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pStyle w:val="Title"/>
      </w:pPr>
      <w:r>
        <w:rPr>
          <w:w w:val="105"/>
        </w:rPr>
        <w:t>Skillible</w:t>
      </w:r>
      <w:r>
        <w:rPr>
          <w:spacing w:val="3"/>
          <w:w w:val="105"/>
        </w:rPr>
        <w:t> </w:t>
      </w:r>
      <w:r>
        <w:rPr>
          <w:w w:val="105"/>
        </w:rPr>
        <w:t>Gen</w:t>
      </w:r>
      <w:r>
        <w:rPr>
          <w:spacing w:val="4"/>
          <w:w w:val="105"/>
        </w:rPr>
        <w:t> </w:t>
      </w:r>
      <w:r>
        <w:rPr>
          <w:w w:val="105"/>
        </w:rPr>
        <w:t>AI</w:t>
      </w:r>
      <w:r>
        <w:rPr>
          <w:spacing w:val="4"/>
          <w:w w:val="105"/>
        </w:rPr>
        <w:t> </w:t>
      </w:r>
      <w:r>
        <w:rPr>
          <w:w w:val="105"/>
        </w:rPr>
        <w:t>Assignment</w:t>
      </w:r>
    </w:p>
    <w:p>
      <w:pPr>
        <w:spacing w:line="381" w:lineRule="auto" w:before="258"/>
        <w:ind w:left="3751" w:right="5485" w:firstLine="0"/>
        <w:jc w:val="center"/>
        <w:rPr>
          <w:sz w:val="24"/>
        </w:rPr>
      </w:pPr>
      <w:r>
        <w:rPr>
          <w:w w:val="115"/>
          <w:sz w:val="24"/>
        </w:rPr>
        <w:t>Praveen T</w:t>
      </w:r>
      <w:r>
        <w:rPr>
          <w:spacing w:val="1"/>
          <w:w w:val="115"/>
          <w:sz w:val="24"/>
        </w:rPr>
        <w:t> </w:t>
      </w:r>
      <w:r>
        <w:rPr>
          <w:spacing w:val="-1"/>
          <w:w w:val="105"/>
          <w:sz w:val="24"/>
        </w:rPr>
        <w:t>August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2024</w:t>
      </w:r>
    </w:p>
    <w:p>
      <w:pPr>
        <w:pStyle w:val="BodyText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485"/>
        <w:jc w:val="left"/>
      </w:pPr>
      <w:r>
        <w:rPr>
          <w:w w:val="120"/>
        </w:rPr>
        <w:t>Introduction</w:t>
      </w:r>
      <w:r>
        <w:rPr>
          <w:spacing w:val="36"/>
          <w:w w:val="120"/>
        </w:rPr>
        <w:t> </w:t>
      </w:r>
      <w:r>
        <w:rPr>
          <w:w w:val="120"/>
        </w:rPr>
        <w:t>of</w:t>
      </w:r>
      <w:r>
        <w:rPr>
          <w:spacing w:val="36"/>
          <w:w w:val="120"/>
        </w:rPr>
        <w:t> </w:t>
      </w:r>
      <w:r>
        <w:rPr>
          <w:w w:val="120"/>
        </w:rPr>
        <w:t>Research</w:t>
      </w:r>
      <w:r>
        <w:rPr>
          <w:spacing w:val="36"/>
          <w:w w:val="120"/>
        </w:rPr>
        <w:t> </w:t>
      </w:r>
      <w:r>
        <w:rPr>
          <w:w w:val="120"/>
        </w:rPr>
        <w:t>Paper</w:t>
      </w:r>
    </w:p>
    <w:p>
      <w:pPr>
        <w:pStyle w:val="BodyText"/>
        <w:spacing w:line="235" w:lineRule="auto" w:before="175"/>
        <w:ind w:left="955" w:right="2686"/>
        <w:jc w:val="both"/>
      </w:pPr>
      <w:r>
        <w:rPr>
          <w:b/>
          <w:w w:val="105"/>
        </w:rPr>
        <w:t>Summary: </w:t>
      </w:r>
      <w:r>
        <w:rPr>
          <w:w w:val="105"/>
        </w:rPr>
        <w:t>This research paper introduces a novel ”quasi-matching scheme” for</w:t>
      </w:r>
      <w:r>
        <w:rPr>
          <w:spacing w:val="1"/>
          <w:w w:val="105"/>
        </w:rPr>
        <w:t> </w:t>
      </w:r>
      <w:r>
        <w:rPr>
          <w:w w:val="105"/>
        </w:rPr>
        <w:t>achieving</w:t>
      </w:r>
      <w:r>
        <w:rPr>
          <w:spacing w:val="1"/>
          <w:w w:val="105"/>
        </w:rPr>
        <w:t> </w:t>
      </w:r>
      <w:r>
        <w:rPr>
          <w:w w:val="105"/>
        </w:rPr>
        <w:t>arbitrary</w:t>
      </w:r>
      <w:r>
        <w:rPr>
          <w:spacing w:val="1"/>
          <w:w w:val="105"/>
        </w:rPr>
        <w:t> </w:t>
      </w:r>
      <w:r>
        <w:rPr>
          <w:w w:val="105"/>
        </w:rPr>
        <w:t>group</w:t>
      </w:r>
      <w:r>
        <w:rPr>
          <w:spacing w:val="1"/>
          <w:w w:val="105"/>
        </w:rPr>
        <w:t> </w:t>
      </w:r>
      <w:r>
        <w:rPr>
          <w:w w:val="105"/>
        </w:rPr>
        <w:t>velocity</w:t>
      </w:r>
      <w:r>
        <w:rPr>
          <w:spacing w:val="1"/>
          <w:w w:val="105"/>
        </w:rPr>
        <w:t> </w:t>
      </w:r>
      <w:r>
        <w:rPr>
          <w:w w:val="105"/>
        </w:rPr>
        <w:t>matching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electro-optic</w:t>
      </w:r>
      <w:r>
        <w:rPr>
          <w:spacing w:val="1"/>
          <w:w w:val="105"/>
        </w:rPr>
        <w:t> </w:t>
      </w:r>
      <w:r>
        <w:rPr>
          <w:w w:val="105"/>
        </w:rPr>
        <w:t>(EO)</w:t>
      </w:r>
      <w:r>
        <w:rPr>
          <w:spacing w:val="1"/>
          <w:w w:val="105"/>
        </w:rPr>
        <w:t> </w:t>
      </w:r>
      <w:r>
        <w:rPr>
          <w:w w:val="105"/>
        </w:rPr>
        <w:t>modulators</w:t>
      </w:r>
      <w:r>
        <w:rPr>
          <w:spacing w:val="-45"/>
          <w:w w:val="105"/>
        </w:rPr>
        <w:t> </w:t>
      </w:r>
      <w:r>
        <w:rPr>
          <w:w w:val="105"/>
        </w:rPr>
        <w:t>while maintaining impedance matching.</w:t>
      </w:r>
      <w:r>
        <w:rPr>
          <w:spacing w:val="1"/>
          <w:w w:val="105"/>
        </w:rPr>
        <w:t> </w:t>
      </w:r>
      <w:r>
        <w:rPr>
          <w:w w:val="105"/>
        </w:rPr>
        <w:t>The method involves cascading fast-</w:t>
      </w:r>
      <w:r>
        <w:rPr>
          <w:spacing w:val="1"/>
          <w:w w:val="105"/>
        </w:rPr>
        <w:t> </w:t>
      </w:r>
      <w:r>
        <w:rPr>
          <w:w w:val="105"/>
        </w:rPr>
        <w:t>wave and slow-wave traveling wave electrodes (TWEs) to flexibly adjust the</w:t>
      </w:r>
      <w:r>
        <w:rPr>
          <w:spacing w:val="1"/>
          <w:w w:val="105"/>
        </w:rPr>
        <w:t> </w:t>
      </w:r>
      <w:r>
        <w:rPr>
          <w:w w:val="105"/>
        </w:rPr>
        <w:t>effective group velocity. The researchers demonstrated this approach on a thin-</w:t>
      </w:r>
      <w:r>
        <w:rPr>
          <w:spacing w:val="1"/>
          <w:w w:val="105"/>
        </w:rPr>
        <w:t> </w:t>
      </w:r>
      <w:r>
        <w:rPr>
          <w:w w:val="105"/>
        </w:rPr>
        <w:t>film lithium-niobate-on-insulator (LNOI) platform with silica cladding, allowing</w:t>
      </w:r>
      <w:r>
        <w:rPr>
          <w:spacing w:val="1"/>
          <w:w w:val="105"/>
        </w:rPr>
        <w:t> </w:t>
      </w:r>
      <w:r>
        <w:rPr>
          <w:w w:val="105"/>
        </w:rPr>
        <w:t>them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match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optical</w:t>
      </w:r>
      <w:r>
        <w:rPr>
          <w:spacing w:val="-4"/>
          <w:w w:val="105"/>
        </w:rPr>
        <w:t> </w:t>
      </w:r>
      <w:r>
        <w:rPr>
          <w:w w:val="105"/>
        </w:rPr>
        <w:t>group</w:t>
      </w:r>
      <w:r>
        <w:rPr>
          <w:spacing w:val="-3"/>
          <w:w w:val="105"/>
        </w:rPr>
        <w:t> </w:t>
      </w:r>
      <w:r>
        <w:rPr>
          <w:w w:val="105"/>
        </w:rPr>
        <w:t>velocity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falls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velocities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fast-</w:t>
      </w:r>
      <w:r>
        <w:rPr>
          <w:spacing w:val="-45"/>
          <w:w w:val="105"/>
        </w:rPr>
        <w:t> </w:t>
      </w:r>
      <w:r>
        <w:rPr>
          <w:w w:val="105"/>
        </w:rPr>
        <w:t>wave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slow-wave</w:t>
      </w:r>
      <w:r>
        <w:rPr>
          <w:spacing w:val="19"/>
          <w:w w:val="105"/>
        </w:rPr>
        <w:t> </w:t>
      </w:r>
      <w:r>
        <w:rPr>
          <w:w w:val="105"/>
        </w:rPr>
        <w:t>TWEs.</w:t>
      </w:r>
    </w:p>
    <w:p>
      <w:pPr>
        <w:pStyle w:val="BodyText"/>
        <w:spacing w:line="235" w:lineRule="auto"/>
        <w:ind w:left="955" w:right="2686" w:firstLine="298"/>
        <w:jc w:val="both"/>
      </w:pPr>
      <w:r>
        <w:rPr>
          <w:w w:val="105"/>
        </w:rPr>
        <w:t>To verify the concept, the team fabricated a 6 mm long EO modulator. Their</w:t>
      </w:r>
      <w:r>
        <w:rPr>
          <w:spacing w:val="1"/>
          <w:w w:val="105"/>
        </w:rPr>
        <w:t> </w:t>
      </w:r>
      <w:r>
        <w:rPr>
          <w:w w:val="105"/>
        </w:rPr>
        <w:t>results showed that the </w:t>
      </w:r>
      <w:r>
        <w:rPr>
          <w:w w:val="115"/>
        </w:rPr>
        <w:t>RF </w:t>
      </w:r>
      <w:r>
        <w:rPr>
          <w:w w:val="105"/>
        </w:rPr>
        <w:t>signal insertion loss at the boundary of slow-wave</w:t>
      </w:r>
      <w:r>
        <w:rPr>
          <w:spacing w:val="1"/>
          <w:w w:val="105"/>
        </w:rPr>
        <w:t> </w:t>
      </w:r>
      <w:r>
        <w:rPr>
          <w:w w:val="105"/>
        </w:rPr>
        <w:t>and fast-wave electrodes was less than 0.12 dB. The quasi-matched modulator</w:t>
      </w:r>
      <w:r>
        <w:rPr>
          <w:spacing w:val="1"/>
          <w:w w:val="105"/>
        </w:rPr>
        <w:t> </w:t>
      </w:r>
      <w:r>
        <w:rPr>
          <w:w w:val="105"/>
        </w:rPr>
        <w:t>exhibited superior performance, with less than 2 dB drop in EO response at 67</w:t>
      </w:r>
      <w:r>
        <w:rPr>
          <w:spacing w:val="1"/>
          <w:w w:val="105"/>
        </w:rPr>
        <w:t> </w:t>
      </w:r>
      <w:r>
        <w:rPr>
          <w:w w:val="105"/>
        </w:rPr>
        <w:t>GHz,</w:t>
      </w:r>
      <w:r>
        <w:rPr>
          <w:spacing w:val="23"/>
          <w:w w:val="105"/>
        </w:rPr>
        <w:t> </w:t>
      </w:r>
      <w:r>
        <w:rPr>
          <w:w w:val="105"/>
        </w:rPr>
        <w:t>compared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conventional</w:t>
      </w:r>
      <w:r>
        <w:rPr>
          <w:spacing w:val="21"/>
          <w:w w:val="105"/>
        </w:rPr>
        <w:t> </w:t>
      </w:r>
      <w:r>
        <w:rPr>
          <w:w w:val="105"/>
        </w:rPr>
        <w:t>slow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fast</w:t>
      </w:r>
      <w:r>
        <w:rPr>
          <w:spacing w:val="22"/>
          <w:w w:val="105"/>
        </w:rPr>
        <w:t> </w:t>
      </w:r>
      <w:r>
        <w:rPr>
          <w:w w:val="115"/>
        </w:rPr>
        <w:t>TWE</w:t>
      </w:r>
      <w:r>
        <w:rPr>
          <w:spacing w:val="16"/>
          <w:w w:val="115"/>
        </w:rPr>
        <w:t> </w:t>
      </w:r>
      <w:r>
        <w:rPr>
          <w:w w:val="105"/>
        </w:rPr>
        <w:t>modulators</w:t>
      </w:r>
      <w:r>
        <w:rPr>
          <w:spacing w:val="21"/>
          <w:w w:val="105"/>
        </w:rPr>
        <w:t> </w:t>
      </w:r>
      <w:r>
        <w:rPr>
          <w:w w:val="105"/>
        </w:rPr>
        <w:t>which</w:t>
      </w:r>
      <w:r>
        <w:rPr>
          <w:spacing w:val="22"/>
          <w:w w:val="105"/>
        </w:rPr>
        <w:t> </w:t>
      </w:r>
      <w:r>
        <w:rPr>
          <w:w w:val="105"/>
        </w:rPr>
        <w:t>showed</w:t>
      </w:r>
      <w:r>
        <w:rPr>
          <w:spacing w:val="-45"/>
          <w:w w:val="105"/>
        </w:rPr>
        <w:t> </w:t>
      </w:r>
      <w:r>
        <w:rPr>
          <w:w w:val="105"/>
        </w:rPr>
        <w:t>a 4 dB drop at the same frequency. Furthermore, the quasi-matched modulator</w:t>
      </w:r>
      <w:r>
        <w:rPr>
          <w:spacing w:val="1"/>
          <w:w w:val="105"/>
        </w:rPr>
        <w:t> </w:t>
      </w:r>
      <w:r>
        <w:rPr>
          <w:w w:val="105"/>
        </w:rPr>
        <w:t>demonstrated</w:t>
      </w:r>
      <w:r>
        <w:rPr>
          <w:spacing w:val="10"/>
          <w:w w:val="105"/>
        </w:rPr>
        <w:t> </w:t>
      </w:r>
      <w:r>
        <w:rPr>
          <w:w w:val="105"/>
        </w:rPr>
        <w:t>better</w:t>
      </w:r>
      <w:r>
        <w:rPr>
          <w:spacing w:val="10"/>
          <w:w w:val="105"/>
        </w:rPr>
        <w:t> </w:t>
      </w:r>
      <w:r>
        <w:rPr>
          <w:w w:val="105"/>
        </w:rPr>
        <w:t>performance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100</w:t>
      </w:r>
      <w:r>
        <w:rPr>
          <w:spacing w:val="11"/>
          <w:w w:val="105"/>
        </w:rPr>
        <w:t> </w:t>
      </w:r>
      <w:r>
        <w:rPr>
          <w:w w:val="105"/>
        </w:rPr>
        <w:t>Gb/s</w:t>
      </w:r>
      <w:r>
        <w:rPr>
          <w:spacing w:val="10"/>
          <w:w w:val="105"/>
        </w:rPr>
        <w:t> </w:t>
      </w:r>
      <w:r>
        <w:rPr>
          <w:w w:val="105"/>
        </w:rPr>
        <w:t>on-off</w:t>
      </w:r>
      <w:r>
        <w:rPr>
          <w:spacing w:val="11"/>
          <w:w w:val="105"/>
        </w:rPr>
        <w:t> </w:t>
      </w:r>
      <w:r>
        <w:rPr>
          <w:w w:val="105"/>
        </w:rPr>
        <w:t>key</w:t>
      </w:r>
      <w:r>
        <w:rPr>
          <w:spacing w:val="10"/>
          <w:w w:val="105"/>
        </w:rPr>
        <w:t> </w:t>
      </w:r>
      <w:r>
        <w:rPr>
          <w:w w:val="105"/>
        </w:rPr>
        <w:t>signal</w:t>
      </w:r>
      <w:r>
        <w:rPr>
          <w:spacing w:val="11"/>
          <w:w w:val="105"/>
        </w:rPr>
        <w:t> </w:t>
      </w:r>
      <w:r>
        <w:rPr>
          <w:w w:val="105"/>
        </w:rPr>
        <w:t>eye-diagrams.</w:t>
      </w:r>
    </w:p>
    <w:p>
      <w:pPr>
        <w:pStyle w:val="BodyText"/>
        <w:spacing w:line="235" w:lineRule="auto"/>
        <w:ind w:left="955" w:right="2687" w:firstLine="298"/>
        <w:jc w:val="both"/>
      </w:pPr>
      <w:r>
        <w:rPr>
          <w:w w:val="105"/>
        </w:rPr>
        <w:t>One of the key advantages of this method is the ability to tune the effective</w:t>
      </w:r>
      <w:r>
        <w:rPr>
          <w:spacing w:val="1"/>
          <w:w w:val="105"/>
        </w:rPr>
        <w:t> </w:t>
      </w:r>
      <w:r>
        <w:rPr>
          <w:w w:val="105"/>
        </w:rPr>
        <w:t>group velocity by adjusting the ratio of fast-wave and slow-wave TWEs.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approach could enable high-speed EO modulators on various platforms where</w:t>
      </w:r>
      <w:r>
        <w:rPr>
          <w:spacing w:val="1"/>
          <w:w w:val="105"/>
        </w:rPr>
        <w:t> </w:t>
      </w:r>
      <w:r>
        <w:rPr>
          <w:w w:val="105"/>
        </w:rPr>
        <w:t>traditional velocity matching is challenging. The researchers conclude that this</w:t>
      </w:r>
      <w:r>
        <w:rPr>
          <w:spacing w:val="1"/>
          <w:w w:val="105"/>
        </w:rPr>
        <w:t> </w:t>
      </w:r>
      <w:r>
        <w:rPr>
          <w:w w:val="105"/>
        </w:rPr>
        <w:t>quasi-matching scheme could significantly boost the development of high-speed</w:t>
      </w:r>
      <w:r>
        <w:rPr>
          <w:spacing w:val="-45"/>
          <w:w w:val="105"/>
        </w:rPr>
        <w:t> </w:t>
      </w:r>
      <w:r>
        <w:rPr>
          <w:w w:val="105"/>
        </w:rPr>
        <w:t>modulators in different material platforms, opening up new possibilities for ap-</w:t>
      </w:r>
      <w:r>
        <w:rPr>
          <w:spacing w:val="1"/>
          <w:w w:val="105"/>
        </w:rPr>
        <w:t> </w:t>
      </w:r>
      <w:r>
        <w:rPr>
          <w:w w:val="105"/>
        </w:rPr>
        <w:t>plications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optical</w:t>
      </w:r>
      <w:r>
        <w:rPr>
          <w:spacing w:val="18"/>
          <w:w w:val="105"/>
        </w:rPr>
        <w:t> </w:t>
      </w:r>
      <w:r>
        <w:rPr>
          <w:w w:val="105"/>
        </w:rPr>
        <w:t>communications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microwave</w:t>
      </w:r>
      <w:r>
        <w:rPr>
          <w:spacing w:val="17"/>
          <w:w w:val="105"/>
        </w:rPr>
        <w:t> </w:t>
      </w:r>
      <w:r>
        <w:rPr>
          <w:w w:val="105"/>
        </w:rPr>
        <w:t>photonics.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485"/>
        <w:jc w:val="left"/>
      </w:pPr>
      <w:r>
        <w:rPr>
          <w:w w:val="120"/>
        </w:rPr>
        <w:t>Prompt</w:t>
      </w:r>
      <w:r>
        <w:rPr>
          <w:spacing w:val="42"/>
          <w:w w:val="120"/>
        </w:rPr>
        <w:t> </w:t>
      </w:r>
      <w:r>
        <w:rPr>
          <w:w w:val="120"/>
        </w:rPr>
        <w:t>iterations:</w:t>
      </w:r>
    </w:p>
    <w:p>
      <w:pPr>
        <w:pStyle w:val="Heading2"/>
        <w:numPr>
          <w:ilvl w:val="1"/>
          <w:numId w:val="1"/>
        </w:numPr>
        <w:tabs>
          <w:tab w:pos="1567" w:val="left" w:leader="none"/>
          <w:tab w:pos="1569" w:val="left" w:leader="none"/>
        </w:tabs>
        <w:spacing w:line="240" w:lineRule="auto" w:before="172" w:after="0"/>
        <w:ind w:left="1568" w:right="0" w:hanging="614"/>
        <w:jc w:val="left"/>
      </w:pPr>
      <w:r>
        <w:rPr>
          <w:w w:val="115"/>
        </w:rPr>
        <w:t>Give</w:t>
      </w:r>
      <w:r>
        <w:rPr>
          <w:spacing w:val="30"/>
          <w:w w:val="115"/>
        </w:rPr>
        <w:t> </w:t>
      </w:r>
      <w:r>
        <w:rPr>
          <w:w w:val="115"/>
        </w:rPr>
        <w:t>me</w:t>
      </w:r>
      <w:r>
        <w:rPr>
          <w:spacing w:val="30"/>
          <w:w w:val="115"/>
        </w:rPr>
        <w:t> </w:t>
      </w:r>
      <w:r>
        <w:rPr>
          <w:w w:val="115"/>
        </w:rPr>
        <w:t>the</w:t>
      </w:r>
      <w:r>
        <w:rPr>
          <w:spacing w:val="30"/>
          <w:w w:val="115"/>
        </w:rPr>
        <w:t> </w:t>
      </w:r>
      <w:r>
        <w:rPr>
          <w:w w:val="115"/>
        </w:rPr>
        <w:t>summary</w:t>
      </w:r>
      <w:r>
        <w:rPr>
          <w:spacing w:val="30"/>
          <w:w w:val="115"/>
        </w:rPr>
        <w:t> </w:t>
      </w:r>
      <w:r>
        <w:rPr>
          <w:w w:val="115"/>
        </w:rPr>
        <w:t>of</w:t>
      </w:r>
      <w:r>
        <w:rPr>
          <w:spacing w:val="30"/>
          <w:w w:val="115"/>
        </w:rPr>
        <w:t> </w:t>
      </w:r>
      <w:r>
        <w:rPr>
          <w:w w:val="115"/>
        </w:rPr>
        <w:t>this</w:t>
      </w:r>
      <w:r>
        <w:rPr>
          <w:spacing w:val="31"/>
          <w:w w:val="115"/>
        </w:rPr>
        <w:t> </w:t>
      </w:r>
      <w:r>
        <w:rPr>
          <w:w w:val="115"/>
        </w:rPr>
        <w:t>Research</w:t>
      </w:r>
      <w:r>
        <w:rPr>
          <w:spacing w:val="30"/>
          <w:w w:val="115"/>
        </w:rPr>
        <w:t> </w:t>
      </w:r>
      <w:r>
        <w:rPr>
          <w:w w:val="115"/>
        </w:rPr>
        <w:t>paper</w:t>
      </w:r>
    </w:p>
    <w:p>
      <w:pPr>
        <w:pStyle w:val="BodyText"/>
        <w:spacing w:line="235" w:lineRule="auto" w:before="117"/>
        <w:ind w:left="955" w:right="2688"/>
        <w:jc w:val="both"/>
      </w:pPr>
      <w:r>
        <w:rPr>
          <w:w w:val="105"/>
        </w:rPr>
        <w:t>This research paper presents a novel ”quasi-matching scheme” for achieving</w:t>
      </w:r>
      <w:r>
        <w:rPr>
          <w:spacing w:val="1"/>
          <w:w w:val="105"/>
        </w:rPr>
        <w:t> </w:t>
      </w:r>
      <w:r>
        <w:rPr>
          <w:w w:val="105"/>
        </w:rPr>
        <w:t>arbitrary group velocity matching in electro-optic (EO) modulators while main-</w:t>
      </w:r>
      <w:r>
        <w:rPr>
          <w:spacing w:val="1"/>
          <w:w w:val="105"/>
        </w:rPr>
        <w:t> </w:t>
      </w:r>
      <w:r>
        <w:rPr>
          <w:w w:val="105"/>
        </w:rPr>
        <w:t>taining</w:t>
      </w:r>
      <w:r>
        <w:rPr>
          <w:spacing w:val="18"/>
          <w:w w:val="105"/>
        </w:rPr>
        <w:t> </w:t>
      </w:r>
      <w:r>
        <w:rPr>
          <w:w w:val="105"/>
        </w:rPr>
        <w:t>impedance</w:t>
      </w:r>
      <w:r>
        <w:rPr>
          <w:spacing w:val="18"/>
          <w:w w:val="105"/>
        </w:rPr>
        <w:t> </w:t>
      </w:r>
      <w:r>
        <w:rPr>
          <w:w w:val="105"/>
        </w:rPr>
        <w:t>matching.</w:t>
      </w:r>
      <w:r>
        <w:rPr>
          <w:spacing w:val="40"/>
          <w:w w:val="105"/>
        </w:rPr>
        <w:t> </w:t>
      </w:r>
      <w:r>
        <w:rPr>
          <w:w w:val="105"/>
        </w:rPr>
        <w:t>Here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key</w:t>
      </w:r>
      <w:r>
        <w:rPr>
          <w:spacing w:val="18"/>
          <w:w w:val="105"/>
        </w:rPr>
        <w:t> </w:t>
      </w:r>
      <w:r>
        <w:rPr>
          <w:w w:val="105"/>
        </w:rPr>
        <w:t>points:</w:t>
      </w:r>
    </w:p>
    <w:p>
      <w:pPr>
        <w:pStyle w:val="ListParagraph"/>
        <w:numPr>
          <w:ilvl w:val="2"/>
          <w:numId w:val="1"/>
        </w:numPr>
        <w:tabs>
          <w:tab w:pos="1531" w:val="left" w:leader="none"/>
        </w:tabs>
        <w:spacing w:line="235" w:lineRule="auto" w:before="0" w:after="0"/>
        <w:ind w:left="955" w:right="2689" w:firstLine="298"/>
        <w:jc w:val="both"/>
        <w:rPr>
          <w:sz w:val="20"/>
        </w:rPr>
      </w:pPr>
      <w:r>
        <w:rPr>
          <w:w w:val="105"/>
          <w:sz w:val="20"/>
        </w:rPr>
        <w:t>The method involves cascading fast-wave and slow-wave traveling wave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electrodes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(TWEs)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flexibly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adjust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effective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group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velocity.</w:t>
      </w:r>
    </w:p>
    <w:p>
      <w:pPr>
        <w:spacing w:after="0" w:line="235" w:lineRule="auto"/>
        <w:jc w:val="both"/>
        <w:rPr>
          <w:sz w:val="20"/>
        </w:rPr>
        <w:sectPr>
          <w:footerReference w:type="default" r:id="rId5"/>
          <w:type w:val="continuous"/>
          <w:pgSz w:w="12240" w:h="15840"/>
          <w:pgMar w:footer="1737" w:top="1500" w:bottom="1920" w:left="1720" w:right="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2"/>
          <w:numId w:val="1"/>
        </w:numPr>
        <w:tabs>
          <w:tab w:pos="1513" w:val="left" w:leader="none"/>
        </w:tabs>
        <w:spacing w:line="235" w:lineRule="auto" w:before="63" w:after="0"/>
        <w:ind w:left="955" w:right="2686" w:firstLine="298"/>
        <w:jc w:val="both"/>
        <w:rPr>
          <w:sz w:val="20"/>
        </w:rPr>
      </w:pPr>
      <w:r>
        <w:rPr>
          <w:w w:val="110"/>
          <w:sz w:val="20"/>
        </w:rPr>
        <w:t>It was demonstrated on a thin-film lithium-niobate-on-insulator (LNOI)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platform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silica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cladding.</w:t>
      </w:r>
    </w:p>
    <w:p>
      <w:pPr>
        <w:pStyle w:val="ListParagraph"/>
        <w:numPr>
          <w:ilvl w:val="2"/>
          <w:numId w:val="1"/>
        </w:numPr>
        <w:tabs>
          <w:tab w:pos="1496" w:val="left" w:leader="none"/>
        </w:tabs>
        <w:spacing w:line="235" w:lineRule="auto" w:before="0" w:after="0"/>
        <w:ind w:left="955" w:right="2689" w:firstLine="298"/>
        <w:jc w:val="both"/>
        <w:rPr>
          <w:sz w:val="20"/>
        </w:rPr>
      </w:pPr>
      <w:r>
        <w:rPr>
          <w:w w:val="105"/>
          <w:sz w:val="20"/>
        </w:rPr>
        <w:t>The scheme allows matching the optical group velocity that falls between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velocities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fast-wave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slow-wave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TWEs.</w:t>
      </w:r>
    </w:p>
    <w:p>
      <w:pPr>
        <w:pStyle w:val="ListParagraph"/>
        <w:numPr>
          <w:ilvl w:val="2"/>
          <w:numId w:val="1"/>
        </w:numPr>
        <w:tabs>
          <w:tab w:pos="1498" w:val="left" w:leader="none"/>
        </w:tabs>
        <w:spacing w:line="238" w:lineRule="exact" w:before="0" w:after="0"/>
        <w:ind w:left="1497" w:right="0" w:hanging="244"/>
        <w:jc w:val="both"/>
        <w:rPr>
          <w:sz w:val="20"/>
        </w:rPr>
      </w:pPr>
      <w:r>
        <w:rPr>
          <w:w w:val="110"/>
          <w:sz w:val="20"/>
        </w:rPr>
        <w:t>A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6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mm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long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EO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modulator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was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fabricated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verify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concept.</w:t>
      </w:r>
    </w:p>
    <w:p>
      <w:pPr>
        <w:pStyle w:val="ListParagraph"/>
        <w:numPr>
          <w:ilvl w:val="2"/>
          <w:numId w:val="1"/>
        </w:numPr>
        <w:tabs>
          <w:tab w:pos="1577" w:val="left" w:leader="none"/>
        </w:tabs>
        <w:spacing w:line="235" w:lineRule="auto" w:before="1" w:after="0"/>
        <w:ind w:left="955" w:right="2687" w:firstLine="298"/>
        <w:jc w:val="both"/>
        <w:rPr>
          <w:sz w:val="20"/>
        </w:rPr>
      </w:pPr>
      <w:r>
        <w:rPr>
          <w:w w:val="105"/>
          <w:sz w:val="20"/>
        </w:rPr>
        <w:t>Key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results: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1"/>
          <w:w w:val="105"/>
          <w:sz w:val="20"/>
        </w:rPr>
        <w:t> </w:t>
      </w:r>
      <w:r>
        <w:rPr>
          <w:w w:val="115"/>
          <w:sz w:val="20"/>
        </w:rPr>
        <w:t>RF </w:t>
      </w:r>
      <w:r>
        <w:rPr>
          <w:w w:val="105"/>
          <w:sz w:val="20"/>
        </w:rPr>
        <w:t>signal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insertion  loss  at  the  boundary  of  slow-wave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 fast-wave electrodes was less than 0.12 dB. - The quasi-matched modulator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showed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less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than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dB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drop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EO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response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67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GHz.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Conventional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slow</w:t>
      </w:r>
      <w:r>
        <w:rPr>
          <w:spacing w:val="-46"/>
          <w:w w:val="105"/>
          <w:sz w:val="20"/>
        </w:rPr>
        <w:t> </w:t>
      </w:r>
      <w:r>
        <w:rPr>
          <w:w w:val="105"/>
          <w:sz w:val="20"/>
        </w:rPr>
        <w:t>and fast </w:t>
      </w:r>
      <w:r>
        <w:rPr>
          <w:w w:val="115"/>
          <w:sz w:val="20"/>
        </w:rPr>
        <w:t>TWE </w:t>
      </w:r>
      <w:r>
        <w:rPr>
          <w:w w:val="105"/>
          <w:sz w:val="20"/>
        </w:rPr>
        <w:t>modulators showed a 4 dB drop at 67 GHz. - The quasi-matched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modulator demonstrated superior performance in 100 Gb/s on-off key signal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eye-diagrams.</w:t>
      </w:r>
    </w:p>
    <w:p>
      <w:pPr>
        <w:pStyle w:val="ListParagraph"/>
        <w:numPr>
          <w:ilvl w:val="2"/>
          <w:numId w:val="1"/>
        </w:numPr>
        <w:tabs>
          <w:tab w:pos="1495" w:val="left" w:leader="none"/>
        </w:tabs>
        <w:spacing w:line="235" w:lineRule="auto" w:before="0" w:after="0"/>
        <w:ind w:left="955" w:right="2690" w:firstLine="298"/>
        <w:jc w:val="both"/>
        <w:rPr>
          <w:sz w:val="20"/>
        </w:rPr>
      </w:pPr>
      <w:r>
        <w:rPr>
          <w:w w:val="105"/>
          <w:sz w:val="20"/>
        </w:rPr>
        <w:t>The method allows tuning of the effective group velocity by adjusting 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ratio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fast-wave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slow-wave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TWEs.</w:t>
      </w:r>
    </w:p>
    <w:p>
      <w:pPr>
        <w:pStyle w:val="ListParagraph"/>
        <w:numPr>
          <w:ilvl w:val="2"/>
          <w:numId w:val="1"/>
        </w:numPr>
        <w:tabs>
          <w:tab w:pos="1524" w:val="left" w:leader="none"/>
        </w:tabs>
        <w:spacing w:line="235" w:lineRule="auto" w:before="0" w:after="0"/>
        <w:ind w:left="955" w:right="2689" w:firstLine="298"/>
        <w:jc w:val="both"/>
        <w:rPr>
          <w:sz w:val="20"/>
        </w:rPr>
      </w:pPr>
      <w:r>
        <w:rPr>
          <w:w w:val="105"/>
          <w:sz w:val="20"/>
        </w:rPr>
        <w:t>This approach could enable high-speed EO modulators on various plat-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forms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traditional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velocity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matching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challenging.</w:t>
      </w:r>
    </w:p>
    <w:p>
      <w:pPr>
        <w:pStyle w:val="BodyText"/>
        <w:spacing w:line="235" w:lineRule="auto"/>
        <w:ind w:left="955" w:right="2687" w:firstLine="298"/>
        <w:jc w:val="both"/>
      </w:pPr>
      <w:r>
        <w:rPr>
          <w:w w:val="105"/>
        </w:rPr>
        <w:t>The researchers conclude that this quasi-matching scheme could boost the</w:t>
      </w:r>
      <w:r>
        <w:rPr>
          <w:spacing w:val="1"/>
          <w:w w:val="105"/>
        </w:rPr>
        <w:t> </w:t>
      </w:r>
      <w:r>
        <w:rPr>
          <w:w w:val="105"/>
        </w:rPr>
        <w:t>development of high-speed modulators in different material platforms, with po-</w:t>
      </w:r>
      <w:r>
        <w:rPr>
          <w:spacing w:val="-45"/>
          <w:w w:val="105"/>
        </w:rPr>
        <w:t> </w:t>
      </w:r>
      <w:r>
        <w:rPr>
          <w:w w:val="105"/>
        </w:rPr>
        <w:t>tential</w:t>
      </w:r>
      <w:r>
        <w:rPr>
          <w:spacing w:val="16"/>
          <w:w w:val="105"/>
        </w:rPr>
        <w:t> </w:t>
      </w:r>
      <w:r>
        <w:rPr>
          <w:w w:val="105"/>
        </w:rPr>
        <w:t>applications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optical</w:t>
      </w:r>
      <w:r>
        <w:rPr>
          <w:spacing w:val="17"/>
          <w:w w:val="105"/>
        </w:rPr>
        <w:t> </w:t>
      </w:r>
      <w:r>
        <w:rPr>
          <w:w w:val="105"/>
        </w:rPr>
        <w:t>communications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microwave</w:t>
      </w:r>
      <w:r>
        <w:rPr>
          <w:spacing w:val="17"/>
          <w:w w:val="105"/>
        </w:rPr>
        <w:t> </w:t>
      </w:r>
      <w:r>
        <w:rPr>
          <w:w w:val="105"/>
        </w:rPr>
        <w:t>photonics.</w:t>
      </w:r>
    </w:p>
    <w:p>
      <w:pPr>
        <w:pStyle w:val="BodyText"/>
        <w:spacing w:before="6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1567" w:val="left" w:leader="none"/>
          <w:tab w:pos="1569" w:val="left" w:leader="none"/>
        </w:tabs>
        <w:spacing w:line="240" w:lineRule="auto" w:before="1" w:after="0"/>
        <w:ind w:left="1568" w:right="0" w:hanging="614"/>
        <w:jc w:val="left"/>
      </w:pPr>
      <w:r>
        <w:rPr>
          <w:w w:val="115"/>
        </w:rPr>
        <w:t>make</w:t>
      </w:r>
      <w:r>
        <w:rPr>
          <w:spacing w:val="27"/>
          <w:w w:val="115"/>
        </w:rPr>
        <w:t> </w:t>
      </w:r>
      <w:r>
        <w:rPr>
          <w:w w:val="115"/>
        </w:rPr>
        <w:t>it</w:t>
      </w:r>
      <w:r>
        <w:rPr>
          <w:spacing w:val="27"/>
          <w:w w:val="115"/>
        </w:rPr>
        <w:t> </w:t>
      </w:r>
      <w:r>
        <w:rPr>
          <w:w w:val="115"/>
        </w:rPr>
        <w:t>a</w:t>
      </w:r>
      <w:r>
        <w:rPr>
          <w:spacing w:val="27"/>
          <w:w w:val="115"/>
        </w:rPr>
        <w:t> </w:t>
      </w:r>
      <w:r>
        <w:rPr>
          <w:w w:val="115"/>
        </w:rPr>
        <w:t>paragraphed</w:t>
      </w:r>
      <w:r>
        <w:rPr>
          <w:spacing w:val="28"/>
          <w:w w:val="115"/>
        </w:rPr>
        <w:t> </w:t>
      </w:r>
      <w:r>
        <w:rPr>
          <w:w w:val="115"/>
        </w:rPr>
        <w:t>summary</w:t>
      </w:r>
    </w:p>
    <w:p>
      <w:pPr>
        <w:pStyle w:val="BodyText"/>
        <w:spacing w:line="235" w:lineRule="auto" w:before="116"/>
        <w:ind w:left="955" w:right="2688"/>
        <w:jc w:val="both"/>
      </w:pPr>
      <w:r>
        <w:rPr>
          <w:w w:val="105"/>
        </w:rPr>
        <w:t>This research paper presents a novel ”quasi-matching scheme” for achieving</w:t>
      </w:r>
      <w:r>
        <w:rPr>
          <w:spacing w:val="1"/>
          <w:w w:val="105"/>
        </w:rPr>
        <w:t> </w:t>
      </w:r>
      <w:r>
        <w:rPr>
          <w:w w:val="105"/>
        </w:rPr>
        <w:t>arbitrary group velocity matching in electro-optic (EO) modulators while main-</w:t>
      </w:r>
      <w:r>
        <w:rPr>
          <w:spacing w:val="1"/>
          <w:w w:val="105"/>
        </w:rPr>
        <w:t> </w:t>
      </w:r>
      <w:r>
        <w:rPr>
          <w:w w:val="105"/>
        </w:rPr>
        <w:t>taining</w:t>
      </w:r>
      <w:r>
        <w:rPr>
          <w:spacing w:val="18"/>
          <w:w w:val="105"/>
        </w:rPr>
        <w:t> </w:t>
      </w:r>
      <w:r>
        <w:rPr>
          <w:w w:val="105"/>
        </w:rPr>
        <w:t>impedance</w:t>
      </w:r>
      <w:r>
        <w:rPr>
          <w:spacing w:val="18"/>
          <w:w w:val="105"/>
        </w:rPr>
        <w:t> </w:t>
      </w:r>
      <w:r>
        <w:rPr>
          <w:w w:val="105"/>
        </w:rPr>
        <w:t>matching.</w:t>
      </w:r>
      <w:r>
        <w:rPr>
          <w:spacing w:val="40"/>
          <w:w w:val="105"/>
        </w:rPr>
        <w:t> </w:t>
      </w:r>
      <w:r>
        <w:rPr>
          <w:w w:val="105"/>
        </w:rPr>
        <w:t>Here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key</w:t>
      </w:r>
      <w:r>
        <w:rPr>
          <w:spacing w:val="18"/>
          <w:w w:val="105"/>
        </w:rPr>
        <w:t> </w:t>
      </w:r>
      <w:r>
        <w:rPr>
          <w:w w:val="105"/>
        </w:rPr>
        <w:t>points: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2"/>
          <w:numId w:val="1"/>
        </w:numPr>
        <w:tabs>
          <w:tab w:pos="1454" w:val="left" w:leader="none"/>
        </w:tabs>
        <w:spacing w:line="235" w:lineRule="auto" w:before="0" w:after="0"/>
        <w:ind w:left="1453" w:right="2689" w:hanging="255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method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involves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cascading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fast-wave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slow-wave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traveling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wave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electrodes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(TWEs)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flexibly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adjust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effective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group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velocity.</w:t>
      </w:r>
    </w:p>
    <w:p>
      <w:pPr>
        <w:pStyle w:val="ListParagraph"/>
        <w:numPr>
          <w:ilvl w:val="2"/>
          <w:numId w:val="1"/>
        </w:numPr>
        <w:tabs>
          <w:tab w:pos="1454" w:val="left" w:leader="none"/>
        </w:tabs>
        <w:spacing w:line="235" w:lineRule="auto" w:before="159" w:after="0"/>
        <w:ind w:left="1453" w:right="2686" w:hanging="255"/>
        <w:jc w:val="left"/>
        <w:rPr>
          <w:sz w:val="20"/>
        </w:rPr>
      </w:pPr>
      <w:r>
        <w:rPr>
          <w:w w:val="110"/>
          <w:sz w:val="20"/>
        </w:rPr>
        <w:t>It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was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demonstrated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thin-film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lithium-niobate-on-insulator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(LNOI)</w:t>
      </w:r>
      <w:r>
        <w:rPr>
          <w:spacing w:val="-46"/>
          <w:w w:val="110"/>
          <w:sz w:val="20"/>
        </w:rPr>
        <w:t> </w:t>
      </w:r>
      <w:r>
        <w:rPr>
          <w:w w:val="110"/>
          <w:sz w:val="20"/>
        </w:rPr>
        <w:t>platform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silica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cladding.</w:t>
      </w:r>
    </w:p>
    <w:p>
      <w:pPr>
        <w:pStyle w:val="ListParagraph"/>
        <w:numPr>
          <w:ilvl w:val="2"/>
          <w:numId w:val="1"/>
        </w:numPr>
        <w:tabs>
          <w:tab w:pos="1454" w:val="left" w:leader="none"/>
        </w:tabs>
        <w:spacing w:line="235" w:lineRule="auto" w:before="159" w:after="0"/>
        <w:ind w:left="1453" w:right="2689" w:hanging="255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scheme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allows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matching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optical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group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velocity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falls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between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velocities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fast-wave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slow-wave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TWEs.</w:t>
      </w:r>
    </w:p>
    <w:p>
      <w:pPr>
        <w:pStyle w:val="ListParagraph"/>
        <w:numPr>
          <w:ilvl w:val="2"/>
          <w:numId w:val="1"/>
        </w:numPr>
        <w:tabs>
          <w:tab w:pos="1454" w:val="left" w:leader="none"/>
        </w:tabs>
        <w:spacing w:line="240" w:lineRule="auto" w:before="155" w:after="0"/>
        <w:ind w:left="1453" w:right="0" w:hanging="256"/>
        <w:jc w:val="both"/>
        <w:rPr>
          <w:sz w:val="20"/>
        </w:rPr>
      </w:pPr>
      <w:r>
        <w:rPr>
          <w:w w:val="110"/>
          <w:sz w:val="20"/>
        </w:rPr>
        <w:t>A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6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mm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long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EO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modulator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was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fabricated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verify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concept.</w:t>
      </w:r>
    </w:p>
    <w:p>
      <w:pPr>
        <w:pStyle w:val="ListParagraph"/>
        <w:numPr>
          <w:ilvl w:val="2"/>
          <w:numId w:val="1"/>
        </w:numPr>
        <w:tabs>
          <w:tab w:pos="1454" w:val="left" w:leader="none"/>
        </w:tabs>
        <w:spacing w:line="240" w:lineRule="auto" w:before="155" w:after="0"/>
        <w:ind w:left="1453" w:right="0" w:hanging="256"/>
        <w:jc w:val="both"/>
        <w:rPr>
          <w:sz w:val="20"/>
        </w:rPr>
      </w:pPr>
      <w:r>
        <w:rPr>
          <w:w w:val="110"/>
          <w:sz w:val="20"/>
        </w:rPr>
        <w:t>Key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results:</w:t>
      </w:r>
    </w:p>
    <w:p>
      <w:pPr>
        <w:pStyle w:val="ListParagraph"/>
        <w:numPr>
          <w:ilvl w:val="3"/>
          <w:numId w:val="1"/>
        </w:numPr>
        <w:tabs>
          <w:tab w:pos="1892" w:val="left" w:leader="none"/>
        </w:tabs>
        <w:spacing w:line="206" w:lineRule="auto" w:before="156" w:after="0"/>
        <w:ind w:left="1891" w:right="2688" w:hanging="200"/>
        <w:jc w:val="left"/>
        <w:rPr>
          <w:sz w:val="20"/>
        </w:rPr>
      </w:pPr>
      <w:r>
        <w:rPr>
          <w:w w:val="110"/>
          <w:sz w:val="20"/>
        </w:rPr>
        <w:t>RF</w:t>
      </w:r>
      <w:r>
        <w:rPr>
          <w:spacing w:val="12"/>
          <w:w w:val="110"/>
          <w:sz w:val="20"/>
        </w:rPr>
        <w:t> </w:t>
      </w:r>
      <w:r>
        <w:rPr>
          <w:w w:val="105"/>
          <w:sz w:val="20"/>
        </w:rPr>
        <w:t>signal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insertion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loss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boundary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slow-wave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fast-wave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electrodes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was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less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than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0.12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dB.</w:t>
      </w:r>
    </w:p>
    <w:p>
      <w:pPr>
        <w:pStyle w:val="ListParagraph"/>
        <w:numPr>
          <w:ilvl w:val="3"/>
          <w:numId w:val="1"/>
        </w:numPr>
        <w:tabs>
          <w:tab w:pos="1892" w:val="left" w:leader="none"/>
        </w:tabs>
        <w:spacing w:line="206" w:lineRule="auto" w:before="83" w:after="0"/>
        <w:ind w:left="1891" w:right="2686" w:hanging="200"/>
        <w:jc w:val="left"/>
        <w:rPr>
          <w:sz w:val="20"/>
        </w:rPr>
      </w:pPr>
      <w:r>
        <w:rPr>
          <w:w w:val="110"/>
          <w:sz w:val="20"/>
        </w:rPr>
        <w:t>The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quasi-matched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modulator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showed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less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than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2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dB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drop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EO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response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at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67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GHz.</w:t>
      </w:r>
    </w:p>
    <w:p>
      <w:pPr>
        <w:pStyle w:val="ListParagraph"/>
        <w:numPr>
          <w:ilvl w:val="3"/>
          <w:numId w:val="1"/>
        </w:numPr>
        <w:tabs>
          <w:tab w:pos="1892" w:val="left" w:leader="none"/>
        </w:tabs>
        <w:spacing w:line="206" w:lineRule="auto" w:before="84" w:after="0"/>
        <w:ind w:left="1891" w:right="2688" w:hanging="200"/>
        <w:jc w:val="left"/>
        <w:rPr>
          <w:sz w:val="20"/>
        </w:rPr>
      </w:pPr>
      <w:r>
        <w:rPr>
          <w:w w:val="110"/>
          <w:sz w:val="20"/>
        </w:rPr>
        <w:t>Conventional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slow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fast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TWE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modulators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showed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4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dB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drop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at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67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GHz.</w:t>
      </w:r>
    </w:p>
    <w:p>
      <w:pPr>
        <w:pStyle w:val="ListParagraph"/>
        <w:numPr>
          <w:ilvl w:val="3"/>
          <w:numId w:val="1"/>
        </w:numPr>
        <w:tabs>
          <w:tab w:pos="1892" w:val="left" w:leader="none"/>
        </w:tabs>
        <w:spacing w:line="206" w:lineRule="auto" w:before="84" w:after="0"/>
        <w:ind w:left="1891" w:right="2687" w:hanging="200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quasi-matched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modulator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demonstrated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superior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performance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100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Gb/s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on-off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key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signal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eye-diagrams.</w:t>
      </w:r>
    </w:p>
    <w:p>
      <w:pPr>
        <w:spacing w:after="0" w:line="206" w:lineRule="auto"/>
        <w:jc w:val="left"/>
        <w:rPr>
          <w:sz w:val="20"/>
        </w:rPr>
        <w:sectPr>
          <w:pgSz w:w="12240" w:h="15840"/>
          <w:pgMar w:header="0" w:footer="1737" w:top="1500" w:bottom="1920" w:left="172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2"/>
          <w:numId w:val="1"/>
        </w:numPr>
        <w:tabs>
          <w:tab w:pos="1454" w:val="left" w:leader="none"/>
        </w:tabs>
        <w:spacing w:line="235" w:lineRule="auto" w:before="63" w:after="0"/>
        <w:ind w:left="1453" w:right="2690" w:hanging="255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method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allows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tuning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effective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group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velocity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adjusting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ratio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fast-wave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slow-wave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TWEs.</w:t>
      </w:r>
    </w:p>
    <w:p>
      <w:pPr>
        <w:pStyle w:val="ListParagraph"/>
        <w:numPr>
          <w:ilvl w:val="2"/>
          <w:numId w:val="1"/>
        </w:numPr>
        <w:tabs>
          <w:tab w:pos="1454" w:val="left" w:leader="none"/>
        </w:tabs>
        <w:spacing w:line="235" w:lineRule="auto" w:before="160" w:after="0"/>
        <w:ind w:left="1453" w:right="2689" w:hanging="255"/>
        <w:jc w:val="left"/>
        <w:rPr>
          <w:sz w:val="20"/>
        </w:rPr>
      </w:pPr>
      <w:r>
        <w:rPr>
          <w:w w:val="105"/>
          <w:sz w:val="20"/>
        </w:rPr>
        <w:t>This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approach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could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enable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high-speed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EO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modulators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various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plat-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forms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traditional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velocity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matching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challenging.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35" w:lineRule="auto"/>
        <w:ind w:left="955" w:right="2687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researchers</w:t>
      </w:r>
      <w:r>
        <w:rPr>
          <w:spacing w:val="-10"/>
          <w:w w:val="105"/>
        </w:rPr>
        <w:t> </w:t>
      </w:r>
      <w:r>
        <w:rPr>
          <w:w w:val="105"/>
        </w:rPr>
        <w:t>conclude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quasi-matching</w:t>
      </w:r>
      <w:r>
        <w:rPr>
          <w:spacing w:val="-9"/>
          <w:w w:val="105"/>
        </w:rPr>
        <w:t> </w:t>
      </w:r>
      <w:r>
        <w:rPr>
          <w:w w:val="105"/>
        </w:rPr>
        <w:t>scheme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boost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devel-</w:t>
      </w:r>
      <w:r>
        <w:rPr>
          <w:spacing w:val="-45"/>
          <w:w w:val="105"/>
        </w:rPr>
        <w:t> </w:t>
      </w:r>
      <w:r>
        <w:rPr>
          <w:w w:val="105"/>
        </w:rPr>
        <w:t>opment of high-speed modulators in different material platforms, with potential</w:t>
      </w:r>
      <w:r>
        <w:rPr>
          <w:spacing w:val="-45"/>
          <w:w w:val="105"/>
        </w:rPr>
        <w:t> </w:t>
      </w:r>
      <w:r>
        <w:rPr>
          <w:w w:val="105"/>
        </w:rPr>
        <w:t>applications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optical</w:t>
      </w:r>
      <w:r>
        <w:rPr>
          <w:spacing w:val="17"/>
          <w:w w:val="105"/>
        </w:rPr>
        <w:t> </w:t>
      </w:r>
      <w:r>
        <w:rPr>
          <w:w w:val="105"/>
        </w:rPr>
        <w:t>communications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microwave</w:t>
      </w:r>
      <w:r>
        <w:rPr>
          <w:spacing w:val="18"/>
          <w:w w:val="105"/>
        </w:rPr>
        <w:t> </w:t>
      </w:r>
      <w:r>
        <w:rPr>
          <w:w w:val="105"/>
        </w:rPr>
        <w:t>photonics.</w:t>
      </w: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1567" w:val="left" w:leader="none"/>
          <w:tab w:pos="1569" w:val="left" w:leader="none"/>
        </w:tabs>
        <w:spacing w:line="240" w:lineRule="auto" w:before="0" w:after="0"/>
        <w:ind w:left="1568" w:right="0" w:hanging="614"/>
        <w:jc w:val="left"/>
      </w:pPr>
      <w:r>
        <w:rPr>
          <w:w w:val="115"/>
        </w:rPr>
        <w:t>make</w:t>
      </w:r>
      <w:r>
        <w:rPr>
          <w:spacing w:val="27"/>
          <w:w w:val="115"/>
        </w:rPr>
        <w:t> </w:t>
      </w:r>
      <w:r>
        <w:rPr>
          <w:w w:val="115"/>
        </w:rPr>
        <w:t>it</w:t>
      </w:r>
      <w:r>
        <w:rPr>
          <w:spacing w:val="27"/>
          <w:w w:val="115"/>
        </w:rPr>
        <w:t> </w:t>
      </w:r>
      <w:r>
        <w:rPr>
          <w:w w:val="115"/>
        </w:rPr>
        <w:t>a</w:t>
      </w:r>
      <w:r>
        <w:rPr>
          <w:spacing w:val="27"/>
          <w:w w:val="115"/>
        </w:rPr>
        <w:t> </w:t>
      </w:r>
      <w:r>
        <w:rPr>
          <w:w w:val="115"/>
        </w:rPr>
        <w:t>paragraphed</w:t>
      </w:r>
      <w:r>
        <w:rPr>
          <w:spacing w:val="28"/>
          <w:w w:val="115"/>
        </w:rPr>
        <w:t> </w:t>
      </w:r>
      <w:r>
        <w:rPr>
          <w:w w:val="115"/>
        </w:rPr>
        <w:t>summary</w:t>
      </w:r>
      <w:r>
        <w:rPr>
          <w:spacing w:val="27"/>
          <w:w w:val="115"/>
        </w:rPr>
        <w:t> </w:t>
      </w:r>
      <w:r>
        <w:rPr>
          <w:w w:val="115"/>
        </w:rPr>
        <w:t>without</w:t>
      </w:r>
      <w:r>
        <w:rPr>
          <w:spacing w:val="27"/>
          <w:w w:val="115"/>
        </w:rPr>
        <w:t> </w:t>
      </w:r>
      <w:r>
        <w:rPr>
          <w:w w:val="115"/>
        </w:rPr>
        <w:t>points</w:t>
      </w:r>
    </w:p>
    <w:p>
      <w:pPr>
        <w:pStyle w:val="BodyText"/>
        <w:spacing w:line="235" w:lineRule="auto" w:before="117"/>
        <w:ind w:left="955" w:right="2687"/>
        <w:jc w:val="both"/>
      </w:pPr>
      <w:r>
        <w:rPr>
          <w:w w:val="105"/>
        </w:rPr>
        <w:t>This</w:t>
      </w:r>
      <w:r>
        <w:rPr>
          <w:spacing w:val="41"/>
          <w:w w:val="105"/>
        </w:rPr>
        <w:t> </w:t>
      </w:r>
      <w:r>
        <w:rPr>
          <w:w w:val="105"/>
        </w:rPr>
        <w:t>research</w:t>
      </w:r>
      <w:r>
        <w:rPr>
          <w:spacing w:val="41"/>
          <w:w w:val="105"/>
        </w:rPr>
        <w:t> </w:t>
      </w:r>
      <w:r>
        <w:rPr>
          <w:w w:val="105"/>
        </w:rPr>
        <w:t>paper</w:t>
      </w:r>
      <w:r>
        <w:rPr>
          <w:spacing w:val="42"/>
          <w:w w:val="105"/>
        </w:rPr>
        <w:t> </w:t>
      </w:r>
      <w:r>
        <w:rPr>
          <w:w w:val="105"/>
        </w:rPr>
        <w:t>introduces</w:t>
      </w:r>
      <w:r>
        <w:rPr>
          <w:spacing w:val="41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novel</w:t>
      </w:r>
      <w:r>
        <w:rPr>
          <w:spacing w:val="41"/>
          <w:w w:val="105"/>
        </w:rPr>
        <w:t> </w:t>
      </w:r>
      <w:r>
        <w:rPr>
          <w:w w:val="105"/>
        </w:rPr>
        <w:t>”quasi-matching</w:t>
      </w:r>
      <w:r>
        <w:rPr>
          <w:spacing w:val="42"/>
          <w:w w:val="105"/>
        </w:rPr>
        <w:t> </w:t>
      </w:r>
      <w:r>
        <w:rPr>
          <w:w w:val="105"/>
        </w:rPr>
        <w:t>scheme”</w:t>
      </w:r>
      <w:r>
        <w:rPr>
          <w:spacing w:val="41"/>
          <w:w w:val="105"/>
        </w:rPr>
        <w:t> </w:t>
      </w:r>
      <w:r>
        <w:rPr>
          <w:w w:val="105"/>
        </w:rPr>
        <w:t>for</w:t>
      </w:r>
      <w:r>
        <w:rPr>
          <w:spacing w:val="42"/>
          <w:w w:val="105"/>
        </w:rPr>
        <w:t> </w:t>
      </w:r>
      <w:r>
        <w:rPr>
          <w:w w:val="105"/>
        </w:rPr>
        <w:t>achiev-</w:t>
      </w:r>
      <w:r>
        <w:rPr>
          <w:spacing w:val="-45"/>
          <w:w w:val="105"/>
        </w:rPr>
        <w:t> </w:t>
      </w:r>
      <w:r>
        <w:rPr>
          <w:w w:val="105"/>
        </w:rPr>
        <w:t>ing</w:t>
      </w:r>
      <w:r>
        <w:rPr>
          <w:spacing w:val="44"/>
          <w:w w:val="105"/>
        </w:rPr>
        <w:t> </w:t>
      </w:r>
      <w:r>
        <w:rPr>
          <w:w w:val="105"/>
        </w:rPr>
        <w:t>arbitrary</w:t>
      </w:r>
      <w:r>
        <w:rPr>
          <w:spacing w:val="45"/>
          <w:w w:val="105"/>
        </w:rPr>
        <w:t> </w:t>
      </w:r>
      <w:r>
        <w:rPr>
          <w:w w:val="105"/>
        </w:rPr>
        <w:t>group</w:t>
      </w:r>
      <w:r>
        <w:rPr>
          <w:spacing w:val="45"/>
          <w:w w:val="105"/>
        </w:rPr>
        <w:t> </w:t>
      </w:r>
      <w:r>
        <w:rPr>
          <w:w w:val="105"/>
        </w:rPr>
        <w:t>velocity</w:t>
      </w:r>
      <w:r>
        <w:rPr>
          <w:spacing w:val="45"/>
          <w:w w:val="105"/>
        </w:rPr>
        <w:t> </w:t>
      </w:r>
      <w:r>
        <w:rPr>
          <w:w w:val="105"/>
        </w:rPr>
        <w:t>matching</w:t>
      </w:r>
      <w:r>
        <w:rPr>
          <w:spacing w:val="45"/>
          <w:w w:val="105"/>
        </w:rPr>
        <w:t> </w:t>
      </w:r>
      <w:r>
        <w:rPr>
          <w:w w:val="105"/>
        </w:rPr>
        <w:t>in</w:t>
      </w:r>
      <w:r>
        <w:rPr>
          <w:spacing w:val="45"/>
          <w:w w:val="105"/>
        </w:rPr>
        <w:t> </w:t>
      </w:r>
      <w:r>
        <w:rPr>
          <w:w w:val="105"/>
        </w:rPr>
        <w:t>electro-optic</w:t>
      </w:r>
      <w:r>
        <w:rPr>
          <w:spacing w:val="45"/>
          <w:w w:val="105"/>
        </w:rPr>
        <w:t> </w:t>
      </w:r>
      <w:r>
        <w:rPr>
          <w:w w:val="105"/>
        </w:rPr>
        <w:t>(EO)</w:t>
      </w:r>
      <w:r>
        <w:rPr>
          <w:spacing w:val="45"/>
          <w:w w:val="105"/>
        </w:rPr>
        <w:t> </w:t>
      </w:r>
      <w:r>
        <w:rPr>
          <w:w w:val="105"/>
        </w:rPr>
        <w:t>modulators</w:t>
      </w:r>
      <w:r>
        <w:rPr>
          <w:spacing w:val="45"/>
          <w:w w:val="105"/>
        </w:rPr>
        <w:t> </w:t>
      </w:r>
      <w:r>
        <w:rPr>
          <w:w w:val="105"/>
        </w:rPr>
        <w:t>while</w:t>
      </w:r>
      <w:r>
        <w:rPr>
          <w:spacing w:val="-45"/>
          <w:w w:val="105"/>
        </w:rPr>
        <w:t> </w:t>
      </w:r>
      <w:r>
        <w:rPr>
          <w:w w:val="105"/>
        </w:rPr>
        <w:t>maintaining impedance matching.   The method involves cascading fast-wave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slow-wave</w:t>
      </w:r>
      <w:r>
        <w:rPr>
          <w:spacing w:val="37"/>
          <w:w w:val="105"/>
        </w:rPr>
        <w:t> </w:t>
      </w:r>
      <w:r>
        <w:rPr>
          <w:w w:val="105"/>
        </w:rPr>
        <w:t>traveling</w:t>
      </w:r>
      <w:r>
        <w:rPr>
          <w:spacing w:val="37"/>
          <w:w w:val="105"/>
        </w:rPr>
        <w:t> </w:t>
      </w:r>
      <w:r>
        <w:rPr>
          <w:w w:val="105"/>
        </w:rPr>
        <w:t>wave</w:t>
      </w:r>
      <w:r>
        <w:rPr>
          <w:spacing w:val="37"/>
          <w:w w:val="105"/>
        </w:rPr>
        <w:t> </w:t>
      </w:r>
      <w:r>
        <w:rPr>
          <w:w w:val="105"/>
        </w:rPr>
        <w:t>electrodes</w:t>
      </w:r>
      <w:r>
        <w:rPr>
          <w:spacing w:val="37"/>
          <w:w w:val="105"/>
        </w:rPr>
        <w:t> </w:t>
      </w:r>
      <w:r>
        <w:rPr>
          <w:w w:val="105"/>
        </w:rPr>
        <w:t>(TWEs)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flexibly</w:t>
      </w:r>
      <w:r>
        <w:rPr>
          <w:spacing w:val="37"/>
          <w:w w:val="105"/>
        </w:rPr>
        <w:t> </w:t>
      </w:r>
      <w:r>
        <w:rPr>
          <w:w w:val="105"/>
        </w:rPr>
        <w:t>adjust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effec-</w:t>
      </w:r>
      <w:r>
        <w:rPr>
          <w:spacing w:val="-45"/>
          <w:w w:val="105"/>
        </w:rPr>
        <w:t> </w:t>
      </w:r>
      <w:r>
        <w:rPr>
          <w:w w:val="105"/>
        </w:rPr>
        <w:t>tive</w:t>
      </w:r>
      <w:r>
        <w:rPr>
          <w:spacing w:val="1"/>
          <w:w w:val="105"/>
        </w:rPr>
        <w:t> </w:t>
      </w:r>
      <w:r>
        <w:rPr>
          <w:w w:val="105"/>
        </w:rPr>
        <w:t>group velocity.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researchers</w:t>
      </w:r>
      <w:r>
        <w:rPr>
          <w:spacing w:val="1"/>
          <w:w w:val="105"/>
        </w:rPr>
        <w:t> </w:t>
      </w:r>
      <w:r>
        <w:rPr>
          <w:w w:val="105"/>
        </w:rPr>
        <w:t>demonstrated  this  approach  on  a thin-</w:t>
      </w:r>
      <w:r>
        <w:rPr>
          <w:spacing w:val="1"/>
          <w:w w:val="105"/>
        </w:rPr>
        <w:t> </w:t>
      </w:r>
      <w:r>
        <w:rPr>
          <w:w w:val="105"/>
        </w:rPr>
        <w:t>film</w:t>
      </w:r>
      <w:r>
        <w:rPr>
          <w:spacing w:val="1"/>
          <w:w w:val="105"/>
        </w:rPr>
        <w:t> </w:t>
      </w:r>
      <w:r>
        <w:rPr>
          <w:w w:val="105"/>
        </w:rPr>
        <w:t>lithium-niobate-on-insulator</w:t>
      </w:r>
      <w:r>
        <w:rPr>
          <w:spacing w:val="1"/>
          <w:w w:val="105"/>
        </w:rPr>
        <w:t> </w:t>
      </w:r>
      <w:r>
        <w:rPr>
          <w:w w:val="105"/>
        </w:rPr>
        <w:t>(LNOI)</w:t>
      </w:r>
      <w:r>
        <w:rPr>
          <w:spacing w:val="1"/>
          <w:w w:val="105"/>
        </w:rPr>
        <w:t> </w:t>
      </w:r>
      <w:r>
        <w:rPr>
          <w:w w:val="105"/>
        </w:rPr>
        <w:t>platform  with  silica  cladding,  allow-</w:t>
      </w:r>
      <w:r>
        <w:rPr>
          <w:spacing w:val="1"/>
          <w:w w:val="105"/>
        </w:rPr>
        <w:t> </w:t>
      </w:r>
      <w:r>
        <w:rPr>
          <w:w w:val="105"/>
        </w:rPr>
        <w:t>ing them to match the optical group velocity that falls between the velocities of</w:t>
      </w:r>
      <w:r>
        <w:rPr>
          <w:spacing w:val="1"/>
          <w:w w:val="105"/>
        </w:rPr>
        <w:t> </w:t>
      </w:r>
      <w:r>
        <w:rPr>
          <w:w w:val="105"/>
        </w:rPr>
        <w:t>fast-wave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slow-wave</w:t>
      </w:r>
      <w:r>
        <w:rPr>
          <w:spacing w:val="19"/>
          <w:w w:val="105"/>
        </w:rPr>
        <w:t> </w:t>
      </w:r>
      <w:r>
        <w:rPr>
          <w:w w:val="105"/>
        </w:rPr>
        <w:t>TWEs.</w:t>
      </w:r>
    </w:p>
    <w:p>
      <w:pPr>
        <w:pStyle w:val="BodyText"/>
        <w:spacing w:line="235" w:lineRule="auto"/>
        <w:ind w:left="955" w:right="2686" w:firstLine="298"/>
        <w:jc w:val="both"/>
      </w:pPr>
      <w:r>
        <w:rPr>
          <w:w w:val="105"/>
        </w:rPr>
        <w:t>To verify the concept, the team fabricated a 6 mm long EO modulator. Their</w:t>
      </w:r>
      <w:r>
        <w:rPr>
          <w:spacing w:val="1"/>
          <w:w w:val="105"/>
        </w:rPr>
        <w:t> </w:t>
      </w:r>
      <w:r>
        <w:rPr>
          <w:w w:val="105"/>
        </w:rPr>
        <w:t>results showed that the </w:t>
      </w:r>
      <w:r>
        <w:rPr>
          <w:w w:val="115"/>
        </w:rPr>
        <w:t>RF </w:t>
      </w:r>
      <w:r>
        <w:rPr>
          <w:w w:val="105"/>
        </w:rPr>
        <w:t>signal insertion loss at the boundary of slow-wave</w:t>
      </w:r>
      <w:r>
        <w:rPr>
          <w:spacing w:val="1"/>
          <w:w w:val="105"/>
        </w:rPr>
        <w:t> </w:t>
      </w:r>
      <w:r>
        <w:rPr>
          <w:w w:val="105"/>
        </w:rPr>
        <w:t>and fast-wave electrodes was less than 0.12 dB. The quasi-matched modulator</w:t>
      </w:r>
      <w:r>
        <w:rPr>
          <w:spacing w:val="1"/>
          <w:w w:val="105"/>
        </w:rPr>
        <w:t> </w:t>
      </w:r>
      <w:r>
        <w:rPr>
          <w:w w:val="105"/>
        </w:rPr>
        <w:t>exhibited superior performance, with less than 2 dB drop in EO response at 67</w:t>
      </w:r>
      <w:r>
        <w:rPr>
          <w:spacing w:val="1"/>
          <w:w w:val="105"/>
        </w:rPr>
        <w:t> </w:t>
      </w:r>
      <w:r>
        <w:rPr>
          <w:w w:val="105"/>
        </w:rPr>
        <w:t>GHz,</w:t>
      </w:r>
      <w:r>
        <w:rPr>
          <w:spacing w:val="23"/>
          <w:w w:val="105"/>
        </w:rPr>
        <w:t> </w:t>
      </w:r>
      <w:r>
        <w:rPr>
          <w:w w:val="105"/>
        </w:rPr>
        <w:t>compared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conventional</w:t>
      </w:r>
      <w:r>
        <w:rPr>
          <w:spacing w:val="21"/>
          <w:w w:val="105"/>
        </w:rPr>
        <w:t> </w:t>
      </w:r>
      <w:r>
        <w:rPr>
          <w:w w:val="105"/>
        </w:rPr>
        <w:t>slow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fast</w:t>
      </w:r>
      <w:r>
        <w:rPr>
          <w:spacing w:val="22"/>
          <w:w w:val="105"/>
        </w:rPr>
        <w:t> </w:t>
      </w:r>
      <w:r>
        <w:rPr>
          <w:w w:val="115"/>
        </w:rPr>
        <w:t>TWE</w:t>
      </w:r>
      <w:r>
        <w:rPr>
          <w:spacing w:val="16"/>
          <w:w w:val="115"/>
        </w:rPr>
        <w:t> </w:t>
      </w:r>
      <w:r>
        <w:rPr>
          <w:w w:val="105"/>
        </w:rPr>
        <w:t>modulators</w:t>
      </w:r>
      <w:r>
        <w:rPr>
          <w:spacing w:val="21"/>
          <w:w w:val="105"/>
        </w:rPr>
        <w:t> </w:t>
      </w:r>
      <w:r>
        <w:rPr>
          <w:w w:val="105"/>
        </w:rPr>
        <w:t>which</w:t>
      </w:r>
      <w:r>
        <w:rPr>
          <w:spacing w:val="22"/>
          <w:w w:val="105"/>
        </w:rPr>
        <w:t> </w:t>
      </w:r>
      <w:r>
        <w:rPr>
          <w:w w:val="105"/>
        </w:rPr>
        <w:t>showed</w:t>
      </w:r>
      <w:r>
        <w:rPr>
          <w:spacing w:val="-45"/>
          <w:w w:val="105"/>
        </w:rPr>
        <w:t> </w:t>
      </w:r>
      <w:r>
        <w:rPr>
          <w:w w:val="105"/>
        </w:rPr>
        <w:t>a 4 dB drop at the same frequency. Furthermore, the quasi-matched modulator</w:t>
      </w:r>
      <w:r>
        <w:rPr>
          <w:spacing w:val="1"/>
          <w:w w:val="105"/>
        </w:rPr>
        <w:t> </w:t>
      </w:r>
      <w:r>
        <w:rPr>
          <w:w w:val="105"/>
        </w:rPr>
        <w:t>demonstrated</w:t>
      </w:r>
      <w:r>
        <w:rPr>
          <w:spacing w:val="10"/>
          <w:w w:val="105"/>
        </w:rPr>
        <w:t> </w:t>
      </w:r>
      <w:r>
        <w:rPr>
          <w:w w:val="105"/>
        </w:rPr>
        <w:t>better</w:t>
      </w:r>
      <w:r>
        <w:rPr>
          <w:spacing w:val="10"/>
          <w:w w:val="105"/>
        </w:rPr>
        <w:t> </w:t>
      </w:r>
      <w:r>
        <w:rPr>
          <w:w w:val="105"/>
        </w:rPr>
        <w:t>performance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100</w:t>
      </w:r>
      <w:r>
        <w:rPr>
          <w:spacing w:val="11"/>
          <w:w w:val="105"/>
        </w:rPr>
        <w:t> </w:t>
      </w:r>
      <w:r>
        <w:rPr>
          <w:w w:val="105"/>
        </w:rPr>
        <w:t>Gb/s</w:t>
      </w:r>
      <w:r>
        <w:rPr>
          <w:spacing w:val="10"/>
          <w:w w:val="105"/>
        </w:rPr>
        <w:t> </w:t>
      </w:r>
      <w:r>
        <w:rPr>
          <w:w w:val="105"/>
        </w:rPr>
        <w:t>on-off</w:t>
      </w:r>
      <w:r>
        <w:rPr>
          <w:spacing w:val="11"/>
          <w:w w:val="105"/>
        </w:rPr>
        <w:t> </w:t>
      </w:r>
      <w:r>
        <w:rPr>
          <w:w w:val="105"/>
        </w:rPr>
        <w:t>key</w:t>
      </w:r>
      <w:r>
        <w:rPr>
          <w:spacing w:val="10"/>
          <w:w w:val="105"/>
        </w:rPr>
        <w:t> </w:t>
      </w:r>
      <w:r>
        <w:rPr>
          <w:w w:val="105"/>
        </w:rPr>
        <w:t>signal</w:t>
      </w:r>
      <w:r>
        <w:rPr>
          <w:spacing w:val="11"/>
          <w:w w:val="105"/>
        </w:rPr>
        <w:t> </w:t>
      </w:r>
      <w:r>
        <w:rPr>
          <w:w w:val="105"/>
        </w:rPr>
        <w:t>eye-diagrams.</w:t>
      </w:r>
    </w:p>
    <w:p>
      <w:pPr>
        <w:pStyle w:val="BodyText"/>
        <w:spacing w:line="235" w:lineRule="auto"/>
        <w:ind w:left="955" w:right="2687" w:firstLine="298"/>
        <w:jc w:val="both"/>
      </w:pPr>
      <w:r>
        <w:rPr>
          <w:w w:val="105"/>
        </w:rPr>
        <w:t>One of the key advantages of this method is the ability to tune the effective</w:t>
      </w:r>
      <w:r>
        <w:rPr>
          <w:spacing w:val="1"/>
          <w:w w:val="105"/>
        </w:rPr>
        <w:t> </w:t>
      </w:r>
      <w:r>
        <w:rPr>
          <w:w w:val="105"/>
        </w:rPr>
        <w:t>group velocity by adjusting the ratio of fast-wave and slow-wave TWEs.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approach could enable high-speed EO modulators on various platforms where</w:t>
      </w:r>
      <w:r>
        <w:rPr>
          <w:spacing w:val="1"/>
          <w:w w:val="105"/>
        </w:rPr>
        <w:t> </w:t>
      </w:r>
      <w:r>
        <w:rPr>
          <w:w w:val="105"/>
        </w:rPr>
        <w:t>traditional velocity matching is challenging. The researchers conclude that this</w:t>
      </w:r>
      <w:r>
        <w:rPr>
          <w:spacing w:val="1"/>
          <w:w w:val="105"/>
        </w:rPr>
        <w:t> </w:t>
      </w:r>
      <w:r>
        <w:rPr>
          <w:w w:val="105"/>
        </w:rPr>
        <w:t>quasi-matching scheme could significantly boost the development of high-speed</w:t>
      </w:r>
      <w:r>
        <w:rPr>
          <w:spacing w:val="-45"/>
          <w:w w:val="105"/>
        </w:rPr>
        <w:t> </w:t>
      </w:r>
      <w:r>
        <w:rPr>
          <w:w w:val="105"/>
        </w:rPr>
        <w:t>modulators in different material platforms, opening up new possibilities for ap-</w:t>
      </w:r>
      <w:r>
        <w:rPr>
          <w:spacing w:val="1"/>
          <w:w w:val="105"/>
        </w:rPr>
        <w:t> </w:t>
      </w:r>
      <w:r>
        <w:rPr>
          <w:w w:val="105"/>
        </w:rPr>
        <w:t>plications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optical</w:t>
      </w:r>
      <w:r>
        <w:rPr>
          <w:spacing w:val="18"/>
          <w:w w:val="105"/>
        </w:rPr>
        <w:t> </w:t>
      </w:r>
      <w:r>
        <w:rPr>
          <w:w w:val="105"/>
        </w:rPr>
        <w:t>communications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microwave</w:t>
      </w:r>
      <w:r>
        <w:rPr>
          <w:spacing w:val="17"/>
          <w:w w:val="105"/>
        </w:rPr>
        <w:t> </w:t>
      </w:r>
      <w:r>
        <w:rPr>
          <w:w w:val="105"/>
        </w:rPr>
        <w:t>photonics.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42" w:lineRule="exact" w:before="1"/>
        <w:ind w:left="1254"/>
        <w:jc w:val="both"/>
      </w:pPr>
      <w:r>
        <w:rPr>
          <w:w w:val="105"/>
        </w:rPr>
        <w:t>]give</w:t>
      </w:r>
      <w:r>
        <w:rPr>
          <w:spacing w:val="8"/>
          <w:w w:val="105"/>
        </w:rPr>
        <w:t> </w:t>
      </w:r>
      <w:r>
        <w:rPr>
          <w:w w:val="105"/>
        </w:rPr>
        <w:t>me</w:t>
      </w:r>
      <w:r>
        <w:rPr>
          <w:spacing w:val="9"/>
          <w:w w:val="105"/>
        </w:rPr>
        <w:t> </w:t>
      </w:r>
      <w:r>
        <w:rPr>
          <w:w w:val="105"/>
        </w:rPr>
        <w:t>all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sub-topics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research</w:t>
      </w:r>
      <w:r>
        <w:rPr>
          <w:spacing w:val="9"/>
          <w:w w:val="105"/>
        </w:rPr>
        <w:t> </w:t>
      </w:r>
      <w:r>
        <w:rPr>
          <w:w w:val="105"/>
        </w:rPr>
        <w:t>paper</w:t>
      </w:r>
    </w:p>
    <w:p>
      <w:pPr>
        <w:pStyle w:val="BodyText"/>
        <w:spacing w:line="239" w:lineRule="exact"/>
        <w:ind w:left="1254"/>
        <w:jc w:val="both"/>
      </w:pP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research</w:t>
      </w:r>
      <w:r>
        <w:rPr>
          <w:spacing w:val="11"/>
          <w:w w:val="105"/>
        </w:rPr>
        <w:t> </w:t>
      </w:r>
      <w:r>
        <w:rPr>
          <w:w w:val="105"/>
        </w:rPr>
        <w:t>paper</w:t>
      </w:r>
      <w:r>
        <w:rPr>
          <w:spacing w:val="10"/>
          <w:w w:val="105"/>
        </w:rPr>
        <w:t> </w:t>
      </w:r>
      <w:r>
        <w:rPr>
          <w:w w:val="105"/>
        </w:rPr>
        <w:t>covers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following</w:t>
      </w:r>
      <w:r>
        <w:rPr>
          <w:spacing w:val="11"/>
          <w:w w:val="105"/>
        </w:rPr>
        <w:t> </w:t>
      </w:r>
      <w:r>
        <w:rPr>
          <w:w w:val="105"/>
        </w:rPr>
        <w:t>main</w:t>
      </w:r>
      <w:r>
        <w:rPr>
          <w:spacing w:val="10"/>
          <w:w w:val="105"/>
        </w:rPr>
        <w:t> </w:t>
      </w:r>
      <w:r>
        <w:rPr>
          <w:w w:val="105"/>
        </w:rPr>
        <w:t>sub-topics:</w:t>
      </w:r>
    </w:p>
    <w:p>
      <w:pPr>
        <w:pStyle w:val="ListParagraph"/>
        <w:numPr>
          <w:ilvl w:val="2"/>
          <w:numId w:val="1"/>
        </w:numPr>
        <w:tabs>
          <w:tab w:pos="1494" w:val="left" w:leader="none"/>
        </w:tabs>
        <w:spacing w:line="235" w:lineRule="auto" w:before="1" w:after="0"/>
        <w:ind w:left="955" w:right="2688" w:firstLine="298"/>
        <w:jc w:val="both"/>
        <w:rPr>
          <w:sz w:val="20"/>
        </w:rPr>
      </w:pPr>
      <w:r>
        <w:rPr>
          <w:w w:val="105"/>
          <w:sz w:val="20"/>
        </w:rPr>
        <w:t>Introduction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Background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electro-optic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(EO)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modulators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Challenges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achieving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group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velocity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impedance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matches</w:t>
      </w:r>
    </w:p>
    <w:p>
      <w:pPr>
        <w:pStyle w:val="ListParagraph"/>
        <w:numPr>
          <w:ilvl w:val="2"/>
          <w:numId w:val="1"/>
        </w:numPr>
        <w:tabs>
          <w:tab w:pos="1491" w:val="left" w:leader="none"/>
        </w:tabs>
        <w:spacing w:line="235" w:lineRule="auto" w:before="0" w:after="0"/>
        <w:ind w:left="955" w:right="2686" w:firstLine="298"/>
        <w:jc w:val="both"/>
        <w:rPr>
          <w:sz w:val="20"/>
        </w:rPr>
      </w:pPr>
      <w:r>
        <w:rPr>
          <w:w w:val="105"/>
          <w:sz w:val="20"/>
        </w:rPr>
        <w:t>Principle and Device Design - Proposed quasi-matching scheme - Design of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the EO modulator on LNOI platform - Simulation results for electrical properties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EO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response</w:t>
      </w:r>
    </w:p>
    <w:p>
      <w:pPr>
        <w:pStyle w:val="ListParagraph"/>
        <w:numPr>
          <w:ilvl w:val="2"/>
          <w:numId w:val="1"/>
        </w:numPr>
        <w:tabs>
          <w:tab w:pos="1533" w:val="left" w:leader="none"/>
        </w:tabs>
        <w:spacing w:line="235" w:lineRule="auto" w:before="0" w:after="0"/>
        <w:ind w:left="955" w:right="2688" w:firstLine="298"/>
        <w:jc w:val="both"/>
        <w:rPr>
          <w:sz w:val="20"/>
        </w:rPr>
      </w:pPr>
      <w:r>
        <w:rPr>
          <w:w w:val="110"/>
          <w:sz w:val="20"/>
        </w:rPr>
        <w:t>Results and Analysis - Fabrication process - Static EO signal measure-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ments - Microwave properties of the TWEs - EO modulation bandwidth mea-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surements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-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Eye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diagram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measurements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100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Gbps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OOK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signals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37" w:top="1500" w:bottom="1920" w:left="172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2"/>
          <w:numId w:val="1"/>
        </w:numPr>
        <w:tabs>
          <w:tab w:pos="1516" w:val="left" w:leader="none"/>
        </w:tabs>
        <w:spacing w:line="235" w:lineRule="auto" w:before="63" w:after="0"/>
        <w:ind w:left="955" w:right="2690" w:firstLine="298"/>
        <w:jc w:val="left"/>
        <w:rPr>
          <w:sz w:val="20"/>
        </w:rPr>
      </w:pPr>
      <w:r>
        <w:rPr>
          <w:w w:val="105"/>
          <w:sz w:val="20"/>
        </w:rPr>
        <w:t>Conclusion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Summary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achievements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Potential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applications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im-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pact</w:t>
      </w:r>
    </w:p>
    <w:p>
      <w:pPr>
        <w:pStyle w:val="ListParagraph"/>
        <w:numPr>
          <w:ilvl w:val="2"/>
          <w:numId w:val="1"/>
        </w:numPr>
        <w:tabs>
          <w:tab w:pos="1495" w:val="left" w:leader="none"/>
        </w:tabs>
        <w:spacing w:line="235" w:lineRule="auto" w:before="0" w:after="0"/>
        <w:ind w:left="955" w:right="2687" w:firstLine="298"/>
        <w:jc w:val="left"/>
        <w:rPr>
          <w:sz w:val="20"/>
        </w:rPr>
      </w:pPr>
      <w:r>
        <w:rPr>
          <w:w w:val="105"/>
          <w:sz w:val="20"/>
        </w:rPr>
        <w:t>Experimental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Methods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Details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fabrication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techniques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Measurement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setups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various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characterizations</w:t>
      </w:r>
    </w:p>
    <w:p>
      <w:pPr>
        <w:pStyle w:val="ListParagraph"/>
        <w:numPr>
          <w:ilvl w:val="2"/>
          <w:numId w:val="1"/>
        </w:numPr>
        <w:tabs>
          <w:tab w:pos="1498" w:val="left" w:leader="none"/>
        </w:tabs>
        <w:spacing w:line="238" w:lineRule="exact" w:before="0" w:after="0"/>
        <w:ind w:left="1497" w:right="0" w:hanging="244"/>
        <w:jc w:val="left"/>
        <w:rPr>
          <w:sz w:val="20"/>
        </w:rPr>
      </w:pPr>
      <w:r>
        <w:rPr>
          <w:w w:val="105"/>
          <w:sz w:val="20"/>
        </w:rPr>
        <w:t>Acknowledgments</w:t>
      </w:r>
    </w:p>
    <w:p>
      <w:pPr>
        <w:pStyle w:val="ListParagraph"/>
        <w:numPr>
          <w:ilvl w:val="2"/>
          <w:numId w:val="1"/>
        </w:numPr>
        <w:tabs>
          <w:tab w:pos="1498" w:val="left" w:leader="none"/>
        </w:tabs>
        <w:spacing w:line="239" w:lineRule="exact" w:before="0" w:after="0"/>
        <w:ind w:left="1497" w:right="0" w:hanging="244"/>
        <w:jc w:val="left"/>
        <w:rPr>
          <w:sz w:val="20"/>
        </w:rPr>
      </w:pPr>
      <w:r>
        <w:rPr>
          <w:sz w:val="20"/>
        </w:rPr>
        <w:t>References</w:t>
      </w:r>
    </w:p>
    <w:p>
      <w:pPr>
        <w:pStyle w:val="BodyText"/>
        <w:spacing w:line="235" w:lineRule="auto" w:before="1"/>
        <w:ind w:left="955" w:right="2685" w:firstLine="298"/>
        <w:jc w:val="both"/>
      </w:pP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sections</w:t>
      </w:r>
      <w:r>
        <w:rPr>
          <w:spacing w:val="-8"/>
          <w:w w:val="105"/>
        </w:rPr>
        <w:t> </w:t>
      </w:r>
      <w:r>
        <w:rPr>
          <w:w w:val="105"/>
        </w:rPr>
        <w:t>contains</w:t>
      </w:r>
      <w:r>
        <w:rPr>
          <w:spacing w:val="-8"/>
          <w:w w:val="105"/>
        </w:rPr>
        <w:t> </w:t>
      </w:r>
      <w:r>
        <w:rPr>
          <w:w w:val="105"/>
        </w:rPr>
        <w:t>detailed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research,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45"/>
          <w:w w:val="105"/>
        </w:rPr>
        <w:t> </w:t>
      </w:r>
      <w:r>
        <w:rPr>
          <w:w w:val="105"/>
        </w:rPr>
        <w:t>the theoretical foundation to the experimental results and their implications for</w:t>
      </w:r>
      <w:r>
        <w:rPr>
          <w:spacing w:val="1"/>
          <w:w w:val="105"/>
        </w:rPr>
        <w:t> </w:t>
      </w:r>
      <w:r>
        <w:rPr>
          <w:w w:val="105"/>
        </w:rPr>
        <w:t>future</w:t>
      </w:r>
      <w:r>
        <w:rPr>
          <w:spacing w:val="18"/>
          <w:w w:val="105"/>
        </w:rPr>
        <w:t> </w:t>
      </w:r>
      <w:r>
        <w:rPr>
          <w:w w:val="105"/>
        </w:rPr>
        <w:t>applications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integrated</w:t>
      </w:r>
      <w:r>
        <w:rPr>
          <w:spacing w:val="19"/>
          <w:w w:val="105"/>
        </w:rPr>
        <w:t> </w:t>
      </w:r>
      <w:r>
        <w:rPr>
          <w:w w:val="105"/>
        </w:rPr>
        <w:t>photonics.</w:t>
      </w: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1567" w:val="left" w:leader="none"/>
          <w:tab w:pos="1569" w:val="left" w:leader="none"/>
        </w:tabs>
        <w:spacing w:line="240" w:lineRule="auto" w:before="0" w:after="0"/>
        <w:ind w:left="1568" w:right="0" w:hanging="614"/>
        <w:jc w:val="left"/>
      </w:pPr>
      <w:r>
        <w:rPr>
          <w:w w:val="115"/>
        </w:rPr>
        <w:t>extract</w:t>
      </w:r>
      <w:r>
        <w:rPr>
          <w:spacing w:val="26"/>
          <w:w w:val="115"/>
        </w:rPr>
        <w:t> </w:t>
      </w:r>
      <w:r>
        <w:rPr>
          <w:w w:val="115"/>
        </w:rPr>
        <w:t>key</w:t>
      </w:r>
      <w:r>
        <w:rPr>
          <w:spacing w:val="27"/>
          <w:w w:val="115"/>
        </w:rPr>
        <w:t> </w:t>
      </w:r>
      <w:r>
        <w:rPr>
          <w:w w:val="115"/>
        </w:rPr>
        <w:t>insights</w:t>
      </w:r>
      <w:r>
        <w:rPr>
          <w:spacing w:val="27"/>
          <w:w w:val="115"/>
        </w:rPr>
        <w:t> </w:t>
      </w:r>
      <w:r>
        <w:rPr>
          <w:w w:val="115"/>
        </w:rPr>
        <w:t>from</w:t>
      </w:r>
      <w:r>
        <w:rPr>
          <w:spacing w:val="27"/>
          <w:w w:val="115"/>
        </w:rPr>
        <w:t> </w:t>
      </w:r>
      <w:r>
        <w:rPr>
          <w:w w:val="115"/>
        </w:rPr>
        <w:t>the</w:t>
      </w:r>
      <w:r>
        <w:rPr>
          <w:spacing w:val="27"/>
          <w:w w:val="115"/>
        </w:rPr>
        <w:t> </w:t>
      </w:r>
      <w:r>
        <w:rPr>
          <w:w w:val="115"/>
        </w:rPr>
        <w:t>research</w:t>
      </w:r>
      <w:r>
        <w:rPr>
          <w:spacing w:val="26"/>
          <w:w w:val="115"/>
        </w:rPr>
        <w:t> </w:t>
      </w:r>
      <w:r>
        <w:rPr>
          <w:w w:val="115"/>
        </w:rPr>
        <w:t>paper</w:t>
      </w:r>
    </w:p>
    <w:p>
      <w:pPr>
        <w:pStyle w:val="BodyText"/>
        <w:spacing w:line="242" w:lineRule="exact" w:before="113"/>
        <w:ind w:left="955"/>
        <w:jc w:val="both"/>
      </w:pPr>
      <w:r>
        <w:rPr/>
        <w:t>Here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key</w:t>
      </w:r>
      <w:r>
        <w:rPr>
          <w:spacing w:val="33"/>
        </w:rPr>
        <w:t> </w:t>
      </w:r>
      <w:r>
        <w:rPr/>
        <w:t>insights</w:t>
      </w:r>
      <w:r>
        <w:rPr>
          <w:spacing w:val="32"/>
        </w:rPr>
        <w:t> </w:t>
      </w:r>
      <w:r>
        <w:rPr/>
        <w:t>from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research</w:t>
      </w:r>
      <w:r>
        <w:rPr>
          <w:spacing w:val="32"/>
        </w:rPr>
        <w:t> </w:t>
      </w:r>
      <w:r>
        <w:rPr/>
        <w:t>paper:</w:t>
      </w:r>
    </w:p>
    <w:p>
      <w:pPr>
        <w:pStyle w:val="ListParagraph"/>
        <w:numPr>
          <w:ilvl w:val="2"/>
          <w:numId w:val="1"/>
        </w:numPr>
        <w:tabs>
          <w:tab w:pos="1553" w:val="left" w:leader="none"/>
        </w:tabs>
        <w:spacing w:line="235" w:lineRule="auto" w:before="1" w:after="0"/>
        <w:ind w:left="955" w:right="2687" w:firstLine="298"/>
        <w:jc w:val="both"/>
        <w:rPr>
          <w:sz w:val="20"/>
        </w:rPr>
      </w:pPr>
      <w:r>
        <w:rPr>
          <w:w w:val="105"/>
          <w:sz w:val="20"/>
        </w:rPr>
        <w:t>Novel quasi-matching scheme: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 paper introduces a new method of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cascading fast-wave and slow-wave traveling wave electrodes (TWEs) to achieve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arbitrary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group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velocity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matching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while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maintaining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impedance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matching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electro-optic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modulators.</w:t>
      </w:r>
    </w:p>
    <w:p>
      <w:pPr>
        <w:pStyle w:val="ListParagraph"/>
        <w:numPr>
          <w:ilvl w:val="2"/>
          <w:numId w:val="1"/>
        </w:numPr>
        <w:tabs>
          <w:tab w:pos="1549" w:val="left" w:leader="none"/>
        </w:tabs>
        <w:spacing w:line="235" w:lineRule="auto" w:before="0" w:after="0"/>
        <w:ind w:left="955" w:right="2687" w:firstLine="298"/>
        <w:jc w:val="both"/>
        <w:rPr>
          <w:sz w:val="20"/>
        </w:rPr>
      </w:pPr>
      <w:r>
        <w:rPr>
          <w:w w:val="110"/>
          <w:sz w:val="20"/>
        </w:rPr>
        <w:t>Flexibility in velocity matching: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This scheme allows for tuning the ef-</w:t>
      </w:r>
      <w:r>
        <w:rPr>
          <w:spacing w:val="1"/>
          <w:w w:val="110"/>
          <w:sz w:val="20"/>
        </w:rPr>
        <w:t> </w:t>
      </w:r>
      <w:r>
        <w:rPr>
          <w:spacing w:val="-1"/>
          <w:w w:val="110"/>
          <w:sz w:val="20"/>
        </w:rPr>
        <w:t>fective</w:t>
      </w:r>
      <w:r>
        <w:rPr>
          <w:spacing w:val="-9"/>
          <w:w w:val="110"/>
          <w:sz w:val="20"/>
        </w:rPr>
        <w:t> </w:t>
      </w:r>
      <w:r>
        <w:rPr>
          <w:spacing w:val="-1"/>
          <w:w w:val="110"/>
          <w:sz w:val="20"/>
        </w:rPr>
        <w:t>group</w:t>
      </w:r>
      <w:r>
        <w:rPr>
          <w:spacing w:val="-10"/>
          <w:w w:val="110"/>
          <w:sz w:val="20"/>
        </w:rPr>
        <w:t> </w:t>
      </w:r>
      <w:r>
        <w:rPr>
          <w:spacing w:val="-1"/>
          <w:w w:val="110"/>
          <w:sz w:val="20"/>
        </w:rPr>
        <w:t>velocity</w:t>
      </w:r>
      <w:r>
        <w:rPr>
          <w:spacing w:val="-9"/>
          <w:w w:val="110"/>
          <w:sz w:val="20"/>
        </w:rPr>
        <w:t> </w:t>
      </w:r>
      <w:r>
        <w:rPr>
          <w:spacing w:val="-1"/>
          <w:w w:val="110"/>
          <w:sz w:val="20"/>
        </w:rPr>
        <w:t>by</w:t>
      </w:r>
      <w:r>
        <w:rPr>
          <w:spacing w:val="-8"/>
          <w:w w:val="110"/>
          <w:sz w:val="20"/>
        </w:rPr>
        <w:t> </w:t>
      </w:r>
      <w:r>
        <w:rPr>
          <w:spacing w:val="-1"/>
          <w:w w:val="110"/>
          <w:sz w:val="20"/>
        </w:rPr>
        <w:t>adjusting</w:t>
      </w:r>
      <w:r>
        <w:rPr>
          <w:spacing w:val="-10"/>
          <w:w w:val="110"/>
          <w:sz w:val="20"/>
        </w:rPr>
        <w:t> </w:t>
      </w:r>
      <w:r>
        <w:rPr>
          <w:spacing w:val="-1"/>
          <w:w w:val="110"/>
          <w:sz w:val="20"/>
        </w:rPr>
        <w:t>the</w:t>
      </w:r>
      <w:r>
        <w:rPr>
          <w:spacing w:val="-9"/>
          <w:w w:val="110"/>
          <w:sz w:val="20"/>
        </w:rPr>
        <w:t> </w:t>
      </w:r>
      <w:r>
        <w:rPr>
          <w:spacing w:val="-1"/>
          <w:w w:val="110"/>
          <w:sz w:val="20"/>
        </w:rPr>
        <w:t>ratio</w:t>
      </w:r>
      <w:r>
        <w:rPr>
          <w:spacing w:val="-9"/>
          <w:w w:val="110"/>
          <w:sz w:val="20"/>
        </w:rPr>
        <w:t> </w:t>
      </w:r>
      <w:r>
        <w:rPr>
          <w:spacing w:val="-1"/>
          <w:w w:val="110"/>
          <w:sz w:val="20"/>
        </w:rPr>
        <w:t>of</w:t>
      </w:r>
      <w:r>
        <w:rPr>
          <w:spacing w:val="-9"/>
          <w:w w:val="110"/>
          <w:sz w:val="20"/>
        </w:rPr>
        <w:t> </w:t>
      </w:r>
      <w:r>
        <w:rPr>
          <w:spacing w:val="-1"/>
          <w:w w:val="110"/>
          <w:sz w:val="20"/>
        </w:rPr>
        <w:t>fast-wave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slow-wave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TWEs,</w:t>
      </w:r>
      <w:r>
        <w:rPr>
          <w:spacing w:val="-48"/>
          <w:w w:val="110"/>
          <w:sz w:val="20"/>
        </w:rPr>
        <w:t> </w:t>
      </w:r>
      <w:r>
        <w:rPr>
          <w:w w:val="105"/>
          <w:sz w:val="20"/>
        </w:rPr>
        <w:t>offering a solution for platforms where traditional velocity matching is challeng-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ing.</w:t>
      </w:r>
    </w:p>
    <w:p>
      <w:pPr>
        <w:pStyle w:val="ListParagraph"/>
        <w:numPr>
          <w:ilvl w:val="2"/>
          <w:numId w:val="1"/>
        </w:numPr>
        <w:tabs>
          <w:tab w:pos="1495" w:val="left" w:leader="none"/>
        </w:tabs>
        <w:spacing w:line="235" w:lineRule="auto" w:before="0" w:after="0"/>
        <w:ind w:left="955" w:right="2688" w:firstLine="298"/>
        <w:jc w:val="both"/>
        <w:rPr>
          <w:sz w:val="20"/>
        </w:rPr>
      </w:pPr>
      <w:r>
        <w:rPr>
          <w:w w:val="105"/>
          <w:sz w:val="20"/>
        </w:rPr>
        <w:t>Low insertion loss: The junction between slow-wave and fast-wave TWEs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shows remarkably low insertion loss (less than 0.12 dB), addressing a potential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concern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approach.</w:t>
      </w:r>
    </w:p>
    <w:p>
      <w:pPr>
        <w:pStyle w:val="ListParagraph"/>
        <w:numPr>
          <w:ilvl w:val="2"/>
          <w:numId w:val="1"/>
        </w:numPr>
        <w:tabs>
          <w:tab w:pos="1548" w:val="left" w:leader="none"/>
        </w:tabs>
        <w:spacing w:line="235" w:lineRule="auto" w:before="0" w:after="0"/>
        <w:ind w:left="955" w:right="2687" w:firstLine="298"/>
        <w:jc w:val="both"/>
        <w:rPr>
          <w:sz w:val="20"/>
        </w:rPr>
      </w:pPr>
      <w:r>
        <w:rPr>
          <w:w w:val="105"/>
          <w:sz w:val="20"/>
        </w:rPr>
        <w:t>Improved bandwidth: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 quasi-matched modulator demonstrated su-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perior bandwidth performance, with less than 2 dB drop in EO response at 67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GHz,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compared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4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dB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conventional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designs.</w:t>
      </w:r>
    </w:p>
    <w:p>
      <w:pPr>
        <w:pStyle w:val="ListParagraph"/>
        <w:numPr>
          <w:ilvl w:val="2"/>
          <w:numId w:val="1"/>
        </w:numPr>
        <w:tabs>
          <w:tab w:pos="1550" w:val="left" w:leader="none"/>
        </w:tabs>
        <w:spacing w:line="235" w:lineRule="auto" w:before="0" w:after="0"/>
        <w:ind w:left="955" w:right="2688" w:firstLine="298"/>
        <w:jc w:val="both"/>
        <w:rPr>
          <w:sz w:val="20"/>
        </w:rPr>
      </w:pPr>
      <w:r>
        <w:rPr>
          <w:w w:val="105"/>
          <w:sz w:val="20"/>
        </w:rPr>
        <w:t>High-speed performance: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 quasi-matched modulator showed better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eye diagram openness in 100 Gbps on-off key signal tests, indicating improved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high-speed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performance.</w:t>
      </w:r>
    </w:p>
    <w:p>
      <w:pPr>
        <w:pStyle w:val="ListParagraph"/>
        <w:numPr>
          <w:ilvl w:val="2"/>
          <w:numId w:val="1"/>
        </w:numPr>
        <w:tabs>
          <w:tab w:pos="1491" w:val="left" w:leader="none"/>
        </w:tabs>
        <w:spacing w:line="235" w:lineRule="auto" w:before="0" w:after="0"/>
        <w:ind w:left="955" w:right="2577" w:firstLine="298"/>
        <w:jc w:val="left"/>
        <w:rPr>
          <w:sz w:val="20"/>
        </w:rPr>
      </w:pPr>
      <w:r>
        <w:rPr>
          <w:w w:val="105"/>
          <w:sz w:val="20"/>
        </w:rPr>
        <w:t>Platform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versatility: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While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demonstrated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lithium-niobate-on-insulator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(LNOI)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platform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silica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cladding,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method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potential 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applications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across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various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material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platforms.</w:t>
      </w:r>
    </w:p>
    <w:p>
      <w:pPr>
        <w:pStyle w:val="ListParagraph"/>
        <w:numPr>
          <w:ilvl w:val="2"/>
          <w:numId w:val="1"/>
        </w:numPr>
        <w:tabs>
          <w:tab w:pos="1514" w:val="left" w:leader="none"/>
        </w:tabs>
        <w:spacing w:line="235" w:lineRule="auto" w:before="0" w:after="0"/>
        <w:ind w:left="955" w:right="2690" w:firstLine="298"/>
        <w:jc w:val="both"/>
        <w:rPr>
          <w:sz w:val="20"/>
        </w:rPr>
      </w:pPr>
      <w:r>
        <w:rPr>
          <w:w w:val="105"/>
          <w:sz w:val="20"/>
        </w:rPr>
        <w:t>Addressing practical limitations: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This approach offers a solution for sit-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uations where the optical group velocity falls between the velocities achievable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conventional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fast-wave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slow-wave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electrodes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alone.</w:t>
      </w:r>
    </w:p>
    <w:p>
      <w:pPr>
        <w:pStyle w:val="ListParagraph"/>
        <w:numPr>
          <w:ilvl w:val="2"/>
          <w:numId w:val="1"/>
        </w:numPr>
        <w:tabs>
          <w:tab w:pos="1520" w:val="left" w:leader="none"/>
        </w:tabs>
        <w:spacing w:line="235" w:lineRule="auto" w:before="0" w:after="0"/>
        <w:ind w:left="955" w:right="2688" w:firstLine="298"/>
        <w:jc w:val="both"/>
        <w:rPr>
          <w:sz w:val="20"/>
        </w:rPr>
      </w:pPr>
      <w:r>
        <w:rPr>
          <w:w w:val="105"/>
          <w:sz w:val="20"/>
        </w:rPr>
        <w:t>Potential impact: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 research suggests this method could significantly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advance the development of high-speed modulators for applications in optical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communications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microwave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photonics.</w:t>
      </w:r>
    </w:p>
    <w:p>
      <w:pPr>
        <w:pStyle w:val="BodyText"/>
        <w:spacing w:line="235" w:lineRule="auto"/>
        <w:ind w:left="955" w:right="2688" w:firstLine="298"/>
        <w:jc w:val="both"/>
      </w:pPr>
      <w:r>
        <w:rPr>
          <w:w w:val="105"/>
        </w:rPr>
        <w:t>These insights highlight the innovative nature of the proposed method and</w:t>
      </w:r>
      <w:r>
        <w:rPr>
          <w:spacing w:val="1"/>
          <w:w w:val="105"/>
        </w:rPr>
        <w:t> </w:t>
      </w:r>
      <w:r>
        <w:rPr>
          <w:w w:val="105"/>
        </w:rPr>
        <w:t>its potential to overcome existing limitations in electro-optic modulator design</w:t>
      </w:r>
      <w:r>
        <w:rPr>
          <w:spacing w:val="1"/>
          <w:w w:val="105"/>
        </w:rPr>
        <w:t> </w:t>
      </w:r>
      <w:r>
        <w:rPr>
          <w:w w:val="105"/>
        </w:rPr>
        <w:t>across</w:t>
      </w:r>
      <w:r>
        <w:rPr>
          <w:spacing w:val="18"/>
          <w:w w:val="105"/>
        </w:rPr>
        <w:t> </w:t>
      </w:r>
      <w:r>
        <w:rPr>
          <w:w w:val="105"/>
        </w:rPr>
        <w:t>various</w:t>
      </w:r>
      <w:r>
        <w:rPr>
          <w:spacing w:val="18"/>
          <w:w w:val="105"/>
        </w:rPr>
        <w:t> </w:t>
      </w:r>
      <w:r>
        <w:rPr>
          <w:w w:val="105"/>
        </w:rPr>
        <w:t>platforms.</w:t>
      </w:r>
    </w:p>
    <w:p>
      <w:pPr>
        <w:spacing w:after="0" w:line="235" w:lineRule="auto"/>
        <w:jc w:val="both"/>
        <w:sectPr>
          <w:pgSz w:w="12240" w:h="15840"/>
          <w:pgMar w:header="0" w:footer="1737" w:top="1500" w:bottom="1920" w:left="172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1567" w:val="left" w:leader="none"/>
          <w:tab w:pos="1569" w:val="left" w:leader="none"/>
        </w:tabs>
        <w:spacing w:line="228" w:lineRule="auto" w:before="62" w:after="0"/>
        <w:ind w:left="1568" w:right="2687" w:hanging="613"/>
        <w:jc w:val="left"/>
      </w:pPr>
      <w:r>
        <w:rPr>
          <w:w w:val="115"/>
        </w:rPr>
        <w:t>expand</w:t>
      </w:r>
      <w:r>
        <w:rPr>
          <w:spacing w:val="22"/>
          <w:w w:val="115"/>
        </w:rPr>
        <w:t> </w:t>
      </w:r>
      <w:r>
        <w:rPr>
          <w:w w:val="115"/>
        </w:rPr>
        <w:t>all</w:t>
      </w:r>
      <w:r>
        <w:rPr>
          <w:spacing w:val="22"/>
          <w:w w:val="115"/>
        </w:rPr>
        <w:t> </w:t>
      </w:r>
      <w:r>
        <w:rPr>
          <w:w w:val="115"/>
        </w:rPr>
        <w:t>these</w:t>
      </w:r>
      <w:r>
        <w:rPr>
          <w:spacing w:val="22"/>
          <w:w w:val="115"/>
        </w:rPr>
        <w:t> </w:t>
      </w:r>
      <w:r>
        <w:rPr>
          <w:w w:val="115"/>
        </w:rPr>
        <w:t>topics</w:t>
      </w:r>
      <w:r>
        <w:rPr>
          <w:spacing w:val="22"/>
          <w:w w:val="115"/>
        </w:rPr>
        <w:t> </w:t>
      </w:r>
      <w:r>
        <w:rPr>
          <w:w w:val="115"/>
        </w:rPr>
        <w:t>with</w:t>
      </w:r>
      <w:r>
        <w:rPr>
          <w:spacing w:val="22"/>
          <w:w w:val="115"/>
        </w:rPr>
        <w:t> </w:t>
      </w:r>
      <w:r>
        <w:rPr>
          <w:w w:val="115"/>
        </w:rPr>
        <w:t>formulas</w:t>
      </w:r>
      <w:r>
        <w:rPr>
          <w:spacing w:val="22"/>
          <w:w w:val="115"/>
        </w:rPr>
        <w:t> </w:t>
      </w:r>
      <w:r>
        <w:rPr>
          <w:w w:val="115"/>
        </w:rPr>
        <w:t>and</w:t>
      </w:r>
      <w:r>
        <w:rPr>
          <w:spacing w:val="22"/>
          <w:w w:val="115"/>
        </w:rPr>
        <w:t> </w:t>
      </w:r>
      <w:r>
        <w:rPr>
          <w:w w:val="115"/>
        </w:rPr>
        <w:t>related</w:t>
      </w:r>
      <w:r>
        <w:rPr>
          <w:spacing w:val="22"/>
          <w:w w:val="115"/>
        </w:rPr>
        <w:t> </w:t>
      </w:r>
      <w:r>
        <w:rPr>
          <w:w w:val="115"/>
        </w:rPr>
        <w:t>ex-</w:t>
      </w:r>
      <w:r>
        <w:rPr>
          <w:spacing w:val="-60"/>
          <w:w w:val="115"/>
        </w:rPr>
        <w:t> </w:t>
      </w:r>
      <w:r>
        <w:rPr>
          <w:w w:val="115"/>
        </w:rPr>
        <w:t>plaination</w:t>
      </w:r>
    </w:p>
    <w:p>
      <w:pPr>
        <w:pStyle w:val="BodyText"/>
        <w:spacing w:line="242" w:lineRule="exact" w:before="117"/>
        <w:ind w:left="955"/>
      </w:pPr>
      <w:r>
        <w:rPr>
          <w:w w:val="105"/>
        </w:rPr>
        <w:t>I’ll</w:t>
      </w:r>
      <w:r>
        <w:rPr>
          <w:spacing w:val="18"/>
          <w:w w:val="105"/>
        </w:rPr>
        <w:t> </w:t>
      </w:r>
      <w:r>
        <w:rPr>
          <w:w w:val="105"/>
        </w:rPr>
        <w:t>expand</w:t>
      </w:r>
      <w:r>
        <w:rPr>
          <w:spacing w:val="19"/>
          <w:w w:val="105"/>
        </w:rPr>
        <w:t> </w:t>
      </w:r>
      <w:r>
        <w:rPr>
          <w:w w:val="105"/>
        </w:rPr>
        <w:t>on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key</w:t>
      </w:r>
      <w:r>
        <w:rPr>
          <w:spacing w:val="19"/>
          <w:w w:val="105"/>
        </w:rPr>
        <w:t> </w:t>
      </w:r>
      <w:r>
        <w:rPr>
          <w:w w:val="105"/>
        </w:rPr>
        <w:t>insights</w:t>
      </w:r>
      <w:r>
        <w:rPr>
          <w:spacing w:val="19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formulas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related</w:t>
      </w:r>
      <w:r>
        <w:rPr>
          <w:spacing w:val="19"/>
          <w:w w:val="105"/>
        </w:rPr>
        <w:t> </w:t>
      </w:r>
      <w:r>
        <w:rPr>
          <w:w w:val="105"/>
        </w:rPr>
        <w:t>explanations:</w:t>
      </w:r>
    </w:p>
    <w:p>
      <w:pPr>
        <w:pStyle w:val="ListParagraph"/>
        <w:numPr>
          <w:ilvl w:val="2"/>
          <w:numId w:val="1"/>
        </w:numPr>
        <w:tabs>
          <w:tab w:pos="1498" w:val="left" w:leader="none"/>
        </w:tabs>
        <w:spacing w:line="239" w:lineRule="exact" w:before="0" w:after="0"/>
        <w:ind w:left="1497" w:right="0" w:hanging="244"/>
        <w:jc w:val="left"/>
        <w:rPr>
          <w:sz w:val="20"/>
        </w:rPr>
      </w:pPr>
      <w:r>
        <w:rPr>
          <w:w w:val="105"/>
          <w:sz w:val="20"/>
        </w:rPr>
        <w:t>Novel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quasi-matching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scheme:</w:t>
      </w:r>
    </w:p>
    <w:p>
      <w:pPr>
        <w:pStyle w:val="BodyText"/>
        <w:spacing w:line="211" w:lineRule="auto" w:before="20"/>
        <w:ind w:left="1254" w:right="2791"/>
        <w:rPr>
          <w:i/>
        </w:rPr>
      </w:pPr>
      <w:r>
        <w:rPr>
          <w:spacing w:val="-1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effective</w:t>
      </w:r>
      <w:r>
        <w:rPr>
          <w:spacing w:val="-6"/>
          <w:w w:val="110"/>
        </w:rPr>
        <w:t> </w:t>
      </w:r>
      <w:r>
        <w:rPr>
          <w:w w:val="110"/>
        </w:rPr>
        <w:t>group</w:t>
      </w:r>
      <w:r>
        <w:rPr>
          <w:spacing w:val="-6"/>
          <w:w w:val="110"/>
        </w:rPr>
        <w:t> </w:t>
      </w:r>
      <w:r>
        <w:rPr>
          <w:w w:val="110"/>
        </w:rPr>
        <w:t>refractive</w:t>
      </w:r>
      <w:r>
        <w:rPr>
          <w:spacing w:val="-6"/>
          <w:w w:val="110"/>
        </w:rPr>
        <w:t> </w:t>
      </w:r>
      <w:r>
        <w:rPr>
          <w:w w:val="110"/>
        </w:rPr>
        <w:t>index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cascaded</w:t>
      </w:r>
      <w:r>
        <w:rPr>
          <w:spacing w:val="-6"/>
          <w:w w:val="110"/>
        </w:rPr>
        <w:t> </w:t>
      </w:r>
      <w:r>
        <w:rPr>
          <w:w w:val="110"/>
        </w:rPr>
        <w:t>TWE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described</w:t>
      </w:r>
      <w:r>
        <w:rPr>
          <w:spacing w:val="-6"/>
          <w:w w:val="110"/>
        </w:rPr>
        <w:t> </w:t>
      </w:r>
      <w:r>
        <w:rPr>
          <w:w w:val="110"/>
        </w:rPr>
        <w:t>by:</w:t>
      </w:r>
      <w:r>
        <w:rPr>
          <w:spacing w:val="-46"/>
          <w:w w:val="110"/>
        </w:rPr>
        <w:t> </w:t>
      </w:r>
      <w:r>
        <w:rPr>
          <w:w w:val="110"/>
        </w:rPr>
        <w:t>n</w:t>
      </w:r>
      <w:r>
        <w:rPr>
          <w:i/>
          <w:w w:val="110"/>
          <w:vertAlign w:val="subscript"/>
        </w:rPr>
        <w:t>c</w:t>
      </w:r>
      <w:r>
        <w:rPr>
          <w:i/>
          <w:spacing w:val="15"/>
          <w:w w:val="110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-4"/>
          <w:w w:val="130"/>
          <w:vertAlign w:val="baseline"/>
        </w:rPr>
        <w:t> </w:t>
      </w:r>
      <w:r>
        <w:rPr>
          <w:i/>
          <w:w w:val="110"/>
          <w:vertAlign w:val="baseline"/>
        </w:rPr>
        <w:t>k </w:t>
      </w:r>
      <w:r>
        <w:rPr>
          <w:rFonts w:ascii="Lucida Sans Unicode" w:hAnsi="Lucida Sans Unicode"/>
          <w:vertAlign w:val="baseline"/>
        </w:rPr>
        <w:t>∗</w:t>
      </w:r>
      <w:r>
        <w:rPr>
          <w:rFonts w:ascii="Lucida Sans Unicode" w:hAnsi="Lucida Sans Unicode"/>
          <w:spacing w:val="-19"/>
          <w:vertAlign w:val="baseline"/>
        </w:rPr>
        <w:t> </w:t>
      </w:r>
      <w:r>
        <w:rPr>
          <w:i/>
          <w:w w:val="130"/>
          <w:vertAlign w:val="baseline"/>
        </w:rPr>
        <w:t>n</w:t>
      </w:r>
      <w:r>
        <w:rPr>
          <w:i/>
          <w:w w:val="130"/>
          <w:vertAlign w:val="subscript"/>
        </w:rPr>
        <w:t>f</w:t>
      </w:r>
      <w:r>
        <w:rPr>
          <w:i/>
          <w:spacing w:val="10"/>
          <w:w w:val="130"/>
          <w:vertAlign w:val="baseline"/>
        </w:rPr>
        <w:t> </w:t>
      </w:r>
      <w:r>
        <w:rPr>
          <w:w w:val="130"/>
          <w:vertAlign w:val="baseline"/>
        </w:rPr>
        <w:t>+</w:t>
      </w:r>
      <w:r>
        <w:rPr>
          <w:spacing w:val="-15"/>
          <w:w w:val="130"/>
          <w:vertAlign w:val="baseline"/>
        </w:rPr>
        <w:t> </w:t>
      </w:r>
      <w:r>
        <w:rPr>
          <w:w w:val="110"/>
          <w:vertAlign w:val="baseline"/>
        </w:rPr>
        <w:t>(1</w:t>
      </w:r>
      <w:r>
        <w:rPr>
          <w:spacing w:val="-5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−</w:t>
      </w:r>
      <w:r>
        <w:rPr>
          <w:rFonts w:ascii="Lucida Sans Unicode" w:hAnsi="Lucida Sans Unicode"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k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∗</w:t>
      </w:r>
      <w:r>
        <w:rPr>
          <w:rFonts w:ascii="Lucida Sans Unicode" w:hAnsi="Lucida Sans Unicode"/>
          <w:spacing w:val="-19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i/>
          <w:w w:val="110"/>
          <w:vertAlign w:val="subscript"/>
        </w:rPr>
        <w:t>s</w:t>
      </w:r>
    </w:p>
    <w:p>
      <w:pPr>
        <w:spacing w:line="229" w:lineRule="exact" w:before="0"/>
        <w:ind w:left="1254" w:right="0" w:firstLine="0"/>
        <w:jc w:val="left"/>
        <w:rPr>
          <w:rFonts w:ascii="Lucida Sans Unicode" w:hAnsi="Lucida Sans Unicode"/>
          <w:sz w:val="20"/>
        </w:rPr>
      </w:pPr>
      <w:r>
        <w:rPr>
          <w:w w:val="103"/>
          <w:sz w:val="20"/>
        </w:rPr>
        <w:t>Where: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spacing w:val="-1"/>
          <w:w w:val="105"/>
          <w:sz w:val="20"/>
        </w:rPr>
        <w:t>n</w:t>
      </w:r>
      <w:r>
        <w:rPr>
          <w:i/>
          <w:w w:val="131"/>
          <w:sz w:val="20"/>
          <w:vertAlign w:val="subscript"/>
        </w:rPr>
        <w:t>c</w:t>
      </w:r>
      <w:r>
        <w:rPr>
          <w:i/>
          <w:spacing w:val="20"/>
          <w:sz w:val="20"/>
          <w:vertAlign w:val="baseline"/>
        </w:rPr>
        <w:t> </w:t>
      </w:r>
      <w:r>
        <w:rPr>
          <w:w w:val="155"/>
          <w:sz w:val="20"/>
          <w:vertAlign w:val="baseline"/>
        </w:rPr>
        <w:t>=</w:t>
      </w:r>
      <w:r>
        <w:rPr>
          <w:spacing w:val="10"/>
          <w:sz w:val="20"/>
          <w:vertAlign w:val="baseline"/>
        </w:rPr>
        <w:t> </w:t>
      </w:r>
      <w:r>
        <w:rPr>
          <w:i/>
          <w:spacing w:val="7"/>
          <w:w w:val="92"/>
          <w:sz w:val="20"/>
          <w:vertAlign w:val="baseline"/>
        </w:rPr>
        <w:t>g</w:t>
      </w:r>
      <w:r>
        <w:rPr>
          <w:i/>
          <w:spacing w:val="5"/>
          <w:w w:val="131"/>
          <w:sz w:val="20"/>
          <w:vertAlign w:val="baseline"/>
        </w:rPr>
        <w:t>r</w:t>
      </w:r>
      <w:r>
        <w:rPr>
          <w:i/>
          <w:w w:val="106"/>
          <w:sz w:val="20"/>
          <w:vertAlign w:val="baseline"/>
        </w:rPr>
        <w:t>oup</w:t>
      </w:r>
      <w:r>
        <w:rPr>
          <w:i/>
          <w:spacing w:val="5"/>
          <w:w w:val="106"/>
          <w:sz w:val="20"/>
          <w:vertAlign w:val="baseline"/>
        </w:rPr>
        <w:t>r</w:t>
      </w:r>
      <w:r>
        <w:rPr>
          <w:i/>
          <w:w w:val="121"/>
          <w:sz w:val="20"/>
          <w:vertAlign w:val="baseline"/>
        </w:rPr>
        <w:t>e</w:t>
      </w:r>
      <w:r>
        <w:rPr>
          <w:i/>
          <w:spacing w:val="21"/>
          <w:w w:val="121"/>
          <w:sz w:val="20"/>
          <w:vertAlign w:val="baseline"/>
        </w:rPr>
        <w:t>f</w:t>
      </w:r>
      <w:r>
        <w:rPr>
          <w:i/>
          <w:spacing w:val="5"/>
          <w:w w:val="131"/>
          <w:sz w:val="20"/>
          <w:vertAlign w:val="baseline"/>
        </w:rPr>
        <w:t>r</w:t>
      </w:r>
      <w:r>
        <w:rPr>
          <w:i/>
          <w:w w:val="110"/>
          <w:sz w:val="20"/>
          <w:vertAlign w:val="baseline"/>
        </w:rPr>
        <w:t>acti</w:t>
      </w:r>
      <w:r>
        <w:rPr>
          <w:i/>
          <w:spacing w:val="7"/>
          <w:w w:val="110"/>
          <w:sz w:val="20"/>
          <w:vertAlign w:val="baseline"/>
        </w:rPr>
        <w:t>v</w:t>
      </w:r>
      <w:r>
        <w:rPr>
          <w:i/>
          <w:w w:val="113"/>
          <w:sz w:val="20"/>
          <w:vertAlign w:val="baseline"/>
        </w:rPr>
        <w:t>eindexo</w:t>
      </w:r>
      <w:r>
        <w:rPr>
          <w:i/>
          <w:spacing w:val="21"/>
          <w:w w:val="113"/>
          <w:sz w:val="20"/>
          <w:vertAlign w:val="baseline"/>
        </w:rPr>
        <w:t>f</w:t>
      </w:r>
      <w:r>
        <w:rPr>
          <w:i/>
          <w:w w:val="105"/>
          <w:sz w:val="20"/>
          <w:vertAlign w:val="baseline"/>
        </w:rPr>
        <w:t>thecascaded</w:t>
      </w:r>
      <w:r>
        <w:rPr>
          <w:i/>
          <w:spacing w:val="27"/>
          <w:w w:val="105"/>
          <w:sz w:val="20"/>
          <w:vertAlign w:val="baseline"/>
        </w:rPr>
        <w:t>T</w:t>
      </w:r>
      <w:r>
        <w:rPr>
          <w:i/>
          <w:spacing w:val="27"/>
          <w:w w:val="105"/>
          <w:sz w:val="20"/>
          <w:vertAlign w:val="baseline"/>
        </w:rPr>
        <w:t>W</w:t>
      </w:r>
      <w:r>
        <w:rPr>
          <w:i/>
          <w:spacing w:val="11"/>
          <w:w w:val="150"/>
          <w:sz w:val="20"/>
          <w:vertAlign w:val="baseline"/>
        </w:rPr>
        <w:t>E</w:t>
      </w:r>
      <w:r>
        <w:rPr>
          <w:i/>
          <w:w w:val="116"/>
          <w:sz w:val="20"/>
          <w:vertAlign w:val="baseline"/>
        </w:rPr>
        <w:t>n</w:t>
      </w:r>
      <w:r>
        <w:rPr>
          <w:i/>
          <w:w w:val="195"/>
          <w:sz w:val="20"/>
          <w:vertAlign w:val="subscript"/>
        </w:rPr>
        <w:t>f</w:t>
      </w:r>
      <w:r>
        <w:rPr>
          <w:i/>
          <w:sz w:val="20"/>
          <w:vertAlign w:val="baseline"/>
        </w:rPr>
        <w:t> </w:t>
      </w:r>
      <w:r>
        <w:rPr>
          <w:i/>
          <w:spacing w:val="-10"/>
          <w:sz w:val="20"/>
          <w:vertAlign w:val="baseline"/>
        </w:rPr>
        <w:t> </w:t>
      </w:r>
      <w:r>
        <w:rPr>
          <w:w w:val="155"/>
          <w:sz w:val="20"/>
          <w:vertAlign w:val="baseline"/>
        </w:rPr>
        <w:t>=</w:t>
      </w:r>
      <w:r>
        <w:rPr>
          <w:spacing w:val="10"/>
          <w:sz w:val="20"/>
          <w:vertAlign w:val="baseline"/>
        </w:rPr>
        <w:t> </w:t>
      </w:r>
      <w:r>
        <w:rPr>
          <w:i/>
          <w:spacing w:val="7"/>
          <w:w w:val="92"/>
          <w:sz w:val="20"/>
          <w:vertAlign w:val="baseline"/>
        </w:rPr>
        <w:t>g</w:t>
      </w:r>
      <w:r>
        <w:rPr>
          <w:i/>
          <w:spacing w:val="5"/>
          <w:w w:val="131"/>
          <w:sz w:val="20"/>
          <w:vertAlign w:val="baseline"/>
        </w:rPr>
        <w:t>r</w:t>
      </w:r>
      <w:r>
        <w:rPr>
          <w:i/>
          <w:w w:val="106"/>
          <w:sz w:val="20"/>
          <w:vertAlign w:val="baseline"/>
        </w:rPr>
        <w:t>oup</w:t>
      </w:r>
      <w:r>
        <w:rPr>
          <w:i/>
          <w:spacing w:val="5"/>
          <w:w w:val="106"/>
          <w:sz w:val="20"/>
          <w:vertAlign w:val="baseline"/>
        </w:rPr>
        <w:t>r</w:t>
      </w:r>
      <w:r>
        <w:rPr>
          <w:i/>
          <w:w w:val="121"/>
          <w:sz w:val="20"/>
          <w:vertAlign w:val="baseline"/>
        </w:rPr>
        <w:t>e</w:t>
      </w:r>
      <w:r>
        <w:rPr>
          <w:i/>
          <w:spacing w:val="21"/>
          <w:w w:val="121"/>
          <w:sz w:val="20"/>
          <w:vertAlign w:val="baseline"/>
        </w:rPr>
        <w:t>f</w:t>
      </w:r>
      <w:r>
        <w:rPr>
          <w:i/>
          <w:spacing w:val="5"/>
          <w:w w:val="131"/>
          <w:sz w:val="20"/>
          <w:vertAlign w:val="baseline"/>
        </w:rPr>
        <w:t>r</w:t>
      </w:r>
      <w:r>
        <w:rPr>
          <w:i/>
          <w:w w:val="110"/>
          <w:sz w:val="20"/>
          <w:vertAlign w:val="baseline"/>
        </w:rPr>
        <w:t>acti</w:t>
      </w:r>
      <w:r>
        <w:rPr>
          <w:i/>
          <w:spacing w:val="7"/>
          <w:w w:val="110"/>
          <w:sz w:val="20"/>
          <w:vertAlign w:val="baseline"/>
        </w:rPr>
        <w:t>v</w:t>
      </w:r>
      <w:r>
        <w:rPr>
          <w:i/>
          <w:w w:val="113"/>
          <w:sz w:val="20"/>
          <w:vertAlign w:val="baseline"/>
        </w:rPr>
        <w:t>eindexo</w:t>
      </w:r>
      <w:r>
        <w:rPr>
          <w:i/>
          <w:spacing w:val="21"/>
          <w:w w:val="113"/>
          <w:sz w:val="20"/>
          <w:vertAlign w:val="baseline"/>
        </w:rPr>
        <w:t>f</w:t>
      </w:r>
      <w:r>
        <w:rPr>
          <w:i/>
          <w:w w:val="115"/>
          <w:sz w:val="20"/>
          <w:vertAlign w:val="baseline"/>
        </w:rPr>
        <w:t>the</w:t>
      </w:r>
      <w:r>
        <w:rPr>
          <w:i/>
          <w:spacing w:val="21"/>
          <w:w w:val="115"/>
          <w:sz w:val="20"/>
          <w:vertAlign w:val="baseline"/>
        </w:rPr>
        <w:t>f</w:t>
      </w:r>
      <w:r>
        <w:rPr>
          <w:i/>
          <w:w w:val="109"/>
          <w:sz w:val="20"/>
          <w:vertAlign w:val="baseline"/>
        </w:rPr>
        <w:t>as</w:t>
      </w:r>
      <w:r>
        <w:rPr>
          <w:i/>
          <w:spacing w:val="-1"/>
          <w:w w:val="109"/>
          <w:sz w:val="20"/>
          <w:vertAlign w:val="baseline"/>
        </w:rPr>
        <w:t>t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</w:p>
    <w:p>
      <w:pPr>
        <w:spacing w:line="222" w:lineRule="exact" w:before="0"/>
        <w:ind w:left="955" w:right="0" w:firstLine="0"/>
        <w:jc w:val="left"/>
        <w:rPr>
          <w:i/>
          <w:sz w:val="20"/>
        </w:rPr>
      </w:pPr>
      <w:r>
        <w:rPr/>
        <w:pict>
          <v:shape style="position:absolute;margin-left:347.45401pt;margin-top:.818026pt;width:134.9pt;height:17.3pt;mso-position-horizontal-relative:page;mso-position-vertical-relative:paragraph;z-index:-158474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542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—</w:t>
                    <w:tab/>
                    <w:t>−</w:t>
                  </w:r>
                </w:p>
              </w:txbxContent>
            </v:textbox>
            <w10:wrap type="none"/>
          </v:shape>
        </w:pict>
      </w:r>
      <w:r>
        <w:rPr>
          <w:i/>
          <w:w w:val="115"/>
          <w:sz w:val="20"/>
        </w:rPr>
        <w:t>waveTWEn</w:t>
      </w:r>
      <w:r>
        <w:rPr>
          <w:i/>
          <w:w w:val="115"/>
          <w:sz w:val="20"/>
          <w:vertAlign w:val="subscript"/>
        </w:rPr>
        <w:t>s</w:t>
      </w:r>
      <w:r>
        <w:rPr>
          <w:i/>
          <w:spacing w:val="30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18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grouprefractiveindexoftheslow  </w:t>
      </w:r>
      <w:r>
        <w:rPr>
          <w:i/>
          <w:spacing w:val="46"/>
          <w:w w:val="115"/>
          <w:sz w:val="20"/>
          <w:vertAlign w:val="baseline"/>
        </w:rPr>
        <w:t> </w:t>
      </w:r>
      <w:r>
        <w:rPr>
          <w:i/>
          <w:spacing w:val="9"/>
          <w:w w:val="115"/>
          <w:sz w:val="20"/>
          <w:vertAlign w:val="baseline"/>
        </w:rPr>
        <w:t>waveTWEk</w:t>
      </w:r>
      <w:r>
        <w:rPr>
          <w:i/>
          <w:spacing w:val="2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18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ratiooffast</w:t>
      </w:r>
    </w:p>
    <w:p>
      <w:pPr>
        <w:tabs>
          <w:tab w:pos="2218" w:val="left" w:leader="none"/>
        </w:tabs>
        <w:spacing w:line="239" w:lineRule="exact" w:before="0"/>
        <w:ind w:left="955" w:right="0" w:firstLine="0"/>
        <w:jc w:val="left"/>
        <w:rPr>
          <w:i/>
          <w:sz w:val="20"/>
        </w:rPr>
      </w:pPr>
      <w:r>
        <w:rPr/>
        <w:pict>
          <v:shape style="position:absolute;margin-left:186.968994pt;margin-top:1.674454pt;width:7.75pt;height:17.3pt;mso-position-horizontal-relative:page;mso-position-vertical-relative:paragraph;z-index:-1584844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  <w:sz w:val="20"/>
        </w:rPr>
        <w:t>wavetoslow</w:t>
        <w:tab/>
      </w:r>
      <w:r>
        <w:rPr>
          <w:i/>
          <w:spacing w:val="9"/>
          <w:w w:val="110"/>
          <w:sz w:val="20"/>
        </w:rPr>
        <w:t>waveTWEs</w:t>
      </w:r>
    </w:p>
    <w:p>
      <w:pPr>
        <w:pStyle w:val="BodyText"/>
        <w:spacing w:line="235" w:lineRule="auto" w:before="2"/>
        <w:ind w:left="955" w:right="2685" w:firstLine="298"/>
      </w:pPr>
      <w:r>
        <w:rPr>
          <w:w w:val="105"/>
        </w:rPr>
        <w:t>This</w:t>
      </w:r>
      <w:r>
        <w:rPr>
          <w:spacing w:val="44"/>
          <w:w w:val="105"/>
        </w:rPr>
        <w:t> </w:t>
      </w:r>
      <w:r>
        <w:rPr>
          <w:w w:val="105"/>
        </w:rPr>
        <w:t>formula</w:t>
      </w:r>
      <w:r>
        <w:rPr>
          <w:spacing w:val="44"/>
          <w:w w:val="105"/>
        </w:rPr>
        <w:t> </w:t>
      </w:r>
      <w:r>
        <w:rPr>
          <w:w w:val="105"/>
        </w:rPr>
        <w:t>allows</w:t>
      </w:r>
      <w:r>
        <w:rPr>
          <w:spacing w:val="45"/>
          <w:w w:val="105"/>
        </w:rPr>
        <w:t> </w:t>
      </w:r>
      <w:r>
        <w:rPr>
          <w:w w:val="105"/>
        </w:rPr>
        <w:t>for</w:t>
      </w:r>
      <w:r>
        <w:rPr>
          <w:spacing w:val="44"/>
          <w:w w:val="105"/>
        </w:rPr>
        <w:t> </w:t>
      </w:r>
      <w:r>
        <w:rPr>
          <w:w w:val="105"/>
        </w:rPr>
        <w:t>tuning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effective</w:t>
      </w:r>
      <w:r>
        <w:rPr>
          <w:spacing w:val="44"/>
          <w:w w:val="105"/>
        </w:rPr>
        <w:t> </w:t>
      </w:r>
      <w:r>
        <w:rPr>
          <w:w w:val="105"/>
        </w:rPr>
        <w:t>group</w:t>
      </w:r>
      <w:r>
        <w:rPr>
          <w:spacing w:val="45"/>
          <w:w w:val="105"/>
        </w:rPr>
        <w:t> </w:t>
      </w:r>
      <w:r>
        <w:rPr>
          <w:w w:val="105"/>
        </w:rPr>
        <w:t>velocity</w:t>
      </w:r>
      <w:r>
        <w:rPr>
          <w:spacing w:val="44"/>
          <w:w w:val="105"/>
        </w:rPr>
        <w:t> </w:t>
      </w:r>
      <w:r>
        <w:rPr>
          <w:w w:val="105"/>
        </w:rPr>
        <w:t>to</w:t>
      </w:r>
      <w:r>
        <w:rPr>
          <w:spacing w:val="45"/>
          <w:w w:val="105"/>
        </w:rPr>
        <w:t> </w:t>
      </w:r>
      <w:r>
        <w:rPr>
          <w:w w:val="105"/>
        </w:rPr>
        <w:t>match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-44"/>
          <w:w w:val="105"/>
        </w:rPr>
        <w:t> </w:t>
      </w:r>
      <w:r>
        <w:rPr>
          <w:w w:val="105"/>
        </w:rPr>
        <w:t>optical</w:t>
      </w:r>
      <w:r>
        <w:rPr>
          <w:spacing w:val="23"/>
          <w:w w:val="105"/>
        </w:rPr>
        <w:t> </w:t>
      </w:r>
      <w:r>
        <w:rPr>
          <w:w w:val="105"/>
        </w:rPr>
        <w:t>group</w:t>
      </w:r>
      <w:r>
        <w:rPr>
          <w:spacing w:val="24"/>
          <w:w w:val="105"/>
        </w:rPr>
        <w:t> </w:t>
      </w:r>
      <w:r>
        <w:rPr>
          <w:w w:val="105"/>
        </w:rPr>
        <w:t>velocity,</w:t>
      </w:r>
      <w:r>
        <w:rPr>
          <w:spacing w:val="23"/>
          <w:w w:val="105"/>
        </w:rPr>
        <w:t> </w:t>
      </w:r>
      <w:r>
        <w:rPr>
          <w:w w:val="105"/>
        </w:rPr>
        <w:t>which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crucial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maximizing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EO</w:t>
      </w:r>
      <w:r>
        <w:rPr>
          <w:spacing w:val="24"/>
          <w:w w:val="105"/>
        </w:rPr>
        <w:t> </w:t>
      </w:r>
      <w:r>
        <w:rPr>
          <w:w w:val="105"/>
        </w:rPr>
        <w:t>interaction.</w:t>
      </w:r>
    </w:p>
    <w:p>
      <w:pPr>
        <w:pStyle w:val="ListParagraph"/>
        <w:numPr>
          <w:ilvl w:val="2"/>
          <w:numId w:val="1"/>
        </w:numPr>
        <w:tabs>
          <w:tab w:pos="1498" w:val="left" w:leader="none"/>
        </w:tabs>
        <w:spacing w:line="237" w:lineRule="exact" w:before="0" w:after="0"/>
        <w:ind w:left="1497" w:right="0" w:hanging="244"/>
        <w:jc w:val="left"/>
        <w:rPr>
          <w:sz w:val="20"/>
        </w:rPr>
      </w:pPr>
      <w:r>
        <w:rPr>
          <w:w w:val="110"/>
          <w:sz w:val="20"/>
        </w:rPr>
        <w:t>Flexibility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velocity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matching:</w:t>
      </w:r>
    </w:p>
    <w:p>
      <w:pPr>
        <w:spacing w:line="239" w:lineRule="exact" w:before="0"/>
        <w:ind w:left="1254" w:right="0" w:firstLine="0"/>
        <w:jc w:val="left"/>
        <w:rPr>
          <w:sz w:val="20"/>
        </w:rPr>
      </w:pPr>
      <w:r>
        <w:rPr>
          <w:w w:val="110"/>
          <w:sz w:val="20"/>
        </w:rPr>
        <w:t>The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group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velocity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(v</w:t>
      </w:r>
      <w:r>
        <w:rPr>
          <w:i/>
          <w:w w:val="110"/>
          <w:sz w:val="20"/>
          <w:vertAlign w:val="subscript"/>
        </w:rPr>
        <w:t>g</w:t>
      </w:r>
      <w:r>
        <w:rPr>
          <w:w w:val="110"/>
          <w:sz w:val="20"/>
          <w:vertAlign w:val="baseline"/>
        </w:rPr>
        <w:t>)</w:t>
      </w:r>
      <w:r>
        <w:rPr>
          <w:i/>
          <w:w w:val="110"/>
          <w:sz w:val="20"/>
          <w:vertAlign w:val="baseline"/>
        </w:rPr>
        <w:t>isrelatedtothegrouprefractiveindex</w:t>
      </w:r>
      <w:r>
        <w:rPr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n</w:t>
      </w:r>
      <w:r>
        <w:rPr>
          <w:i/>
          <w:w w:val="110"/>
          <w:sz w:val="20"/>
          <w:vertAlign w:val="subscript"/>
        </w:rPr>
        <w:t>g</w:t>
      </w:r>
      <w:r>
        <w:rPr>
          <w:w w:val="110"/>
          <w:sz w:val="20"/>
          <w:vertAlign w:val="baseline"/>
        </w:rPr>
        <w:t>)</w:t>
      </w:r>
      <w:r>
        <w:rPr>
          <w:i/>
          <w:w w:val="110"/>
          <w:sz w:val="20"/>
          <w:vertAlign w:val="baseline"/>
        </w:rPr>
        <w:t>by</w:t>
      </w:r>
      <w:r>
        <w:rPr>
          <w:i/>
          <w:spacing w:val="2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</w:p>
    <w:p>
      <w:pPr>
        <w:spacing w:line="239" w:lineRule="exact" w:before="0"/>
        <w:ind w:left="1254" w:right="0" w:firstLine="0"/>
        <w:jc w:val="left"/>
        <w:rPr>
          <w:i/>
          <w:sz w:val="20"/>
        </w:rPr>
      </w:pPr>
      <w:r>
        <w:rPr>
          <w:w w:val="125"/>
          <w:sz w:val="20"/>
        </w:rPr>
        <w:t>v</w:t>
      </w:r>
      <w:r>
        <w:rPr>
          <w:i/>
          <w:w w:val="125"/>
          <w:sz w:val="20"/>
          <w:vertAlign w:val="subscript"/>
        </w:rPr>
        <w:t>g</w:t>
      </w:r>
      <w:r>
        <w:rPr>
          <w:i/>
          <w:spacing w:val="5"/>
          <w:w w:val="125"/>
          <w:sz w:val="20"/>
          <w:vertAlign w:val="baseline"/>
        </w:rPr>
        <w:t> </w:t>
      </w:r>
      <w:r>
        <w:rPr>
          <w:w w:val="130"/>
          <w:sz w:val="20"/>
          <w:vertAlign w:val="baseline"/>
        </w:rPr>
        <w:t>=</w:t>
      </w:r>
      <w:r>
        <w:rPr>
          <w:spacing w:val="-9"/>
          <w:w w:val="130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c/n</w:t>
      </w:r>
      <w:r>
        <w:rPr>
          <w:i/>
          <w:w w:val="125"/>
          <w:sz w:val="20"/>
          <w:vertAlign w:val="subscript"/>
        </w:rPr>
        <w:t>g</w:t>
      </w:r>
    </w:p>
    <w:p>
      <w:pPr>
        <w:spacing w:line="235" w:lineRule="auto" w:before="1"/>
        <w:ind w:left="955" w:right="2366" w:firstLine="298"/>
        <w:jc w:val="left"/>
        <w:rPr>
          <w:i/>
          <w:sz w:val="20"/>
        </w:rPr>
      </w:pPr>
      <w:r>
        <w:rPr>
          <w:w w:val="105"/>
          <w:sz w:val="20"/>
        </w:rPr>
        <w:t>Where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c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speed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light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vacuum.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adjusting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k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cascaded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TWE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formula,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designers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fine-tune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v</w:t>
      </w:r>
      <w:r>
        <w:rPr>
          <w:i/>
          <w:w w:val="105"/>
          <w:sz w:val="20"/>
          <w:vertAlign w:val="subscript"/>
        </w:rPr>
        <w:t>g</w:t>
      </w:r>
      <w:r>
        <w:rPr>
          <w:i/>
          <w:w w:val="105"/>
          <w:sz w:val="20"/>
          <w:vertAlign w:val="baseline"/>
        </w:rPr>
        <w:t>tomatchtheopticalgroupvelocityinthewaveguide.</w:t>
      </w:r>
    </w:p>
    <w:p>
      <w:pPr>
        <w:pStyle w:val="ListParagraph"/>
        <w:numPr>
          <w:ilvl w:val="2"/>
          <w:numId w:val="1"/>
        </w:numPr>
        <w:tabs>
          <w:tab w:pos="1498" w:val="left" w:leader="none"/>
        </w:tabs>
        <w:spacing w:line="237" w:lineRule="exact" w:before="0" w:after="0"/>
        <w:ind w:left="1497" w:right="0" w:hanging="244"/>
        <w:jc w:val="left"/>
        <w:rPr>
          <w:sz w:val="20"/>
        </w:rPr>
      </w:pPr>
      <w:r>
        <w:rPr>
          <w:w w:val="105"/>
          <w:sz w:val="20"/>
        </w:rPr>
        <w:t>Low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insertion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loss:</w:t>
      </w:r>
    </w:p>
    <w:p>
      <w:pPr>
        <w:pStyle w:val="BodyText"/>
        <w:spacing w:line="235" w:lineRule="auto" w:before="1"/>
        <w:ind w:left="955" w:right="2684" w:firstLine="298"/>
      </w:pP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paper</w:t>
      </w:r>
      <w:r>
        <w:rPr>
          <w:spacing w:val="12"/>
          <w:w w:val="105"/>
        </w:rPr>
        <w:t> </w:t>
      </w:r>
      <w:r>
        <w:rPr>
          <w:w w:val="105"/>
        </w:rPr>
        <w:t>reports</w:t>
      </w:r>
      <w:r>
        <w:rPr>
          <w:spacing w:val="12"/>
          <w:w w:val="105"/>
        </w:rPr>
        <w:t> </w:t>
      </w:r>
      <w:r>
        <w:rPr>
          <w:w w:val="105"/>
        </w:rPr>
        <w:t>insertion</w:t>
      </w:r>
      <w:r>
        <w:rPr>
          <w:spacing w:val="12"/>
          <w:w w:val="105"/>
        </w:rPr>
        <w:t> </w:t>
      </w:r>
      <w:r>
        <w:rPr>
          <w:w w:val="105"/>
        </w:rPr>
        <w:t>loss</w:t>
      </w:r>
      <w:r>
        <w:rPr>
          <w:spacing w:val="12"/>
          <w:w w:val="105"/>
        </w:rPr>
        <w:t> </w:t>
      </w:r>
      <w:r>
        <w:rPr>
          <w:w w:val="105"/>
        </w:rPr>
        <w:t>at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junction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slow-wave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fast-wave</w:t>
      </w:r>
      <w:r>
        <w:rPr>
          <w:spacing w:val="-44"/>
          <w:w w:val="105"/>
        </w:rPr>
        <w:t> </w:t>
      </w:r>
      <w:r>
        <w:rPr>
          <w:w w:val="110"/>
        </w:rPr>
        <w:t>TWEs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spacing w:val="15"/>
          <w:w w:val="110"/>
        </w:rPr>
        <w:t> </w:t>
      </w:r>
      <w:r>
        <w:rPr>
          <w:w w:val="110"/>
        </w:rPr>
        <w:t>less</w:t>
      </w:r>
      <w:r>
        <w:rPr>
          <w:spacing w:val="16"/>
          <w:w w:val="110"/>
        </w:rPr>
        <w:t> </w:t>
      </w:r>
      <w:r>
        <w:rPr>
          <w:w w:val="110"/>
        </w:rPr>
        <w:t>than</w:t>
      </w:r>
      <w:r>
        <w:rPr>
          <w:spacing w:val="15"/>
          <w:w w:val="110"/>
        </w:rPr>
        <w:t> </w:t>
      </w:r>
      <w:r>
        <w:rPr>
          <w:w w:val="110"/>
        </w:rPr>
        <w:t>0.12</w:t>
      </w:r>
      <w:r>
        <w:rPr>
          <w:spacing w:val="16"/>
          <w:w w:val="110"/>
        </w:rPr>
        <w:t> </w:t>
      </w:r>
      <w:r>
        <w:rPr>
          <w:w w:val="110"/>
        </w:rPr>
        <w:t>dB.</w:t>
      </w:r>
      <w:r>
        <w:rPr>
          <w:spacing w:val="15"/>
          <w:w w:val="110"/>
        </w:rPr>
        <w:t> </w:t>
      </w:r>
      <w:r>
        <w:rPr>
          <w:w w:val="110"/>
        </w:rPr>
        <w:t>This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calculated</w:t>
      </w:r>
      <w:r>
        <w:rPr>
          <w:spacing w:val="16"/>
          <w:w w:val="110"/>
        </w:rPr>
        <w:t> </w:t>
      </w:r>
      <w:r>
        <w:rPr>
          <w:w w:val="110"/>
        </w:rPr>
        <w:t>using:</w:t>
      </w:r>
    </w:p>
    <w:p>
      <w:pPr>
        <w:pStyle w:val="BodyText"/>
        <w:spacing w:line="238" w:lineRule="exact"/>
        <w:ind w:left="1254"/>
      </w:pPr>
      <w:r>
        <w:rPr>
          <w:w w:val="115"/>
        </w:rPr>
        <w:t>Insertion</w:t>
      </w:r>
      <w:r>
        <w:rPr>
          <w:spacing w:val="5"/>
          <w:w w:val="115"/>
        </w:rPr>
        <w:t> </w:t>
      </w:r>
      <w:r>
        <w:rPr>
          <w:w w:val="115"/>
        </w:rPr>
        <w:t>Loss</w:t>
      </w:r>
      <w:r>
        <w:rPr>
          <w:spacing w:val="6"/>
          <w:w w:val="115"/>
        </w:rPr>
        <w:t> </w:t>
      </w:r>
      <w:r>
        <w:rPr>
          <w:w w:val="115"/>
        </w:rPr>
        <w:t>(dB)</w:t>
      </w:r>
      <w:r>
        <w:rPr>
          <w:spacing w:val="6"/>
          <w:w w:val="115"/>
        </w:rPr>
        <w:t> </w:t>
      </w:r>
      <w:r>
        <w:rPr>
          <w:w w:val="125"/>
        </w:rPr>
        <w:t>=</w:t>
      </w:r>
      <w:r>
        <w:rPr>
          <w:spacing w:val="1"/>
          <w:w w:val="125"/>
        </w:rPr>
        <w:t> </w:t>
      </w:r>
      <w:r>
        <w:rPr>
          <w:w w:val="115"/>
        </w:rPr>
        <w:t>-10</w:t>
      </w:r>
      <w:r>
        <w:rPr>
          <w:spacing w:val="5"/>
          <w:w w:val="115"/>
        </w:rPr>
        <w:t> </w:t>
      </w:r>
      <w:r>
        <w:rPr>
          <w:w w:val="115"/>
        </w:rPr>
        <w:t>*</w:t>
      </w:r>
      <w:r>
        <w:rPr>
          <w:spacing w:val="6"/>
          <w:w w:val="115"/>
        </w:rPr>
        <w:t> </w:t>
      </w:r>
      <w:r>
        <w:rPr>
          <w:w w:val="115"/>
        </w:rPr>
        <w:t>log10(P</w:t>
      </w:r>
      <w:r>
        <w:rPr>
          <w:i/>
          <w:w w:val="115"/>
          <w:vertAlign w:val="subscript"/>
        </w:rPr>
        <w:t>o</w:t>
      </w:r>
      <w:r>
        <w:rPr>
          <w:i/>
          <w:w w:val="115"/>
          <w:vertAlign w:val="baseline"/>
        </w:rPr>
        <w:t>ut/P</w:t>
      </w:r>
      <w:r>
        <w:rPr>
          <w:i/>
          <w:w w:val="115"/>
          <w:vertAlign w:val="subscript"/>
        </w:rPr>
        <w:t>i</w:t>
      </w:r>
      <w:r>
        <w:rPr>
          <w:i/>
          <w:w w:val="115"/>
          <w:vertAlign w:val="baseline"/>
        </w:rPr>
        <w:t>n</w:t>
      </w:r>
      <w:r>
        <w:rPr>
          <w:w w:val="115"/>
          <w:vertAlign w:val="baseline"/>
        </w:rPr>
        <w:t>)</w:t>
      </w:r>
    </w:p>
    <w:p>
      <w:pPr>
        <w:spacing w:line="239" w:lineRule="exact" w:before="0"/>
        <w:ind w:left="1254" w:right="0" w:firstLine="0"/>
        <w:jc w:val="left"/>
        <w:rPr>
          <w:i/>
          <w:sz w:val="20"/>
        </w:rPr>
      </w:pPr>
      <w:r>
        <w:rPr>
          <w:w w:val="110"/>
          <w:sz w:val="20"/>
        </w:rPr>
        <w:t>Where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P</w:t>
      </w:r>
      <w:r>
        <w:rPr>
          <w:i/>
          <w:w w:val="110"/>
          <w:sz w:val="20"/>
          <w:vertAlign w:val="subscript"/>
        </w:rPr>
        <w:t>o</w:t>
      </w:r>
      <w:r>
        <w:rPr>
          <w:i/>
          <w:w w:val="110"/>
          <w:sz w:val="20"/>
          <w:vertAlign w:val="baseline"/>
        </w:rPr>
        <w:t>utistheoutputpowerandP</w:t>
      </w:r>
      <w:r>
        <w:rPr>
          <w:i/>
          <w:w w:val="110"/>
          <w:sz w:val="20"/>
          <w:vertAlign w:val="subscript"/>
        </w:rPr>
        <w:t>i</w:t>
      </w:r>
      <w:r>
        <w:rPr>
          <w:i/>
          <w:w w:val="110"/>
          <w:sz w:val="20"/>
          <w:vertAlign w:val="baseline"/>
        </w:rPr>
        <w:t>nistheinputpoweratthejunction.</w:t>
      </w:r>
    </w:p>
    <w:p>
      <w:pPr>
        <w:pStyle w:val="ListParagraph"/>
        <w:numPr>
          <w:ilvl w:val="2"/>
          <w:numId w:val="1"/>
        </w:numPr>
        <w:tabs>
          <w:tab w:pos="1498" w:val="left" w:leader="none"/>
        </w:tabs>
        <w:spacing w:line="234" w:lineRule="exact" w:before="0" w:after="0"/>
        <w:ind w:left="1497" w:right="0" w:hanging="244"/>
        <w:jc w:val="left"/>
        <w:rPr>
          <w:sz w:val="20"/>
        </w:rPr>
      </w:pPr>
      <w:r>
        <w:rPr>
          <w:w w:val="105"/>
          <w:sz w:val="20"/>
        </w:rPr>
        <w:t>Improved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bandwidth:</w:t>
      </w:r>
    </w:p>
    <w:p>
      <w:pPr>
        <w:spacing w:line="211" w:lineRule="auto" w:before="16"/>
        <w:ind w:left="1254" w:right="2932" w:firstLine="0"/>
        <w:jc w:val="left"/>
        <w:rPr>
          <w:sz w:val="20"/>
        </w:rPr>
      </w:pPr>
      <w:r>
        <w:rPr>
          <w:w w:val="110"/>
          <w:sz w:val="20"/>
        </w:rPr>
        <w:t>The</w:t>
      </w:r>
      <w:r>
        <w:rPr>
          <w:spacing w:val="42"/>
          <w:w w:val="110"/>
          <w:sz w:val="20"/>
        </w:rPr>
        <w:t> </w:t>
      </w:r>
      <w:r>
        <w:rPr>
          <w:w w:val="110"/>
          <w:sz w:val="20"/>
        </w:rPr>
        <w:t>3-dB</w:t>
      </w:r>
      <w:r>
        <w:rPr>
          <w:spacing w:val="43"/>
          <w:w w:val="110"/>
          <w:sz w:val="20"/>
        </w:rPr>
        <w:t> </w:t>
      </w:r>
      <w:r>
        <w:rPr>
          <w:w w:val="110"/>
          <w:sz w:val="20"/>
        </w:rPr>
        <w:t>bandwidth</w:t>
      </w:r>
      <w:r>
        <w:rPr>
          <w:spacing w:val="43"/>
          <w:w w:val="110"/>
          <w:sz w:val="20"/>
        </w:rPr>
        <w:t> </w:t>
      </w:r>
      <w:r>
        <w:rPr>
          <w:w w:val="110"/>
          <w:sz w:val="20"/>
        </w:rPr>
        <w:t>(f</w:t>
      </w:r>
      <w:r>
        <w:rPr>
          <w:rFonts w:ascii="Tahoma" w:hAnsi="Tahoma"/>
          <w:w w:val="110"/>
          <w:sz w:val="20"/>
          <w:vertAlign w:val="subscript"/>
        </w:rPr>
        <w:t>3</w:t>
      </w:r>
      <w:r>
        <w:rPr>
          <w:i/>
          <w:w w:val="110"/>
          <w:sz w:val="20"/>
          <w:vertAlign w:val="baseline"/>
        </w:rPr>
        <w:t>dB</w:t>
      </w:r>
      <w:r>
        <w:rPr>
          <w:w w:val="110"/>
          <w:sz w:val="20"/>
          <w:vertAlign w:val="baseline"/>
        </w:rPr>
        <w:t>)</w:t>
      </w:r>
      <w:r>
        <w:rPr>
          <w:i/>
          <w:w w:val="110"/>
          <w:sz w:val="20"/>
          <w:vertAlign w:val="baseline"/>
        </w:rPr>
        <w:t>ofanEOmodulatorisoftenapproximatedby</w:t>
      </w:r>
      <w:r>
        <w:rPr>
          <w:i/>
          <w:spacing w:val="3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47"/>
          <w:w w:val="110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f</w:t>
      </w:r>
      <w:r>
        <w:rPr>
          <w:rFonts w:ascii="Tahoma" w:hAnsi="Tahoma"/>
          <w:spacing w:val="10"/>
          <w:w w:val="111"/>
          <w:sz w:val="20"/>
          <w:vertAlign w:val="subscript"/>
        </w:rPr>
        <w:t>3</w:t>
      </w:r>
      <w:r>
        <w:rPr>
          <w:i/>
          <w:w w:val="120"/>
          <w:sz w:val="20"/>
          <w:vertAlign w:val="baseline"/>
        </w:rPr>
        <w:t>d</w:t>
      </w:r>
      <w:r>
        <w:rPr>
          <w:i/>
          <w:spacing w:val="10"/>
          <w:w w:val="120"/>
          <w:sz w:val="20"/>
          <w:vertAlign w:val="baseline"/>
        </w:rPr>
        <w:t>B</w:t>
      </w:r>
      <w:r>
        <w:rPr>
          <w:w w:val="98"/>
          <w:sz w:val="20"/>
          <w:vertAlign w:val="baseline"/>
        </w:rPr>
        <w:t>0</w:t>
      </w:r>
      <w:r>
        <w:rPr>
          <w:i/>
          <w:w w:val="109"/>
          <w:sz w:val="20"/>
          <w:vertAlign w:val="baseline"/>
        </w:rPr>
        <w:t>.</w:t>
      </w:r>
      <w:r>
        <w:rPr>
          <w:w w:val="98"/>
          <w:sz w:val="20"/>
          <w:vertAlign w:val="baseline"/>
        </w:rPr>
        <w:t>5</w:t>
      </w:r>
      <w:r>
        <w:rPr>
          <w:spacing w:val="-1"/>
          <w:w w:val="98"/>
          <w:sz w:val="20"/>
          <w:vertAlign w:val="baseline"/>
        </w:rPr>
        <w:t>5</w:t>
      </w:r>
      <w:r>
        <w:rPr>
          <w:i/>
          <w:w w:val="128"/>
          <w:sz w:val="20"/>
          <w:vertAlign w:val="baseline"/>
        </w:rPr>
        <w:t>/</w:t>
      </w:r>
      <w:r>
        <w:rPr>
          <w:w w:val="127"/>
          <w:sz w:val="20"/>
          <w:vertAlign w:val="baseline"/>
        </w:rPr>
        <w:t>(</w:t>
      </w:r>
      <w:r>
        <w:rPr>
          <w:i/>
          <w:spacing w:val="9"/>
          <w:w w:val="121"/>
          <w:sz w:val="20"/>
          <w:vertAlign w:val="subscript"/>
        </w:rPr>
        <w:t>e</w:t>
      </w:r>
      <w:r>
        <w:rPr>
          <w:rFonts w:ascii="Lucida Sans Unicode" w:hAnsi="Lucida Sans Unicode"/>
          <w:w w:val="62"/>
          <w:sz w:val="20"/>
          <w:vertAlign w:val="baseline"/>
        </w:rPr>
        <w:t>∗</w:t>
      </w:r>
      <w:r>
        <w:rPr>
          <w:i/>
          <w:w w:val="100"/>
          <w:sz w:val="20"/>
          <w:vertAlign w:val="baseline"/>
        </w:rPr>
        <w:t>s</w:t>
      </w:r>
      <w:r>
        <w:rPr>
          <w:i/>
          <w:spacing w:val="7"/>
          <w:w w:val="100"/>
          <w:sz w:val="20"/>
          <w:vertAlign w:val="baseline"/>
        </w:rPr>
        <w:t>q</w:t>
      </w:r>
      <w:r>
        <w:rPr>
          <w:i/>
          <w:spacing w:val="5"/>
          <w:w w:val="131"/>
          <w:sz w:val="20"/>
          <w:vertAlign w:val="baseline"/>
        </w:rPr>
        <w:t>r</w:t>
      </w:r>
      <w:r>
        <w:rPr>
          <w:i/>
          <w:spacing w:val="-1"/>
          <w:w w:val="107"/>
          <w:sz w:val="20"/>
          <w:vertAlign w:val="baseline"/>
        </w:rPr>
        <w:t>t</w:t>
      </w:r>
      <w:r>
        <w:rPr>
          <w:w w:val="109"/>
          <w:sz w:val="20"/>
          <w:vertAlign w:val="baseline"/>
        </w:rPr>
        <w:t>(1</w:t>
      </w:r>
      <w:r>
        <w:rPr>
          <w:spacing w:val="-1"/>
          <w:sz w:val="20"/>
          <w:vertAlign w:val="baseline"/>
        </w:rPr>
        <w:t> </w:t>
      </w:r>
      <w:r>
        <w:rPr>
          <w:w w:val="155"/>
          <w:sz w:val="20"/>
          <w:vertAlign w:val="baseline"/>
        </w:rPr>
        <w:t>+</w:t>
      </w:r>
      <w:r>
        <w:rPr>
          <w:spacing w:val="-1"/>
          <w:sz w:val="20"/>
          <w:vertAlign w:val="baseline"/>
        </w:rPr>
        <w:t> </w:t>
      </w:r>
      <w:r>
        <w:rPr>
          <w:w w:val="127"/>
          <w:sz w:val="20"/>
          <w:vertAlign w:val="baseline"/>
        </w:rPr>
        <w:t>(</w:t>
      </w:r>
      <w:r>
        <w:rPr>
          <w:i/>
          <w:w w:val="108"/>
          <w:sz w:val="20"/>
          <w:vertAlign w:val="baseline"/>
        </w:rPr>
        <w:t>v</w:t>
      </w:r>
      <w:r>
        <w:rPr>
          <w:i/>
          <w:spacing w:val="10"/>
          <w:w w:val="136"/>
          <w:sz w:val="20"/>
          <w:vertAlign w:val="subscript"/>
        </w:rPr>
        <w:t>m</w:t>
      </w:r>
      <w:r>
        <w:rPr>
          <w:i/>
          <w:w w:val="117"/>
          <w:sz w:val="20"/>
          <w:vertAlign w:val="baseline"/>
        </w:rPr>
        <w:t>/v</w:t>
      </w:r>
      <w:r>
        <w:rPr>
          <w:i/>
          <w:spacing w:val="10"/>
          <w:w w:val="117"/>
          <w:sz w:val="20"/>
          <w:vertAlign w:val="subscript"/>
        </w:rPr>
        <w:t>o</w:t>
      </w:r>
      <w:r>
        <w:rPr>
          <w:w w:val="127"/>
          <w:sz w:val="20"/>
          <w:vertAlign w:val="baseline"/>
        </w:rPr>
        <w:t>)</w:t>
      </w:r>
      <w:r>
        <w:rPr>
          <w:rFonts w:ascii="Tahoma" w:hAnsi="Tahoma"/>
          <w:spacing w:val="10"/>
          <w:w w:val="111"/>
          <w:sz w:val="20"/>
          <w:vertAlign w:val="superscript"/>
        </w:rPr>
        <w:t>2</w:t>
      </w:r>
      <w:r>
        <w:rPr>
          <w:w w:val="127"/>
          <w:sz w:val="20"/>
          <w:vertAlign w:val="baseline"/>
        </w:rPr>
        <w:t>))</w:t>
      </w:r>
    </w:p>
    <w:p>
      <w:pPr>
        <w:spacing w:line="207" w:lineRule="exact" w:before="0"/>
        <w:ind w:left="1254" w:right="0" w:firstLine="0"/>
        <w:jc w:val="left"/>
        <w:rPr>
          <w:i/>
          <w:sz w:val="20"/>
        </w:rPr>
      </w:pPr>
      <w:r>
        <w:rPr>
          <w:w w:val="110"/>
          <w:sz w:val="20"/>
        </w:rPr>
        <w:t>Where:</w:t>
      </w:r>
      <w:r>
        <w:rPr>
          <w:spacing w:val="46"/>
          <w:w w:val="110"/>
          <w:sz w:val="20"/>
        </w:rPr>
        <w:t> </w:t>
      </w:r>
      <w:r>
        <w:rPr>
          <w:i/>
          <w:w w:val="110"/>
          <w:sz w:val="20"/>
          <w:vertAlign w:val="subscript"/>
        </w:rPr>
        <w:t>e</w:t>
      </w:r>
      <w:r>
        <w:rPr>
          <w:i/>
          <w:spacing w:val="3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1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electricaltimeconstantv</w:t>
      </w:r>
      <w:r>
        <w:rPr>
          <w:i/>
          <w:w w:val="110"/>
          <w:sz w:val="20"/>
          <w:vertAlign w:val="subscript"/>
        </w:rPr>
        <w:t>m</w:t>
      </w:r>
      <w:r>
        <w:rPr>
          <w:i/>
          <w:spacing w:val="3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1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microwavevelocityv</w:t>
      </w:r>
      <w:r>
        <w:rPr>
          <w:i/>
          <w:w w:val="110"/>
          <w:sz w:val="20"/>
          <w:vertAlign w:val="subscript"/>
        </w:rPr>
        <w:t>o</w:t>
      </w:r>
      <w:r>
        <w:rPr>
          <w:i/>
          <w:spacing w:val="3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1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opticalvelocity</w:t>
      </w:r>
    </w:p>
    <w:p>
      <w:pPr>
        <w:spacing w:line="244" w:lineRule="exact" w:before="0"/>
        <w:ind w:left="1254" w:right="0" w:firstLine="0"/>
        <w:jc w:val="left"/>
        <w:rPr>
          <w:i/>
          <w:sz w:val="20"/>
        </w:rPr>
      </w:pP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quasi-matching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scheme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helps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minimize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difference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between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v</w:t>
      </w:r>
      <w:r>
        <w:rPr>
          <w:i/>
          <w:w w:val="105"/>
          <w:sz w:val="20"/>
          <w:vertAlign w:val="subscript"/>
        </w:rPr>
        <w:t>m</w:t>
      </w:r>
      <w:r>
        <w:rPr>
          <w:i/>
          <w:w w:val="105"/>
          <w:sz w:val="20"/>
          <w:vertAlign w:val="baseline"/>
        </w:rPr>
        <w:t>andv</w:t>
      </w:r>
      <w:r>
        <w:rPr>
          <w:i/>
          <w:w w:val="105"/>
          <w:sz w:val="20"/>
          <w:vertAlign w:val="subscript"/>
        </w:rPr>
        <w:t>o</w:t>
      </w:r>
      <w:r>
        <w:rPr>
          <w:i/>
          <w:w w:val="105"/>
          <w:sz w:val="20"/>
          <w:vertAlign w:val="baseline"/>
        </w:rPr>
        <w:t>,</w:t>
      </w:r>
      <w:r>
        <w:rPr>
          <w:i/>
          <w:spacing w:val="-5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therebyincreasingf</w:t>
      </w:r>
      <w:r>
        <w:rPr>
          <w:rFonts w:ascii="Tahoma"/>
          <w:w w:val="105"/>
          <w:sz w:val="20"/>
          <w:vertAlign w:val="subscript"/>
        </w:rPr>
        <w:t>3</w:t>
      </w:r>
      <w:r>
        <w:rPr>
          <w:i/>
          <w:w w:val="105"/>
          <w:sz w:val="20"/>
          <w:vertAlign w:val="baseline"/>
        </w:rPr>
        <w:t>dB.</w:t>
      </w:r>
    </w:p>
    <w:p>
      <w:pPr>
        <w:pStyle w:val="ListParagraph"/>
        <w:numPr>
          <w:ilvl w:val="2"/>
          <w:numId w:val="1"/>
        </w:numPr>
        <w:tabs>
          <w:tab w:pos="1498" w:val="left" w:leader="none"/>
        </w:tabs>
        <w:spacing w:line="239" w:lineRule="exact" w:before="0" w:after="0"/>
        <w:ind w:left="1497" w:right="0" w:hanging="244"/>
        <w:jc w:val="left"/>
        <w:rPr>
          <w:sz w:val="20"/>
        </w:rPr>
      </w:pPr>
      <w:r>
        <w:rPr>
          <w:w w:val="105"/>
          <w:sz w:val="20"/>
        </w:rPr>
        <w:t>High-speed performance:</w:t>
      </w:r>
    </w:p>
    <w:p>
      <w:pPr>
        <w:pStyle w:val="BodyText"/>
        <w:spacing w:line="234" w:lineRule="exact"/>
        <w:ind w:left="1254"/>
      </w:pPr>
      <w:r>
        <w:rPr>
          <w:w w:val="105"/>
        </w:rPr>
        <w:t>Eye</w:t>
      </w:r>
      <w:r>
        <w:rPr>
          <w:spacing w:val="20"/>
          <w:w w:val="105"/>
        </w:rPr>
        <w:t> </w:t>
      </w:r>
      <w:r>
        <w:rPr>
          <w:w w:val="105"/>
        </w:rPr>
        <w:t>diagram</w:t>
      </w:r>
      <w:r>
        <w:rPr>
          <w:spacing w:val="20"/>
          <w:w w:val="105"/>
        </w:rPr>
        <w:t> </w:t>
      </w:r>
      <w:r>
        <w:rPr>
          <w:w w:val="105"/>
        </w:rPr>
        <w:t>quality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often</w:t>
      </w:r>
      <w:r>
        <w:rPr>
          <w:spacing w:val="20"/>
          <w:w w:val="105"/>
        </w:rPr>
        <w:t> </w:t>
      </w:r>
      <w:r>
        <w:rPr>
          <w:w w:val="105"/>
        </w:rPr>
        <w:t>quantified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Q</w:t>
      </w:r>
      <w:r>
        <w:rPr>
          <w:spacing w:val="20"/>
          <w:w w:val="105"/>
        </w:rPr>
        <w:t> </w:t>
      </w:r>
      <w:r>
        <w:rPr>
          <w:w w:val="105"/>
        </w:rPr>
        <w:t>factor:</w:t>
      </w:r>
    </w:p>
    <w:p>
      <w:pPr>
        <w:pStyle w:val="BodyText"/>
        <w:tabs>
          <w:tab w:pos="2256" w:val="left" w:leader="none"/>
        </w:tabs>
        <w:spacing w:line="239" w:lineRule="exact"/>
        <w:ind w:left="1254"/>
      </w:pPr>
      <w:r>
        <w:rPr/>
        <w:pict>
          <v:shape style="position:absolute;margin-left:188.880997pt;margin-top:1.916157pt;width:7.75pt;height:17.3pt;mso-position-horizontal-relative:page;mso-position-vertical-relative:paragraph;z-index:-1584793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30"/>
        </w:rPr>
        <w:t>Q</w:t>
      </w:r>
      <w:r>
        <w:rPr>
          <w:spacing w:val="5"/>
          <w:w w:val="130"/>
        </w:rPr>
        <w:t> </w:t>
      </w:r>
      <w:r>
        <w:rPr>
          <w:w w:val="130"/>
        </w:rPr>
        <w:t>=</w:t>
      </w:r>
      <w:r>
        <w:rPr>
          <w:spacing w:val="5"/>
          <w:w w:val="130"/>
        </w:rPr>
        <w:t> </w:t>
      </w:r>
      <w:r>
        <w:rPr>
          <w:w w:val="130"/>
        </w:rPr>
        <w:t>(V</w:t>
      </w:r>
      <w:r>
        <w:rPr>
          <w:rFonts w:ascii="Tahoma"/>
          <w:w w:val="130"/>
          <w:vertAlign w:val="subscript"/>
        </w:rPr>
        <w:t>1</w:t>
      </w:r>
      <w:r>
        <w:rPr>
          <w:rFonts w:ascii="Tahoma"/>
          <w:w w:val="130"/>
          <w:vertAlign w:val="baseline"/>
        </w:rPr>
        <w:tab/>
      </w:r>
      <w:r>
        <w:rPr>
          <w:i/>
          <w:w w:val="130"/>
          <w:vertAlign w:val="baseline"/>
        </w:rPr>
        <w:t>V</w:t>
      </w:r>
      <w:r>
        <w:rPr>
          <w:rFonts w:ascii="Tahoma"/>
          <w:w w:val="130"/>
          <w:vertAlign w:val="subscript"/>
        </w:rPr>
        <w:t>0</w:t>
      </w:r>
      <w:r>
        <w:rPr>
          <w:w w:val="130"/>
          <w:vertAlign w:val="baseline"/>
        </w:rPr>
        <w:t>)</w:t>
      </w:r>
      <w:r>
        <w:rPr>
          <w:i/>
          <w:w w:val="130"/>
          <w:vertAlign w:val="baseline"/>
        </w:rPr>
        <w:t>/</w:t>
      </w:r>
      <w:r>
        <w:rPr>
          <w:w w:val="130"/>
          <w:vertAlign w:val="baseline"/>
        </w:rPr>
        <w:t>(</w:t>
      </w:r>
      <w:r>
        <w:rPr>
          <w:rFonts w:ascii="Tahoma"/>
          <w:w w:val="130"/>
          <w:vertAlign w:val="subscript"/>
        </w:rPr>
        <w:t>1</w:t>
      </w:r>
      <w:r>
        <w:rPr>
          <w:w w:val="130"/>
          <w:vertAlign w:val="baseline"/>
        </w:rPr>
        <w:t>+</w:t>
      </w:r>
      <w:r>
        <w:rPr>
          <w:rFonts w:ascii="Tahoma"/>
          <w:w w:val="130"/>
          <w:vertAlign w:val="subscript"/>
        </w:rPr>
        <w:t>0</w:t>
      </w:r>
      <w:r>
        <w:rPr>
          <w:w w:val="130"/>
          <w:vertAlign w:val="baseline"/>
        </w:rPr>
        <w:t>)</w:t>
      </w:r>
    </w:p>
    <w:p>
      <w:pPr>
        <w:spacing w:line="244" w:lineRule="exact" w:before="0"/>
        <w:ind w:left="1254" w:right="0" w:firstLine="0"/>
        <w:jc w:val="left"/>
        <w:rPr>
          <w:i/>
          <w:sz w:val="20"/>
        </w:rPr>
      </w:pPr>
      <w:r>
        <w:rPr>
          <w:w w:val="110"/>
          <w:sz w:val="20"/>
        </w:rPr>
        <w:t>Where 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V</w:t>
      </w:r>
      <w:r>
        <w:rPr>
          <w:rFonts w:ascii="Tahoma" w:hAnsi="Tahoma"/>
          <w:w w:val="110"/>
          <w:sz w:val="20"/>
          <w:vertAlign w:val="subscript"/>
        </w:rPr>
        <w:t>1</w:t>
      </w:r>
      <w:r>
        <w:rPr>
          <w:i/>
          <w:w w:val="110"/>
          <w:sz w:val="20"/>
          <w:vertAlign w:val="baseline"/>
        </w:rPr>
        <w:t>andV</w:t>
      </w:r>
      <w:r>
        <w:rPr>
          <w:rFonts w:ascii="Tahoma" w:hAnsi="Tahoma"/>
          <w:w w:val="110"/>
          <w:sz w:val="20"/>
          <w:vertAlign w:val="subscript"/>
        </w:rPr>
        <w:t>0</w:t>
      </w:r>
      <w:r>
        <w:rPr>
          <w:i/>
          <w:w w:val="110"/>
          <w:sz w:val="20"/>
          <w:vertAlign w:val="baseline"/>
        </w:rPr>
        <w:t>arethemeanvoltagesfor</w:t>
      </w:r>
      <w:r>
        <w:rPr>
          <w:rFonts w:ascii="Cambria" w:hAnsi="Cambria"/>
          <w:w w:val="110"/>
          <w:sz w:val="20"/>
          <w:vertAlign w:val="superscript"/>
        </w:rPr>
        <w:t>′</w:t>
      </w:r>
      <w:r>
        <w:rPr>
          <w:w w:val="110"/>
          <w:sz w:val="20"/>
          <w:vertAlign w:val="baseline"/>
        </w:rPr>
        <w:t>1</w:t>
      </w:r>
      <w:r>
        <w:rPr>
          <w:rFonts w:ascii="Cambria" w:hAnsi="Cambria"/>
          <w:w w:val="110"/>
          <w:sz w:val="20"/>
          <w:vertAlign w:val="superscript"/>
        </w:rPr>
        <w:t>′</w:t>
      </w:r>
      <w:r>
        <w:rPr>
          <w:i/>
          <w:w w:val="110"/>
          <w:sz w:val="20"/>
          <w:vertAlign w:val="baseline"/>
        </w:rPr>
        <w:t>and</w:t>
      </w:r>
      <w:r>
        <w:rPr>
          <w:rFonts w:ascii="Cambria" w:hAnsi="Cambria"/>
          <w:w w:val="110"/>
          <w:sz w:val="20"/>
          <w:vertAlign w:val="superscript"/>
        </w:rPr>
        <w:t>′</w:t>
      </w:r>
      <w:r>
        <w:rPr>
          <w:w w:val="110"/>
          <w:sz w:val="20"/>
          <w:vertAlign w:val="baseline"/>
        </w:rPr>
        <w:t>0</w:t>
      </w:r>
      <w:r>
        <w:rPr>
          <w:rFonts w:ascii="Cambria" w:hAnsi="Cambria"/>
          <w:w w:val="110"/>
          <w:sz w:val="20"/>
          <w:vertAlign w:val="superscript"/>
        </w:rPr>
        <w:t>′</w:t>
      </w:r>
      <w:r>
        <w:rPr>
          <w:i/>
          <w:w w:val="110"/>
          <w:sz w:val="20"/>
          <w:vertAlign w:val="baseline"/>
        </w:rPr>
        <w:t>bits,</w:t>
      </w:r>
      <w:r>
        <w:rPr>
          <w:i/>
          <w:spacing w:val="35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and</w:t>
      </w:r>
      <w:r>
        <w:rPr>
          <w:rFonts w:ascii="Tahoma" w:hAnsi="Tahoma"/>
          <w:w w:val="110"/>
          <w:sz w:val="20"/>
          <w:vertAlign w:val="subscript"/>
        </w:rPr>
        <w:t>1</w:t>
      </w:r>
      <w:r>
        <w:rPr>
          <w:i/>
          <w:w w:val="110"/>
          <w:sz w:val="20"/>
          <w:vertAlign w:val="baseline"/>
        </w:rPr>
        <w:t>and</w:t>
      </w:r>
      <w:r>
        <w:rPr>
          <w:rFonts w:ascii="Tahoma" w:hAnsi="Tahoma"/>
          <w:w w:val="110"/>
          <w:sz w:val="20"/>
          <w:vertAlign w:val="subscript"/>
        </w:rPr>
        <w:t>0</w:t>
      </w:r>
      <w:r>
        <w:rPr>
          <w:i/>
          <w:w w:val="110"/>
          <w:sz w:val="20"/>
          <w:vertAlign w:val="baseline"/>
        </w:rPr>
        <w:t>aretheirstandarddeviations.AhigherQindi</w:t>
      </w:r>
    </w:p>
    <w:p>
      <w:pPr>
        <w:pStyle w:val="ListParagraph"/>
        <w:numPr>
          <w:ilvl w:val="2"/>
          <w:numId w:val="1"/>
        </w:numPr>
        <w:tabs>
          <w:tab w:pos="1498" w:val="left" w:leader="none"/>
        </w:tabs>
        <w:spacing w:line="239" w:lineRule="exact" w:before="0" w:after="0"/>
        <w:ind w:left="1497" w:right="0" w:hanging="244"/>
        <w:jc w:val="both"/>
        <w:rPr>
          <w:sz w:val="20"/>
        </w:rPr>
      </w:pPr>
      <w:r>
        <w:rPr>
          <w:w w:val="110"/>
          <w:sz w:val="20"/>
        </w:rPr>
        <w:t>Platform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versatility:</w:t>
      </w:r>
    </w:p>
    <w:p>
      <w:pPr>
        <w:pStyle w:val="BodyText"/>
        <w:spacing w:line="234" w:lineRule="exact"/>
        <w:ind w:left="1254"/>
        <w:jc w:val="both"/>
      </w:pP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method’s</w:t>
      </w:r>
      <w:r>
        <w:rPr>
          <w:spacing w:val="4"/>
          <w:w w:val="110"/>
        </w:rPr>
        <w:t> </w:t>
      </w:r>
      <w:r>
        <w:rPr>
          <w:w w:val="110"/>
        </w:rPr>
        <w:t>applicability</w:t>
      </w:r>
      <w:r>
        <w:rPr>
          <w:spacing w:val="3"/>
          <w:w w:val="110"/>
        </w:rPr>
        <w:t> </w:t>
      </w:r>
      <w:r>
        <w:rPr>
          <w:w w:val="110"/>
        </w:rPr>
        <w:t>across</w:t>
      </w:r>
      <w:r>
        <w:rPr>
          <w:spacing w:val="4"/>
          <w:w w:val="110"/>
        </w:rPr>
        <w:t> </w:t>
      </w:r>
      <w:r>
        <w:rPr>
          <w:w w:val="110"/>
        </w:rPr>
        <w:t>platforms</w:t>
      </w:r>
      <w:r>
        <w:rPr>
          <w:spacing w:val="3"/>
          <w:w w:val="110"/>
        </w:rPr>
        <w:t> </w:t>
      </w:r>
      <w:r>
        <w:rPr>
          <w:w w:val="110"/>
        </w:rPr>
        <w:t>stems</w:t>
      </w:r>
      <w:r>
        <w:rPr>
          <w:spacing w:val="4"/>
          <w:w w:val="110"/>
        </w:rPr>
        <w:t> </w:t>
      </w:r>
      <w:r>
        <w:rPr>
          <w:w w:val="110"/>
        </w:rPr>
        <w:t>from</w:t>
      </w:r>
      <w:r>
        <w:rPr>
          <w:spacing w:val="3"/>
          <w:w w:val="110"/>
        </w:rPr>
        <w:t> </w:t>
      </w:r>
      <w:r>
        <w:rPr>
          <w:w w:val="110"/>
        </w:rPr>
        <w:t>its</w:t>
      </w:r>
      <w:r>
        <w:rPr>
          <w:spacing w:val="4"/>
          <w:w w:val="110"/>
        </w:rPr>
        <w:t> </w:t>
      </w:r>
      <w:r>
        <w:rPr>
          <w:w w:val="110"/>
        </w:rPr>
        <w:t>ability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work</w:t>
      </w:r>
    </w:p>
    <w:p>
      <w:pPr>
        <w:spacing w:line="225" w:lineRule="auto" w:before="4"/>
        <w:ind w:left="1254" w:right="852" w:hanging="299"/>
        <w:jc w:val="both"/>
        <w:rPr>
          <w:sz w:val="20"/>
        </w:rPr>
      </w:pPr>
      <w:r>
        <w:rPr>
          <w:w w:val="105"/>
          <w:sz w:val="20"/>
        </w:rPr>
        <w:t>with different material properties.   The characteristic impedance (Z</w:t>
      </w:r>
      <w:r>
        <w:rPr>
          <w:rFonts w:ascii="Tahoma"/>
          <w:w w:val="105"/>
          <w:sz w:val="20"/>
          <w:vertAlign w:val="subscript"/>
        </w:rPr>
        <w:t>0</w:t>
      </w:r>
      <w:r>
        <w:rPr>
          <w:w w:val="105"/>
          <w:sz w:val="20"/>
          <w:vertAlign w:val="baseline"/>
        </w:rPr>
        <w:t>)</w:t>
      </w:r>
      <w:r>
        <w:rPr>
          <w:i/>
          <w:w w:val="105"/>
          <w:sz w:val="20"/>
          <w:vertAlign w:val="baseline"/>
        </w:rPr>
        <w:t>ofatransmissionlineisgivenby  </w:t>
      </w:r>
      <w:r>
        <w:rPr>
          <w:w w:val="105"/>
          <w:sz w:val="20"/>
          <w:vertAlign w:val="baseline"/>
        </w:rPr>
        <w:t>: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Z</w:t>
      </w:r>
      <w:r>
        <w:rPr>
          <w:rFonts w:ascii="Tahoma"/>
          <w:w w:val="115"/>
          <w:sz w:val="20"/>
          <w:vertAlign w:val="subscript"/>
        </w:rPr>
        <w:t>0</w:t>
      </w:r>
      <w:r>
        <w:rPr>
          <w:rFonts w:ascii="Tahoma"/>
          <w:spacing w:val="-7"/>
          <w:w w:val="11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 </w:t>
      </w:r>
      <w:r>
        <w:rPr>
          <w:i/>
          <w:w w:val="115"/>
          <w:sz w:val="20"/>
          <w:vertAlign w:val="baseline"/>
        </w:rPr>
        <w:t>sqrt</w:t>
      </w:r>
      <w:r>
        <w:rPr>
          <w:w w:val="115"/>
          <w:sz w:val="20"/>
          <w:vertAlign w:val="baseline"/>
        </w:rPr>
        <w:t>(</w:t>
      </w:r>
      <w:r>
        <w:rPr>
          <w:i/>
          <w:w w:val="115"/>
          <w:sz w:val="20"/>
          <w:vertAlign w:val="baseline"/>
        </w:rPr>
        <w:t>L/C</w:t>
      </w:r>
      <w:r>
        <w:rPr>
          <w:w w:val="115"/>
          <w:sz w:val="20"/>
          <w:vertAlign w:val="baseline"/>
        </w:rPr>
        <w:t>)</w:t>
      </w:r>
    </w:p>
    <w:p>
      <w:pPr>
        <w:pStyle w:val="BodyText"/>
        <w:spacing w:line="235" w:lineRule="auto" w:before="2"/>
        <w:ind w:left="955" w:right="2687" w:firstLine="298"/>
        <w:jc w:val="both"/>
      </w:pPr>
      <w:r>
        <w:rPr>
          <w:w w:val="110"/>
        </w:rPr>
        <w:t>Where</w:t>
      </w:r>
      <w:r>
        <w:rPr>
          <w:spacing w:val="-6"/>
          <w:w w:val="110"/>
        </w:rPr>
        <w:t> </w:t>
      </w:r>
      <w:r>
        <w:rPr>
          <w:w w:val="120"/>
        </w:rPr>
        <w:t>L</w:t>
      </w:r>
      <w:r>
        <w:rPr>
          <w:spacing w:val="-9"/>
          <w:w w:val="12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inductance</w:t>
      </w:r>
      <w:r>
        <w:rPr>
          <w:spacing w:val="-5"/>
          <w:w w:val="110"/>
        </w:rPr>
        <w:t> </w:t>
      </w:r>
      <w:r>
        <w:rPr>
          <w:w w:val="110"/>
        </w:rPr>
        <w:t>per</w:t>
      </w:r>
      <w:r>
        <w:rPr>
          <w:spacing w:val="-5"/>
          <w:w w:val="110"/>
        </w:rPr>
        <w:t> </w:t>
      </w:r>
      <w:r>
        <w:rPr>
          <w:w w:val="110"/>
        </w:rPr>
        <w:t>unit</w:t>
      </w:r>
      <w:r>
        <w:rPr>
          <w:spacing w:val="-5"/>
          <w:w w:val="110"/>
        </w:rPr>
        <w:t> </w:t>
      </w:r>
      <w:r>
        <w:rPr>
          <w:w w:val="110"/>
        </w:rPr>
        <w:t>length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capacitance</w:t>
      </w:r>
      <w:r>
        <w:rPr>
          <w:spacing w:val="-5"/>
          <w:w w:val="110"/>
        </w:rPr>
        <w:t> </w:t>
      </w:r>
      <w:r>
        <w:rPr>
          <w:w w:val="110"/>
        </w:rPr>
        <w:t>per</w:t>
      </w:r>
      <w:r>
        <w:rPr>
          <w:spacing w:val="-5"/>
          <w:w w:val="110"/>
        </w:rPr>
        <w:t> </w:t>
      </w:r>
      <w:r>
        <w:rPr>
          <w:w w:val="110"/>
        </w:rPr>
        <w:t>unit</w:t>
      </w:r>
      <w:r>
        <w:rPr>
          <w:spacing w:val="-5"/>
          <w:w w:val="110"/>
        </w:rPr>
        <w:t> </w:t>
      </w:r>
      <w:r>
        <w:rPr>
          <w:w w:val="110"/>
        </w:rPr>
        <w:t>length.</w:t>
      </w:r>
      <w:r>
        <w:rPr>
          <w:spacing w:val="-47"/>
          <w:w w:val="110"/>
        </w:rPr>
        <w:t> </w:t>
      </w:r>
      <w:r>
        <w:rPr>
          <w:w w:val="110"/>
        </w:rPr>
        <w:t>The quasi-matching scheme allows for impedance matching (typically to 50 )</w:t>
      </w:r>
      <w:r>
        <w:rPr>
          <w:spacing w:val="1"/>
          <w:w w:val="110"/>
        </w:rPr>
        <w:t> </w:t>
      </w:r>
      <w:r>
        <w:rPr>
          <w:w w:val="110"/>
        </w:rPr>
        <w:t>across</w:t>
      </w:r>
      <w:r>
        <w:rPr>
          <w:spacing w:val="5"/>
          <w:w w:val="110"/>
        </w:rPr>
        <w:t> </w:t>
      </w:r>
      <w:r>
        <w:rPr>
          <w:w w:val="110"/>
        </w:rPr>
        <w:t>different</w:t>
      </w:r>
      <w:r>
        <w:rPr>
          <w:spacing w:val="6"/>
          <w:w w:val="110"/>
        </w:rPr>
        <w:t> </w:t>
      </w:r>
      <w:r>
        <w:rPr>
          <w:w w:val="110"/>
        </w:rPr>
        <w:t>platforms</w:t>
      </w:r>
      <w:r>
        <w:rPr>
          <w:spacing w:val="5"/>
          <w:w w:val="110"/>
        </w:rPr>
        <w:t> </w:t>
      </w:r>
      <w:r>
        <w:rPr>
          <w:w w:val="110"/>
        </w:rPr>
        <w:t>by</w:t>
      </w:r>
      <w:r>
        <w:rPr>
          <w:spacing w:val="6"/>
          <w:w w:val="110"/>
        </w:rPr>
        <w:t> </w:t>
      </w:r>
      <w:r>
        <w:rPr>
          <w:w w:val="110"/>
        </w:rPr>
        <w:t>adjusting</w:t>
      </w:r>
      <w:r>
        <w:rPr>
          <w:spacing w:val="6"/>
          <w:w w:val="110"/>
        </w:rPr>
        <w:t> </w:t>
      </w:r>
      <w:r>
        <w:rPr>
          <w:w w:val="110"/>
        </w:rPr>
        <w:t>electrode</w:t>
      </w:r>
      <w:r>
        <w:rPr>
          <w:spacing w:val="5"/>
          <w:w w:val="110"/>
        </w:rPr>
        <w:t> </w:t>
      </w:r>
      <w:r>
        <w:rPr>
          <w:w w:val="110"/>
        </w:rPr>
        <w:t>geometries.</w:t>
      </w:r>
    </w:p>
    <w:p>
      <w:pPr>
        <w:pStyle w:val="ListParagraph"/>
        <w:numPr>
          <w:ilvl w:val="2"/>
          <w:numId w:val="1"/>
        </w:numPr>
        <w:tabs>
          <w:tab w:pos="1498" w:val="left" w:leader="none"/>
        </w:tabs>
        <w:spacing w:line="235" w:lineRule="exact" w:before="0" w:after="0"/>
        <w:ind w:left="1497" w:right="0" w:hanging="244"/>
        <w:jc w:val="both"/>
        <w:rPr>
          <w:sz w:val="20"/>
        </w:rPr>
      </w:pPr>
      <w:r>
        <w:rPr>
          <w:w w:val="110"/>
          <w:sz w:val="20"/>
        </w:rPr>
        <w:t>Addressing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practical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limitations:</w:t>
      </w:r>
    </w:p>
    <w:p>
      <w:pPr>
        <w:spacing w:line="213" w:lineRule="auto" w:before="18"/>
        <w:ind w:left="1254" w:right="3549" w:firstLine="0"/>
        <w:jc w:val="left"/>
        <w:rPr>
          <w:rFonts w:ascii="Tahoma" w:hAnsi="Tahoma"/>
          <w:sz w:val="14"/>
        </w:rPr>
      </w:pPr>
      <w:r>
        <w:rPr>
          <w:w w:val="113"/>
          <w:position w:val="4"/>
          <w:sz w:val="20"/>
        </w:rPr>
        <w:t>The</w:t>
      </w:r>
      <w:r>
        <w:rPr>
          <w:spacing w:val="21"/>
          <w:position w:val="4"/>
          <w:sz w:val="20"/>
        </w:rPr>
        <w:t> </w:t>
      </w:r>
      <w:r>
        <w:rPr>
          <w:w w:val="100"/>
          <w:position w:val="4"/>
          <w:sz w:val="20"/>
        </w:rPr>
        <w:t>m</w:t>
      </w:r>
      <w:r>
        <w:rPr>
          <w:spacing w:val="5"/>
          <w:w w:val="100"/>
          <w:position w:val="4"/>
          <w:sz w:val="20"/>
        </w:rPr>
        <w:t>o</w:t>
      </w:r>
      <w:r>
        <w:rPr>
          <w:w w:val="106"/>
          <w:position w:val="4"/>
          <w:sz w:val="20"/>
        </w:rPr>
        <w:t>dulation</w:t>
      </w:r>
      <w:r>
        <w:rPr>
          <w:spacing w:val="21"/>
          <w:position w:val="4"/>
          <w:sz w:val="20"/>
        </w:rPr>
        <w:t> </w:t>
      </w:r>
      <w:r>
        <w:rPr>
          <w:w w:val="97"/>
          <w:position w:val="4"/>
          <w:sz w:val="20"/>
        </w:rPr>
        <w:t>efficie</w:t>
      </w:r>
      <w:r>
        <w:rPr>
          <w:spacing w:val="-1"/>
          <w:w w:val="105"/>
          <w:position w:val="4"/>
          <w:sz w:val="20"/>
        </w:rPr>
        <w:t>n</w:t>
      </w:r>
      <w:r>
        <w:rPr>
          <w:w w:val="104"/>
          <w:position w:val="4"/>
          <w:sz w:val="20"/>
        </w:rPr>
        <w:t>c</w:t>
      </w:r>
      <w:r>
        <w:rPr>
          <w:w w:val="115"/>
          <w:position w:val="4"/>
          <w:sz w:val="20"/>
        </w:rPr>
        <w:t>y</w:t>
      </w:r>
      <w:r>
        <w:rPr>
          <w:spacing w:val="21"/>
          <w:position w:val="4"/>
          <w:sz w:val="20"/>
        </w:rPr>
        <w:t> </w:t>
      </w:r>
      <w:r>
        <w:rPr>
          <w:w w:val="130"/>
          <w:position w:val="4"/>
          <w:sz w:val="20"/>
        </w:rPr>
        <w:t>(</w:t>
      </w:r>
      <w:r>
        <w:rPr>
          <w:spacing w:val="-1"/>
          <w:w w:val="130"/>
          <w:position w:val="4"/>
          <w:sz w:val="20"/>
        </w:rPr>
        <w:t>V</w:t>
      </w:r>
      <w:r>
        <w:rPr>
          <w:rFonts w:ascii="Cambria" w:hAnsi="Cambria"/>
          <w:w w:val="120"/>
          <w:sz w:val="14"/>
        </w:rPr>
        <w:t>∗</w:t>
      </w:r>
      <w:r>
        <w:rPr>
          <w:i/>
          <w:w w:val="185"/>
          <w:sz w:val="14"/>
        </w:rPr>
        <w:t>L</w:t>
      </w:r>
      <w:r>
        <w:rPr>
          <w:rFonts w:ascii="Tahoma" w:hAnsi="Tahoma"/>
          <w:w w:val="116"/>
          <w:sz w:val="14"/>
        </w:rPr>
        <w:t>)</w:t>
      </w:r>
      <w:r>
        <w:rPr>
          <w:i/>
          <w:w w:val="136"/>
          <w:sz w:val="14"/>
        </w:rPr>
        <w:t>isa</w:t>
      </w:r>
      <w:r>
        <w:rPr>
          <w:i/>
          <w:spacing w:val="3"/>
          <w:w w:val="136"/>
          <w:sz w:val="14"/>
        </w:rPr>
        <w:t>k</w:t>
      </w:r>
      <w:r>
        <w:rPr>
          <w:i/>
          <w:w w:val="120"/>
          <w:sz w:val="14"/>
        </w:rPr>
        <w:t>e</w:t>
      </w:r>
      <w:r>
        <w:rPr>
          <w:i/>
          <w:spacing w:val="5"/>
          <w:w w:val="120"/>
          <w:sz w:val="14"/>
        </w:rPr>
        <w:t>y</w:t>
      </w:r>
      <w:r>
        <w:rPr>
          <w:i/>
          <w:spacing w:val="15"/>
          <w:w w:val="181"/>
          <w:sz w:val="14"/>
        </w:rPr>
        <w:t>f</w:t>
      </w:r>
      <w:r>
        <w:rPr>
          <w:i/>
          <w:w w:val="128"/>
          <w:sz w:val="14"/>
        </w:rPr>
        <w:t>i</w:t>
      </w:r>
      <w:r>
        <w:rPr>
          <w:i/>
          <w:spacing w:val="5"/>
          <w:w w:val="128"/>
          <w:sz w:val="14"/>
        </w:rPr>
        <w:t>g</w:t>
      </w:r>
      <w:r>
        <w:rPr>
          <w:i/>
          <w:w w:val="140"/>
          <w:sz w:val="14"/>
        </w:rPr>
        <w:t>u</w:t>
      </w:r>
      <w:r>
        <w:rPr>
          <w:i/>
          <w:spacing w:val="4"/>
          <w:w w:val="140"/>
          <w:sz w:val="14"/>
        </w:rPr>
        <w:t>r</w:t>
      </w:r>
      <w:r>
        <w:rPr>
          <w:i/>
          <w:w w:val="127"/>
          <w:sz w:val="14"/>
        </w:rPr>
        <w:t>eo</w:t>
      </w:r>
      <w:r>
        <w:rPr>
          <w:i/>
          <w:spacing w:val="15"/>
          <w:w w:val="127"/>
          <w:sz w:val="14"/>
        </w:rPr>
        <w:t>f</w:t>
      </w:r>
      <w:r>
        <w:rPr>
          <w:i/>
          <w:w w:val="128"/>
          <w:sz w:val="14"/>
        </w:rPr>
        <w:t>me</w:t>
      </w:r>
      <w:r>
        <w:rPr>
          <w:i/>
          <w:spacing w:val="4"/>
          <w:w w:val="128"/>
          <w:sz w:val="14"/>
        </w:rPr>
        <w:t>r</w:t>
      </w:r>
      <w:r>
        <w:rPr>
          <w:i/>
          <w:w w:val="159"/>
          <w:sz w:val="14"/>
        </w:rPr>
        <w:t>it</w:t>
      </w:r>
      <w:r>
        <w:rPr>
          <w:i/>
          <w:spacing w:val="15"/>
          <w:w w:val="159"/>
          <w:sz w:val="14"/>
        </w:rPr>
        <w:t>f</w:t>
      </w:r>
      <w:r>
        <w:rPr>
          <w:i/>
          <w:w w:val="127"/>
          <w:sz w:val="14"/>
        </w:rPr>
        <w:t>o</w:t>
      </w:r>
      <w:r>
        <w:rPr>
          <w:i/>
          <w:spacing w:val="4"/>
          <w:w w:val="127"/>
          <w:sz w:val="14"/>
        </w:rPr>
        <w:t>r</w:t>
      </w:r>
      <w:r>
        <w:rPr>
          <w:i/>
          <w:spacing w:val="7"/>
          <w:w w:val="170"/>
          <w:sz w:val="14"/>
        </w:rPr>
        <w:t>E</w:t>
      </w:r>
      <w:r>
        <w:rPr>
          <w:i/>
          <w:spacing w:val="4"/>
          <w:w w:val="132"/>
          <w:sz w:val="14"/>
        </w:rPr>
        <w:t>O</w:t>
      </w:r>
      <w:r>
        <w:rPr>
          <w:i/>
          <w:w w:val="124"/>
          <w:sz w:val="14"/>
        </w:rPr>
        <w:t>modul</w:t>
      </w:r>
      <w:r>
        <w:rPr>
          <w:i/>
          <w:w w:val="125"/>
          <w:sz w:val="14"/>
        </w:rPr>
        <w:t>ato</w:t>
      </w:r>
      <w:r>
        <w:rPr>
          <w:i/>
          <w:spacing w:val="4"/>
          <w:w w:val="125"/>
          <w:sz w:val="14"/>
        </w:rPr>
        <w:t>r</w:t>
      </w:r>
      <w:r>
        <w:rPr>
          <w:i/>
          <w:w w:val="137"/>
          <w:sz w:val="14"/>
        </w:rPr>
        <w:t>s</w:t>
      </w:r>
      <w:r>
        <w:rPr>
          <w:rFonts w:ascii="Tahoma" w:hAnsi="Tahoma"/>
          <w:w w:val="91"/>
          <w:sz w:val="14"/>
        </w:rPr>
        <w:t>: </w:t>
      </w:r>
      <w:r>
        <w:rPr>
          <w:w w:val="120"/>
          <w:position w:val="4"/>
          <w:sz w:val="20"/>
        </w:rPr>
        <w:t>V</w:t>
      </w:r>
      <w:r>
        <w:rPr>
          <w:rFonts w:ascii="Cambria" w:hAnsi="Cambria"/>
          <w:w w:val="120"/>
          <w:sz w:val="14"/>
        </w:rPr>
        <w:t>∗</w:t>
      </w:r>
      <w:r>
        <w:rPr>
          <w:i/>
          <w:w w:val="120"/>
          <w:sz w:val="14"/>
        </w:rPr>
        <w:t>L</w:t>
      </w:r>
      <w:r>
        <w:rPr>
          <w:rFonts w:ascii="Tahoma" w:hAnsi="Tahoma"/>
          <w:w w:val="120"/>
          <w:sz w:val="14"/>
        </w:rPr>
        <w:t>=(</w:t>
      </w:r>
      <w:r>
        <w:rPr>
          <w:rFonts w:ascii="Cambria" w:hAnsi="Cambria"/>
          <w:w w:val="120"/>
          <w:sz w:val="14"/>
        </w:rPr>
        <w:t>∗</w:t>
      </w:r>
      <w:r>
        <w:rPr>
          <w:i/>
          <w:w w:val="120"/>
          <w:sz w:val="14"/>
        </w:rPr>
        <w:t>d</w:t>
      </w:r>
      <w:r>
        <w:rPr>
          <w:rFonts w:ascii="Tahoma" w:hAnsi="Tahoma"/>
          <w:w w:val="120"/>
          <w:sz w:val="14"/>
        </w:rPr>
        <w:t>)</w:t>
      </w:r>
      <w:r>
        <w:rPr>
          <w:i/>
          <w:w w:val="120"/>
          <w:sz w:val="14"/>
        </w:rPr>
        <w:t>/</w:t>
      </w:r>
      <w:r>
        <w:rPr>
          <w:rFonts w:ascii="Tahoma" w:hAnsi="Tahoma"/>
          <w:w w:val="120"/>
          <w:sz w:val="14"/>
        </w:rPr>
        <w:t>(2</w:t>
      </w:r>
      <w:r>
        <w:rPr>
          <w:rFonts w:ascii="Cambria" w:hAnsi="Cambria"/>
          <w:w w:val="120"/>
          <w:sz w:val="14"/>
        </w:rPr>
        <w:t>∗</w:t>
      </w:r>
      <w:r>
        <w:rPr>
          <w:i/>
          <w:w w:val="120"/>
          <w:sz w:val="14"/>
        </w:rPr>
        <w:t>n</w:t>
      </w:r>
      <w:r>
        <w:rPr>
          <w:w w:val="120"/>
          <w:position w:val="4"/>
          <w:sz w:val="10"/>
        </w:rPr>
        <w:t>3</w:t>
      </w:r>
      <w:r>
        <w:rPr>
          <w:rFonts w:ascii="Cambria" w:hAnsi="Cambria"/>
          <w:w w:val="120"/>
          <w:sz w:val="14"/>
        </w:rPr>
        <w:t>∗</w:t>
      </w:r>
      <w:r>
        <w:rPr>
          <w:i/>
          <w:w w:val="120"/>
          <w:sz w:val="14"/>
        </w:rPr>
        <w:t>r</w:t>
      </w:r>
      <w:r>
        <w:rPr>
          <w:rFonts w:ascii="Cambria" w:hAnsi="Cambria"/>
          <w:w w:val="120"/>
          <w:sz w:val="14"/>
        </w:rPr>
        <w:t>∗</w:t>
      </w:r>
      <w:r>
        <w:rPr>
          <w:rFonts w:ascii="Tahoma" w:hAnsi="Tahoma"/>
          <w:w w:val="120"/>
          <w:sz w:val="14"/>
        </w:rPr>
        <w:t>)</w:t>
      </w:r>
    </w:p>
    <w:p>
      <w:pPr>
        <w:pStyle w:val="BodyText"/>
        <w:spacing w:line="219" w:lineRule="exact"/>
        <w:ind w:left="1254"/>
      </w:pPr>
      <w:r>
        <w:rPr>
          <w:spacing w:val="-1"/>
          <w:w w:val="115"/>
        </w:rPr>
        <w:t>Where:</w:t>
      </w:r>
      <w:r>
        <w:rPr>
          <w:spacing w:val="25"/>
          <w:w w:val="115"/>
        </w:rPr>
        <w:t> </w:t>
      </w:r>
      <w:r>
        <w:rPr>
          <w:spacing w:val="-1"/>
          <w:w w:val="115"/>
        </w:rPr>
        <w:t>=</w:t>
      </w:r>
      <w:r>
        <w:rPr>
          <w:spacing w:val="-7"/>
          <w:w w:val="115"/>
        </w:rPr>
        <w:t> </w:t>
      </w:r>
      <w:r>
        <w:rPr>
          <w:spacing w:val="-1"/>
          <w:w w:val="115"/>
        </w:rPr>
        <w:t>wavelength</w:t>
      </w:r>
      <w:r>
        <w:rPr>
          <w:spacing w:val="-6"/>
          <w:w w:val="115"/>
        </w:rPr>
        <w:t> </w:t>
      </w:r>
      <w:r>
        <w:rPr>
          <w:spacing w:val="-1"/>
          <w:w w:val="115"/>
        </w:rPr>
        <w:t>d</w:t>
      </w:r>
      <w:r>
        <w:rPr>
          <w:spacing w:val="-6"/>
          <w:w w:val="115"/>
        </w:rPr>
        <w:t> </w:t>
      </w:r>
      <w:r>
        <w:rPr>
          <w:spacing w:val="-1"/>
          <w:w w:val="115"/>
        </w:rPr>
        <w:t>=</w:t>
      </w:r>
      <w:r>
        <w:rPr>
          <w:spacing w:val="-6"/>
          <w:w w:val="115"/>
        </w:rPr>
        <w:t> </w:t>
      </w:r>
      <w:r>
        <w:rPr>
          <w:spacing w:val="-1"/>
          <w:w w:val="115"/>
        </w:rPr>
        <w:t>electrode</w:t>
      </w:r>
      <w:r>
        <w:rPr>
          <w:spacing w:val="-6"/>
          <w:w w:val="115"/>
        </w:rPr>
        <w:t> </w:t>
      </w:r>
      <w:r>
        <w:rPr>
          <w:w w:val="115"/>
        </w:rPr>
        <w:t>gap</w:t>
      </w:r>
      <w:r>
        <w:rPr>
          <w:spacing w:val="-6"/>
          <w:w w:val="115"/>
        </w:rPr>
        <w:t> </w:t>
      </w:r>
      <w:r>
        <w:rPr>
          <w:w w:val="115"/>
        </w:rPr>
        <w:t>n</w:t>
      </w:r>
      <w:r>
        <w:rPr>
          <w:spacing w:val="-6"/>
          <w:w w:val="115"/>
        </w:rPr>
        <w:t> </w:t>
      </w:r>
      <w:r>
        <w:rPr>
          <w:w w:val="115"/>
        </w:rPr>
        <w:t>=</w:t>
      </w:r>
      <w:r>
        <w:rPr>
          <w:spacing w:val="-6"/>
          <w:w w:val="115"/>
        </w:rPr>
        <w:t> </w:t>
      </w:r>
      <w:r>
        <w:rPr>
          <w:w w:val="115"/>
        </w:rPr>
        <w:t>refractive</w:t>
      </w:r>
      <w:r>
        <w:rPr>
          <w:spacing w:val="-7"/>
          <w:w w:val="115"/>
        </w:rPr>
        <w:t> </w:t>
      </w:r>
      <w:r>
        <w:rPr>
          <w:w w:val="115"/>
        </w:rPr>
        <w:t>index</w:t>
      </w:r>
      <w:r>
        <w:rPr>
          <w:spacing w:val="-6"/>
          <w:w w:val="115"/>
        </w:rPr>
        <w:t> </w:t>
      </w:r>
      <w:r>
        <w:rPr>
          <w:w w:val="115"/>
        </w:rPr>
        <w:t>r</w:t>
      </w:r>
      <w:r>
        <w:rPr>
          <w:spacing w:val="-6"/>
          <w:w w:val="115"/>
        </w:rPr>
        <w:t> </w:t>
      </w:r>
      <w:r>
        <w:rPr>
          <w:w w:val="115"/>
        </w:rPr>
        <w:t>=</w:t>
      </w:r>
      <w:r>
        <w:rPr>
          <w:spacing w:val="-6"/>
          <w:w w:val="115"/>
        </w:rPr>
        <w:t> </w:t>
      </w:r>
      <w:r>
        <w:rPr>
          <w:w w:val="115"/>
        </w:rPr>
        <w:t>electro-</w:t>
      </w:r>
    </w:p>
    <w:p>
      <w:pPr>
        <w:pStyle w:val="BodyText"/>
        <w:spacing w:line="239" w:lineRule="exact"/>
        <w:ind w:left="955"/>
      </w:pPr>
      <w:r>
        <w:rPr>
          <w:spacing w:val="-1"/>
          <w:w w:val="110"/>
        </w:rPr>
        <w:t>optic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coefficient</w:t>
      </w:r>
      <w:r>
        <w:rPr>
          <w:spacing w:val="39"/>
          <w:w w:val="110"/>
        </w:rPr>
        <w:t> </w:t>
      </w:r>
      <w:r>
        <w:rPr>
          <w:w w:val="125"/>
        </w:rPr>
        <w:t>=</w:t>
      </w:r>
      <w:r>
        <w:rPr>
          <w:spacing w:val="-12"/>
          <w:w w:val="125"/>
        </w:rPr>
        <w:t> </w:t>
      </w:r>
      <w:r>
        <w:rPr>
          <w:w w:val="110"/>
        </w:rPr>
        <w:t>overlap</w:t>
      </w:r>
      <w:r>
        <w:rPr>
          <w:spacing w:val="-6"/>
          <w:w w:val="110"/>
        </w:rPr>
        <w:t> </w:t>
      </w:r>
      <w:r>
        <w:rPr>
          <w:w w:val="110"/>
        </w:rPr>
        <w:t>factor</w:t>
      </w:r>
    </w:p>
    <w:p>
      <w:pPr>
        <w:pStyle w:val="BodyText"/>
        <w:spacing w:line="235" w:lineRule="auto" w:before="1"/>
        <w:ind w:left="955" w:right="2685" w:firstLine="298"/>
      </w:pP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quasi-matching</w:t>
      </w:r>
      <w:r>
        <w:rPr>
          <w:spacing w:val="8"/>
          <w:w w:val="105"/>
        </w:rPr>
        <w:t> </w:t>
      </w:r>
      <w:r>
        <w:rPr>
          <w:w w:val="105"/>
        </w:rPr>
        <w:t>scheme</w:t>
      </w:r>
      <w:r>
        <w:rPr>
          <w:spacing w:val="8"/>
          <w:w w:val="105"/>
        </w:rPr>
        <w:t> </w:t>
      </w:r>
      <w:r>
        <w:rPr>
          <w:w w:val="105"/>
        </w:rPr>
        <w:t>helps</w:t>
      </w:r>
      <w:r>
        <w:rPr>
          <w:spacing w:val="8"/>
          <w:w w:val="105"/>
        </w:rPr>
        <w:t> </w:t>
      </w:r>
      <w:r>
        <w:rPr>
          <w:w w:val="105"/>
        </w:rPr>
        <w:t>optimize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improving</w:t>
      </w:r>
      <w:r>
        <w:rPr>
          <w:spacing w:val="8"/>
          <w:w w:val="105"/>
        </w:rPr>
        <w:t> </w:t>
      </w:r>
      <w:r>
        <w:rPr>
          <w:w w:val="105"/>
        </w:rPr>
        <w:t>velocity</w:t>
      </w:r>
      <w:r>
        <w:rPr>
          <w:spacing w:val="8"/>
          <w:w w:val="105"/>
        </w:rPr>
        <w:t> </w:t>
      </w:r>
      <w:r>
        <w:rPr>
          <w:w w:val="105"/>
        </w:rPr>
        <w:t>matching,</w:t>
      </w:r>
      <w:r>
        <w:rPr>
          <w:spacing w:val="-45"/>
          <w:w w:val="105"/>
        </w:rPr>
        <w:t> </w:t>
      </w:r>
      <w:r>
        <w:rPr>
          <w:w w:val="105"/>
        </w:rPr>
        <w:t>thereby</w:t>
      </w:r>
      <w:r>
        <w:rPr>
          <w:spacing w:val="17"/>
          <w:w w:val="105"/>
        </w:rPr>
        <w:t> </w:t>
      </w:r>
      <w:r>
        <w:rPr>
          <w:w w:val="105"/>
        </w:rPr>
        <w:t>enhancing</w:t>
      </w:r>
      <w:r>
        <w:rPr>
          <w:spacing w:val="18"/>
          <w:w w:val="105"/>
        </w:rPr>
        <w:t> </w:t>
      </w:r>
      <w:r>
        <w:rPr>
          <w:w w:val="105"/>
        </w:rPr>
        <w:t>modulation</w:t>
      </w:r>
      <w:r>
        <w:rPr>
          <w:spacing w:val="17"/>
          <w:w w:val="105"/>
        </w:rPr>
        <w:t> </w:t>
      </w:r>
      <w:r>
        <w:rPr>
          <w:w w:val="105"/>
        </w:rPr>
        <w:t>efficiency.</w:t>
      </w:r>
    </w:p>
    <w:p>
      <w:pPr>
        <w:pStyle w:val="ListParagraph"/>
        <w:numPr>
          <w:ilvl w:val="2"/>
          <w:numId w:val="1"/>
        </w:numPr>
        <w:tabs>
          <w:tab w:pos="1498" w:val="left" w:leader="none"/>
        </w:tabs>
        <w:spacing w:line="240" w:lineRule="exact" w:before="0" w:after="0"/>
        <w:ind w:left="1497" w:right="0" w:hanging="244"/>
        <w:jc w:val="left"/>
        <w:rPr>
          <w:sz w:val="20"/>
        </w:rPr>
      </w:pPr>
      <w:r>
        <w:rPr>
          <w:w w:val="110"/>
          <w:sz w:val="20"/>
        </w:rPr>
        <w:t>Potential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impact:</w:t>
      </w:r>
    </w:p>
    <w:p>
      <w:pPr>
        <w:spacing w:after="0" w:line="240" w:lineRule="exact"/>
        <w:jc w:val="left"/>
        <w:rPr>
          <w:sz w:val="20"/>
        </w:rPr>
        <w:sectPr>
          <w:pgSz w:w="12240" w:h="15840"/>
          <w:pgMar w:header="0" w:footer="1737" w:top="1500" w:bottom="1920" w:left="172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37" w:lineRule="exact" w:before="60"/>
        <w:ind w:left="1254"/>
      </w:pP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overall</w:t>
      </w:r>
      <w:r>
        <w:rPr>
          <w:spacing w:val="15"/>
          <w:w w:val="105"/>
        </w:rPr>
        <w:t> </w:t>
      </w:r>
      <w:r>
        <w:rPr>
          <w:w w:val="105"/>
        </w:rPr>
        <w:t>EO</w:t>
      </w:r>
      <w:r>
        <w:rPr>
          <w:spacing w:val="15"/>
          <w:w w:val="105"/>
        </w:rPr>
        <w:t> </w:t>
      </w:r>
      <w:r>
        <w:rPr>
          <w:w w:val="105"/>
        </w:rPr>
        <w:t>response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modulator</w:t>
      </w:r>
      <w:r>
        <w:rPr>
          <w:spacing w:val="15"/>
          <w:w w:val="105"/>
        </w:rPr>
        <w:t> </w:t>
      </w:r>
      <w:r>
        <w:rPr>
          <w:w w:val="105"/>
        </w:rPr>
        <w:t>can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modeled</w:t>
      </w:r>
      <w:r>
        <w:rPr>
          <w:spacing w:val="15"/>
          <w:w w:val="105"/>
        </w:rPr>
        <w:t> </w:t>
      </w:r>
      <w:r>
        <w:rPr>
          <w:w w:val="105"/>
        </w:rPr>
        <w:t>as:</w:t>
      </w:r>
    </w:p>
    <w:p>
      <w:pPr>
        <w:pStyle w:val="BodyText"/>
        <w:spacing w:line="239" w:lineRule="exact"/>
        <w:ind w:left="1254"/>
        <w:rPr>
          <w:rFonts w:ascii="Cambria" w:hAnsi="Cambria"/>
        </w:rPr>
      </w:pPr>
      <w:r>
        <w:rPr>
          <w:w w:val="125"/>
        </w:rPr>
        <w:t>—m(f)—</w:t>
      </w:r>
      <w:r>
        <w:rPr>
          <w:spacing w:val="-7"/>
          <w:w w:val="125"/>
        </w:rPr>
        <w:t> </w:t>
      </w:r>
      <w:r>
        <w:rPr>
          <w:w w:val="125"/>
        </w:rPr>
        <w:t>=</w:t>
      </w:r>
      <w:r>
        <w:rPr>
          <w:spacing w:val="-6"/>
          <w:w w:val="125"/>
        </w:rPr>
        <w:t> </w:t>
      </w:r>
      <w:r>
        <w:rPr>
          <w:w w:val="125"/>
        </w:rPr>
        <w:t>—sin(L/2L</w:t>
      </w:r>
      <w:r>
        <w:rPr>
          <w:rFonts w:ascii="Tahoma" w:hAnsi="Tahoma"/>
          <w:w w:val="125"/>
          <w:vertAlign w:val="subscript"/>
        </w:rPr>
        <w:t>)</w:t>
      </w:r>
      <w:r>
        <w:rPr>
          <w:rFonts w:ascii="Cambria" w:hAnsi="Cambria"/>
          <w:w w:val="125"/>
          <w:vertAlign w:val="subscript"/>
        </w:rPr>
        <w:t>∗</w:t>
      </w:r>
      <w:r>
        <w:rPr>
          <w:rFonts w:ascii="Tahoma" w:hAnsi="Tahoma"/>
          <w:w w:val="125"/>
          <w:vertAlign w:val="subscript"/>
        </w:rPr>
        <w:t>(</w:t>
      </w:r>
      <w:r>
        <w:rPr>
          <w:i/>
          <w:w w:val="125"/>
          <w:vertAlign w:val="subscript"/>
        </w:rPr>
        <w:t>sin</w:t>
      </w:r>
      <w:r>
        <w:rPr>
          <w:rFonts w:ascii="Tahoma" w:hAnsi="Tahoma"/>
          <w:w w:val="125"/>
          <w:vertAlign w:val="subscript"/>
        </w:rPr>
        <w:t>()</w:t>
      </w:r>
      <w:r>
        <w:rPr>
          <w:i/>
          <w:w w:val="125"/>
          <w:vertAlign w:val="subscript"/>
        </w:rPr>
        <w:t>/</w:t>
      </w:r>
      <w:r>
        <w:rPr>
          <w:rFonts w:ascii="Tahoma" w:hAnsi="Tahoma"/>
          <w:w w:val="125"/>
          <w:vertAlign w:val="subscript"/>
        </w:rPr>
        <w:t>)</w:t>
      </w:r>
      <w:r>
        <w:rPr>
          <w:rFonts w:ascii="Cambria" w:hAnsi="Cambria"/>
          <w:w w:val="125"/>
          <w:vertAlign w:val="subscript"/>
        </w:rPr>
        <w:t>|</w:t>
      </w:r>
    </w:p>
    <w:p>
      <w:pPr>
        <w:spacing w:line="211" w:lineRule="auto" w:before="12"/>
        <w:ind w:left="1254" w:right="1158" w:firstLine="0"/>
        <w:jc w:val="left"/>
        <w:rPr>
          <w:i/>
          <w:sz w:val="20"/>
        </w:rPr>
      </w:pPr>
      <w:r>
        <w:rPr/>
        <w:pict>
          <v:shape style="position:absolute;margin-left:536.280029pt;margin-top:13.860013pt;width:7.75pt;height:17.3pt;mso-position-horizontal-relative:page;mso-position-vertical-relative:paragraph;z-index:-1584640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5"/>
          <w:sz w:val="20"/>
        </w:rPr>
        <w:t>Where:</w:t>
      </w:r>
      <w:r>
        <w:rPr>
          <w:spacing w:val="28"/>
          <w:w w:val="115"/>
          <w:sz w:val="20"/>
        </w:rPr>
        <w:t> </w:t>
      </w:r>
      <w:r>
        <w:rPr>
          <w:w w:val="115"/>
          <w:sz w:val="20"/>
        </w:rPr>
        <w:t>f</w:t>
      </w:r>
      <w:r>
        <w:rPr>
          <w:spacing w:val="22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23"/>
          <w:w w:val="115"/>
          <w:sz w:val="20"/>
        </w:rPr>
        <w:t> </w:t>
      </w:r>
      <w:r>
        <w:rPr>
          <w:w w:val="115"/>
          <w:sz w:val="20"/>
        </w:rPr>
        <w:t>modulation</w:t>
      </w:r>
      <w:r>
        <w:rPr>
          <w:spacing w:val="23"/>
          <w:w w:val="115"/>
          <w:sz w:val="20"/>
        </w:rPr>
        <w:t> </w:t>
      </w:r>
      <w:r>
        <w:rPr>
          <w:w w:val="115"/>
          <w:sz w:val="20"/>
        </w:rPr>
        <w:t>frequency</w:t>
      </w:r>
      <w:r>
        <w:rPr>
          <w:spacing w:val="23"/>
          <w:w w:val="115"/>
          <w:sz w:val="20"/>
        </w:rPr>
        <w:t> </w:t>
      </w:r>
      <w:r>
        <w:rPr>
          <w:w w:val="115"/>
          <w:sz w:val="20"/>
        </w:rPr>
        <w:t>L</w:t>
      </w:r>
      <w:r>
        <w:rPr>
          <w:spacing w:val="23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22"/>
          <w:w w:val="115"/>
          <w:sz w:val="20"/>
        </w:rPr>
        <w:t> </w:t>
      </w:r>
      <w:r>
        <w:rPr>
          <w:w w:val="115"/>
          <w:sz w:val="20"/>
        </w:rPr>
        <w:t>modulator</w:t>
      </w:r>
      <w:r>
        <w:rPr>
          <w:spacing w:val="23"/>
          <w:w w:val="115"/>
          <w:sz w:val="20"/>
        </w:rPr>
        <w:t> </w:t>
      </w:r>
      <w:r>
        <w:rPr>
          <w:w w:val="115"/>
          <w:sz w:val="20"/>
        </w:rPr>
        <w:t>length</w:t>
      </w:r>
      <w:r>
        <w:rPr>
          <w:spacing w:val="23"/>
          <w:w w:val="115"/>
          <w:sz w:val="20"/>
        </w:rPr>
        <w:t> </w:t>
      </w:r>
      <w:r>
        <w:rPr>
          <w:w w:val="115"/>
          <w:sz w:val="20"/>
        </w:rPr>
        <w:t>L</w:t>
      </w:r>
      <w:r>
        <w:rPr>
          <w:rFonts w:ascii="Tahoma" w:hAnsi="Tahoma"/>
          <w:w w:val="115"/>
          <w:sz w:val="20"/>
          <w:vertAlign w:val="subscript"/>
        </w:rPr>
        <w:t>=</w:t>
      </w:r>
      <w:r>
        <w:rPr>
          <w:i/>
          <w:w w:val="115"/>
          <w:sz w:val="20"/>
          <w:vertAlign w:val="subscript"/>
        </w:rPr>
        <w:t>distanceforphaseshift</w:t>
      </w:r>
      <w:r>
        <w:rPr>
          <w:rFonts w:ascii="Tahoma" w:hAnsi="Tahoma"/>
          <w:w w:val="115"/>
          <w:sz w:val="20"/>
          <w:vertAlign w:val="subscript"/>
        </w:rPr>
        <w:t>=</w:t>
      </w:r>
      <w:r>
        <w:rPr>
          <w:i/>
          <w:w w:val="115"/>
          <w:sz w:val="20"/>
          <w:vertAlign w:val="subscript"/>
        </w:rPr>
        <w:t>f</w:t>
      </w:r>
      <w:r>
        <w:rPr>
          <w:rFonts w:ascii="Tahoma" w:hAnsi="Tahoma"/>
          <w:w w:val="115"/>
          <w:sz w:val="20"/>
          <w:vertAlign w:val="subscript"/>
        </w:rPr>
        <w:t>(</w:t>
      </w:r>
      <w:r>
        <w:rPr>
          <w:i/>
          <w:w w:val="115"/>
          <w:sz w:val="20"/>
          <w:vertAlign w:val="subscript"/>
        </w:rPr>
        <w:t>n</w:t>
      </w:r>
      <w:r>
        <w:rPr>
          <w:rFonts w:ascii="Verdana" w:hAnsi="Verdana"/>
          <w:i/>
          <w:w w:val="115"/>
          <w:position w:val="-5"/>
          <w:sz w:val="10"/>
          <w:vertAlign w:val="baseline"/>
        </w:rPr>
        <w:t>m</w:t>
      </w:r>
      <w:r>
        <w:rPr>
          <w:i/>
          <w:w w:val="115"/>
          <w:position w:val="-3"/>
          <w:sz w:val="14"/>
          <w:vertAlign w:val="baseline"/>
        </w:rPr>
        <w:t>/c</w:t>
      </w:r>
      <w:r>
        <w:rPr>
          <w:rFonts w:ascii="Cambria" w:hAnsi="Cambria"/>
          <w:w w:val="115"/>
          <w:position w:val="-3"/>
          <w:sz w:val="14"/>
          <w:vertAlign w:val="baseline"/>
        </w:rPr>
        <w:t>−</w:t>
      </w:r>
      <w:r>
        <w:rPr>
          <w:i/>
          <w:w w:val="115"/>
          <w:position w:val="-3"/>
          <w:sz w:val="14"/>
          <w:vertAlign w:val="baseline"/>
        </w:rPr>
        <w:t>n</w:t>
      </w:r>
      <w:r>
        <w:rPr>
          <w:rFonts w:ascii="Verdana" w:hAnsi="Verdana"/>
          <w:i/>
          <w:w w:val="115"/>
          <w:position w:val="-5"/>
          <w:sz w:val="10"/>
          <w:vertAlign w:val="baseline"/>
        </w:rPr>
        <w:t>o</w:t>
      </w:r>
      <w:r>
        <w:rPr>
          <w:i/>
          <w:w w:val="115"/>
          <w:position w:val="-3"/>
          <w:sz w:val="14"/>
          <w:vertAlign w:val="baseline"/>
        </w:rPr>
        <w:t>/c</w:t>
      </w:r>
      <w:r>
        <w:rPr>
          <w:rFonts w:ascii="Tahoma" w:hAnsi="Tahoma"/>
          <w:w w:val="115"/>
          <w:position w:val="-3"/>
          <w:sz w:val="14"/>
          <w:vertAlign w:val="baseline"/>
        </w:rPr>
        <w:t>)</w:t>
      </w:r>
      <w:r>
        <w:rPr>
          <w:i/>
          <w:w w:val="115"/>
          <w:position w:val="-3"/>
          <w:sz w:val="14"/>
          <w:vertAlign w:val="baseline"/>
        </w:rPr>
        <w:t>L</w:t>
      </w:r>
      <w:r>
        <w:rPr>
          <w:i/>
          <w:spacing w:val="1"/>
          <w:w w:val="115"/>
          <w:position w:val="-3"/>
          <w:sz w:val="14"/>
          <w:vertAlign w:val="baseline"/>
        </w:rPr>
        <w:t> </w:t>
      </w:r>
      <w:r>
        <w:rPr>
          <w:w w:val="105"/>
          <w:sz w:val="20"/>
          <w:vertAlign w:val="baseline"/>
        </w:rPr>
        <w:t>By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minimizing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difference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between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</w:t>
      </w:r>
      <w:r>
        <w:rPr>
          <w:i/>
          <w:w w:val="105"/>
          <w:sz w:val="20"/>
          <w:vertAlign w:val="subscript"/>
        </w:rPr>
        <w:t>m</w:t>
      </w:r>
      <w:r>
        <w:rPr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microwaveindex</w:t>
      </w:r>
      <w:r>
        <w:rPr>
          <w:w w:val="105"/>
          <w:sz w:val="20"/>
          <w:vertAlign w:val="baseline"/>
        </w:rPr>
        <w:t>)</w:t>
      </w:r>
      <w:r>
        <w:rPr>
          <w:i/>
          <w:w w:val="105"/>
          <w:sz w:val="20"/>
          <w:vertAlign w:val="baseline"/>
        </w:rPr>
        <w:t>andn</w:t>
      </w:r>
      <w:r>
        <w:rPr>
          <w:i/>
          <w:w w:val="105"/>
          <w:sz w:val="20"/>
          <w:vertAlign w:val="subscript"/>
        </w:rPr>
        <w:t>o</w:t>
      </w:r>
      <w:r>
        <w:rPr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opticalindex</w:t>
      </w:r>
      <w:r>
        <w:rPr>
          <w:w w:val="105"/>
          <w:sz w:val="20"/>
          <w:vertAlign w:val="baseline"/>
        </w:rPr>
        <w:t>)</w:t>
      </w:r>
      <w:r>
        <w:rPr>
          <w:i/>
          <w:w w:val="105"/>
          <w:sz w:val="20"/>
          <w:vertAlign w:val="baseline"/>
        </w:rPr>
        <w:t>,</w:t>
      </w:r>
      <w:r>
        <w:rPr>
          <w:i/>
          <w:spacing w:val="1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thequasi</w:t>
      </w:r>
    </w:p>
    <w:p>
      <w:pPr>
        <w:spacing w:line="242" w:lineRule="exact" w:before="2"/>
        <w:ind w:left="955" w:right="0" w:firstLine="0"/>
        <w:jc w:val="left"/>
        <w:rPr>
          <w:i/>
          <w:sz w:val="20"/>
        </w:rPr>
      </w:pPr>
      <w:r>
        <w:rPr/>
        <w:pict>
          <v:shape style="position:absolute;margin-left:307.854004pt;margin-top:1.900447pt;width:28pt;height:17.3pt;mso-position-horizontal-relative:page;mso-position-vertical-relative:paragraph;z-index:-158469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04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85"/>
                    </w:rPr>
                    <w:t>|</w:t>
                    <w:tab/>
                  </w:r>
                  <w:r>
                    <w:rPr>
                      <w:rFonts w:ascii="Lucida Sans Unicode"/>
                      <w:spacing w:val="-15"/>
                      <w:w w:val="8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0"/>
        </w:rPr>
        <w:t>matchingschemehelpsmaintainastrong   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m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f</w:t>
      </w:r>
      <w:r>
        <w:rPr>
          <w:i/>
          <w:spacing w:val="32"/>
          <w:w w:val="105"/>
          <w:sz w:val="20"/>
        </w:rPr>
        <w:t> </w:t>
      </w:r>
      <w:r>
        <w:rPr>
          <w:w w:val="105"/>
          <w:sz w:val="20"/>
        </w:rPr>
        <w:t>)  </w:t>
      </w:r>
      <w:r>
        <w:rPr>
          <w:spacing w:val="40"/>
          <w:w w:val="105"/>
          <w:sz w:val="20"/>
        </w:rPr>
        <w:t> </w:t>
      </w:r>
      <w:r>
        <w:rPr>
          <w:i/>
          <w:w w:val="105"/>
          <w:sz w:val="20"/>
        </w:rPr>
        <w:t>overawiderfrequencyrange, </w:t>
      </w:r>
      <w:r>
        <w:rPr>
          <w:i/>
          <w:spacing w:val="21"/>
          <w:w w:val="105"/>
          <w:sz w:val="20"/>
        </w:rPr>
        <w:t> </w:t>
      </w:r>
      <w:r>
        <w:rPr>
          <w:i/>
          <w:w w:val="105"/>
          <w:sz w:val="20"/>
        </w:rPr>
        <w:t>potentiallyenablinghigherdatar</w:t>
      </w:r>
    </w:p>
    <w:p>
      <w:pPr>
        <w:pStyle w:val="BodyText"/>
        <w:spacing w:line="235" w:lineRule="auto" w:before="1"/>
        <w:ind w:left="955" w:right="2688" w:firstLine="298"/>
        <w:jc w:val="both"/>
      </w:pPr>
      <w:r>
        <w:rPr>
          <w:w w:val="105"/>
        </w:rPr>
        <w:t>These expanded explanations with formulas provide a deeper understanding</w:t>
      </w:r>
      <w:r>
        <w:rPr>
          <w:spacing w:val="-4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physics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engineering</w:t>
      </w:r>
      <w:r>
        <w:rPr>
          <w:spacing w:val="16"/>
          <w:w w:val="105"/>
        </w:rPr>
        <w:t> </w:t>
      </w:r>
      <w:r>
        <w:rPr>
          <w:w w:val="105"/>
        </w:rPr>
        <w:t>principles</w:t>
      </w:r>
      <w:r>
        <w:rPr>
          <w:spacing w:val="16"/>
          <w:w w:val="105"/>
        </w:rPr>
        <w:t> </w:t>
      </w:r>
      <w:r>
        <w:rPr>
          <w:w w:val="105"/>
        </w:rPr>
        <w:t>underlying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paper’s</w:t>
      </w:r>
      <w:r>
        <w:rPr>
          <w:spacing w:val="16"/>
          <w:w w:val="105"/>
        </w:rPr>
        <w:t> </w:t>
      </w:r>
      <w:r>
        <w:rPr>
          <w:w w:val="105"/>
        </w:rPr>
        <w:t>key</w:t>
      </w:r>
      <w:r>
        <w:rPr>
          <w:spacing w:val="16"/>
          <w:w w:val="105"/>
        </w:rPr>
        <w:t> </w:t>
      </w:r>
      <w:r>
        <w:rPr>
          <w:w w:val="105"/>
        </w:rPr>
        <w:t>insights.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485"/>
        <w:jc w:val="left"/>
      </w:pPr>
      <w:r>
        <w:rPr>
          <w:w w:val="120"/>
        </w:rPr>
        <w:t>Applications</w:t>
      </w:r>
    </w:p>
    <w:p>
      <w:pPr>
        <w:pStyle w:val="BodyText"/>
        <w:spacing w:line="235" w:lineRule="auto" w:before="174"/>
        <w:ind w:left="955" w:right="2687"/>
        <w:jc w:val="both"/>
      </w:pPr>
      <w:r>
        <w:rPr>
          <w:w w:val="105"/>
        </w:rPr>
        <w:t>This research on the quasi-matching scheme for electro-optic modulators has</w:t>
      </w:r>
      <w:r>
        <w:rPr>
          <w:spacing w:val="1"/>
          <w:w w:val="105"/>
        </w:rPr>
        <w:t> </w:t>
      </w:r>
      <w:r>
        <w:rPr>
          <w:w w:val="105"/>
        </w:rPr>
        <w:t>several</w:t>
      </w:r>
      <w:r>
        <w:rPr>
          <w:spacing w:val="18"/>
          <w:w w:val="105"/>
        </w:rPr>
        <w:t> </w:t>
      </w:r>
      <w:r>
        <w:rPr>
          <w:w w:val="105"/>
        </w:rPr>
        <w:t>potential</w:t>
      </w:r>
      <w:r>
        <w:rPr>
          <w:spacing w:val="19"/>
          <w:w w:val="105"/>
        </w:rPr>
        <w:t> </w:t>
      </w:r>
      <w:r>
        <w:rPr>
          <w:w w:val="105"/>
        </w:rPr>
        <w:t>applications:</w:t>
      </w: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1567" w:val="left" w:leader="none"/>
          <w:tab w:pos="1569" w:val="left" w:leader="none"/>
        </w:tabs>
        <w:spacing w:line="240" w:lineRule="auto" w:before="0" w:after="0"/>
        <w:ind w:left="1568" w:right="0" w:hanging="614"/>
        <w:jc w:val="left"/>
      </w:pPr>
      <w:r>
        <w:rPr>
          <w:w w:val="115"/>
        </w:rPr>
        <w:t>High-speed</w:t>
      </w:r>
      <w:r>
        <w:rPr>
          <w:spacing w:val="34"/>
          <w:w w:val="115"/>
        </w:rPr>
        <w:t> </w:t>
      </w:r>
      <w:r>
        <w:rPr>
          <w:w w:val="115"/>
        </w:rPr>
        <w:t>optical</w:t>
      </w:r>
      <w:r>
        <w:rPr>
          <w:spacing w:val="34"/>
          <w:w w:val="115"/>
        </w:rPr>
        <w:t> </w:t>
      </w:r>
      <w:r>
        <w:rPr>
          <w:w w:val="115"/>
        </w:rPr>
        <w:t>communications:</w:t>
      </w:r>
    </w:p>
    <w:p>
      <w:pPr>
        <w:pStyle w:val="BodyText"/>
        <w:spacing w:line="235" w:lineRule="auto" w:before="117"/>
        <w:ind w:left="955" w:right="2686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improved</w:t>
      </w:r>
      <w:r>
        <w:rPr>
          <w:spacing w:val="-10"/>
          <w:w w:val="105"/>
        </w:rPr>
        <w:t> </w:t>
      </w:r>
      <w:r>
        <w:rPr>
          <w:w w:val="105"/>
        </w:rPr>
        <w:t>bandwidth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high-speed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modulators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45"/>
          <w:w w:val="105"/>
        </w:rPr>
        <w:t> </w:t>
      </w:r>
      <w:r>
        <w:rPr>
          <w:w w:val="105"/>
        </w:rPr>
        <w:t>enable higher data rates in fiber-optic networks.This could support the increas-</w:t>
      </w:r>
      <w:r>
        <w:rPr>
          <w:spacing w:val="1"/>
          <w:w w:val="105"/>
        </w:rPr>
        <w:t> </w:t>
      </w:r>
      <w:r>
        <w:rPr>
          <w:w w:val="105"/>
        </w:rPr>
        <w:t>ing</w:t>
      </w:r>
      <w:r>
        <w:rPr>
          <w:spacing w:val="1"/>
          <w:w w:val="105"/>
        </w:rPr>
        <w:t> </w:t>
      </w:r>
      <w:r>
        <w:rPr>
          <w:w w:val="105"/>
        </w:rPr>
        <w:t>demand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bandwidth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centers,</w:t>
      </w:r>
      <w:r>
        <w:rPr>
          <w:spacing w:val="1"/>
          <w:w w:val="105"/>
        </w:rPr>
        <w:t> </w:t>
      </w:r>
      <w:r>
        <w:rPr>
          <w:w w:val="105"/>
        </w:rPr>
        <w:t>long-haul</w:t>
      </w:r>
      <w:r>
        <w:rPr>
          <w:spacing w:val="1"/>
          <w:w w:val="105"/>
        </w:rPr>
        <w:t> </w:t>
      </w:r>
      <w:r>
        <w:rPr>
          <w:w w:val="105"/>
        </w:rPr>
        <w:t>communications,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metro</w:t>
      </w:r>
      <w:r>
        <w:rPr>
          <w:spacing w:val="18"/>
          <w:w w:val="105"/>
        </w:rPr>
        <w:t> </w:t>
      </w:r>
      <w:r>
        <w:rPr>
          <w:w w:val="105"/>
        </w:rPr>
        <w:t>networks.</w:t>
      </w:r>
    </w:p>
    <w:p>
      <w:pPr>
        <w:pStyle w:val="BodyText"/>
        <w:spacing w:before="6"/>
        <w:rPr>
          <w:sz w:val="22"/>
        </w:rPr>
      </w:pPr>
    </w:p>
    <w:p>
      <w:pPr>
        <w:tabs>
          <w:tab w:pos="1655" w:val="left" w:leader="none"/>
        </w:tabs>
        <w:spacing w:before="0"/>
        <w:ind w:left="955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3.1.1</w:t>
        <w:tab/>
        <w:t>5G</w:t>
      </w:r>
      <w:r>
        <w:rPr>
          <w:b/>
          <w:spacing w:val="3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3"/>
          <w:w w:val="115"/>
          <w:sz w:val="20"/>
        </w:rPr>
        <w:t> </w:t>
      </w:r>
      <w:r>
        <w:rPr>
          <w:b/>
          <w:w w:val="115"/>
          <w:sz w:val="20"/>
        </w:rPr>
        <w:t>future</w:t>
      </w:r>
      <w:r>
        <w:rPr>
          <w:b/>
          <w:spacing w:val="32"/>
          <w:w w:val="115"/>
          <w:sz w:val="20"/>
        </w:rPr>
        <w:t> </w:t>
      </w:r>
      <w:r>
        <w:rPr>
          <w:b/>
          <w:w w:val="115"/>
          <w:sz w:val="20"/>
        </w:rPr>
        <w:t>wireless</w:t>
      </w:r>
      <w:r>
        <w:rPr>
          <w:b/>
          <w:spacing w:val="33"/>
          <w:w w:val="115"/>
          <w:sz w:val="20"/>
        </w:rPr>
        <w:t> </w:t>
      </w:r>
      <w:r>
        <w:rPr>
          <w:b/>
          <w:w w:val="115"/>
          <w:sz w:val="20"/>
        </w:rPr>
        <w:t>technologies:</w:t>
      </w:r>
    </w:p>
    <w:p>
      <w:pPr>
        <w:pStyle w:val="BodyText"/>
        <w:spacing w:line="235" w:lineRule="auto" w:before="127"/>
        <w:ind w:left="955" w:right="2687"/>
        <w:jc w:val="both"/>
      </w:pPr>
      <w:r>
        <w:rPr>
          <w:w w:val="105"/>
        </w:rPr>
        <w:t>The high-speed, high-bandwidth modulators could be used in radio-over-fiber</w:t>
      </w:r>
      <w:r>
        <w:rPr>
          <w:spacing w:val="1"/>
          <w:w w:val="105"/>
        </w:rPr>
        <w:t> </w:t>
      </w:r>
      <w:r>
        <w:rPr>
          <w:w w:val="105"/>
        </w:rPr>
        <w:t>systems for 5G and future 6G networks.They could enable more efficient con-</w:t>
      </w:r>
      <w:r>
        <w:rPr>
          <w:spacing w:val="1"/>
          <w:w w:val="105"/>
        </w:rPr>
        <w:t> </w:t>
      </w:r>
      <w:r>
        <w:rPr>
          <w:w w:val="105"/>
        </w:rPr>
        <w:t>version</w:t>
      </w:r>
      <w:r>
        <w:rPr>
          <w:spacing w:val="14"/>
          <w:w w:val="105"/>
        </w:rPr>
        <w:t> </w:t>
      </w:r>
      <w:r>
        <w:rPr>
          <w:w w:val="105"/>
        </w:rPr>
        <w:t>between</w:t>
      </w:r>
      <w:r>
        <w:rPr>
          <w:spacing w:val="15"/>
          <w:w w:val="105"/>
        </w:rPr>
        <w:t> </w:t>
      </w:r>
      <w:r>
        <w:rPr>
          <w:w w:val="105"/>
        </w:rPr>
        <w:t>optical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electrical</w:t>
      </w:r>
      <w:r>
        <w:rPr>
          <w:spacing w:val="15"/>
          <w:w w:val="105"/>
        </w:rPr>
        <w:t> </w:t>
      </w:r>
      <w:r>
        <w:rPr>
          <w:w w:val="105"/>
        </w:rPr>
        <w:t>signals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antenna</w:t>
      </w:r>
      <w:r>
        <w:rPr>
          <w:spacing w:val="15"/>
          <w:w w:val="105"/>
        </w:rPr>
        <w:t> </w:t>
      </w:r>
      <w:r>
        <w:rPr>
          <w:w w:val="105"/>
        </w:rPr>
        <w:t>remote</w:t>
      </w:r>
      <w:r>
        <w:rPr>
          <w:spacing w:val="14"/>
          <w:w w:val="105"/>
        </w:rPr>
        <w:t> </w:t>
      </w:r>
      <w:r>
        <w:rPr>
          <w:w w:val="105"/>
        </w:rPr>
        <w:t>units.</w:t>
      </w: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1567" w:val="left" w:leader="none"/>
          <w:tab w:pos="1569" w:val="left" w:leader="none"/>
        </w:tabs>
        <w:spacing w:line="240" w:lineRule="auto" w:before="0" w:after="0"/>
        <w:ind w:left="1568" w:right="0" w:hanging="614"/>
        <w:jc w:val="left"/>
      </w:pPr>
      <w:r>
        <w:rPr>
          <w:w w:val="115"/>
        </w:rPr>
        <w:t>Microwave</w:t>
      </w:r>
      <w:r>
        <w:rPr>
          <w:spacing w:val="4"/>
          <w:w w:val="115"/>
        </w:rPr>
        <w:t> </w:t>
      </w:r>
      <w:r>
        <w:rPr>
          <w:w w:val="115"/>
        </w:rPr>
        <w:t>photonics:</w:t>
      </w:r>
    </w:p>
    <w:p>
      <w:pPr>
        <w:pStyle w:val="BodyText"/>
        <w:spacing w:line="235" w:lineRule="auto" w:before="117"/>
        <w:ind w:left="955" w:right="2688"/>
        <w:jc w:val="both"/>
      </w:pPr>
      <w:r>
        <w:rPr>
          <w:w w:val="105"/>
        </w:rPr>
        <w:t>These modulators could enhance the performance of microwave photonic sys-</w:t>
      </w:r>
      <w:r>
        <w:rPr>
          <w:spacing w:val="1"/>
          <w:w w:val="105"/>
        </w:rPr>
        <w:t> </w:t>
      </w:r>
      <w:r>
        <w:rPr>
          <w:w w:val="105"/>
        </w:rPr>
        <w:t>tems used in radar, electronic warfare, and wireless communications.They could</w:t>
      </w:r>
      <w:r>
        <w:rPr>
          <w:spacing w:val="-45"/>
          <w:w w:val="105"/>
        </w:rPr>
        <w:t> </w:t>
      </w:r>
      <w:r>
        <w:rPr>
          <w:w w:val="105"/>
        </w:rPr>
        <w:t>enable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precise</w:t>
      </w:r>
      <w:r>
        <w:rPr>
          <w:spacing w:val="-7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manipulation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microwave</w:t>
      </w:r>
      <w:r>
        <w:rPr>
          <w:spacing w:val="-7"/>
          <w:w w:val="105"/>
        </w:rPr>
        <w:t> </w:t>
      </w:r>
      <w:r>
        <w:rPr>
          <w:w w:val="105"/>
        </w:rPr>
        <w:t>signals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optical</w:t>
      </w:r>
      <w:r>
        <w:rPr>
          <w:spacing w:val="-45"/>
          <w:w w:val="105"/>
        </w:rPr>
        <w:t> </w:t>
      </w:r>
      <w:r>
        <w:rPr>
          <w:w w:val="105"/>
        </w:rPr>
        <w:t>domain.</w:t>
      </w:r>
    </w:p>
    <w:p>
      <w:pPr>
        <w:pStyle w:val="BodyText"/>
        <w:spacing w:before="7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1567" w:val="left" w:leader="none"/>
          <w:tab w:pos="1569" w:val="left" w:leader="none"/>
        </w:tabs>
        <w:spacing w:line="240" w:lineRule="auto" w:before="0" w:after="0"/>
        <w:ind w:left="1568" w:right="0" w:hanging="614"/>
        <w:jc w:val="left"/>
      </w:pPr>
      <w:r>
        <w:rPr>
          <w:w w:val="115"/>
        </w:rPr>
        <w:t>Quantum</w:t>
      </w:r>
      <w:r>
        <w:rPr>
          <w:spacing w:val="28"/>
          <w:w w:val="115"/>
        </w:rPr>
        <w:t> </w:t>
      </w:r>
      <w:r>
        <w:rPr>
          <w:w w:val="115"/>
        </w:rPr>
        <w:t>information</w:t>
      </w:r>
      <w:r>
        <w:rPr>
          <w:spacing w:val="28"/>
          <w:w w:val="115"/>
        </w:rPr>
        <w:t> </w:t>
      </w:r>
      <w:r>
        <w:rPr>
          <w:w w:val="115"/>
        </w:rPr>
        <w:t>processing:</w:t>
      </w:r>
    </w:p>
    <w:p>
      <w:pPr>
        <w:pStyle w:val="BodyText"/>
        <w:spacing w:line="235" w:lineRule="auto" w:before="117"/>
        <w:ind w:left="955" w:right="2687"/>
        <w:jc w:val="both"/>
      </w:pPr>
      <w:r>
        <w:rPr>
          <w:w w:val="105"/>
        </w:rPr>
        <w:t>High-speed</w:t>
      </w:r>
      <w:r>
        <w:rPr>
          <w:spacing w:val="1"/>
          <w:w w:val="105"/>
        </w:rPr>
        <w:t> </w:t>
      </w:r>
      <w:r>
        <w:rPr>
          <w:w w:val="105"/>
        </w:rPr>
        <w:t>modulators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crucial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quantum</w:t>
      </w:r>
      <w:r>
        <w:rPr>
          <w:spacing w:val="1"/>
          <w:w w:val="105"/>
        </w:rPr>
        <w:t> </w:t>
      </w:r>
      <w:r>
        <w:rPr>
          <w:w w:val="105"/>
        </w:rPr>
        <w:t>key</w:t>
      </w:r>
      <w:r>
        <w:rPr>
          <w:spacing w:val="1"/>
          <w:w w:val="105"/>
        </w:rPr>
        <w:t> </w:t>
      </w:r>
      <w:r>
        <w:rPr>
          <w:w w:val="105"/>
        </w:rPr>
        <w:t>distribution</w:t>
      </w:r>
      <w:r>
        <w:rPr>
          <w:spacing w:val="1"/>
          <w:w w:val="105"/>
        </w:rPr>
        <w:t> </w:t>
      </w:r>
      <w:r>
        <w:rPr>
          <w:w w:val="105"/>
        </w:rPr>
        <w:t>systems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45"/>
          <w:w w:val="105"/>
        </w:rPr>
        <w:t> </w:t>
      </w:r>
      <w:r>
        <w:rPr>
          <w:w w:val="105"/>
        </w:rPr>
        <w:t>other quantum communication protocols.The improved performance could lead</w:t>
      </w:r>
      <w:r>
        <w:rPr>
          <w:spacing w:val="-45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more</w:t>
      </w:r>
      <w:r>
        <w:rPr>
          <w:spacing w:val="16"/>
          <w:w w:val="105"/>
        </w:rPr>
        <w:t> </w:t>
      </w:r>
      <w:r>
        <w:rPr>
          <w:w w:val="105"/>
        </w:rPr>
        <w:t>secure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efficient</w:t>
      </w:r>
      <w:r>
        <w:rPr>
          <w:spacing w:val="16"/>
          <w:w w:val="105"/>
        </w:rPr>
        <w:t> </w:t>
      </w:r>
      <w:r>
        <w:rPr>
          <w:w w:val="105"/>
        </w:rPr>
        <w:t>quantum</w:t>
      </w:r>
      <w:r>
        <w:rPr>
          <w:spacing w:val="16"/>
          <w:w w:val="105"/>
        </w:rPr>
        <w:t> </w:t>
      </w:r>
      <w:r>
        <w:rPr>
          <w:w w:val="105"/>
        </w:rPr>
        <w:t>networks.</w:t>
      </w: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1567" w:val="left" w:leader="none"/>
          <w:tab w:pos="1569" w:val="left" w:leader="none"/>
        </w:tabs>
        <w:spacing w:line="240" w:lineRule="auto" w:before="0" w:after="0"/>
        <w:ind w:left="1568" w:right="0" w:hanging="614"/>
        <w:jc w:val="left"/>
      </w:pPr>
      <w:r>
        <w:rPr>
          <w:w w:val="115"/>
        </w:rPr>
        <w:t>Lidar</w:t>
      </w:r>
      <w:r>
        <w:rPr>
          <w:spacing w:val="31"/>
          <w:w w:val="115"/>
        </w:rPr>
        <w:t> </w:t>
      </w:r>
      <w:r>
        <w:rPr>
          <w:w w:val="115"/>
        </w:rPr>
        <w:t>and</w:t>
      </w:r>
      <w:r>
        <w:rPr>
          <w:spacing w:val="31"/>
          <w:w w:val="115"/>
        </w:rPr>
        <w:t> </w:t>
      </w:r>
      <w:r>
        <w:rPr>
          <w:w w:val="115"/>
        </w:rPr>
        <w:t>remote</w:t>
      </w:r>
      <w:r>
        <w:rPr>
          <w:spacing w:val="31"/>
          <w:w w:val="115"/>
        </w:rPr>
        <w:t> </w:t>
      </w:r>
      <w:r>
        <w:rPr>
          <w:w w:val="115"/>
        </w:rPr>
        <w:t>sensing:</w:t>
      </w:r>
    </w:p>
    <w:p>
      <w:pPr>
        <w:pStyle w:val="BodyText"/>
        <w:spacing w:line="235" w:lineRule="auto" w:before="116"/>
        <w:ind w:left="955" w:right="2689"/>
        <w:jc w:val="both"/>
      </w:pPr>
      <w:r>
        <w:rPr>
          <w:w w:val="105"/>
        </w:rPr>
        <w:t>The modulators could be used in advanced lidar systems for autonomous vehi-</w:t>
      </w:r>
      <w:r>
        <w:rPr>
          <w:spacing w:val="1"/>
          <w:w w:val="105"/>
        </w:rPr>
        <w:t> </w:t>
      </w:r>
      <w:r>
        <w:rPr>
          <w:w w:val="105"/>
        </w:rPr>
        <w:t>cles, robotics, and environmental monitoring.They could enable faster scanning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more</w:t>
      </w:r>
      <w:r>
        <w:rPr>
          <w:spacing w:val="17"/>
          <w:w w:val="105"/>
        </w:rPr>
        <w:t> </w:t>
      </w:r>
      <w:r>
        <w:rPr>
          <w:w w:val="105"/>
        </w:rPr>
        <w:t>precise</w:t>
      </w:r>
      <w:r>
        <w:rPr>
          <w:spacing w:val="17"/>
          <w:w w:val="105"/>
        </w:rPr>
        <w:t> </w:t>
      </w:r>
      <w:r>
        <w:rPr>
          <w:w w:val="105"/>
        </w:rPr>
        <w:t>distance</w:t>
      </w:r>
      <w:r>
        <w:rPr>
          <w:spacing w:val="17"/>
          <w:w w:val="105"/>
        </w:rPr>
        <w:t> </w:t>
      </w:r>
      <w:r>
        <w:rPr>
          <w:w w:val="105"/>
        </w:rPr>
        <w:t>measurements.</w:t>
      </w:r>
    </w:p>
    <w:p>
      <w:pPr>
        <w:pStyle w:val="BodyText"/>
        <w:spacing w:line="235" w:lineRule="auto"/>
        <w:ind w:left="955" w:right="2687" w:firstLine="298"/>
        <w:jc w:val="both"/>
      </w:pPr>
      <w:r>
        <w:rPr>
          <w:w w:val="105"/>
        </w:rPr>
        <w:t>These</w:t>
      </w:r>
      <w:r>
        <w:rPr>
          <w:spacing w:val="44"/>
          <w:w w:val="105"/>
        </w:rPr>
        <w:t> </w:t>
      </w:r>
      <w:r>
        <w:rPr>
          <w:w w:val="105"/>
        </w:rPr>
        <w:t>applications</w:t>
      </w:r>
      <w:r>
        <w:rPr>
          <w:spacing w:val="44"/>
          <w:w w:val="105"/>
        </w:rPr>
        <w:t> </w:t>
      </w:r>
      <w:r>
        <w:rPr>
          <w:w w:val="105"/>
        </w:rPr>
        <w:t>showcase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broad</w:t>
      </w:r>
      <w:r>
        <w:rPr>
          <w:spacing w:val="44"/>
          <w:w w:val="105"/>
        </w:rPr>
        <w:t> </w:t>
      </w:r>
      <w:r>
        <w:rPr>
          <w:w w:val="105"/>
        </w:rPr>
        <w:t>potential</w:t>
      </w:r>
      <w:r>
        <w:rPr>
          <w:spacing w:val="45"/>
          <w:w w:val="105"/>
        </w:rPr>
        <w:t> </w:t>
      </w:r>
      <w:r>
        <w:rPr>
          <w:w w:val="105"/>
        </w:rPr>
        <w:t>impact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this</w:t>
      </w:r>
      <w:r>
        <w:rPr>
          <w:spacing w:val="45"/>
          <w:w w:val="105"/>
        </w:rPr>
        <w:t> </w:t>
      </w:r>
      <w:r>
        <w:rPr>
          <w:w w:val="105"/>
        </w:rPr>
        <w:t>research</w:t>
      </w:r>
      <w:r>
        <w:rPr>
          <w:spacing w:val="-45"/>
          <w:w w:val="105"/>
        </w:rPr>
        <w:t> </w:t>
      </w:r>
      <w:r>
        <w:rPr>
          <w:w w:val="105"/>
        </w:rPr>
        <w:t>across</w:t>
      </w:r>
      <w:r>
        <w:rPr>
          <w:spacing w:val="-10"/>
          <w:w w:val="105"/>
        </w:rPr>
        <w:t> </w:t>
      </w:r>
      <w:r>
        <w:rPr>
          <w:w w:val="105"/>
        </w:rPr>
        <w:t>multiple</w:t>
      </w:r>
      <w:r>
        <w:rPr>
          <w:spacing w:val="-9"/>
          <w:w w:val="105"/>
        </w:rPr>
        <w:t> </w:t>
      </w:r>
      <w:r>
        <w:rPr>
          <w:w w:val="105"/>
        </w:rPr>
        <w:t>fields,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telecommunications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scientific</w:t>
      </w:r>
      <w:r>
        <w:rPr>
          <w:spacing w:val="-10"/>
          <w:w w:val="105"/>
        </w:rPr>
        <w:t> </w:t>
      </w:r>
      <w:r>
        <w:rPr>
          <w:w w:val="105"/>
        </w:rPr>
        <w:t>instrumentation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</w:p>
    <w:p>
      <w:pPr>
        <w:spacing w:after="0" w:line="235" w:lineRule="auto"/>
        <w:jc w:val="both"/>
        <w:sectPr>
          <w:pgSz w:w="12240" w:h="15840"/>
          <w:pgMar w:header="0" w:footer="1737" w:top="1500" w:bottom="1920" w:left="172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35" w:lineRule="auto" w:before="63"/>
        <w:ind w:left="955" w:right="2687"/>
        <w:jc w:val="both"/>
      </w:pPr>
      <w:r>
        <w:rPr>
          <w:w w:val="105"/>
        </w:rPr>
        <w:t>emerging quantum technologies. The ability to achieve high-speed modulation</w:t>
      </w:r>
      <w:r>
        <w:rPr>
          <w:spacing w:val="1"/>
          <w:w w:val="105"/>
        </w:rPr>
        <w:t> </w:t>
      </w:r>
      <w:r>
        <w:rPr>
          <w:w w:val="105"/>
        </w:rPr>
        <w:t>with improved efficiency and bandwidth could drive advancements in numerous</w:t>
      </w:r>
      <w:r>
        <w:rPr>
          <w:spacing w:val="-45"/>
          <w:w w:val="105"/>
        </w:rPr>
        <w:t> </w:t>
      </w:r>
      <w:r>
        <w:rPr>
          <w:w w:val="105"/>
        </w:rPr>
        <w:t>areas</w:t>
      </w:r>
      <w:r>
        <w:rPr>
          <w:spacing w:val="17"/>
          <w:w w:val="105"/>
        </w:rPr>
        <w:t> </w:t>
      </w:r>
      <w:r>
        <w:rPr>
          <w:w w:val="105"/>
        </w:rPr>
        <w:t>relying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w w:val="105"/>
        </w:rPr>
        <w:t>fast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precise</w:t>
      </w:r>
      <w:r>
        <w:rPr>
          <w:spacing w:val="17"/>
          <w:w w:val="105"/>
        </w:rPr>
        <w:t> </w:t>
      </w:r>
      <w:r>
        <w:rPr>
          <w:w w:val="105"/>
        </w:rPr>
        <w:t>control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optical</w:t>
      </w:r>
      <w:r>
        <w:rPr>
          <w:spacing w:val="18"/>
          <w:w w:val="105"/>
        </w:rPr>
        <w:t> </w:t>
      </w:r>
      <w:r>
        <w:rPr>
          <w:w w:val="105"/>
        </w:rPr>
        <w:t>signals.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485"/>
        <w:jc w:val="left"/>
      </w:pPr>
      <w:r>
        <w:rPr>
          <w:w w:val="125"/>
        </w:rPr>
        <w:t>Evaluation</w:t>
      </w:r>
    </w:p>
    <w:p>
      <w:pPr>
        <w:pStyle w:val="BodyText"/>
        <w:spacing w:line="235" w:lineRule="auto" w:before="175"/>
        <w:ind w:left="955" w:right="2686"/>
        <w:jc w:val="both"/>
      </w:pPr>
      <w:r>
        <w:rPr>
          <w:spacing w:val="-1"/>
          <w:w w:val="110"/>
        </w:rPr>
        <w:t>This research paper introduces a novel ”quasi-matching </w:t>
      </w:r>
      <w:r>
        <w:rPr>
          <w:w w:val="110"/>
        </w:rPr>
        <w:t>scheme” for achiev-</w:t>
      </w:r>
      <w:r>
        <w:rPr>
          <w:spacing w:val="1"/>
          <w:w w:val="110"/>
        </w:rPr>
        <w:t> </w:t>
      </w:r>
      <w:r>
        <w:rPr>
          <w:w w:val="110"/>
        </w:rPr>
        <w:t>ing arbitrary group velocity matching in electro-optic (EO) modulators while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maintaining impedance matching.</w:t>
      </w:r>
      <w:r>
        <w:rPr>
          <w:w w:val="110"/>
        </w:rPr>
        <w:t> </w:t>
      </w:r>
      <w:r>
        <w:rPr>
          <w:spacing w:val="-1"/>
          <w:w w:val="110"/>
        </w:rPr>
        <w:t>The method involves cascading fast-wave</w:t>
      </w:r>
      <w:r>
        <w:rPr>
          <w:w w:val="110"/>
        </w:rPr>
        <w:t> and slow-wave traveling wave electrodes (TWEs) to flexibly adjust the effec-</w:t>
      </w:r>
      <w:r>
        <w:rPr>
          <w:spacing w:val="1"/>
          <w:w w:val="110"/>
        </w:rPr>
        <w:t> </w:t>
      </w:r>
      <w:r>
        <w:rPr>
          <w:w w:val="110"/>
        </w:rPr>
        <w:t>tive group velocity.</w:t>
      </w:r>
      <w:r>
        <w:rPr>
          <w:spacing w:val="1"/>
          <w:w w:val="110"/>
        </w:rPr>
        <w:t> </w:t>
      </w:r>
      <w:r>
        <w:rPr>
          <w:w w:val="110"/>
        </w:rPr>
        <w:t>The researchers demonstrated this approach on a thin-</w:t>
      </w:r>
      <w:r>
        <w:rPr>
          <w:spacing w:val="1"/>
          <w:w w:val="110"/>
        </w:rPr>
        <w:t> </w:t>
      </w:r>
      <w:r>
        <w:rPr>
          <w:w w:val="105"/>
        </w:rPr>
        <w:t>film lithium-niobate-on-insulator (LNOI) platform with silica cladding, allowing</w:t>
      </w:r>
      <w:r>
        <w:rPr>
          <w:spacing w:val="1"/>
          <w:w w:val="105"/>
        </w:rPr>
        <w:t> </w:t>
      </w:r>
      <w:r>
        <w:rPr>
          <w:w w:val="105"/>
        </w:rPr>
        <w:t>them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match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optical</w:t>
      </w:r>
      <w:r>
        <w:rPr>
          <w:spacing w:val="-4"/>
          <w:w w:val="105"/>
        </w:rPr>
        <w:t> </w:t>
      </w:r>
      <w:r>
        <w:rPr>
          <w:w w:val="105"/>
        </w:rPr>
        <w:t>group</w:t>
      </w:r>
      <w:r>
        <w:rPr>
          <w:spacing w:val="-3"/>
          <w:w w:val="105"/>
        </w:rPr>
        <w:t> </w:t>
      </w:r>
      <w:r>
        <w:rPr>
          <w:w w:val="105"/>
        </w:rPr>
        <w:t>velocity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falls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velocities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fast-</w:t>
      </w:r>
      <w:r>
        <w:rPr>
          <w:spacing w:val="-45"/>
          <w:w w:val="105"/>
        </w:rPr>
        <w:t> </w:t>
      </w:r>
      <w:r>
        <w:rPr>
          <w:spacing w:val="-1"/>
          <w:w w:val="110"/>
        </w:rPr>
        <w:t>wave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slow-wave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TWEs.To</w:t>
      </w:r>
      <w:r>
        <w:rPr>
          <w:spacing w:val="-5"/>
          <w:w w:val="110"/>
        </w:rPr>
        <w:t> </w:t>
      </w:r>
      <w:r>
        <w:rPr>
          <w:w w:val="110"/>
        </w:rPr>
        <w:t>verify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concept,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team</w:t>
      </w:r>
      <w:r>
        <w:rPr>
          <w:spacing w:val="-4"/>
          <w:w w:val="110"/>
        </w:rPr>
        <w:t> </w:t>
      </w:r>
      <w:r>
        <w:rPr>
          <w:w w:val="110"/>
        </w:rPr>
        <w:t>fabricated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6</w:t>
      </w:r>
      <w:r>
        <w:rPr>
          <w:spacing w:val="-4"/>
          <w:w w:val="110"/>
        </w:rPr>
        <w:t> </w:t>
      </w:r>
      <w:r>
        <w:rPr>
          <w:w w:val="110"/>
        </w:rPr>
        <w:t>mm</w:t>
      </w:r>
      <w:r>
        <w:rPr>
          <w:spacing w:val="-47"/>
          <w:w w:val="110"/>
        </w:rPr>
        <w:t> </w:t>
      </w:r>
      <w:r>
        <w:rPr>
          <w:w w:val="110"/>
        </w:rPr>
        <w:t>long EO modulator. Their results showed that the RF signal insertion loss at</w:t>
      </w:r>
      <w:r>
        <w:rPr>
          <w:spacing w:val="1"/>
          <w:w w:val="110"/>
        </w:rPr>
        <w:t> </w:t>
      </w:r>
      <w:r>
        <w:rPr>
          <w:w w:val="105"/>
        </w:rPr>
        <w:t>the boundary of slow-wave and fast-wave electrodes was less than 0.12 dB. The</w:t>
      </w:r>
      <w:r>
        <w:rPr>
          <w:spacing w:val="1"/>
          <w:w w:val="105"/>
        </w:rPr>
        <w:t> </w:t>
      </w:r>
      <w:r>
        <w:rPr>
          <w:w w:val="105"/>
        </w:rPr>
        <w:t>quasi-matched modulator exhibited superior performance, with less than 2 dB</w:t>
      </w:r>
      <w:r>
        <w:rPr>
          <w:spacing w:val="1"/>
          <w:w w:val="105"/>
        </w:rPr>
        <w:t> </w:t>
      </w:r>
      <w:r>
        <w:rPr>
          <w:w w:val="110"/>
        </w:rPr>
        <w:t>drop in EO response at 67 GHz, compared to conventional slow and fast TWE</w:t>
      </w:r>
      <w:r>
        <w:rPr>
          <w:spacing w:val="-47"/>
          <w:w w:val="110"/>
        </w:rPr>
        <w:t> </w:t>
      </w:r>
      <w:r>
        <w:rPr>
          <w:w w:val="105"/>
        </w:rPr>
        <w:t>modulators which showed a 4 dB drop at the same frequency. Furthermore, the</w:t>
      </w:r>
      <w:r>
        <w:rPr>
          <w:spacing w:val="1"/>
          <w:w w:val="105"/>
        </w:rPr>
        <w:t> </w:t>
      </w:r>
      <w:r>
        <w:rPr>
          <w:w w:val="105"/>
        </w:rPr>
        <w:t>quasi-matched modulator demonstrated better performance in 100 Gb/s on-off</w:t>
      </w:r>
      <w:r>
        <w:rPr>
          <w:spacing w:val="1"/>
          <w:w w:val="105"/>
        </w:rPr>
        <w:t> </w:t>
      </w:r>
      <w:r>
        <w:rPr>
          <w:w w:val="110"/>
        </w:rPr>
        <w:t>key</w:t>
      </w:r>
      <w:r>
        <w:rPr>
          <w:spacing w:val="15"/>
          <w:w w:val="110"/>
        </w:rPr>
        <w:t> </w:t>
      </w:r>
      <w:r>
        <w:rPr>
          <w:w w:val="110"/>
        </w:rPr>
        <w:t>signal</w:t>
      </w:r>
      <w:r>
        <w:rPr>
          <w:spacing w:val="15"/>
          <w:w w:val="110"/>
        </w:rPr>
        <w:t> </w:t>
      </w:r>
      <w:r>
        <w:rPr>
          <w:w w:val="110"/>
        </w:rPr>
        <w:t>eye-diagrams.</w:t>
      </w:r>
    </w:p>
    <w:p>
      <w:pPr>
        <w:pStyle w:val="BodyText"/>
        <w:spacing w:before="8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485"/>
        <w:jc w:val="left"/>
      </w:pPr>
      <w:r>
        <w:rPr>
          <w:w w:val="120"/>
        </w:rPr>
        <w:t>Reflection</w:t>
      </w:r>
    </w:p>
    <w:p>
      <w:pPr>
        <w:pStyle w:val="BodyText"/>
        <w:spacing w:line="235" w:lineRule="auto" w:before="174"/>
        <w:ind w:left="955" w:right="2688"/>
        <w:jc w:val="both"/>
      </w:pPr>
      <w:r>
        <w:rPr>
          <w:w w:val="110"/>
        </w:rPr>
        <w:t>I</w:t>
      </w:r>
      <w:r>
        <w:rPr>
          <w:spacing w:val="-3"/>
          <w:w w:val="110"/>
        </w:rPr>
        <w:t> </w:t>
      </w:r>
      <w:r>
        <w:rPr>
          <w:w w:val="110"/>
        </w:rPr>
        <w:t>had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great</w:t>
      </w:r>
      <w:r>
        <w:rPr>
          <w:spacing w:val="-3"/>
          <w:w w:val="110"/>
        </w:rPr>
        <w:t> </w:t>
      </w:r>
      <w:r>
        <w:rPr>
          <w:w w:val="110"/>
        </w:rPr>
        <w:t>experience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Generative</w:t>
      </w:r>
      <w:r>
        <w:rPr>
          <w:spacing w:val="-2"/>
          <w:w w:val="110"/>
        </w:rPr>
        <w:t> </w:t>
      </w:r>
      <w:r>
        <w:rPr>
          <w:w w:val="110"/>
        </w:rPr>
        <w:t>AI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communicates</w:t>
      </w:r>
      <w:r>
        <w:rPr>
          <w:spacing w:val="-2"/>
          <w:w w:val="110"/>
        </w:rPr>
        <w:t> </w:t>
      </w:r>
      <w:r>
        <w:rPr>
          <w:w w:val="110"/>
        </w:rPr>
        <w:t>like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human.</w:t>
      </w:r>
      <w:r>
        <w:rPr>
          <w:spacing w:val="-47"/>
          <w:w w:val="110"/>
        </w:rPr>
        <w:t> </w:t>
      </w:r>
      <w:r>
        <w:rPr>
          <w:w w:val="110"/>
        </w:rPr>
        <w:t>I used Claude AI for the assignment and it gave me clearer accurate answers</w:t>
      </w:r>
      <w:r>
        <w:rPr>
          <w:spacing w:val="1"/>
          <w:w w:val="110"/>
        </w:rPr>
        <w:t> </w:t>
      </w:r>
      <w:r>
        <w:rPr>
          <w:w w:val="115"/>
        </w:rPr>
        <w:t>than</w:t>
      </w:r>
      <w:r>
        <w:rPr>
          <w:spacing w:val="12"/>
          <w:w w:val="115"/>
        </w:rPr>
        <w:t> </w:t>
      </w:r>
      <w:r>
        <w:rPr>
          <w:w w:val="115"/>
        </w:rPr>
        <w:t>Google’s</w:t>
      </w:r>
      <w:r>
        <w:rPr>
          <w:spacing w:val="13"/>
          <w:w w:val="115"/>
        </w:rPr>
        <w:t> </w:t>
      </w:r>
      <w:r>
        <w:rPr>
          <w:w w:val="115"/>
        </w:rPr>
        <w:t>Gemini</w:t>
      </w:r>
      <w:r>
        <w:rPr>
          <w:spacing w:val="12"/>
          <w:w w:val="115"/>
        </w:rPr>
        <w:t> </w:t>
      </w:r>
      <w:r>
        <w:rPr>
          <w:w w:val="120"/>
        </w:rPr>
        <w:t>AI.</w:t>
      </w:r>
    </w:p>
    <w:p>
      <w:pPr>
        <w:pStyle w:val="BodyText"/>
        <w:spacing w:line="235" w:lineRule="auto"/>
        <w:ind w:left="955" w:right="2688" w:firstLine="298"/>
        <w:jc w:val="both"/>
      </w:pPr>
      <w:r>
        <w:rPr>
          <w:w w:val="105"/>
        </w:rPr>
        <w:t>Claude</w:t>
      </w:r>
      <w:r>
        <w:rPr>
          <w:spacing w:val="22"/>
          <w:w w:val="105"/>
        </w:rPr>
        <w:t> </w:t>
      </w:r>
      <w:r>
        <w:rPr>
          <w:w w:val="115"/>
        </w:rPr>
        <w:t>AI</w:t>
      </w:r>
      <w:r>
        <w:rPr>
          <w:spacing w:val="19"/>
          <w:w w:val="115"/>
        </w:rPr>
        <w:t> </w:t>
      </w:r>
      <w:r>
        <w:rPr>
          <w:w w:val="105"/>
        </w:rPr>
        <w:t>mostly</w:t>
      </w:r>
      <w:r>
        <w:rPr>
          <w:spacing w:val="23"/>
          <w:w w:val="105"/>
        </w:rPr>
        <w:t> </w:t>
      </w:r>
      <w:r>
        <w:rPr>
          <w:w w:val="105"/>
        </w:rPr>
        <w:t>gives</w:t>
      </w:r>
      <w:r>
        <w:rPr>
          <w:spacing w:val="23"/>
          <w:w w:val="105"/>
        </w:rPr>
        <w:t> </w:t>
      </w:r>
      <w:r>
        <w:rPr>
          <w:w w:val="105"/>
        </w:rPr>
        <w:t>information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step-by-step</w:t>
      </w:r>
      <w:r>
        <w:rPr>
          <w:spacing w:val="23"/>
          <w:w w:val="105"/>
        </w:rPr>
        <w:t> </w:t>
      </w:r>
      <w:r>
        <w:rPr>
          <w:w w:val="105"/>
        </w:rPr>
        <w:t>process</w:t>
      </w:r>
      <w:r>
        <w:rPr>
          <w:spacing w:val="23"/>
          <w:w w:val="105"/>
        </w:rPr>
        <w:t> </w:t>
      </w:r>
      <w:r>
        <w:rPr>
          <w:w w:val="105"/>
        </w:rPr>
        <w:t>but</w:t>
      </w:r>
      <w:r>
        <w:rPr>
          <w:spacing w:val="23"/>
          <w:w w:val="105"/>
        </w:rPr>
        <w:t> </w:t>
      </w:r>
      <w:r>
        <w:rPr>
          <w:w w:val="115"/>
        </w:rPr>
        <w:t>I</w:t>
      </w:r>
      <w:r>
        <w:rPr>
          <w:spacing w:val="18"/>
          <w:w w:val="115"/>
        </w:rPr>
        <w:t> </w:t>
      </w:r>
      <w:r>
        <w:rPr>
          <w:w w:val="105"/>
        </w:rPr>
        <w:t>needed</w:t>
      </w:r>
      <w:r>
        <w:rPr>
          <w:spacing w:val="-45"/>
          <w:w w:val="105"/>
        </w:rPr>
        <w:t> </w:t>
      </w:r>
      <w:r>
        <w:rPr>
          <w:w w:val="105"/>
        </w:rPr>
        <w:t>a paragraph summary so, </w:t>
      </w:r>
      <w:r>
        <w:rPr>
          <w:w w:val="115"/>
        </w:rPr>
        <w:t>I </w:t>
      </w:r>
      <w:r>
        <w:rPr>
          <w:w w:val="105"/>
        </w:rPr>
        <w:t>refined the prompt, and went very well.</w:t>
      </w:r>
      <w:r>
        <w:rPr>
          <w:spacing w:val="1"/>
          <w:w w:val="105"/>
        </w:rPr>
        <w:t> </w:t>
      </w:r>
      <w:r>
        <w:rPr>
          <w:w w:val="105"/>
        </w:rPr>
        <w:t>To my</w:t>
      </w:r>
      <w:r>
        <w:rPr>
          <w:spacing w:val="1"/>
          <w:w w:val="105"/>
        </w:rPr>
        <w:t> </w:t>
      </w:r>
      <w:r>
        <w:rPr>
          <w:w w:val="105"/>
        </w:rPr>
        <w:t>surprise, it could even extract formulas from a research paper which even some</w:t>
      </w:r>
      <w:r>
        <w:rPr>
          <w:spacing w:val="1"/>
          <w:w w:val="105"/>
        </w:rPr>
        <w:t> </w:t>
      </w:r>
      <w:r>
        <w:rPr>
          <w:w w:val="105"/>
        </w:rPr>
        <w:t>teachers</w:t>
      </w:r>
      <w:r>
        <w:rPr>
          <w:spacing w:val="18"/>
          <w:w w:val="105"/>
        </w:rPr>
        <w:t> </w:t>
      </w:r>
      <w:r>
        <w:rPr>
          <w:w w:val="105"/>
        </w:rPr>
        <w:t>find</w:t>
      </w:r>
      <w:r>
        <w:rPr>
          <w:spacing w:val="18"/>
          <w:w w:val="105"/>
        </w:rPr>
        <w:t> </w:t>
      </w:r>
      <w:r>
        <w:rPr>
          <w:w w:val="105"/>
        </w:rPr>
        <w:t>hard.</w:t>
      </w:r>
    </w:p>
    <w:p>
      <w:pPr>
        <w:pStyle w:val="BodyText"/>
        <w:spacing w:line="240" w:lineRule="exact"/>
        <w:ind w:left="1254"/>
        <w:jc w:val="both"/>
      </w:pPr>
      <w:r>
        <w:rPr>
          <w:w w:val="115"/>
        </w:rPr>
        <w:t>I</w:t>
      </w:r>
      <w:r>
        <w:rPr>
          <w:spacing w:val="8"/>
          <w:w w:val="115"/>
        </w:rPr>
        <w:t> </w:t>
      </w:r>
      <w:r>
        <w:rPr>
          <w:w w:val="105"/>
        </w:rPr>
        <w:t>am</w:t>
      </w:r>
      <w:r>
        <w:rPr>
          <w:spacing w:val="12"/>
          <w:w w:val="105"/>
        </w:rPr>
        <w:t> </w:t>
      </w:r>
      <w:r>
        <w:rPr>
          <w:w w:val="105"/>
        </w:rPr>
        <w:t>overwhelmed</w:t>
      </w:r>
      <w:r>
        <w:rPr>
          <w:spacing w:val="13"/>
          <w:w w:val="105"/>
        </w:rPr>
        <w:t> </w:t>
      </w: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experience</w:t>
      </w:r>
      <w:r>
        <w:rPr>
          <w:spacing w:val="12"/>
          <w:w w:val="105"/>
        </w:rPr>
        <w:t> </w:t>
      </w:r>
      <w:r>
        <w:rPr>
          <w:w w:val="115"/>
        </w:rPr>
        <w:t>I</w:t>
      </w:r>
      <w:r>
        <w:rPr>
          <w:spacing w:val="8"/>
          <w:w w:val="115"/>
        </w:rPr>
        <w:t> </w:t>
      </w:r>
      <w:r>
        <w:rPr>
          <w:w w:val="105"/>
        </w:rPr>
        <w:t>had</w:t>
      </w:r>
      <w:r>
        <w:rPr>
          <w:spacing w:val="13"/>
          <w:w w:val="105"/>
        </w:rPr>
        <w:t> </w:t>
      </w:r>
      <w:r>
        <w:rPr>
          <w:w w:val="105"/>
        </w:rPr>
        <w:t>throughout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project.</w:t>
      </w:r>
    </w:p>
    <w:sectPr>
      <w:pgSz w:w="12240" w:h="15840"/>
      <w:pgMar w:header="0" w:footer="1737" w:top="1500" w:bottom="1920" w:left="17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132996pt;margin-top:694.163025pt;width:11pt;height:12pt;mso-position-horizontal-relative:page;mso-position-vertical-relative:page;z-index:-15848448" type="#_x0000_t202" filled="false" stroked="false">
          <v:textbox inset="0,0,0,0">
            <w:txbxContent>
              <w:p>
                <w:pPr>
                  <w:pStyle w:val="BodyText"/>
                  <w:spacing w:line="223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439" w:hanging="485"/>
        <w:jc w:val="left"/>
      </w:pPr>
      <w:rPr>
        <w:rFonts w:hint="default" w:ascii="Calibri" w:hAnsi="Calibri" w:eastAsia="Calibri" w:cs="Calibri"/>
        <w:b/>
        <w:bCs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8" w:hanging="613"/>
        <w:jc w:val="left"/>
      </w:pPr>
      <w:rPr>
        <w:rFonts w:hint="default" w:ascii="Calibri" w:hAnsi="Calibri" w:eastAsia="Calibri" w:cs="Calibri"/>
        <w:b/>
        <w:bCs/>
        <w:w w:val="111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55" w:hanging="277"/>
        <w:jc w:val="left"/>
      </w:pPr>
      <w:rPr>
        <w:rFonts w:hint="default" w:ascii="Calibri" w:hAnsi="Calibri" w:eastAsia="Calibri" w:cs="Calibri"/>
        <w:w w:val="101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1" w:hanging="200"/>
      </w:pPr>
      <w:rPr>
        <w:rFonts w:hint="default" w:ascii="Lucida Sans Unicode" w:hAnsi="Lucida Sans Unicode" w:eastAsia="Lucida Sans Unicode" w:cs="Lucida Sans Unicode"/>
        <w:w w:val="78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24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8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2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39" w:hanging="485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68" w:hanging="614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2406" w:right="4139"/>
      <w:jc w:val="center"/>
    </w:pPr>
    <w:rPr>
      <w:rFonts w:ascii="Calibri" w:hAnsi="Calibri" w:eastAsia="Calibri" w:cs="Calibri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55" w:firstLine="29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2024-08-27T15:28:19Z</dcterms:created>
  <dcterms:modified xsi:type="dcterms:W3CDTF">2024-08-27T15:28:19Z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TeX</vt:lpwstr>
  </property>
  <property fmtid="{D5CDD505-2E9C-101B-9397-08002B2CF9AE}" pid="4" name="LastSaved">
    <vt:filetime>2024-08-27T00:00:00Z</vt:filetime>
  </property>
</Properties>
</file>