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ED9A2" w14:textId="77777777" w:rsidR="00DA3C56" w:rsidRPr="00DA3A53" w:rsidRDefault="00000000" w:rsidP="00DA3A53">
      <w:pPr>
        <w:pStyle w:val="Heading1"/>
        <w:spacing w:before="0"/>
        <w:jc w:val="center"/>
        <w:rPr>
          <w:sz w:val="32"/>
          <w:szCs w:val="32"/>
        </w:rPr>
      </w:pPr>
      <w:r w:rsidRPr="00DA3A53">
        <w:rPr>
          <w:sz w:val="32"/>
          <w:szCs w:val="32"/>
        </w:rPr>
        <w:t>VNC (Virtual Network Computing) Protocol Report</w:t>
      </w:r>
    </w:p>
    <w:p w14:paraId="512FEDE6" w14:textId="77777777" w:rsidR="00DA3C56" w:rsidRDefault="00000000">
      <w:pPr>
        <w:pStyle w:val="Heading2"/>
      </w:pPr>
      <w:r>
        <w:t>1. Introduction</w:t>
      </w:r>
    </w:p>
    <w:p w14:paraId="36C6666C" w14:textId="77777777" w:rsidR="00DA3C56" w:rsidRDefault="00000000">
      <w:r>
        <w:t>VNC (Virtual Network Computing) is a remote desktop sharing protocol that allows a user to view and control another computer over a network. It is based on the Remote Frame Buffer (RFB) protocol and works across multiple operating systems including Windows, Linux, and macOS.</w:t>
      </w:r>
      <w:r>
        <w:br/>
      </w:r>
      <w:r>
        <w:br/>
        <w:t>In simple terms, VNC allows a user to operate another computer remotely as if sitting in front of it.</w:t>
      </w:r>
    </w:p>
    <w:p w14:paraId="74541D37" w14:textId="77777777" w:rsidR="00DA3C56" w:rsidRDefault="00000000">
      <w:pPr>
        <w:pStyle w:val="Heading2"/>
      </w:pPr>
      <w:r>
        <w:t>2. Functionality of VNC</w:t>
      </w:r>
    </w:p>
    <w:p w14:paraId="59F1BAF8" w14:textId="77777777" w:rsidR="00DA3C56" w:rsidRDefault="00000000">
      <w:r>
        <w:t>VNC provides remote desktop viewing, remote mouse and keyboard control, screen sharing, and in some implementations, file transfer capabilities.</w:t>
      </w:r>
      <w:r>
        <w:br/>
      </w:r>
      <w:r>
        <w:br/>
        <w:t>It operates using a client-server model:</w:t>
      </w:r>
      <w:r>
        <w:br/>
        <w:t>- VNC Server: Installed on the remote machine.</w:t>
      </w:r>
      <w:r>
        <w:br/>
        <w:t>- VNC Viewer (Client): Installed on the local machine to control the remote system.</w:t>
      </w:r>
    </w:p>
    <w:p w14:paraId="299E9CD4" w14:textId="77777777" w:rsidR="00DA3C56" w:rsidRDefault="00000000">
      <w:pPr>
        <w:pStyle w:val="Heading2"/>
      </w:pPr>
      <w:r>
        <w:t>3. How VNC Works</w:t>
      </w:r>
    </w:p>
    <w:p w14:paraId="44F33799" w14:textId="77777777" w:rsidR="00DA3C56" w:rsidRDefault="00000000">
      <w:r>
        <w:t>VNC uses the Remote Frame Buffer (RFB) protocol.</w:t>
      </w:r>
      <w:r>
        <w:br/>
      </w:r>
      <w:r>
        <w:br/>
        <w:t>Working Process:</w:t>
      </w:r>
      <w:r>
        <w:br/>
        <w:t>1. The VNC Server runs on the remote machine.</w:t>
      </w:r>
      <w:r>
        <w:br/>
        <w:t>2. The VNC Viewer connects typically via TCP port 5900 (default). Web-based versions may use port 5800.</w:t>
      </w:r>
      <w:r>
        <w:br/>
        <w:t>3. The server captures the screen (frame buffer).</w:t>
      </w:r>
      <w:r>
        <w:br/>
        <w:t>4. The screen data is compressed and transmitted to the viewer.</w:t>
      </w:r>
      <w:r>
        <w:br/>
        <w:t>5. The viewer displays the remote desktop.</w:t>
      </w:r>
      <w:r>
        <w:br/>
        <w:t>6. Keyboard and mouse inputs from the viewer are sent back to the server.</w:t>
      </w:r>
      <w:r>
        <w:br/>
      </w:r>
      <w:r>
        <w:br/>
        <w:t>VNC transfers pixel data rather than drawing commands, making it platform-independent but bandwidth-intensive.</w:t>
      </w:r>
    </w:p>
    <w:p w14:paraId="41A8C678" w14:textId="77777777" w:rsidR="00DA3C56" w:rsidRDefault="00000000">
      <w:pPr>
        <w:pStyle w:val="Heading2"/>
      </w:pPr>
      <w:r>
        <w:t>4. Uses of VNC</w:t>
      </w:r>
    </w:p>
    <w:p w14:paraId="02D2B3ED" w14:textId="77777777" w:rsidR="00DA3C56" w:rsidRDefault="00000000">
      <w:r>
        <w:t>VNC is commonly used for IT remote support, server administration, remote office access, system monitoring, educational demonstrations, and personal remote access.</w:t>
      </w:r>
    </w:p>
    <w:p w14:paraId="684D45C4" w14:textId="77777777" w:rsidR="00DA3C56" w:rsidRDefault="00000000">
      <w:pPr>
        <w:pStyle w:val="Heading2"/>
      </w:pPr>
      <w:r>
        <w:t>5. Famous Attacks and Exploited History</w:t>
      </w:r>
    </w:p>
    <w:p w14:paraId="777A52A8" w14:textId="77777777" w:rsidR="00DA3C56" w:rsidRDefault="00000000">
      <w:r>
        <w:t>1. Weak Password Brute Force Attacks: Early versions limited passwords to 8 characters, making them vulnerable to brute-force attacks.</w:t>
      </w:r>
      <w:r>
        <w:br/>
      </w:r>
      <w:r>
        <w:br/>
        <w:t xml:space="preserve">2. Lack of Encryption: Older versions transmitted credentials and session data in plain text, </w:t>
      </w:r>
      <w:r>
        <w:lastRenderedPageBreak/>
        <w:t>allowing attackers to capture sensitive information.</w:t>
      </w:r>
      <w:r>
        <w:br/>
      </w:r>
      <w:r>
        <w:br/>
        <w:t>3. Exposed VNC Servers: Many systems were found exposed to the internet with weak or no passwords.</w:t>
      </w:r>
      <w:r>
        <w:br/>
      </w:r>
      <w:r>
        <w:br/>
        <w:t>4. Ransomware Campaigns: Attackers scanned for open port 5900 systems and manually deployed malware after gaining access.</w:t>
      </w:r>
    </w:p>
    <w:p w14:paraId="2AC201CD" w14:textId="77777777" w:rsidR="00DA3C56" w:rsidRDefault="00000000">
      <w:pPr>
        <w:pStyle w:val="Heading2"/>
      </w:pPr>
      <w:r>
        <w:t>6. Security Improvements</w:t>
      </w:r>
    </w:p>
    <w:p w14:paraId="6FCBD83B" w14:textId="77777777" w:rsidR="00DA3C56" w:rsidRDefault="00000000">
      <w:r>
        <w:t>Modern VNC implementations include encryption (TLS/AES), stronger authentication mechanisms, two-factor authentication in enterprise versions, and session logging. However, proper configuration is critical.</w:t>
      </w:r>
    </w:p>
    <w:p w14:paraId="7A334990" w14:textId="77777777" w:rsidR="00DA3C56" w:rsidRDefault="00000000">
      <w:pPr>
        <w:pStyle w:val="Heading2"/>
      </w:pPr>
      <w:r>
        <w:t>7. Existing Limitations</w:t>
      </w:r>
    </w:p>
    <w:p w14:paraId="1C9A1C84" w14:textId="77777777" w:rsidR="00DA3C56" w:rsidRDefault="00000000">
      <w:r>
        <w:t>1. Security Risks if misconfigured.</w:t>
      </w:r>
      <w:r>
        <w:br/>
        <w:t>2. Some open-source versions require external encryption like SSH tunneling.</w:t>
      </w:r>
      <w:r>
        <w:br/>
        <w:t>3. Performance issues due to high bandwidth usage.</w:t>
      </w:r>
      <w:r>
        <w:br/>
        <w:t>4. Limited multi-user session management compared to RDP.</w:t>
      </w:r>
      <w:r>
        <w:br/>
        <w:t>5. Lack of centralized access control in basic versions.</w:t>
      </w:r>
    </w:p>
    <w:p w14:paraId="5F44A986" w14:textId="77777777" w:rsidR="00DA3C56" w:rsidRDefault="00000000">
      <w:pPr>
        <w:pStyle w:val="Heading2"/>
      </w:pPr>
      <w:r>
        <w:t>8. OSI Layer</w:t>
      </w:r>
    </w:p>
    <w:p w14:paraId="68287502" w14:textId="77777777" w:rsidR="00DA3C56" w:rsidRDefault="00000000">
      <w:r>
        <w:t>VNC operates at the Application Layer (Layer 7) of the OSI model and uses TCP at the Transport Layer, commonly on port 5900.</w:t>
      </w:r>
    </w:p>
    <w:p w14:paraId="731DCD2D" w14:textId="77777777" w:rsidR="00DA3C56" w:rsidRDefault="00000000">
      <w:pPr>
        <w:pStyle w:val="Heading2"/>
      </w:pPr>
      <w:r>
        <w:t>9. Conclusion</w:t>
      </w:r>
    </w:p>
    <w:p w14:paraId="5955366D" w14:textId="77777777" w:rsidR="00DA3C56" w:rsidRDefault="00000000">
      <w:r>
        <w:t>VNC is a flexible and cross-platform remote desktop protocol widely used for administration and support. While modern implementations have improved security, risks remain if improperly configured. Best practices include using strong passwords, enabling encryption, and accessing VNC through VPN or SSH tunnels.</w:t>
      </w:r>
    </w:p>
    <w:sectPr w:rsidR="00DA3C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7008151">
    <w:abstractNumId w:val="8"/>
  </w:num>
  <w:num w:numId="2" w16cid:durableId="1673753523">
    <w:abstractNumId w:val="6"/>
  </w:num>
  <w:num w:numId="3" w16cid:durableId="409355176">
    <w:abstractNumId w:val="5"/>
  </w:num>
  <w:num w:numId="4" w16cid:durableId="567418986">
    <w:abstractNumId w:val="4"/>
  </w:num>
  <w:num w:numId="5" w16cid:durableId="230627575">
    <w:abstractNumId w:val="7"/>
  </w:num>
  <w:num w:numId="6" w16cid:durableId="695812955">
    <w:abstractNumId w:val="3"/>
  </w:num>
  <w:num w:numId="7" w16cid:durableId="1357924305">
    <w:abstractNumId w:val="2"/>
  </w:num>
  <w:num w:numId="8" w16cid:durableId="530916583">
    <w:abstractNumId w:val="1"/>
  </w:num>
  <w:num w:numId="9" w16cid:durableId="2030331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6C2C"/>
    <w:rsid w:val="00AA1D8D"/>
    <w:rsid w:val="00B47730"/>
    <w:rsid w:val="00CB0664"/>
    <w:rsid w:val="00DA3A53"/>
    <w:rsid w:val="00DA3C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3C546"/>
  <w14:defaultImageDpi w14:val="300"/>
  <w15:docId w15:val="{D6A7D5A2-2A9C-4EA6-922D-DCC4ED649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Chigurla</cp:lastModifiedBy>
  <cp:revision>2</cp:revision>
  <dcterms:created xsi:type="dcterms:W3CDTF">2013-12-23T23:15:00Z</dcterms:created>
  <dcterms:modified xsi:type="dcterms:W3CDTF">2026-02-26T08:37:00Z</dcterms:modified>
  <cp:category/>
</cp:coreProperties>
</file>