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2417ADC0">
      <w:pPr>
        <w:pStyle w:val="2"/>
        <w:keepNext w:val="0"/>
        <w:keepLines w:val="0"/>
        <w:widowControl/>
        <w:suppressLineNumbers w:val="0"/>
      </w:pPr>
      <w:r>
        <w:t>Ananda Homes — Pre-Sales Flow Analysis</w:t>
      </w:r>
    </w:p>
    <w:p w14:paraId="3A4C2B46">
      <w:pPr>
        <w:pStyle w:val="12"/>
        <w:keepNext w:val="0"/>
        <w:keepLines w:val="0"/>
        <w:widowControl/>
        <w:suppressLineNumbers w:val="0"/>
      </w:pPr>
      <w:r>
        <w:rPr>
          <w:rFonts w:ascii="Calibri" w:hAnsi="Calibri" w:cs="Calibri"/>
          <w:b/>
          <w:bCs/>
          <w:color w:val="1A1A1A"/>
          <w:sz w:val="21"/>
          <w:szCs w:val="21"/>
        </w:rPr>
        <w:t>Scope:</w:t>
      </w:r>
      <w:r>
        <w:rPr>
          <w:rFonts w:hint="default" w:ascii="Calibri" w:hAnsi="Calibri" w:cs="Calibri"/>
          <w:color w:val="1A1A1A"/>
          <w:sz w:val="21"/>
          <w:szCs w:val="21"/>
        </w:rPr>
        <w:t xml:space="preserve"> Lead__c and its related objects, Round Robin, Project / Block / Unit (Plot__c), Master Payment Schedule, Quote (cost sheet), and the hand-off into Booking__c. </w:t>
      </w:r>
      <w:r>
        <w:rPr>
          <w:rFonts w:hint="default" w:ascii="Calibri" w:hAnsi="Calibri" w:cs="Calibri"/>
          <w:b/>
          <w:bCs/>
          <w:color w:val="1A1A1A"/>
          <w:sz w:val="21"/>
          <w:szCs w:val="21"/>
        </w:rPr>
        <w:t>Sources:</w:t>
      </w:r>
      <w:r>
        <w:rPr>
          <w:rFonts w:hint="default" w:ascii="Calibri" w:hAnsi="Calibri" w:cs="Calibri"/>
          <w:color w:val="1A1A1A"/>
          <w:sz w:val="21"/>
          <w:szCs w:val="21"/>
        </w:rPr>
        <w:t xml:space="preserve"> repo </w:t>
      </w:r>
      <w:r>
        <w:rPr>
          <w:rStyle w:val="10"/>
          <w:color w:val="1A1A1A"/>
        </w:rPr>
        <w:t>anandahomesfullsbox</w:t>
      </w:r>
      <w:r>
        <w:rPr>
          <w:rFonts w:hint="default" w:ascii="Calibri" w:hAnsi="Calibri" w:cs="Calibri"/>
          <w:color w:val="1A1A1A"/>
          <w:sz w:val="21"/>
          <w:szCs w:val="21"/>
        </w:rPr>
        <w:t xml:space="preserve"> branch </w:t>
      </w:r>
      <w:r>
        <w:rPr>
          <w:rStyle w:val="10"/>
          <w:color w:val="1A1A1A"/>
        </w:rPr>
        <w:t>Praveen</w:t>
      </w:r>
      <w:r>
        <w:rPr>
          <w:rFonts w:hint="default" w:ascii="Calibri" w:hAnsi="Calibri" w:cs="Calibri"/>
          <w:color w:val="1A1A1A"/>
          <w:sz w:val="21"/>
          <w:szCs w:val="21"/>
        </w:rPr>
        <w:t xml:space="preserve"> @ </w:t>
      </w:r>
      <w:r>
        <w:rPr>
          <w:rStyle w:val="10"/>
          <w:color w:val="1A1A1A"/>
        </w:rPr>
        <w:t>0d9034a</w:t>
      </w:r>
      <w:r>
        <w:rPr>
          <w:rFonts w:hint="default" w:ascii="Calibri" w:hAnsi="Calibri" w:cs="Calibri"/>
          <w:color w:val="1A1A1A"/>
          <w:sz w:val="21"/>
          <w:szCs w:val="21"/>
        </w:rPr>
        <w:t xml:space="preserve">; live read-only queries against the default sandbox </w:t>
      </w:r>
      <w:r>
        <w:rPr>
          <w:rStyle w:val="10"/>
          <w:color w:val="1A1A1A"/>
        </w:rPr>
        <w:t>anandasbox</w:t>
      </w:r>
      <w:r>
        <w:rPr>
          <w:rFonts w:hint="default" w:ascii="Calibri" w:hAnsi="Calibri" w:cs="Calibri"/>
          <w:color w:val="1A1A1A"/>
          <w:sz w:val="21"/>
          <w:szCs w:val="21"/>
        </w:rPr>
        <w:t xml:space="preserve"> on 2026-10-10. Line references are to files under </w:t>
      </w:r>
      <w:r>
        <w:rPr>
          <w:rStyle w:val="10"/>
          <w:color w:val="1A1A1A"/>
        </w:rPr>
        <w:t>force-app/main/default/</w:t>
      </w:r>
      <w:r>
        <w:rPr>
          <w:rFonts w:hint="default" w:ascii="Calibri" w:hAnsi="Calibri" w:cs="Calibri"/>
          <w:color w:val="1A1A1A"/>
          <w:sz w:val="21"/>
          <w:szCs w:val="21"/>
        </w:rPr>
        <w:t xml:space="preserve">. Items marked </w:t>
      </w:r>
      <w:r>
        <w:rPr>
          <w:rFonts w:hint="default" w:ascii="Calibri" w:hAnsi="Calibri" w:cs="Calibri"/>
          <w:i/>
          <w:iCs/>
          <w:color w:val="1A1A1A"/>
          <w:sz w:val="21"/>
          <w:szCs w:val="21"/>
        </w:rPr>
        <w:t>(not executed)</w:t>
      </w:r>
      <w:r>
        <w:rPr>
          <w:rFonts w:hint="default" w:ascii="Calibri" w:hAnsi="Calibri" w:cs="Calibri"/>
          <w:color w:val="1A1A1A"/>
          <w:sz w:val="21"/>
          <w:szCs w:val="21"/>
        </w:rPr>
        <w:t xml:space="preserve"> were traced in code but not run.</w:t>
      </w:r>
    </w:p>
    <w:p w14:paraId="7FC68331">
      <w:pPr>
        <w:keepNext w:val="0"/>
        <w:keepLines w:val="0"/>
        <w:widowControl/>
        <w:suppressLineNumbers w:val="0"/>
        <w:pBdr>
          <w:top w:val="single" w:color="BBBBBB" w:sz="4" w:space="0"/>
          <w:left w:val="none" w:color="auto" w:sz="0" w:space="0"/>
          <w:bottom w:val="none" w:color="auto" w:sz="0" w:space="0"/>
          <w:right w:val="none" w:color="auto" w:sz="0" w:space="0"/>
        </w:pBdr>
        <w:spacing w:before="240" w:beforeAutospacing="0" w:after="240" w:afterAutospacing="0"/>
        <w:ind w:left="0" w:right="0"/>
      </w:pPr>
      <w:r>
        <w:pict>
          <v:rect id="_x0000_i1025" o:spt="1" style="height:1.5pt;width:415.3pt;" fillcolor="#A0A0A0" filled="t" stroked="f" coordsize="21600,21600" o:hr="t" o:hrstd="t" o:hralign="center">
            <v:path/>
            <v:fill on="t" focussize="0,0"/>
            <v:stroke on="f"/>
            <v:imagedata o:title=""/>
            <o:lock v:ext="edit"/>
            <w10:wrap type="none"/>
            <w10:anchorlock/>
          </v:rect>
        </w:pict>
      </w:r>
    </w:p>
    <w:p w14:paraId="63D8248C">
      <w:pPr>
        <w:pStyle w:val="3"/>
        <w:keepNext w:val="0"/>
        <w:keepLines w:val="0"/>
        <w:widowControl/>
        <w:suppressLineNumbers w:val="0"/>
      </w:pPr>
      <w:r>
        <w:t>0. Verdict</w:t>
      </w:r>
    </w:p>
    <w:p w14:paraId="4B7368D6">
      <w:pPr>
        <w:pStyle w:val="12"/>
        <w:keepNext w:val="0"/>
        <w:keepLines w:val="0"/>
        <w:widowControl/>
        <w:suppressLineNumbers w:val="0"/>
      </w:pPr>
      <w:r>
        <w:rPr>
          <w:rFonts w:hint="default" w:ascii="Calibri" w:hAnsi="Calibri" w:cs="Calibri"/>
          <w:color w:val="1A1A1A"/>
          <w:sz w:val="21"/>
          <w:szCs w:val="21"/>
        </w:rPr>
        <w:t>The pre-sales module is the oldest and most-used part of this org (832 leads, 870 enquiry logs, 144 site visits, 216 follow-ups in the sandbox). It works day to day because three Pre-Sales Executives and a handful of Associate Managers push leads through by hand. The automation around them is weaker than it looks:</w:t>
      </w:r>
    </w:p>
    <w:p w14:paraId="338632DC">
      <w:pPr>
        <w:keepNext w:val="0"/>
        <w:keepLines w:val="0"/>
        <w:widowControl/>
        <w:numPr>
          <w:ilvl w:val="0"/>
          <w:numId w:val="1"/>
        </w:numPr>
        <w:suppressLineNumbers w:val="0"/>
        <w:spacing w:before="40" w:beforeAutospacing="0" w:after="40" w:afterAutospacing="0"/>
        <w:ind w:left="720" w:right="0" w:hanging="360"/>
      </w:pPr>
      <w:r>
        <w:rPr>
          <w:rFonts w:hint="default" w:ascii="Calibri" w:hAnsi="Calibri" w:cs="Calibri"/>
          <w:b/>
          <w:bCs/>
          <w:color w:val="1A1A1A"/>
          <w:sz w:val="21"/>
          <w:szCs w:val="21"/>
        </w:rPr>
        <w:t>Duplicate detection does not run on insert.</w:t>
      </w:r>
      <w:r>
        <w:rPr>
          <w:rFonts w:hint="default" w:ascii="Calibri" w:hAnsi="Calibri" w:cs="Calibri"/>
          <w:color w:val="1A1A1A"/>
          <w:sz w:val="21"/>
          <w:szCs w:val="21"/>
        </w:rPr>
        <w:t xml:space="preserve"> The dedupe keys are formula fields that are empty in a before-insert trigger. Live proof: one phone number has 48 separate leads, all created by the API on 2026-09-02, all round-robined to different owners, none flagged. </w:t>
      </w:r>
      <w:r>
        <w:rPr>
          <w:rStyle w:val="10"/>
          <w:color w:val="1A1A1A"/>
        </w:rPr>
        <w:t>Main_Lead__c</w:t>
      </w:r>
      <w:r>
        <w:rPr>
          <w:rFonts w:hint="default" w:ascii="Calibri" w:hAnsi="Calibri" w:cs="Calibri"/>
          <w:color w:val="1A1A1A"/>
          <w:sz w:val="21"/>
          <w:szCs w:val="21"/>
        </w:rPr>
        <w:t xml:space="preserve"> is populated on 0 of 832 leads, so the whole re-open / re-engage design is dormant.</w:t>
      </w:r>
    </w:p>
    <w:p w14:paraId="3DD28201">
      <w:pPr>
        <w:keepNext w:val="0"/>
        <w:keepLines w:val="0"/>
        <w:widowControl/>
        <w:numPr>
          <w:ilvl w:val="0"/>
          <w:numId w:val="1"/>
        </w:numPr>
        <w:suppressLineNumbers w:val="0"/>
        <w:spacing w:before="40" w:beforeAutospacing="0" w:after="40" w:afterAutospacing="0"/>
        <w:ind w:left="720" w:right="0" w:hanging="360"/>
      </w:pPr>
      <w:r>
        <w:rPr>
          <w:rFonts w:hint="default" w:ascii="Calibri" w:hAnsi="Calibri" w:cs="Calibri"/>
          <w:b/>
          <w:bCs/>
          <w:color w:val="1A1A1A"/>
          <w:sz w:val="21"/>
          <w:szCs w:val="21"/>
        </w:rPr>
        <w:t>Round robin is fair but unguarded.</w:t>
      </w:r>
      <w:r>
        <w:rPr>
          <w:rFonts w:hint="default" w:ascii="Calibri" w:hAnsi="Calibri" w:cs="Calibri"/>
          <w:color w:val="1A1A1A"/>
          <w:sz w:val="21"/>
          <w:szCs w:val="21"/>
        </w:rPr>
        <w:t xml:space="preserve"> Assignment spreads evenly (240 / 236 / 224 leads across the three pre-sales executives). But the "available" flag is a preference, not a gate: the nightly job turns everyone off and the fallback pool assigns regardless. There is no locking, the fairness counter is shared across projects and pools, and seven orphan member rows have no parent queue.</w:t>
      </w:r>
    </w:p>
    <w:p w14:paraId="66F3BDC5">
      <w:pPr>
        <w:keepNext w:val="0"/>
        <w:keepLines w:val="0"/>
        <w:widowControl/>
        <w:numPr>
          <w:ilvl w:val="0"/>
          <w:numId w:val="1"/>
        </w:numPr>
        <w:suppressLineNumbers w:val="0"/>
        <w:spacing w:before="40" w:beforeAutospacing="0" w:after="40" w:afterAutospacing="0"/>
        <w:ind w:left="720" w:right="0" w:hanging="360"/>
      </w:pPr>
      <w:r>
        <w:rPr>
          <w:rFonts w:hint="default" w:ascii="Calibri" w:hAnsi="Calibri" w:cs="Calibri"/>
          <w:b/>
          <w:bCs/>
          <w:color w:val="1A1A1A"/>
          <w:sz w:val="21"/>
          <w:szCs w:val="21"/>
        </w:rPr>
        <w:t>The lead status machine is not enforced anywhere.</w:t>
      </w:r>
      <w:r>
        <w:rPr>
          <w:rFonts w:hint="default" w:ascii="Calibri" w:hAnsi="Calibri" w:cs="Calibri"/>
          <w:color w:val="1A1A1A"/>
          <w:sz w:val="21"/>
          <w:szCs w:val="21"/>
        </w:rPr>
        <w:t xml:space="preserve"> </w:t>
      </w:r>
      <w:r>
        <w:rPr>
          <w:rStyle w:val="10"/>
          <w:color w:val="1A1A1A"/>
        </w:rPr>
        <w:t>Lead_Status__c</w:t>
      </w:r>
      <w:r>
        <w:rPr>
          <w:rFonts w:hint="default" w:ascii="Calibri" w:hAnsi="Calibri" w:cs="Calibri"/>
          <w:color w:val="1A1A1A"/>
          <w:sz w:val="21"/>
          <w:szCs w:val="21"/>
        </w:rPr>
        <w:t xml:space="preserve"> is an unrestricted picklist, no validation rule or Apex checks transitions, and code writes a lower-case </w:t>
      </w:r>
      <w:r>
        <w:rPr>
          <w:rStyle w:val="10"/>
          <w:color w:val="1A1A1A"/>
        </w:rPr>
        <w:t>New sales enquiry</w:t>
      </w:r>
      <w:r>
        <w:rPr>
          <w:rFonts w:hint="default" w:ascii="Calibri" w:hAnsi="Calibri" w:cs="Calibri"/>
          <w:color w:val="1A1A1A"/>
          <w:sz w:val="21"/>
          <w:szCs w:val="21"/>
        </w:rPr>
        <w:t xml:space="preserve"> that the UI checks never match. 87% of leads sit in </w:t>
      </w:r>
      <w:r>
        <w:rPr>
          <w:rStyle w:val="10"/>
          <w:color w:val="1A1A1A"/>
        </w:rPr>
        <w:t>New Enquiry</w:t>
      </w:r>
      <w:r>
        <w:rPr>
          <w:rFonts w:hint="default" w:ascii="Calibri" w:hAnsi="Calibri" w:cs="Calibri"/>
          <w:color w:val="1A1A1A"/>
          <w:sz w:val="21"/>
          <w:szCs w:val="21"/>
        </w:rPr>
        <w:t>, including 17 that already have follow-ups and 10 that already have site visits.</w:t>
      </w:r>
    </w:p>
    <w:p w14:paraId="766B007E">
      <w:pPr>
        <w:keepNext w:val="0"/>
        <w:keepLines w:val="0"/>
        <w:widowControl/>
        <w:numPr>
          <w:ilvl w:val="0"/>
          <w:numId w:val="1"/>
        </w:numPr>
        <w:suppressLineNumbers w:val="0"/>
        <w:spacing w:before="40" w:beforeAutospacing="0" w:after="40" w:afterAutospacing="0"/>
        <w:ind w:left="720" w:right="0" w:hanging="360"/>
      </w:pPr>
      <w:r>
        <w:rPr>
          <w:rFonts w:hint="default" w:ascii="Calibri" w:hAnsi="Calibri" w:cs="Calibri"/>
          <w:b/>
          <w:bCs/>
          <w:color w:val="1A1A1A"/>
          <w:sz w:val="21"/>
          <w:szCs w:val="21"/>
        </w:rPr>
        <w:t>The standard Lead object is dead weight.</w:t>
      </w:r>
      <w:r>
        <w:rPr>
          <w:rFonts w:hint="default" w:ascii="Calibri" w:hAnsi="Calibri" w:cs="Calibri"/>
          <w:color w:val="1A1A1A"/>
          <w:sz w:val="21"/>
          <w:szCs w:val="21"/>
        </w:rPr>
        <w:t xml:space="preserve"> Zero standard Lead rows exist, </w:t>
      </w:r>
      <w:r>
        <w:rPr>
          <w:rStyle w:val="10"/>
          <w:color w:val="1A1A1A"/>
        </w:rPr>
        <w:t>SLead__c</w:t>
      </w:r>
      <w:r>
        <w:rPr>
          <w:rFonts w:hint="default" w:ascii="Calibri" w:hAnsi="Calibri" w:cs="Calibri"/>
          <w:color w:val="1A1A1A"/>
          <w:sz w:val="21"/>
          <w:szCs w:val="21"/>
        </w:rPr>
        <w:t xml:space="preserve"> is empty on every child record, yet four code paths still key on it, including three that silently do nothing and one that would fail (GRE site-visit creation).</w:t>
      </w:r>
    </w:p>
    <w:p w14:paraId="0C9FB6EB">
      <w:pPr>
        <w:keepNext w:val="0"/>
        <w:keepLines w:val="0"/>
        <w:widowControl/>
        <w:numPr>
          <w:ilvl w:val="0"/>
          <w:numId w:val="1"/>
        </w:numPr>
        <w:suppressLineNumbers w:val="0"/>
        <w:spacing w:before="40" w:beforeAutospacing="0" w:after="40" w:afterAutospacing="0"/>
        <w:ind w:left="720" w:right="0" w:hanging="360"/>
      </w:pPr>
      <w:r>
        <w:rPr>
          <w:rFonts w:hint="default" w:ascii="Calibri" w:hAnsi="Calibri" w:cs="Calibri"/>
          <w:b/>
          <w:bCs/>
          <w:color w:val="1A1A1A"/>
          <w:sz w:val="21"/>
          <w:szCs w:val="21"/>
        </w:rPr>
        <w:t>Inventory and scheduling are tiny and partly stuck.</w:t>
      </w:r>
      <w:r>
        <w:rPr>
          <w:rFonts w:hint="default" w:ascii="Calibri" w:hAnsi="Calibri" w:cs="Calibri"/>
          <w:color w:val="1A1A1A"/>
          <w:sz w:val="21"/>
          <w:szCs w:val="21"/>
        </w:rPr>
        <w:t xml:space="preserve"> Seven plots across three projects, all but one Blocked. 45 block-history rows are still </w:t>
      </w:r>
      <w:r>
        <w:rPr>
          <w:rStyle w:val="10"/>
          <w:color w:val="1A1A1A"/>
        </w:rPr>
        <w:t>Blocked</w:t>
      </w:r>
      <w:r>
        <w:rPr>
          <w:rFonts w:hint="default" w:ascii="Calibri" w:hAnsi="Calibri" w:cs="Calibri"/>
          <w:color w:val="1A1A1A"/>
          <w:sz w:val="21"/>
          <w:szCs w:val="21"/>
        </w:rPr>
        <w:t xml:space="preserve">, 6 of them past expiry, because </w:t>
      </w:r>
      <w:r>
        <w:rPr>
          <w:rFonts w:hint="default" w:ascii="Calibri" w:hAnsi="Calibri" w:cs="Calibri"/>
          <w:b/>
          <w:bCs/>
          <w:color w:val="1A1A1A"/>
          <w:sz w:val="21"/>
          <w:szCs w:val="21"/>
        </w:rPr>
        <w:t>no scheduled Apex job exists in the sandbox</w:t>
      </w:r>
      <w:r>
        <w:rPr>
          <w:rFonts w:hint="default" w:ascii="Calibri" w:hAnsi="Calibri" w:cs="Calibri"/>
          <w:color w:val="1A1A1A"/>
          <w:sz w:val="21"/>
          <w:szCs w:val="21"/>
        </w:rPr>
        <w:t>. The Drizzle project has no master payment schedule at all, so a Drizzle booking would generate zero payment milestones.</w:t>
      </w:r>
    </w:p>
    <w:p w14:paraId="40FCDFA5">
      <w:pPr>
        <w:keepNext w:val="0"/>
        <w:keepLines w:val="0"/>
        <w:widowControl/>
        <w:numPr>
          <w:ilvl w:val="0"/>
          <w:numId w:val="1"/>
        </w:numPr>
        <w:suppressLineNumbers w:val="0"/>
        <w:spacing w:before="40" w:beforeAutospacing="0" w:after="40" w:afterAutospacing="0"/>
        <w:ind w:left="720" w:right="0" w:hanging="360"/>
      </w:pPr>
      <w:r>
        <w:rPr>
          <w:rFonts w:hint="default" w:ascii="Calibri" w:hAnsi="Calibri" w:cs="Calibri"/>
          <w:b/>
          <w:bCs/>
          <w:color w:val="1A1A1A"/>
          <w:sz w:val="21"/>
          <w:szCs w:val="21"/>
        </w:rPr>
        <w:t>The repo's post-sales booking automation does not match this org.</w:t>
      </w:r>
      <w:r>
        <w:rPr>
          <w:rFonts w:hint="default" w:ascii="Calibri" w:hAnsi="Calibri" w:cs="Calibri"/>
          <w:color w:val="1A1A1A"/>
          <w:sz w:val="21"/>
          <w:szCs w:val="21"/>
        </w:rPr>
        <w:t xml:space="preserve"> </w:t>
      </w:r>
      <w:r>
        <w:rPr>
          <w:rStyle w:val="10"/>
          <w:color w:val="1A1A1A"/>
        </w:rPr>
        <w:t>Booking__c</w:t>
      </w:r>
      <w:r>
        <w:rPr>
          <w:rFonts w:hint="default" w:ascii="Calibri" w:hAnsi="Calibri" w:cs="Calibri"/>
          <w:color w:val="1A1A1A"/>
          <w:sz w:val="21"/>
          <w:szCs w:val="21"/>
        </w:rPr>
        <w:t xml:space="preserve"> here has </w:t>
      </w:r>
      <w:r>
        <w:rPr>
          <w:rStyle w:val="10"/>
          <w:color w:val="1A1A1A"/>
        </w:rPr>
        <w:t>Stage__c</w:t>
      </w:r>
      <w:r>
        <w:rPr>
          <w:rFonts w:hint="default" w:ascii="Calibri" w:hAnsi="Calibri" w:cs="Calibri"/>
          <w:color w:val="1A1A1A"/>
          <w:sz w:val="21"/>
          <w:szCs w:val="21"/>
        </w:rPr>
        <w:t xml:space="preserve"> and no </w:t>
      </w:r>
      <w:r>
        <w:rPr>
          <w:rStyle w:val="10"/>
          <w:color w:val="1A1A1A"/>
        </w:rPr>
        <w:t>Status__c</w:t>
      </w:r>
      <w:r>
        <w:rPr>
          <w:rFonts w:hint="default" w:ascii="Calibri" w:hAnsi="Calibri" w:cs="Calibri"/>
          <w:color w:val="1A1A1A"/>
          <w:sz w:val="21"/>
          <w:szCs w:val="21"/>
        </w:rPr>
        <w:t xml:space="preserve">; </w:t>
      </w:r>
      <w:r>
        <w:rPr>
          <w:rStyle w:val="10"/>
          <w:color w:val="1A1A1A"/>
        </w:rPr>
        <w:t>Master_Payment_Schedule__c</w:t>
      </w:r>
      <w:r>
        <w:rPr>
          <w:rFonts w:hint="default" w:ascii="Calibri" w:hAnsi="Calibri" w:cs="Calibri"/>
          <w:color w:val="1A1A1A"/>
          <w:sz w:val="21"/>
          <w:szCs w:val="21"/>
        </w:rPr>
        <w:t xml:space="preserve"> here lacks </w:t>
      </w:r>
      <w:r>
        <w:rPr>
          <w:rStyle w:val="10"/>
          <w:color w:val="1A1A1A"/>
        </w:rPr>
        <w:t>Sequence__c</w:t>
      </w:r>
      <w:r>
        <w:rPr>
          <w:rFonts w:hint="default" w:ascii="Calibri" w:hAnsi="Calibri" w:cs="Calibri"/>
          <w:color w:val="1A1A1A"/>
          <w:sz w:val="21"/>
          <w:szCs w:val="21"/>
        </w:rPr>
        <w:t xml:space="preserve">, </w:t>
      </w:r>
      <w:r>
        <w:rPr>
          <w:rStyle w:val="10"/>
          <w:color w:val="1A1A1A"/>
        </w:rPr>
        <w:t>Payment_Type__c</w:t>
      </w:r>
      <w:r>
        <w:rPr>
          <w:rFonts w:hint="default" w:ascii="Calibri" w:hAnsi="Calibri" w:cs="Calibri"/>
          <w:color w:val="1A1A1A"/>
          <w:sz w:val="21"/>
          <w:szCs w:val="21"/>
        </w:rPr>
        <w:t xml:space="preserve">, </w:t>
      </w:r>
      <w:r>
        <w:rPr>
          <w:rStyle w:val="10"/>
          <w:color w:val="1A1A1A"/>
        </w:rPr>
        <w:t>Applicable_For__c</w:t>
      </w:r>
      <w:r>
        <w:rPr>
          <w:rFonts w:hint="default" w:ascii="Calibri" w:hAnsi="Calibri" w:cs="Calibri"/>
          <w:color w:val="1A1A1A"/>
          <w:sz w:val="21"/>
          <w:szCs w:val="21"/>
        </w:rPr>
        <w:t xml:space="preserve">, </w:t>
      </w:r>
      <w:r>
        <w:rPr>
          <w:rStyle w:val="10"/>
          <w:color w:val="1A1A1A"/>
        </w:rPr>
        <w:t>Days_After_Booking__c</w:t>
      </w:r>
      <w:r>
        <w:rPr>
          <w:rFonts w:hint="default" w:ascii="Calibri" w:hAnsi="Calibri" w:cs="Calibri"/>
          <w:color w:val="1A1A1A"/>
          <w:sz w:val="21"/>
          <w:szCs w:val="21"/>
        </w:rPr>
        <w:t xml:space="preserve">, </w:t>
      </w:r>
      <w:r>
        <w:rPr>
          <w:rStyle w:val="10"/>
          <w:color w:val="1A1A1A"/>
        </w:rPr>
        <w:t>Is_Agreement__c</w:t>
      </w:r>
      <w:r>
        <w:rPr>
          <w:rFonts w:hint="default" w:ascii="Calibri" w:hAnsi="Calibri" w:cs="Calibri"/>
          <w:color w:val="1A1A1A"/>
          <w:sz w:val="21"/>
          <w:szCs w:val="21"/>
        </w:rPr>
        <w:t>. The git schedule generator and booking flows cannot run against this sandbox as-is.</w:t>
      </w:r>
    </w:p>
    <w:p w14:paraId="3D442792">
      <w:pPr>
        <w:keepNext w:val="0"/>
        <w:keepLines w:val="0"/>
        <w:widowControl/>
        <w:suppressLineNumbers w:val="0"/>
        <w:pBdr>
          <w:top w:val="single" w:color="BBBBBB" w:sz="4" w:space="0"/>
          <w:left w:val="none" w:color="auto" w:sz="0" w:space="0"/>
          <w:bottom w:val="none" w:color="auto" w:sz="0" w:space="0"/>
          <w:right w:val="none" w:color="auto" w:sz="0" w:space="0"/>
        </w:pBdr>
        <w:spacing w:before="240" w:beforeAutospacing="0" w:after="240" w:afterAutospacing="0"/>
        <w:ind w:left="0" w:right="0"/>
      </w:pPr>
      <w:r>
        <w:pict>
          <v:rect id="_x0000_i1026" o:spt="1" style="height:1.5pt;width:415.3pt;" fillcolor="#A0A0A0" filled="t" stroked="f" coordsize="21600,21600" o:hr="t" o:hrstd="t" o:hralign="center">
            <v:path/>
            <v:fill on="t" focussize="0,0"/>
            <v:stroke on="f"/>
            <v:imagedata o:title=""/>
            <o:lock v:ext="edit"/>
            <w10:wrap type="none"/>
            <w10:anchorlock/>
          </v:rect>
        </w:pict>
      </w:r>
    </w:p>
    <w:p w14:paraId="358C5E15">
      <w:pPr>
        <w:pStyle w:val="3"/>
        <w:keepNext w:val="0"/>
        <w:keepLines w:val="0"/>
        <w:widowControl/>
        <w:suppressLineNumbers w:val="0"/>
      </w:pPr>
      <w:r>
        <w:t>1. Object model</w:t>
      </w:r>
    </w:p>
    <w:p w14:paraId="3F1A082C">
      <w:pPr>
        <w:pStyle w:val="12"/>
        <w:keepNext w:val="0"/>
        <w:keepLines w:val="0"/>
        <w:widowControl/>
        <w:suppressLineNumbers w:val="0"/>
      </w:pPr>
      <w:r>
        <w:rPr>
          <w:rFonts w:hint="default" w:ascii="Calibri" w:hAnsi="Calibri" w:cs="Calibri"/>
          <w:color w:val="1A1A1A"/>
          <w:sz w:val="21"/>
          <w:szCs w:val="21"/>
        </w:rPr>
        <w:t>``` Campaign__c ─┐ Channel_Partner__c ─┐ ▼ ▼ Lead__c (RT: Pre_Sales | Sales | Associate*) ◄── Main_Lead__c (self, re-open link; unused) │ CLead__c on every child (SLead__c → standard Lead is legacy, always null) ├──&lt; Related_Source__c (one row per enquiry touch: source, sub-source, campaign, CP, phones) ├──&lt; Follow_up__c (Scheduled → Pending → Completed/Cancelled) ├──&lt; Site_Visit__c (Scheduled/Rescheduled → Completed/Cancelled) ├──&lt; Enquiry_Source__c (legacy, reparented on merge only) ├──&lt; Unit_Block_History__c ──&gt; Plot__c ├──&lt; Quote__c ──&gt; Plot__c, Project__c ; ──&lt; Cost_Sheet_Line_Item__c ──&gt; Master_Payment_Schedule__c └──&lt; Booking__c ──&gt; Quote__c, Plot__c, Project__c</w:t>
      </w:r>
    </w:p>
    <w:p w14:paraId="474D97A5">
      <w:pPr>
        <w:pStyle w:val="12"/>
        <w:keepNext w:val="0"/>
        <w:keepLines w:val="0"/>
        <w:widowControl/>
        <w:suppressLineNumbers w:val="0"/>
      </w:pPr>
      <w:r>
        <w:rPr>
          <w:rFonts w:hint="default" w:ascii="Calibri" w:hAnsi="Calibri" w:cs="Calibri"/>
          <w:color w:val="1A1A1A"/>
          <w:sz w:val="21"/>
          <w:szCs w:val="21"/>
        </w:rPr>
        <w:t>Round_Robin__c (one per project, Project_Assigned__c picklist) ──&lt; Round_Robin_Member__c ──&gt; User fairness pointer lives on User.LastAssignmentTime1__c / LastSVAssignmentTime__c (not in source)</w:t>
      </w:r>
    </w:p>
    <w:p w14:paraId="586F94A4">
      <w:pPr>
        <w:pStyle w:val="12"/>
        <w:keepNext w:val="0"/>
        <w:keepLines w:val="0"/>
        <w:widowControl/>
        <w:suppressLineNumbers w:val="0"/>
      </w:pPr>
      <w:r>
        <w:rPr>
          <w:rFonts w:hint="default" w:ascii="Calibri" w:hAnsi="Calibri" w:cs="Calibri"/>
          <w:color w:val="1A1A1A"/>
          <w:sz w:val="21"/>
          <w:szCs w:val="21"/>
        </w:rPr>
        <w:t>Project__c ──&lt; Block__c (tower) ──&lt; Plot__c (unit, master-detail to Project__c) Project__c ──&lt; Master_Payment_Schedule__c (milestone template, % of cost) ``</w:t>
      </w:r>
      <w:r>
        <w:rPr>
          <w:rStyle w:val="10"/>
          <w:color w:val="1A1A1A"/>
        </w:rPr>
        <w:t xml:space="preserve"> \* </w:t>
      </w:r>
      <w:r>
        <w:rPr>
          <w:rFonts w:hint="default" w:ascii="Calibri" w:hAnsi="Calibri" w:cs="Calibri"/>
          <w:color w:val="1A1A1A"/>
          <w:sz w:val="21"/>
          <w:szCs w:val="21"/>
        </w:rPr>
        <w:t>Associate` record type exists in the sandbox (25 leads) but not in git.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596"/>
        <w:gridCol w:w="654"/>
        <w:gridCol w:w="1088"/>
        <w:gridCol w:w="860"/>
        <w:gridCol w:w="1280"/>
        <w:gridCol w:w="2816"/>
      </w:tblGrid>
      <w:tr w14:paraId="11354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20E0E22F">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Object</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146F950E">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Fields</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789DBF7F">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Record types</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2A86A3F7">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VRs</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2B5F10E8">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Role</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0E498BE1">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Key automation</w:t>
            </w:r>
          </w:p>
        </w:tc>
      </w:tr>
      <w:tr w14:paraId="53F90E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91E533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Lead__c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B287785">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239</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73070C4">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Pre_Sales, Sales (+Associate in org)</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6B1C3E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 (10-digit phone)</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013251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The enquiry</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50FCE6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LeadTrigger (443 lines inline), RelatedSourceHandler, RoundRobinHandler, flows Lead_Assignment, Lead_Assignment_to_Sales_User</w:t>
            </w:r>
          </w:p>
        </w:tc>
      </w:tr>
      <w:tr w14:paraId="5FC9C5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6F7D8F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Related_Source__c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D13AF2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60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88D66C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DF2928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6DD2FF5">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Enquiry log per touch</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173BE6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RelatedSourceTrigger (telephony callout; dead CP-share logic)</w:t>
            </w:r>
          </w:p>
        </w:tc>
      </w:tr>
      <w:tr w14:paraId="03EA03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34F497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Follow_up__c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5118BB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24</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875764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F34FDA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9</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9D634D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Calls / tasks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69D826C">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FollowUpTrigger, 2 flows with scheduled paths</w:t>
            </w:r>
          </w:p>
        </w:tc>
      </w:tr>
      <w:tr w14:paraId="434B9B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663AF2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Site_Visit__c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208264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53</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8E2224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BA98CF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8 (4 inactive)</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34EEDA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Visits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A0C0C6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SiteVisitTrigger, Site_Visit_Scheduled_Notification flow</w:t>
            </w:r>
          </w:p>
        </w:tc>
      </w:tr>
      <w:tr w14:paraId="5858A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D9BD0F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Round_Robin__c / Member</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BE997A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2 / 8</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A23867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B2C635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F7A4F44">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Per-project queues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0BBEF3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RoundRobinHandler; RoundRobinUsersView toggles</w:t>
            </w:r>
          </w:p>
        </w:tc>
      </w:tr>
      <w:tr w14:paraId="7C587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5BED30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Project__c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F918C05">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106</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B4A292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1CB441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552D91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Master project, role lookups, roll-ups of unit counts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6E12E3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ProjectTrigger (100% commented)</w:t>
            </w:r>
          </w:p>
        </w:tc>
      </w:tr>
      <w:tr w14:paraId="4F844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9276B3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Block__c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8FF148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16</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DE1385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7B7EDD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2</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5B4262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Tower</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FB63C0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BlockTrigger (interest cascade)</w:t>
            </w:r>
          </w:p>
        </w:tc>
      </w:tr>
      <w:tr w14:paraId="5D87A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24310C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Plot__c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BF81524">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145</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AD4AFC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CE4319C">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A832D15">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Unit and price list, </w:t>
            </w:r>
            <w:r>
              <w:rPr>
                <w:rStyle w:val="10"/>
                <w:rFonts w:ascii="SimSun" w:hAnsi="SimSun" w:eastAsia="SimSun" w:cs="SimSun"/>
                <w:color w:val="1A1A1A"/>
                <w:sz w:val="24"/>
                <w:szCs w:val="24"/>
                <w:bdr w:val="none" w:color="auto" w:sz="0" w:space="0"/>
              </w:rPr>
              <w:t>Status__c</w:t>
            </w:r>
            <w:r>
              <w:rPr>
                <w:rFonts w:hint="default" w:ascii="Calibri" w:hAnsi="Calibri" w:eastAsia="SimSun" w:cs="Calibri"/>
                <w:color w:val="1A1A1A"/>
                <w:sz w:val="19"/>
                <w:szCs w:val="19"/>
                <w:bdr w:val="none" w:color="auto" w:sz="0" w:space="0"/>
              </w:rPr>
              <w:t xml:space="preserve"> NOT RELEASE FOR SALE / Available / Blocked / Booked / Sold</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36503F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UnitBlockingController, QuoteApprovalTriggerHandler, UnitBlockHistoryTrigger, BookingController</w:t>
            </w:r>
          </w:p>
        </w:tc>
      </w:tr>
      <w:tr w14:paraId="33A5A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A9D045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Unit_Block_History__c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5B56BD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14</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2B88F0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FB78FD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2FE9C6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Hold audit, Blocked / Revoked / Converted</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DC23D0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UnitBlockExpiryScheduler (not scheduled)</w:t>
            </w:r>
          </w:p>
        </w:tc>
      </w:tr>
      <w:tr w14:paraId="3561D5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238A954">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Master_Payment_Schedule__c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7B9486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33 in git, 20 in org</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BAA9C2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198569C">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367E9B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Milestone template</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B1AB39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MasterPaymentScheduleTrigger (disabled by label)</w:t>
            </w:r>
          </w:p>
        </w:tc>
      </w:tr>
      <w:tr w14:paraId="0304A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FC7ED9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Quote__c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DF5F07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84</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B1CFC3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DDB463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1C73D9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Cost sheet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52BDFE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QuoteTrigger → approval routing + unit block; Cost_Sheet_Notification flow</w:t>
            </w:r>
          </w:p>
        </w:tc>
      </w:tr>
      <w:tr w14:paraId="508FD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DC37AB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Cost_Sheet_Line_Item__c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08E802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48</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C97001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A945F3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DFB9DF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Payment plan on the quote</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6B5CEE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r>
      <w:tr w14:paraId="43BE52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8675724">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Booking__c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A1F2E7C">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388</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179148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Apartment, Plot, Villa</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E97C7F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14</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6BD796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Conversion target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B65AF6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15 flows + BookingTrigger (post-sales)</w:t>
            </w:r>
          </w:p>
        </w:tc>
      </w:tr>
    </w:tbl>
    <w:p w14:paraId="1340ACBB">
      <w:pPr>
        <w:pStyle w:val="12"/>
        <w:keepNext w:val="0"/>
        <w:keepLines w:val="0"/>
        <w:widowControl/>
        <w:suppressLineNumbers w:val="0"/>
      </w:pPr>
      <w:r>
        <w:rPr>
          <w:rFonts w:hint="default" w:ascii="Calibri" w:hAnsi="Calibri" w:cs="Calibri"/>
          <w:b/>
          <w:bCs/>
          <w:color w:val="1A1A1A"/>
          <w:sz w:val="21"/>
          <w:szCs w:val="21"/>
        </w:rPr>
        <w:t>Three identities for "project".</w:t>
      </w:r>
      <w:r>
        <w:rPr>
          <w:rFonts w:hint="default" w:ascii="Calibri" w:hAnsi="Calibri" w:cs="Calibri"/>
          <w:color w:val="1A1A1A"/>
          <w:sz w:val="21"/>
          <w:szCs w:val="21"/>
        </w:rPr>
        <w:t xml:space="preserve"> </w:t>
      </w:r>
      <w:r>
        <w:rPr>
          <w:rStyle w:val="10"/>
          <w:color w:val="1A1A1A"/>
        </w:rPr>
        <w:t>Project__c</w:t>
      </w:r>
      <w:r>
        <w:rPr>
          <w:rFonts w:hint="default" w:ascii="Calibri" w:hAnsi="Calibri" w:cs="Calibri"/>
          <w:color w:val="1A1A1A"/>
          <w:sz w:val="21"/>
          <w:szCs w:val="21"/>
        </w:rPr>
        <w:t xml:space="preserve"> lookup Id (Plot, Block, MPS, Quote.Project1__c), the </w:t>
      </w:r>
      <w:r>
        <w:rPr>
          <w:rStyle w:val="10"/>
          <w:color w:val="1A1A1A"/>
        </w:rPr>
        <w:t>Project_Name</w:t>
      </w:r>
      <w:r>
        <w:rPr>
          <w:rFonts w:hint="default" w:ascii="Calibri" w:hAnsi="Calibri" w:cs="Calibri"/>
          <w:color w:val="1A1A1A"/>
          <w:sz w:val="21"/>
          <w:szCs w:val="21"/>
        </w:rPr>
        <w:t xml:space="preserve"> global picklist text (Lead.Allocated_Project__c, Round_Robin.Project_Assigned__c, Quote.Project__c, Unit_Block_History.Project__c), and </w:t>
      </w:r>
      <w:r>
        <w:rPr>
          <w:rStyle w:val="10"/>
          <w:color w:val="1A1A1A"/>
        </w:rPr>
        <w:t>Project__c.Name</w:t>
      </w:r>
      <w:r>
        <w:rPr>
          <w:rFonts w:hint="default" w:ascii="Calibri" w:hAnsi="Calibri" w:cs="Calibri"/>
          <w:color w:val="1A1A1A"/>
          <w:sz w:val="21"/>
          <w:szCs w:val="21"/>
        </w:rPr>
        <w:t xml:space="preserve">. Code mixes all three: </w:t>
      </w:r>
      <w:r>
        <w:rPr>
          <w:rStyle w:val="10"/>
          <w:color w:val="1A1A1A"/>
        </w:rPr>
        <w:t>CreateQuoteController.cls:49,130</w:t>
      </w:r>
      <w:r>
        <w:rPr>
          <w:rFonts w:hint="default" w:ascii="Calibri" w:hAnsi="Calibri" w:cs="Calibri"/>
          <w:color w:val="1A1A1A"/>
          <w:sz w:val="21"/>
          <w:szCs w:val="21"/>
        </w:rPr>
        <w:t xml:space="preserve"> filters on </w:t>
      </w:r>
      <w:r>
        <w:rPr>
          <w:rStyle w:val="10"/>
          <w:color w:val="1A1A1A"/>
        </w:rPr>
        <w:t>Project__r.Name</w:t>
      </w:r>
      <w:r>
        <w:rPr>
          <w:rFonts w:hint="default" w:ascii="Calibri" w:hAnsi="Calibri" w:cs="Calibri"/>
          <w:color w:val="1A1A1A"/>
          <w:sz w:val="21"/>
          <w:szCs w:val="21"/>
        </w:rPr>
        <w:t xml:space="preserve">, </w:t>
      </w:r>
      <w:r>
        <w:rPr>
          <w:rStyle w:val="10"/>
          <w:color w:val="1A1A1A"/>
        </w:rPr>
        <w:t>UnitBlockingController.cls:38,50</w:t>
      </w:r>
      <w:r>
        <w:rPr>
          <w:rFonts w:hint="default" w:ascii="Calibri" w:hAnsi="Calibri" w:cs="Calibri"/>
          <w:color w:val="1A1A1A"/>
          <w:sz w:val="21"/>
          <w:szCs w:val="21"/>
        </w:rPr>
        <w:t xml:space="preserve"> on the picklist and </w:t>
      </w:r>
      <w:r>
        <w:rPr>
          <w:rStyle w:val="10"/>
          <w:color w:val="1A1A1A"/>
        </w:rPr>
        <w:t>:95</w:t>
      </w:r>
      <w:r>
        <w:rPr>
          <w:rFonts w:hint="default" w:ascii="Calibri" w:hAnsi="Calibri" w:cs="Calibri"/>
          <w:color w:val="1A1A1A"/>
          <w:sz w:val="21"/>
          <w:szCs w:val="21"/>
        </w:rPr>
        <w:t xml:space="preserve"> on Name, </w:t>
      </w:r>
      <w:r>
        <w:rPr>
          <w:rStyle w:val="10"/>
          <w:color w:val="1A1A1A"/>
        </w:rPr>
        <w:t>QuoteApprovalTriggerHandler.cls:218-233</w:t>
      </w:r>
      <w:r>
        <w:rPr>
          <w:rFonts w:hint="default" w:ascii="Calibri" w:hAnsi="Calibri" w:cs="Calibri"/>
          <w:color w:val="1A1A1A"/>
          <w:sz w:val="21"/>
          <w:szCs w:val="21"/>
        </w:rPr>
        <w:t xml:space="preserve"> writes </w:t>
      </w:r>
      <w:r>
        <w:rPr>
          <w:rStyle w:val="10"/>
          <w:color w:val="1A1A1A"/>
        </w:rPr>
        <w:t>Project__c.Name</w:t>
      </w:r>
      <w:r>
        <w:rPr>
          <w:rFonts w:hint="default" w:ascii="Calibri" w:hAnsi="Calibri" w:cs="Calibri"/>
          <w:color w:val="1A1A1A"/>
          <w:sz w:val="21"/>
          <w:szCs w:val="21"/>
        </w:rPr>
        <w:t xml:space="preserve"> into a restricted picklist. It only works while every project's Name equals its picklist label.</w:t>
      </w:r>
    </w:p>
    <w:p w14:paraId="2A10BF35">
      <w:pPr>
        <w:pStyle w:val="12"/>
        <w:keepNext w:val="0"/>
        <w:keepLines w:val="0"/>
        <w:widowControl/>
        <w:suppressLineNumbers w:val="0"/>
      </w:pPr>
      <w:r>
        <w:rPr>
          <w:rFonts w:hint="default" w:ascii="Calibri" w:hAnsi="Calibri" w:cs="Calibri"/>
          <w:b/>
          <w:bCs/>
          <w:color w:val="1A1A1A"/>
          <w:sz w:val="21"/>
          <w:szCs w:val="21"/>
        </w:rPr>
        <w:t>Three lookups for "lead".</w:t>
      </w:r>
      <w:r>
        <w:rPr>
          <w:rFonts w:hint="default" w:ascii="Calibri" w:hAnsi="Calibri" w:cs="Calibri"/>
          <w:color w:val="1A1A1A"/>
          <w:sz w:val="21"/>
          <w:szCs w:val="21"/>
        </w:rPr>
        <w:t xml:space="preserve"> </w:t>
      </w:r>
      <w:r>
        <w:rPr>
          <w:rStyle w:val="10"/>
          <w:color w:val="1A1A1A"/>
        </w:rPr>
        <w:t>SLead__c</w:t>
      </w:r>
      <w:r>
        <w:rPr>
          <w:rFonts w:hint="default" w:ascii="Calibri" w:hAnsi="Calibri" w:cs="Calibri"/>
          <w:color w:val="1A1A1A"/>
          <w:sz w:val="21"/>
          <w:szCs w:val="21"/>
        </w:rPr>
        <w:t xml:space="preserve"> → standard Lead, </w:t>
      </w:r>
      <w:r>
        <w:rPr>
          <w:rStyle w:val="10"/>
          <w:color w:val="1A1A1A"/>
        </w:rPr>
        <w:t>CLead__c</w:t>
      </w:r>
      <w:r>
        <w:rPr>
          <w:rFonts w:hint="default" w:ascii="Calibri" w:hAnsi="Calibri" w:cs="Calibri"/>
          <w:color w:val="1A1A1A"/>
          <w:sz w:val="21"/>
          <w:szCs w:val="21"/>
        </w:rPr>
        <w:t xml:space="preserve"> → Lead__c, </w:t>
      </w:r>
      <w:r>
        <w:rPr>
          <w:rStyle w:val="10"/>
          <w:color w:val="1A1A1A"/>
        </w:rPr>
        <w:t>New_Lead__c</w:t>
      </w:r>
      <w:r>
        <w:rPr>
          <w:rFonts w:hint="default" w:ascii="Calibri" w:hAnsi="Calibri" w:cs="Calibri"/>
          <w:color w:val="1A1A1A"/>
          <w:sz w:val="21"/>
          <w:szCs w:val="21"/>
        </w:rPr>
        <w:t xml:space="preserve"> → Lead__c, all labelled "Lead" on Booking, Follow-up, Quote, Site Visit, Related Source. In the sandbox: standard Lead count 0; </w:t>
      </w:r>
      <w:r>
        <w:rPr>
          <w:rStyle w:val="10"/>
          <w:color w:val="1A1A1A"/>
        </w:rPr>
        <w:t>SLead__c</w:t>
      </w:r>
      <w:r>
        <w:rPr>
          <w:rFonts w:hint="default" w:ascii="Calibri" w:hAnsi="Calibri" w:cs="Calibri"/>
          <w:color w:val="1A1A1A"/>
          <w:sz w:val="21"/>
          <w:szCs w:val="21"/>
        </w:rPr>
        <w:t xml:space="preserve"> populated on 0 rows of every object; </w:t>
      </w:r>
      <w:r>
        <w:rPr>
          <w:rStyle w:val="10"/>
          <w:color w:val="1A1A1A"/>
        </w:rPr>
        <w:t>New_Lead__c</w:t>
      </w:r>
      <w:r>
        <w:rPr>
          <w:rFonts w:hint="default" w:ascii="Calibri" w:hAnsi="Calibri" w:cs="Calibri"/>
          <w:color w:val="1A1A1A"/>
          <w:sz w:val="21"/>
          <w:szCs w:val="21"/>
        </w:rPr>
        <w:t xml:space="preserve"> populated on 0 follow-ups.</w:t>
      </w:r>
    </w:p>
    <w:p w14:paraId="3EB736A2">
      <w:pPr>
        <w:keepNext w:val="0"/>
        <w:keepLines w:val="0"/>
        <w:widowControl/>
        <w:suppressLineNumbers w:val="0"/>
        <w:pBdr>
          <w:top w:val="single" w:color="BBBBBB" w:sz="4" w:space="0"/>
          <w:left w:val="none" w:color="auto" w:sz="0" w:space="0"/>
          <w:bottom w:val="none" w:color="auto" w:sz="0" w:space="0"/>
          <w:right w:val="none" w:color="auto" w:sz="0" w:space="0"/>
        </w:pBdr>
        <w:spacing w:before="240" w:beforeAutospacing="0" w:after="240" w:afterAutospacing="0"/>
        <w:ind w:left="0" w:right="0"/>
      </w:pPr>
      <w:r>
        <w:pict>
          <v:rect id="_x0000_i1027" o:spt="1" style="height:1.5pt;width:415.3pt;" fillcolor="#A0A0A0" filled="t" stroked="f" coordsize="21600,21600" o:hr="t" o:hrstd="t" o:hralign="center">
            <v:path/>
            <v:fill on="t" focussize="0,0"/>
            <v:stroke on="f"/>
            <v:imagedata o:title=""/>
            <o:lock v:ext="edit"/>
            <w10:wrap type="none"/>
            <w10:anchorlock/>
          </v:rect>
        </w:pict>
      </w:r>
    </w:p>
    <w:p w14:paraId="35A87FD4">
      <w:pPr>
        <w:pStyle w:val="3"/>
        <w:keepNext w:val="0"/>
        <w:keepLines w:val="0"/>
        <w:widowControl/>
        <w:suppressLineNumbers w:val="0"/>
      </w:pPr>
      <w:r>
        <w:t>2. Sandbox snapshot (2026-10-10, read-only)</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53"/>
        <w:gridCol w:w="4153"/>
      </w:tblGrid>
      <w:tr w14:paraId="70067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16101CA7">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Measure</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7C61FA61">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Value</w:t>
            </w:r>
          </w:p>
        </w:tc>
      </w:tr>
      <w:tr w14:paraId="40A8D3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38394A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Lead__c total</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54F9F4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832 (Pre Sales 738, Sales 69, Associate 25)</w:t>
            </w:r>
          </w:p>
        </w:tc>
      </w:tr>
      <w:tr w14:paraId="0397D7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C9D13B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By status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959CA4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New Enquiry 724 · Site Visit Scheduled 29 · Cost Sheet Preparation 21 · Site Visit Completed 16 · New Sales Enquiry 14 · Pre Sales Follow Up 8 · Unqualified 6 · Closed Lost 4 · Booked 2 · other 8</w:t>
            </w:r>
          </w:p>
        </w:tc>
      </w:tr>
      <w:tr w14:paraId="4C5121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F82876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By Lead_Type__c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7FABB6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New Lead 802 · Re-Engaged 26 · Re-Opened 4</w:t>
            </w:r>
          </w:p>
        </w:tc>
      </w:tr>
      <w:tr w14:paraId="1A6D3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965397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Created by</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1D34BF4">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API integration user 633 · System Administrator 98 · LogPush API 39 · LeadPush API 42 · humans 20</w:t>
            </w:r>
          </w:p>
        </w:tc>
      </w:tr>
      <w:tr w14:paraId="3CB0C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9183B6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Owners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12AADA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Pattu 240 · Sandeep 236 · Haresh 224 (Pre-Sales Executives) · Admin 39 · Associate Managers 97</w:t>
            </w:r>
          </w:p>
        </w:tc>
      </w:tr>
      <w:tr w14:paraId="4270F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73C3AF5">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Lead_source__c</w:t>
            </w:r>
            <w:r>
              <w:rPr>
                <w:rFonts w:hint="default" w:ascii="Calibri" w:hAnsi="Calibri" w:eastAsia="SimSun" w:cs="Calibri"/>
                <w:color w:val="1A1A1A"/>
                <w:sz w:val="19"/>
                <w:szCs w:val="19"/>
                <w:bdr w:val="none" w:color="auto" w:sz="0" w:space="0"/>
              </w:rPr>
              <w:t xml:space="preserve"> populated</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B200DA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2 of 832 (both Walk-in). </w:t>
            </w:r>
            <w:r>
              <w:rPr>
                <w:rStyle w:val="10"/>
                <w:rFonts w:ascii="SimSun" w:hAnsi="SimSun" w:eastAsia="SimSun" w:cs="SimSun"/>
                <w:color w:val="1A1A1A"/>
                <w:sz w:val="24"/>
                <w:szCs w:val="24"/>
                <w:bdr w:val="none" w:color="auto" w:sz="0" w:space="0"/>
              </w:rPr>
              <w:t>Primary_Source__c</w:t>
            </w:r>
            <w:r>
              <w:rPr>
                <w:rFonts w:hint="default" w:ascii="Calibri" w:hAnsi="Calibri" w:eastAsia="SimSun" w:cs="Calibri"/>
                <w:color w:val="1A1A1A"/>
                <w:sz w:val="19"/>
                <w:szCs w:val="19"/>
                <w:bdr w:val="none" w:color="auto" w:sz="0" w:space="0"/>
              </w:rPr>
              <w:t xml:space="preserve"> is the real source: Digital 447, Walk-in 172, Referral 74, CP 48, Organic 40</w:t>
            </w:r>
          </w:p>
        </w:tc>
      </w:tr>
      <w:tr w14:paraId="59FB3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6B27E6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Leads created, last 90 days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57EA89C">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Jul 8 · Aug 175 · Sep 441 · Oct 129</w:t>
            </w:r>
          </w:p>
        </w:tc>
      </w:tr>
      <w:tr w14:paraId="29DCA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290A4C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Duplicate phones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7C00D7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top 10 phones account for 253 leads; 9663368511 has 48 (all "SAI KRISHNA BATTULA", API, 2026-09-02)</w:t>
            </w:r>
          </w:p>
        </w:tc>
      </w:tr>
      <w:tr w14:paraId="026978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F28C28A">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Main_Lead__c</w:t>
            </w:r>
            <w:r>
              <w:rPr>
                <w:rFonts w:hint="default" w:ascii="Calibri" w:hAnsi="Calibri" w:eastAsia="SimSun" w:cs="Calibri"/>
                <w:color w:val="1A1A1A"/>
                <w:sz w:val="19"/>
                <w:szCs w:val="19"/>
                <w:bdr w:val="none" w:color="auto" w:sz="0" w:space="0"/>
              </w:rPr>
              <w:t xml:space="preserve"> set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AE907F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0 of 832 · </w:t>
            </w:r>
            <w:r>
              <w:rPr>
                <w:rStyle w:val="10"/>
                <w:rFonts w:ascii="SimSun" w:hAnsi="SimSun" w:eastAsia="SimSun" w:cs="SimSun"/>
                <w:color w:val="1A1A1A"/>
                <w:sz w:val="24"/>
                <w:szCs w:val="24"/>
                <w:bdr w:val="none" w:color="auto" w:sz="0" w:space="0"/>
              </w:rPr>
              <w:t>Delete_Lead__c</w:t>
            </w:r>
            <w:r>
              <w:rPr>
                <w:rFonts w:hint="default" w:ascii="Calibri" w:hAnsi="Calibri" w:eastAsia="SimSun" w:cs="Calibri"/>
                <w:color w:val="1A1A1A"/>
                <w:sz w:val="19"/>
                <w:szCs w:val="19"/>
                <w:bdr w:val="none" w:color="auto" w:sz="0" w:space="0"/>
              </w:rPr>
              <w:t xml:space="preserve"> true: 0</w:t>
            </w:r>
          </w:p>
        </w:tc>
      </w:tr>
      <w:tr w14:paraId="5D50E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C701CF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Unassigned (</w:t>
            </w:r>
            <w:r>
              <w:rPr>
                <w:rStyle w:val="10"/>
                <w:rFonts w:ascii="SimSun" w:hAnsi="SimSun" w:eastAsia="SimSun" w:cs="SimSun"/>
                <w:color w:val="1A1A1A"/>
                <w:sz w:val="24"/>
                <w:szCs w:val="24"/>
                <w:bdr w:val="none" w:color="auto" w:sz="0" w:space="0"/>
              </w:rPr>
              <w:t>Lead_Assigned__c=false</w:t>
            </w: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2C1374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32, of which 31 sit with the admin user</w:t>
            </w:r>
          </w:p>
        </w:tc>
      </w:tr>
      <w:tr w14:paraId="51C53F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8A7C99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Related_Source__c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B64909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870 (New Lead 814, Re-Engaged 49, Re-Opened 7); CLead__c 870, SLead__c 0; 5 leads have 5–8 enquiry rows</w:t>
            </w:r>
          </w:p>
        </w:tc>
      </w:tr>
      <w:tr w14:paraId="38C8AA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95AA47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Site_Visit__c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88CD9F5">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144: Completed 70, Scheduled 48, Cancelled 24, Rescheduled 2</w:t>
            </w:r>
          </w:p>
        </w:tc>
      </w:tr>
      <w:tr w14:paraId="035517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18C1B5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Follow_up__c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BCEDC2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216: Pending 133, Cancelled 36, Completed 32, Missed 15</w:t>
            </w:r>
          </w:p>
        </w:tc>
      </w:tr>
      <w:tr w14:paraId="4A111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EF74EB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Status drift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072AFC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17 </w:t>
            </w:r>
            <w:r>
              <w:rPr>
                <w:rStyle w:val="10"/>
                <w:rFonts w:ascii="SimSun" w:hAnsi="SimSun" w:eastAsia="SimSun" w:cs="SimSun"/>
                <w:color w:val="1A1A1A"/>
                <w:sz w:val="24"/>
                <w:szCs w:val="24"/>
                <w:bdr w:val="none" w:color="auto" w:sz="0" w:space="0"/>
              </w:rPr>
              <w:t>New Enquiry</w:t>
            </w:r>
            <w:r>
              <w:rPr>
                <w:rFonts w:hint="default" w:ascii="Calibri" w:hAnsi="Calibri" w:eastAsia="SimSun" w:cs="Calibri"/>
                <w:color w:val="1A1A1A"/>
                <w:sz w:val="19"/>
                <w:szCs w:val="19"/>
                <w:bdr w:val="none" w:color="auto" w:sz="0" w:space="0"/>
              </w:rPr>
              <w:t xml:space="preserve"> leads already have follow-ups; 10 already have site visits; 3 have </w:t>
            </w:r>
            <w:r>
              <w:rPr>
                <w:rStyle w:val="10"/>
                <w:rFonts w:ascii="SimSun" w:hAnsi="SimSun" w:eastAsia="SimSun" w:cs="SimSun"/>
                <w:color w:val="1A1A1A"/>
                <w:sz w:val="24"/>
                <w:szCs w:val="24"/>
                <w:bdr w:val="none" w:color="auto" w:sz="0" w:space="0"/>
              </w:rPr>
              <w:t>Site_Visit_Done__c = Yes</w:t>
            </w:r>
          </w:p>
        </w:tc>
      </w:tr>
      <w:tr w14:paraId="046BA8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999785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Round robins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871A25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RR-0003 Ozone Heights (3 Pre Sales + 4 Sales), RR-0004 Legacey (3 Pre Sales + 2 Sales + 1 CRM unavailable), RR-0005 Drizzle (3 Pre Sales + 5 Sales, 3 inactive), RR-0006 inactive; </w:t>
            </w:r>
            <w:r>
              <w:rPr>
                <w:rFonts w:hint="default" w:ascii="Calibri" w:hAnsi="Calibri" w:eastAsia="SimSun" w:cs="Calibri"/>
                <w:b/>
                <w:bCs/>
                <w:color w:val="1A1A1A"/>
                <w:sz w:val="19"/>
                <w:szCs w:val="19"/>
                <w:bdr w:val="none" w:color="auto" w:sz="0" w:space="0"/>
              </w:rPr>
              <w:t>7 member rows with no parent queue</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Last_Assigned_Time__c</w:t>
            </w:r>
            <w:r>
              <w:rPr>
                <w:rFonts w:hint="default" w:ascii="Calibri" w:hAnsi="Calibri" w:eastAsia="SimSun" w:cs="Calibri"/>
                <w:color w:val="1A1A1A"/>
                <w:sz w:val="19"/>
                <w:szCs w:val="19"/>
                <w:bdr w:val="none" w:color="auto" w:sz="0" w:space="0"/>
              </w:rPr>
              <w:t xml:space="preserve"> null on every member</w:t>
            </w:r>
          </w:p>
        </w:tc>
      </w:tr>
      <w:tr w14:paraId="2B608B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25BF5D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Users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15761D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29 active; 15 available+working, 2 working but unavailable, 12 neither</w:t>
            </w:r>
          </w:p>
        </w:tc>
      </w:tr>
      <w:tr w14:paraId="281D84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C801A1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Projects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717A5D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The Drizzle (Apartments, 2 units), The Legacey (Commercial, 4 units), The Ozone Heights (Apartments, 2 units); </w:t>
            </w:r>
            <w:r>
              <w:rPr>
                <w:rStyle w:val="10"/>
                <w:rFonts w:ascii="SimSun" w:hAnsi="SimSun" w:eastAsia="SimSun" w:cs="SimSun"/>
                <w:color w:val="1A1A1A"/>
                <w:sz w:val="24"/>
                <w:szCs w:val="24"/>
                <w:bdr w:val="none" w:color="auto" w:sz="0" w:space="0"/>
              </w:rPr>
              <w:t>Interest_Percentage__c</w:t>
            </w:r>
            <w:r>
              <w:rPr>
                <w:rFonts w:hint="default" w:ascii="Calibri" w:hAnsi="Calibri" w:eastAsia="SimSun" w:cs="Calibri"/>
                <w:color w:val="1A1A1A"/>
                <w:sz w:val="19"/>
                <w:szCs w:val="19"/>
                <w:bdr w:val="none" w:color="auto" w:sz="0" w:space="0"/>
              </w:rPr>
              <w:t xml:space="preserve"> blank on all</w:t>
            </w:r>
          </w:p>
        </w:tc>
      </w:tr>
      <w:tr w14:paraId="1F470E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C18C29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Plots by status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EB04E7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Drizzle: 1 Available, 1 Blocked · Legacey: 4 Blocked · Ozone: 2 Blocked</w:t>
            </w:r>
          </w:p>
        </w:tc>
      </w:tr>
      <w:tr w14:paraId="4FC45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65D753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Unit_Block_History__c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949FE1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Blocked 45 · Revoked 8 · Converted 1; </w:t>
            </w:r>
            <w:r>
              <w:rPr>
                <w:rFonts w:hint="default" w:ascii="Calibri" w:hAnsi="Calibri" w:eastAsia="SimSun" w:cs="Calibri"/>
                <w:b/>
                <w:bCs/>
                <w:color w:val="1A1A1A"/>
                <w:sz w:val="19"/>
                <w:szCs w:val="19"/>
                <w:bdr w:val="none" w:color="auto" w:sz="0" w:space="0"/>
              </w:rPr>
              <w:t>6 Blocked rows have expiry in the past</w:t>
            </w:r>
            <w:r>
              <w:rPr>
                <w:rFonts w:hint="default" w:ascii="Calibri" w:hAnsi="Calibri" w:eastAsia="SimSun" w:cs="Calibri"/>
                <w:color w:val="1A1A1A"/>
                <w:sz w:val="19"/>
                <w:szCs w:val="19"/>
                <w:bdr w:val="none" w:color="auto" w:sz="0" w:space="0"/>
              </w:rPr>
              <w:t>; 2 Blocked rows whose plot is not Blocked; quote-created blocks have no expiry date</w:t>
            </w:r>
          </w:p>
        </w:tc>
      </w:tr>
      <w:tr w14:paraId="0726F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2F999C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Master_Payment_Schedule__c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3AD29D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Legacey 17 lines = 100% (one stray 1% line with no serial number); Ozone 1 line = 100%; </w:t>
            </w:r>
            <w:r>
              <w:rPr>
                <w:rFonts w:hint="default" w:ascii="Calibri" w:hAnsi="Calibri" w:eastAsia="SimSun" w:cs="Calibri"/>
                <w:b/>
                <w:bCs/>
                <w:color w:val="1A1A1A"/>
                <w:sz w:val="19"/>
                <w:szCs w:val="19"/>
                <w:bdr w:val="none" w:color="auto" w:sz="0" w:space="0"/>
              </w:rPr>
              <w:t>Drizzle: none</w:t>
            </w:r>
          </w:p>
        </w:tc>
      </w:tr>
      <w:tr w14:paraId="07B30E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4EEC04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Quote__c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5D9E79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45, all with unit and project, 33 with manager; statuses Approved 15, Rejected 14, Submitted 8, Accepted by Customer 5, Denied by Customer 3</w:t>
            </w:r>
          </w:p>
        </w:tc>
      </w:tr>
      <w:tr w14:paraId="62107D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71F104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Booking__c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3ECE32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2, both </w:t>
            </w:r>
            <w:r>
              <w:rPr>
                <w:rStyle w:val="10"/>
                <w:rFonts w:ascii="SimSun" w:hAnsi="SimSun" w:eastAsia="SimSun" w:cs="SimSun"/>
                <w:color w:val="1A1A1A"/>
                <w:sz w:val="24"/>
                <w:szCs w:val="24"/>
                <w:bdr w:val="none" w:color="auto" w:sz="0" w:space="0"/>
              </w:rPr>
              <w:t>Stage__c = New Booking</w:t>
            </w:r>
            <w:r>
              <w:rPr>
                <w:rFonts w:hint="default" w:ascii="Calibri" w:hAnsi="Calibri" w:eastAsia="SimSun" w:cs="Calibri"/>
                <w:color w:val="1A1A1A"/>
                <w:sz w:val="19"/>
                <w:szCs w:val="19"/>
                <w:bdr w:val="none" w:color="auto" w:sz="0" w:space="0"/>
              </w:rPr>
              <w:t>, both linked via CLead__c and Quote__c</w:t>
            </w:r>
          </w:p>
        </w:tc>
      </w:tr>
      <w:tr w14:paraId="4280A3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632535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Scheduled Apex jobs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CB4AB3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b/>
                <w:bCs/>
                <w:color w:val="1A1A1A"/>
                <w:sz w:val="19"/>
                <w:szCs w:val="19"/>
                <w:bdr w:val="none" w:color="auto" w:sz="0" w:space="0"/>
              </w:rPr>
              <w:t>0</w:t>
            </w:r>
            <w:r>
              <w:rPr>
                <w:rFonts w:hint="default" w:ascii="Calibri" w:hAnsi="Calibri" w:eastAsia="SimSun" w:cs="Calibri"/>
                <w:color w:val="1A1A1A"/>
                <w:sz w:val="19"/>
                <w:szCs w:val="19"/>
                <w:bdr w:val="none" w:color="auto" w:sz="0" w:space="0"/>
              </w:rPr>
              <w:t xml:space="preserve"> (no unit-block expiry, no nightly availability reset, no temp-assignment expiry)</w:t>
            </w:r>
          </w:p>
        </w:tc>
      </w:tr>
      <w:tr w14:paraId="7AAD8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E1D67B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Org-wide Apex coverage</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1E6564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21%</w:t>
            </w:r>
          </w:p>
        </w:tc>
      </w:tr>
    </w:tbl>
    <w:p w14:paraId="08A943B2">
      <w:pPr>
        <w:keepNext w:val="0"/>
        <w:keepLines w:val="0"/>
        <w:widowControl/>
        <w:suppressLineNumbers w:val="0"/>
        <w:pBdr>
          <w:top w:val="single" w:color="BBBBBB" w:sz="4" w:space="0"/>
          <w:left w:val="none" w:color="auto" w:sz="0" w:space="0"/>
          <w:bottom w:val="none" w:color="auto" w:sz="0" w:space="0"/>
          <w:right w:val="none" w:color="auto" w:sz="0" w:space="0"/>
        </w:pBdr>
        <w:spacing w:before="240" w:beforeAutospacing="0" w:after="240" w:afterAutospacing="0"/>
        <w:ind w:left="0" w:right="0"/>
      </w:pPr>
      <w:r>
        <w:rPr>
          <w:sz w:val="24"/>
          <w:szCs w:val="24"/>
        </w:rPr>
        <w:pict>
          <v:rect id="_x0000_i1028" o:spt="1" style="height:1.5pt;width:415.3pt;" fillcolor="#A0A0A0" filled="t" stroked="f" coordsize="21600,21600" o:hr="t" o:hrstd="t" o:hralign="center">
            <v:path/>
            <v:fill on="t" focussize="0,0"/>
            <v:stroke on="f"/>
            <v:imagedata o:title=""/>
            <o:lock v:ext="edit"/>
            <w10:wrap type="none"/>
            <w10:anchorlock/>
          </v:rect>
        </w:pict>
      </w:r>
    </w:p>
    <w:p w14:paraId="52D26C42">
      <w:pPr>
        <w:pStyle w:val="3"/>
        <w:keepNext w:val="0"/>
        <w:keepLines w:val="0"/>
        <w:widowControl/>
        <w:suppressLineNumbers w:val="0"/>
      </w:pPr>
      <w:r>
        <w:t>3. Process map</w:t>
      </w:r>
    </w:p>
    <w:p w14:paraId="3D89614A">
      <w:pPr>
        <w:pStyle w:val="4"/>
        <w:keepNext w:val="0"/>
        <w:keepLines w:val="0"/>
        <w:widowControl/>
        <w:suppressLineNumbers w:val="0"/>
      </w:pPr>
      <w:r>
        <w:t>3.1 Entry channels (every path runs the full LeadTrigger)</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61"/>
        <w:gridCol w:w="1661"/>
        <w:gridCol w:w="1661"/>
        <w:gridCol w:w="1661"/>
        <w:gridCol w:w="1661"/>
      </w:tblGrid>
      <w:tr w14:paraId="02C91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607C288B">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4D0B862E">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Channel</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659BB683">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Code</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18FBEC6E">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Sets</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04882CA2">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Notes</w:t>
            </w:r>
          </w:p>
        </w:tc>
      </w:tr>
      <w:tr w14:paraId="5EA20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8E779C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D1EB84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New Lead quick action (Aura </w:t>
            </w:r>
            <w:r>
              <w:rPr>
                <w:rStyle w:val="10"/>
                <w:rFonts w:ascii="SimSun" w:hAnsi="SimSun" w:eastAsia="SimSun" w:cs="SimSun"/>
                <w:color w:val="1A1A1A"/>
                <w:sz w:val="24"/>
                <w:szCs w:val="24"/>
                <w:bdr w:val="none" w:color="auto" w:sz="0" w:space="0"/>
              </w:rPr>
              <w:t>newLeadComponent</w:t>
            </w: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6C23083">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lightning:recordEditForm</w:t>
            </w:r>
            <w:r>
              <w:rPr>
                <w:rFonts w:hint="default" w:ascii="Calibri" w:hAnsi="Calibri" w:eastAsia="SimSun" w:cs="Calibri"/>
                <w:color w:val="1A1A1A"/>
                <w:sz w:val="19"/>
                <w:szCs w:val="19"/>
                <w:bdr w:val="none" w:color="auto" w:sz="0" w:space="0"/>
              </w:rPr>
              <w:t xml:space="preserve">, helper Apex </w:t>
            </w:r>
            <w:r>
              <w:rPr>
                <w:rStyle w:val="10"/>
                <w:rFonts w:ascii="SimSun" w:hAnsi="SimSun" w:eastAsia="SimSun" w:cs="SimSun"/>
                <w:color w:val="1A1A1A"/>
                <w:sz w:val="24"/>
                <w:szCs w:val="24"/>
                <w:bdr w:val="none" w:color="auto" w:sz="0" w:space="0"/>
              </w:rPr>
              <w:t>transferLeadController</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8D5D535">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Name, project, phone(s), emails, Medium, Source_Type, Primary_Source / Sub_Source, CP, budget, property type</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659272B">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Lead_source__c</w:t>
            </w:r>
            <w:r>
              <w:rPr>
                <w:rFonts w:hint="default" w:ascii="Calibri" w:hAnsi="Calibri" w:eastAsia="SimSun" w:cs="Calibri"/>
                <w:color w:val="1A1A1A"/>
                <w:sz w:val="19"/>
                <w:szCs w:val="19"/>
                <w:bdr w:val="none" w:color="auto" w:sz="0" w:space="0"/>
              </w:rPr>
              <w:t xml:space="preserve"> not on the form → always Pre Sales RT. The inline duplicate pre-check calls </w:t>
            </w:r>
            <w:r>
              <w:rPr>
                <w:rStyle w:val="10"/>
                <w:rFonts w:ascii="SimSun" w:hAnsi="SimSun" w:eastAsia="SimSun" w:cs="SimSun"/>
                <w:color w:val="1A1A1A"/>
                <w:sz w:val="24"/>
                <w:szCs w:val="24"/>
                <w:bdr w:val="none" w:color="auto" w:sz="0" w:space="0"/>
              </w:rPr>
              <w:t>checkPhoneNumberExistence</w:t>
            </w:r>
            <w:r>
              <w:rPr>
                <w:rFonts w:hint="default" w:ascii="Calibri" w:hAnsi="Calibri" w:eastAsia="SimSun" w:cs="Calibri"/>
                <w:color w:val="1A1A1A"/>
                <w:sz w:val="19"/>
                <w:szCs w:val="19"/>
                <w:bdr w:val="none" w:color="auto" w:sz="0" w:space="0"/>
              </w:rPr>
              <w:t xml:space="preserve"> / </w:t>
            </w:r>
            <w:r>
              <w:rPr>
                <w:rStyle w:val="10"/>
                <w:rFonts w:ascii="SimSun" w:hAnsi="SimSun" w:eastAsia="SimSun" w:cs="SimSun"/>
                <w:color w:val="1A1A1A"/>
                <w:sz w:val="24"/>
                <w:szCs w:val="24"/>
                <w:bdr w:val="none" w:color="auto" w:sz="0" w:space="0"/>
              </w:rPr>
              <w:t>checkEmailExistence</w:t>
            </w:r>
            <w:r>
              <w:rPr>
                <w:rFonts w:hint="default" w:ascii="Calibri" w:hAnsi="Calibri" w:eastAsia="SimSun" w:cs="Calibri"/>
                <w:color w:val="1A1A1A"/>
                <w:sz w:val="19"/>
                <w:szCs w:val="19"/>
                <w:bdr w:val="none" w:color="auto" w:sz="0" w:space="0"/>
              </w:rPr>
              <w:t xml:space="preserve"> which do not exist in Apex (</w:t>
            </w:r>
            <w:r>
              <w:rPr>
                <w:rStyle w:val="10"/>
                <w:rFonts w:ascii="SimSun" w:hAnsi="SimSun" w:eastAsia="SimSun" w:cs="SimSun"/>
                <w:color w:val="1A1A1A"/>
                <w:sz w:val="24"/>
                <w:szCs w:val="24"/>
                <w:bdr w:val="none" w:color="auto" w:sz="0" w:space="0"/>
              </w:rPr>
              <w:t>newLeadComponentController.js:257,319</w:t>
            </w:r>
            <w:r>
              <w:rPr>
                <w:rFonts w:hint="default" w:ascii="Calibri" w:hAnsi="Calibri" w:eastAsia="SimSun" w:cs="Calibri"/>
                <w:color w:val="1A1A1A"/>
                <w:sz w:val="19"/>
                <w:szCs w:val="19"/>
                <w:bdr w:val="none" w:color="auto" w:sz="0" w:space="0"/>
              </w:rPr>
              <w:t>), so the warning never fires.</w:t>
            </w:r>
          </w:p>
        </w:tc>
      </w:tr>
      <w:tr w14:paraId="113B4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495A20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2</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AE5841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GRE walk-in desk (Aura </w:t>
            </w:r>
            <w:r>
              <w:rPr>
                <w:rStyle w:val="10"/>
                <w:rFonts w:ascii="SimSun" w:hAnsi="SimSun" w:eastAsia="SimSun" w:cs="SimSun"/>
                <w:color w:val="1A1A1A"/>
                <w:sz w:val="24"/>
                <w:szCs w:val="24"/>
                <w:bdr w:val="none" w:color="auto" w:sz="0" w:space="0"/>
              </w:rPr>
              <w:t>GRE_LeadCreation</w:t>
            </w:r>
            <w:r>
              <w:rPr>
                <w:rFonts w:hint="default" w:ascii="Calibri" w:hAnsi="Calibri" w:eastAsia="SimSun" w:cs="Calibri"/>
                <w:color w:val="1A1A1A"/>
                <w:sz w:val="19"/>
                <w:szCs w:val="19"/>
                <w:bdr w:val="none" w:color="auto" w:sz="0" w:space="0"/>
              </w:rPr>
              <w:t>, 989-line controller)</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2765D11">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GRE_Lead_Controller</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4A693C4">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Forces </w:t>
            </w:r>
            <w:r>
              <w:rPr>
                <w:rStyle w:val="10"/>
                <w:rFonts w:ascii="SimSun" w:hAnsi="SimSun" w:eastAsia="SimSun" w:cs="SimSun"/>
                <w:color w:val="1A1A1A"/>
                <w:sz w:val="24"/>
                <w:szCs w:val="24"/>
                <w:bdr w:val="none" w:color="auto" w:sz="0" w:space="0"/>
              </w:rPr>
              <w:t>Lead_source__c='Walk-in'</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Round_Robin_Off__c=true</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Lead_Assigned__c=false</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Pushed_On/By</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GRE_LeadCreationController.js:106-141</w:t>
            </w: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F2C05E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Created as Sales RT owned by the GRE user, then a second server call re-assigns via </w:t>
            </w:r>
            <w:r>
              <w:rPr>
                <w:rStyle w:val="10"/>
                <w:rFonts w:ascii="SimSun" w:hAnsi="SimSun" w:eastAsia="SimSun" w:cs="SimSun"/>
                <w:color w:val="1A1A1A"/>
                <w:sz w:val="24"/>
                <w:szCs w:val="24"/>
                <w:bdr w:val="none" w:color="auto" w:sz="0" w:space="0"/>
              </w:rPr>
              <w:t>assignSingleLead</w:t>
            </w:r>
            <w:r>
              <w:rPr>
                <w:rFonts w:hint="default" w:ascii="Calibri" w:hAnsi="Calibri" w:eastAsia="SimSun" w:cs="Calibri"/>
                <w:color w:val="1A1A1A"/>
                <w:sz w:val="19"/>
                <w:szCs w:val="19"/>
                <w:bdr w:val="none" w:color="auto" w:sz="0" w:space="0"/>
              </w:rPr>
              <w:t xml:space="preserve"> and auto-creates a Completed site visit (</w:t>
            </w:r>
            <w:r>
              <w:rPr>
                <w:rStyle w:val="10"/>
                <w:rFonts w:ascii="SimSun" w:hAnsi="SimSun" w:eastAsia="SimSun" w:cs="SimSun"/>
                <w:color w:val="1A1A1A"/>
                <w:sz w:val="24"/>
                <w:szCs w:val="24"/>
                <w:bdr w:val="none" w:color="auto" w:sz="0" w:space="0"/>
              </w:rPr>
              <w:t>GRE_Lead_Controller.cls:408-444</w:t>
            </w:r>
            <w:r>
              <w:rPr>
                <w:rFonts w:hint="default" w:ascii="Calibri" w:hAnsi="Calibri" w:eastAsia="SimSun" w:cs="Calibri"/>
                <w:color w:val="1A1A1A"/>
                <w:sz w:val="19"/>
                <w:szCs w:val="19"/>
                <w:bdr w:val="none" w:color="auto" w:sz="0" w:space="0"/>
              </w:rPr>
              <w:t>). Two owner-change notifications per lead.</w:t>
            </w:r>
          </w:p>
        </w:tc>
      </w:tr>
      <w:tr w14:paraId="48F2C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3553F2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3</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9368C7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REST </w:t>
            </w:r>
            <w:r>
              <w:rPr>
                <w:rStyle w:val="10"/>
                <w:rFonts w:ascii="SimSun" w:hAnsi="SimSun" w:eastAsia="SimSun" w:cs="SimSun"/>
                <w:color w:val="1A1A1A"/>
                <w:sz w:val="24"/>
                <w:szCs w:val="24"/>
                <w:bdr w:val="none" w:color="auto" w:sz="0" w:space="0"/>
              </w:rPr>
              <w:t>POST /services/apexrest/LeadPush</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67395A4">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LeadPushAPI.cls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FC4FAC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Names, phones, emails, Primary_Source / Sub_Source, project, property type, BHK, budget, remarks, </w:t>
            </w:r>
            <w:r>
              <w:rPr>
                <w:rStyle w:val="10"/>
                <w:rFonts w:ascii="SimSun" w:hAnsi="SimSun" w:eastAsia="SimSun" w:cs="SimSun"/>
                <w:color w:val="1A1A1A"/>
                <w:sz w:val="24"/>
                <w:szCs w:val="24"/>
                <w:bdr w:val="none" w:color="auto" w:sz="0" w:space="0"/>
              </w:rPr>
              <w:t>Lead_Status__c='New Enquiry'</w:t>
            </w:r>
            <w:r>
              <w:rPr>
                <w:rFonts w:hint="default" w:ascii="Calibri" w:hAnsi="Calibri" w:eastAsia="SimSun" w:cs="Calibri"/>
                <w:color w:val="1A1A1A"/>
                <w:sz w:val="19"/>
                <w:szCs w:val="19"/>
                <w:bdr w:val="none" w:color="auto" w:sz="0" w:space="0"/>
              </w:rPr>
              <w:t xml:space="preserve">, campaign text; logs to </w:t>
            </w:r>
            <w:r>
              <w:rPr>
                <w:rStyle w:val="10"/>
                <w:rFonts w:ascii="SimSun" w:hAnsi="SimSun" w:eastAsia="SimSun" w:cs="SimSun"/>
                <w:color w:val="1A1A1A"/>
                <w:sz w:val="24"/>
                <w:szCs w:val="24"/>
                <w:bdr w:val="none" w:color="auto" w:sz="0" w:space="0"/>
              </w:rPr>
              <w:t>Apex_Log__c</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F5F206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Source of 633+ of the 832 leads and of all 48 duplicates. Returns the new Id even if the trigger later deletes it as a duplicate (</w:t>
            </w:r>
            <w:r>
              <w:rPr>
                <w:rStyle w:val="10"/>
                <w:rFonts w:ascii="SimSun" w:hAnsi="SimSun" w:eastAsia="SimSun" w:cs="SimSun"/>
                <w:color w:val="1A1A1A"/>
                <w:sz w:val="24"/>
                <w:szCs w:val="24"/>
                <w:bdr w:val="none" w:color="auto" w:sz="0" w:space="0"/>
              </w:rPr>
              <w:t>:104-109</w:t>
            </w:r>
            <w:r>
              <w:rPr>
                <w:rFonts w:hint="default" w:ascii="Calibri" w:hAnsi="Calibri" w:eastAsia="SimSun" w:cs="Calibri"/>
                <w:color w:val="1A1A1A"/>
                <w:sz w:val="19"/>
                <w:szCs w:val="19"/>
                <w:bdr w:val="none" w:color="auto" w:sz="0" w:space="0"/>
              </w:rPr>
              <w:t>).</w:t>
            </w:r>
          </w:p>
        </w:tc>
      </w:tr>
      <w:tr w14:paraId="6C8337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CA1AFA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4</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5EA6F6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Standard Lead → Lead__c bridge</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7F86ADE">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SLeadTrigger</w:t>
            </w:r>
            <w:r>
              <w:rPr>
                <w:rFonts w:hint="default" w:ascii="Calibri" w:hAnsi="Calibri" w:eastAsia="SimSun" w:cs="Calibri"/>
                <w:color w:val="1A1A1A"/>
                <w:sz w:val="19"/>
                <w:szCs w:val="19"/>
                <w:bdr w:val="none" w:color="auto" w:sz="0" w:space="0"/>
              </w:rPr>
              <w:t xml:space="preserve"> → </w:t>
            </w:r>
            <w:r>
              <w:rPr>
                <w:rStyle w:val="10"/>
                <w:rFonts w:ascii="SimSun" w:hAnsi="SimSun" w:eastAsia="SimSun" w:cs="SimSun"/>
                <w:color w:val="1A1A1A"/>
                <w:sz w:val="24"/>
                <w:szCs w:val="24"/>
                <w:bdr w:val="none" w:color="auto" w:sz="0" w:space="0"/>
              </w:rPr>
              <w:t>SLeadTriggerHandler.pushToCustomLead</w:t>
            </w:r>
            <w:r>
              <w:rPr>
                <w:rFonts w:hint="default" w:ascii="Calibri" w:hAnsi="Calibri" w:eastAsia="SimSun" w:cs="Calibri"/>
                <w:color w:val="1A1A1A"/>
                <w:sz w:val="19"/>
                <w:szCs w:val="19"/>
                <w:bdr w:val="none" w:color="auto" w:sz="0" w:space="0"/>
              </w:rPr>
              <w:t xml:space="preserve">, then </w:t>
            </w:r>
            <w:r>
              <w:rPr>
                <w:rStyle w:val="10"/>
                <w:rFonts w:ascii="SimSun" w:hAnsi="SimSun" w:eastAsia="SimSun" w:cs="SimSun"/>
                <w:color w:val="1A1A1A"/>
                <w:sz w:val="24"/>
                <w:szCs w:val="24"/>
                <w:bdr w:val="none" w:color="auto" w:sz="0" w:space="0"/>
              </w:rPr>
              <w:t>@future</w:t>
            </w:r>
            <w:r>
              <w:rPr>
                <w:rFonts w:hint="default" w:ascii="Calibri" w:hAnsi="Calibri" w:eastAsia="SimSun" w:cs="Calibri"/>
                <w:color w:val="1A1A1A"/>
                <w:sz w:val="19"/>
                <w:szCs w:val="19"/>
                <w:bdr w:val="none" w:color="auto" w:sz="0" w:space="0"/>
              </w:rPr>
              <w:t xml:space="preserve"> delete of the standard Lead</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B364144">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10 mapped fields; </w:t>
            </w:r>
            <w:r>
              <w:rPr>
                <w:rStyle w:val="10"/>
                <w:rFonts w:ascii="SimSun" w:hAnsi="SimSun" w:eastAsia="SimSun" w:cs="SimSun"/>
                <w:color w:val="1A1A1A"/>
                <w:sz w:val="24"/>
                <w:szCs w:val="24"/>
                <w:bdr w:val="none" w:color="auto" w:sz="0" w:space="0"/>
              </w:rPr>
              <w:t>Primary_Source__c</w:t>
            </w:r>
            <w:r>
              <w:rPr>
                <w:rFonts w:hint="default" w:ascii="Calibri" w:hAnsi="Calibri" w:eastAsia="SimSun" w:cs="Calibri"/>
                <w:color w:val="1A1A1A"/>
                <w:sz w:val="19"/>
                <w:szCs w:val="19"/>
                <w:bdr w:val="none" w:color="auto" w:sz="0" w:space="0"/>
              </w:rPr>
              <w:t xml:space="preserve"> and status not mapped</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22D72B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Feeder is </w:t>
            </w:r>
            <w:r>
              <w:rPr>
                <w:rStyle w:val="10"/>
                <w:rFonts w:ascii="SimSun" w:hAnsi="SimSun" w:eastAsia="SimSun" w:cs="SimSun"/>
                <w:color w:val="1A1A1A"/>
                <w:sz w:val="24"/>
                <w:szCs w:val="24"/>
                <w:bdr w:val="none" w:color="auto" w:sz="0" w:space="0"/>
              </w:rPr>
              <w:t>leadToSFController</w:t>
            </w:r>
            <w:r>
              <w:rPr>
                <w:rFonts w:hint="default" w:ascii="Calibri" w:hAnsi="Calibri" w:eastAsia="SimSun" w:cs="Calibri"/>
                <w:color w:val="1A1A1A"/>
                <w:sz w:val="19"/>
                <w:szCs w:val="19"/>
                <w:bdr w:val="none" w:color="auto" w:sz="0" w:space="0"/>
              </w:rPr>
              <w:t xml:space="preserve"> (dead VF page) or web-to-lead (not verified). Zero standard Leads in the org today.</w:t>
            </w:r>
          </w:p>
        </w:tc>
      </w:tr>
      <w:tr w14:paraId="3FA68A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79970D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5</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B783D8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Data Loader / bulk</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93D846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any insert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423E73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whatever the file has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198768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Intra-batch duplicates both survive (</w:t>
            </w:r>
            <w:r>
              <w:rPr>
                <w:rStyle w:val="10"/>
                <w:rFonts w:ascii="SimSun" w:hAnsi="SimSun" w:eastAsia="SimSun" w:cs="SimSun"/>
                <w:color w:val="1A1A1A"/>
                <w:sz w:val="24"/>
                <w:szCs w:val="24"/>
                <w:bdr w:val="none" w:color="auto" w:sz="0" w:space="0"/>
              </w:rPr>
              <w:t>RelatedSourceHandler.cls:572,586</w:t>
            </w:r>
            <w:r>
              <w:rPr>
                <w:rFonts w:hint="default" w:ascii="Calibri" w:hAnsi="Calibri" w:eastAsia="SimSun" w:cs="Calibri"/>
                <w:color w:val="1A1A1A"/>
                <w:sz w:val="19"/>
                <w:szCs w:val="19"/>
                <w:bdr w:val="none" w:color="auto" w:sz="0" w:space="0"/>
              </w:rPr>
              <w:t xml:space="preserve"> commented).</w:t>
            </w:r>
          </w:p>
        </w:tc>
      </w:tr>
      <w:tr w14:paraId="0F21F4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5CD9D6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6</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133F905">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Transfer lead to another project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4557556">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transferLeadController.moveToSales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3D4AC7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A3EAE0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Fully commented out (</w:t>
            </w:r>
            <w:r>
              <w:rPr>
                <w:rStyle w:val="10"/>
                <w:rFonts w:ascii="SimSun" w:hAnsi="SimSun" w:eastAsia="SimSun" w:cs="SimSun"/>
                <w:color w:val="1A1A1A"/>
                <w:sz w:val="24"/>
                <w:szCs w:val="24"/>
                <w:bdr w:val="none" w:color="auto" w:sz="0" w:space="0"/>
              </w:rPr>
              <w:t>:76-112</w:t>
            </w:r>
            <w:r>
              <w:rPr>
                <w:rFonts w:hint="default" w:ascii="Calibri" w:hAnsi="Calibri" w:eastAsia="SimSun" w:cs="Calibri"/>
                <w:color w:val="1A1A1A"/>
                <w:sz w:val="19"/>
                <w:szCs w:val="19"/>
                <w:bdr w:val="none" w:color="auto" w:sz="0" w:space="0"/>
              </w:rPr>
              <w:t>). Dead feature.</w:t>
            </w:r>
          </w:p>
        </w:tc>
      </w:tr>
    </w:tbl>
    <w:p w14:paraId="5401423D">
      <w:pPr>
        <w:pStyle w:val="4"/>
        <w:keepNext w:val="0"/>
        <w:keepLines w:val="0"/>
        <w:widowControl/>
        <w:suppressLineNumbers w:val="0"/>
      </w:pPr>
      <w:r>
        <w:t>3.2 Before insert (</w:t>
      </w:r>
      <w:r>
        <w:rPr>
          <w:rStyle w:val="10"/>
        </w:rPr>
        <w:t>LeadTrigger.trigger</w:t>
      </w:r>
      <w:r>
        <w:t>)</w:t>
      </w:r>
    </w:p>
    <w:p w14:paraId="7BE87F57">
      <w:pPr>
        <w:pStyle w:val="12"/>
        <w:keepNext w:val="0"/>
        <w:keepLines w:val="0"/>
        <w:widowControl/>
        <w:suppressLineNumbers w:val="0"/>
      </w:pPr>
      <w:r>
        <w:rPr>
          <w:rFonts w:hint="default" w:ascii="Calibri" w:hAnsi="Calibri" w:cs="Calibri"/>
          <w:color w:val="1A1A1A"/>
          <w:sz w:val="21"/>
          <w:szCs w:val="21"/>
        </w:rPr>
        <w:t xml:space="preserve">Gate: label </w:t>
      </w:r>
      <w:r>
        <w:rPr>
          <w:rStyle w:val="10"/>
          <w:color w:val="1A1A1A"/>
        </w:rPr>
        <w:t>Enable_Trigger == 'TRUE'</w:t>
      </w:r>
      <w:r>
        <w:rPr>
          <w:rFonts w:hint="default" w:ascii="Calibri" w:hAnsi="Calibri" w:cs="Calibri"/>
          <w:color w:val="1A1A1A"/>
          <w:sz w:val="21"/>
          <w:szCs w:val="21"/>
        </w:rPr>
        <w:t xml:space="preserve"> and </w:t>
      </w:r>
      <w:r>
        <w:rPr>
          <w:rStyle w:val="10"/>
          <w:color w:val="1A1A1A"/>
        </w:rPr>
        <w:t>Utility.runLeadTrigger</w:t>
      </w:r>
      <w:r>
        <w:rPr>
          <w:rFonts w:hint="default" w:ascii="Calibri" w:hAnsi="Calibri" w:cs="Calibri"/>
          <w:color w:val="1A1A1A"/>
          <w:sz w:val="21"/>
          <w:szCs w:val="21"/>
        </w:rPr>
        <w:t xml:space="preserve"> (never set false anywhere, so re-entry from the after-insert self-update is uncontrolled).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768"/>
        <w:gridCol w:w="2768"/>
        <w:gridCol w:w="2768"/>
      </w:tblGrid>
      <w:tr w14:paraId="0D02FDC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718ABD81">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Step</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7CFA94AA">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Line</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7A8AB31C">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Effect</w:t>
            </w:r>
          </w:p>
        </w:tc>
      </w:tr>
      <w:tr w14:paraId="74EC3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DC2CD9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983E6D6">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:10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0FBEF5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SOQL for the running user's profile</w:t>
            </w:r>
          </w:p>
        </w:tc>
      </w:tr>
      <w:tr w14:paraId="2255D5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CE1A0D4">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672923F">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:11</w:t>
            </w:r>
            <w:r>
              <w:rPr>
                <w:rFonts w:hint="default" w:ascii="Calibri" w:hAnsi="Calibri" w:eastAsia="SimSun" w:cs="Calibri"/>
                <w:color w:val="1A1A1A"/>
                <w:sz w:val="19"/>
                <w:szCs w:val="19"/>
                <w:bdr w:val="none" w:color="auto" w:sz="0" w:space="0"/>
              </w:rPr>
              <w:t xml:space="preserve"> → </w:t>
            </w:r>
            <w:r>
              <w:rPr>
                <w:rStyle w:val="10"/>
                <w:rFonts w:ascii="SimSun" w:hAnsi="SimSun" w:eastAsia="SimSun" w:cs="SimSun"/>
                <w:color w:val="1A1A1A"/>
                <w:sz w:val="24"/>
                <w:szCs w:val="24"/>
                <w:bdr w:val="none" w:color="auto" w:sz="0" w:space="0"/>
              </w:rPr>
              <w:t>RelatedSourceHandler.checkMobileNumber:11-67</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82086E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If phone starts with </w:t>
            </w:r>
            <w:r>
              <w:rPr>
                <w:rStyle w:val="10"/>
                <w:rFonts w:ascii="SimSun" w:hAnsi="SimSun" w:eastAsia="SimSun" w:cs="SimSun"/>
                <w:color w:val="1A1A1A"/>
                <w:sz w:val="24"/>
                <w:szCs w:val="24"/>
                <w:bdr w:val="none" w:color="auto" w:sz="0" w:space="0"/>
              </w:rPr>
              <w:t>+</w:t>
            </w:r>
            <w:r>
              <w:rPr>
                <w:rFonts w:hint="default" w:ascii="Calibri" w:hAnsi="Calibri" w:eastAsia="SimSun" w:cs="Calibri"/>
                <w:color w:val="1A1A1A"/>
                <w:sz w:val="19"/>
                <w:szCs w:val="19"/>
                <w:bdr w:val="none" w:color="auto" w:sz="0" w:space="0"/>
              </w:rPr>
              <w:t xml:space="preserve">: strip, detect </w:t>
            </w:r>
            <w:r>
              <w:rPr>
                <w:rStyle w:val="10"/>
                <w:rFonts w:ascii="SimSun" w:hAnsi="SimSun" w:eastAsia="SimSun" w:cs="SimSun"/>
                <w:color w:val="1A1A1A"/>
                <w:sz w:val="24"/>
                <w:szCs w:val="24"/>
                <w:bdr w:val="none" w:color="auto" w:sz="0" w:space="0"/>
              </w:rPr>
              <w:t>91</w:t>
            </w:r>
            <w:r>
              <w:rPr>
                <w:rFonts w:hint="default" w:ascii="Calibri" w:hAnsi="Calibri" w:eastAsia="SimSun" w:cs="Calibri"/>
                <w:color w:val="1A1A1A"/>
                <w:sz w:val="19"/>
                <w:szCs w:val="19"/>
                <w:bdr w:val="none" w:color="auto" w:sz="0" w:space="0"/>
              </w:rPr>
              <w:t xml:space="preserve"> else first matching country code by unordered map iteration; default India. A phone like </w:t>
            </w:r>
            <w:r>
              <w:rPr>
                <w:rStyle w:val="10"/>
                <w:rFonts w:ascii="SimSun" w:hAnsi="SimSun" w:eastAsia="SimSun" w:cs="SimSun"/>
                <w:color w:val="1A1A1A"/>
                <w:sz w:val="24"/>
                <w:szCs w:val="24"/>
                <w:bdr w:val="none" w:color="auto" w:sz="0" w:space="0"/>
              </w:rPr>
              <w:t>919876543210</w:t>
            </w:r>
            <w:r>
              <w:rPr>
                <w:rFonts w:hint="default" w:ascii="Calibri" w:hAnsi="Calibri" w:eastAsia="SimSun" w:cs="Calibri"/>
                <w:color w:val="1A1A1A"/>
                <w:sz w:val="19"/>
                <w:szCs w:val="19"/>
                <w:bdr w:val="none" w:color="auto" w:sz="0" w:space="0"/>
              </w:rPr>
              <w:t xml:space="preserve"> without </w:t>
            </w:r>
            <w:r>
              <w:rPr>
                <w:rStyle w:val="10"/>
                <w:rFonts w:ascii="SimSun" w:hAnsi="SimSun" w:eastAsia="SimSun" w:cs="SimSun"/>
                <w:color w:val="1A1A1A"/>
                <w:sz w:val="24"/>
                <w:szCs w:val="24"/>
                <w:bdr w:val="none" w:color="auto" w:sz="0" w:space="0"/>
              </w:rPr>
              <w:t>+</w:t>
            </w:r>
            <w:r>
              <w:rPr>
                <w:rFonts w:hint="default" w:ascii="Calibri" w:hAnsi="Calibri" w:eastAsia="SimSun" w:cs="Calibri"/>
                <w:color w:val="1A1A1A"/>
                <w:sz w:val="19"/>
                <w:szCs w:val="19"/>
                <w:bdr w:val="none" w:color="auto" w:sz="0" w:space="0"/>
              </w:rPr>
              <w:t xml:space="preserve"> is not stripped and fails the 10-digit validation rule.</w:t>
            </w:r>
          </w:p>
        </w:tc>
      </w:tr>
      <w:tr w14:paraId="457798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1B3873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2</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3DBB262">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:12</w:t>
            </w:r>
            <w:r>
              <w:rPr>
                <w:rFonts w:hint="default" w:ascii="Calibri" w:hAnsi="Calibri" w:eastAsia="SimSun" w:cs="Calibri"/>
                <w:color w:val="1A1A1A"/>
                <w:sz w:val="19"/>
                <w:szCs w:val="19"/>
                <w:bdr w:val="none" w:color="auto" w:sz="0" w:space="0"/>
              </w:rPr>
              <w:t xml:space="preserve"> → </w:t>
            </w:r>
            <w:r>
              <w:rPr>
                <w:rStyle w:val="10"/>
                <w:rFonts w:ascii="SimSun" w:hAnsi="SimSun" w:eastAsia="SimSun" w:cs="SimSun"/>
                <w:color w:val="1A1A1A"/>
                <w:sz w:val="24"/>
                <w:szCs w:val="24"/>
                <w:bdr w:val="none" w:color="auto" w:sz="0" w:space="0"/>
              </w:rPr>
              <w:t>mapCampaignLookup:591-634</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DEFBCF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Resolve </w:t>
            </w:r>
            <w:r>
              <w:rPr>
                <w:rStyle w:val="10"/>
                <w:rFonts w:ascii="SimSun" w:hAnsi="SimSun" w:eastAsia="SimSun" w:cs="SimSun"/>
                <w:color w:val="1A1A1A"/>
                <w:sz w:val="24"/>
                <w:szCs w:val="24"/>
                <w:bdr w:val="none" w:color="auto" w:sz="0" w:space="0"/>
              </w:rPr>
              <w:t>Campaign__c</w:t>
            </w:r>
            <w:r>
              <w:rPr>
                <w:rFonts w:hint="default" w:ascii="Calibri" w:hAnsi="Calibri" w:eastAsia="SimSun" w:cs="Calibri"/>
                <w:color w:val="1A1A1A"/>
                <w:sz w:val="19"/>
                <w:szCs w:val="19"/>
                <w:bdr w:val="none" w:color="auto" w:sz="0" w:space="0"/>
              </w:rPr>
              <w:t xml:space="preserve"> text to </w:t>
            </w:r>
            <w:r>
              <w:rPr>
                <w:rStyle w:val="10"/>
                <w:rFonts w:ascii="SimSun" w:hAnsi="SimSun" w:eastAsia="SimSun" w:cs="SimSun"/>
                <w:color w:val="1A1A1A"/>
                <w:sz w:val="24"/>
                <w:szCs w:val="24"/>
                <w:bdr w:val="none" w:color="auto" w:sz="0" w:space="0"/>
              </w:rPr>
              <w:t>Campaign_Name__c</w:t>
            </w:r>
            <w:r>
              <w:rPr>
                <w:rFonts w:hint="default" w:ascii="Calibri" w:hAnsi="Calibri" w:eastAsia="SimSun" w:cs="Calibri"/>
                <w:color w:val="1A1A1A"/>
                <w:sz w:val="19"/>
                <w:szCs w:val="19"/>
                <w:bdr w:val="none" w:color="auto" w:sz="0" w:space="0"/>
              </w:rPr>
              <w:t xml:space="preserve"> lookup (Id or name match).</w:t>
            </w:r>
          </w:p>
        </w:tc>
      </w:tr>
      <w:tr w14:paraId="69E471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513DD5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3</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96D216B">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:13</w:t>
            </w:r>
            <w:r>
              <w:rPr>
                <w:rFonts w:hint="default" w:ascii="Calibri" w:hAnsi="Calibri" w:eastAsia="SimSun" w:cs="Calibri"/>
                <w:color w:val="1A1A1A"/>
                <w:sz w:val="19"/>
                <w:szCs w:val="19"/>
                <w:bdr w:val="none" w:color="auto" w:sz="0" w:space="0"/>
              </w:rPr>
              <w:t xml:space="preserve"> → </w:t>
            </w:r>
            <w:r>
              <w:rPr>
                <w:rStyle w:val="10"/>
                <w:rFonts w:ascii="SimSun" w:hAnsi="SimSun" w:eastAsia="SimSun" w:cs="SimSun"/>
                <w:color w:val="1A1A1A"/>
                <w:sz w:val="24"/>
                <w:szCs w:val="24"/>
                <w:bdr w:val="none" w:color="auto" w:sz="0" w:space="0"/>
              </w:rPr>
              <w:t>duplicateCheck2:152-223</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86FDDD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b/>
                <w:bCs/>
                <w:color w:val="1A1A1A"/>
                <w:sz w:val="19"/>
                <w:szCs w:val="19"/>
                <w:bdr w:val="none" w:color="auto" w:sz="0" w:space="0"/>
              </w:rPr>
              <w:t>No-op on insert.</w:t>
            </w:r>
            <w:r>
              <w:rPr>
                <w:rFonts w:hint="default" w:ascii="Calibri" w:hAnsi="Calibri" w:eastAsia="SimSun" w:cs="Calibri"/>
                <w:color w:val="1A1A1A"/>
                <w:sz w:val="19"/>
                <w:szCs w:val="19"/>
                <w:bdr w:val="none" w:color="auto" w:sz="0" w:space="0"/>
              </w:rPr>
              <w:t xml:space="preserve"> Keys are </w:t>
            </w:r>
            <w:r>
              <w:rPr>
                <w:rStyle w:val="10"/>
                <w:rFonts w:ascii="SimSun" w:hAnsi="SimSun" w:eastAsia="SimSun" w:cs="SimSun"/>
                <w:color w:val="1A1A1A"/>
                <w:sz w:val="24"/>
                <w:szCs w:val="24"/>
                <w:bdr w:val="none" w:color="auto" w:sz="0" w:space="0"/>
              </w:rPr>
              <w:t>PhoneProject__c</w:t>
            </w:r>
            <w:r>
              <w:rPr>
                <w:rFonts w:hint="default" w:ascii="Calibri" w:hAnsi="Calibri" w:eastAsia="SimSun" w:cs="Calibri"/>
                <w:color w:val="1A1A1A"/>
                <w:sz w:val="19"/>
                <w:szCs w:val="19"/>
                <w:bdr w:val="none" w:color="auto" w:sz="0" w:space="0"/>
              </w:rPr>
              <w:t xml:space="preserve"> / </w:t>
            </w:r>
            <w:r>
              <w:rPr>
                <w:rStyle w:val="10"/>
                <w:rFonts w:ascii="SimSun" w:hAnsi="SimSun" w:eastAsia="SimSun" w:cs="SimSun"/>
                <w:color w:val="1A1A1A"/>
                <w:sz w:val="24"/>
                <w:szCs w:val="24"/>
                <w:bdr w:val="none" w:color="auto" w:sz="0" w:space="0"/>
              </w:rPr>
              <w:t>Secondary_Phone_Project__c</w:t>
            </w:r>
            <w:r>
              <w:rPr>
                <w:rFonts w:hint="default" w:ascii="Calibri" w:hAnsi="Calibri" w:eastAsia="SimSun" w:cs="Calibri"/>
                <w:color w:val="1A1A1A"/>
                <w:sz w:val="19"/>
                <w:szCs w:val="19"/>
                <w:bdr w:val="none" w:color="auto" w:sz="0" w:space="0"/>
              </w:rPr>
              <w:t>, formula fields (</w:t>
            </w:r>
            <w:r>
              <w:rPr>
                <w:rStyle w:val="10"/>
                <w:rFonts w:ascii="SimSun" w:hAnsi="SimSun" w:eastAsia="SimSun" w:cs="SimSun"/>
                <w:color w:val="1A1A1A"/>
                <w:sz w:val="24"/>
                <w:szCs w:val="24"/>
                <w:bdr w:val="none" w:color="auto" w:sz="0" w:space="0"/>
              </w:rPr>
              <w:t>IF(NOT(ISBLANK(Phone__c)),Phone__c,'')</w:t>
            </w:r>
            <w:r>
              <w:rPr>
                <w:rFonts w:hint="default" w:ascii="Calibri" w:hAnsi="Calibri" w:eastAsia="SimSun" w:cs="Calibri"/>
                <w:color w:val="1A1A1A"/>
                <w:sz w:val="19"/>
                <w:szCs w:val="19"/>
                <w:bdr w:val="none" w:color="auto" w:sz="0" w:space="0"/>
              </w:rPr>
              <w:t xml:space="preserve">), which are null on </w:t>
            </w:r>
            <w:r>
              <w:rPr>
                <w:rStyle w:val="10"/>
                <w:rFonts w:ascii="SimSun" w:hAnsi="SimSun" w:eastAsia="SimSun" w:cs="SimSun"/>
                <w:color w:val="1A1A1A"/>
                <w:sz w:val="24"/>
                <w:szCs w:val="24"/>
                <w:bdr w:val="none" w:color="auto" w:sz="0" w:space="0"/>
              </w:rPr>
              <w:t>Trigger.new</w:t>
            </w:r>
            <w:r>
              <w:rPr>
                <w:rFonts w:hint="default" w:ascii="Calibri" w:hAnsi="Calibri" w:eastAsia="SimSun" w:cs="Calibri"/>
                <w:color w:val="1A1A1A"/>
                <w:sz w:val="19"/>
                <w:szCs w:val="19"/>
                <w:bdr w:val="none" w:color="auto" w:sz="0" w:space="0"/>
              </w:rPr>
              <w:t xml:space="preserve"> before insert, so </w:t>
            </w:r>
            <w:r>
              <w:rPr>
                <w:rStyle w:val="10"/>
                <w:rFonts w:ascii="SimSun" w:hAnsi="SimSun" w:eastAsia="SimSun" w:cs="SimSun"/>
                <w:color w:val="1A1A1A"/>
                <w:sz w:val="24"/>
                <w:szCs w:val="24"/>
                <w:bdr w:val="none" w:color="auto" w:sz="0" w:space="0"/>
              </w:rPr>
              <w:t>keySet</w:t>
            </w:r>
            <w:r>
              <w:rPr>
                <w:rFonts w:hint="default" w:ascii="Calibri" w:hAnsi="Calibri" w:eastAsia="SimSun" w:cs="Calibri"/>
                <w:color w:val="1A1A1A"/>
                <w:sz w:val="19"/>
                <w:szCs w:val="19"/>
                <w:bdr w:val="none" w:color="auto" w:sz="0" w:space="0"/>
              </w:rPr>
              <w:t xml:space="preserve"> is empty and the method returns at </w:t>
            </w:r>
            <w:r>
              <w:rPr>
                <w:rStyle w:val="10"/>
                <w:rFonts w:ascii="SimSun" w:hAnsi="SimSun" w:eastAsia="SimSun" w:cs="SimSun"/>
                <w:color w:val="1A1A1A"/>
                <w:sz w:val="24"/>
                <w:szCs w:val="24"/>
                <w:bdr w:val="none" w:color="auto" w:sz="0" w:space="0"/>
              </w:rPr>
              <w:t>:166</w:t>
            </w:r>
            <w:r>
              <w:rPr>
                <w:rFonts w:hint="default" w:ascii="Calibri" w:hAnsi="Calibri" w:eastAsia="SimSun" w:cs="Calibri"/>
                <w:color w:val="1A1A1A"/>
                <w:sz w:val="19"/>
                <w:szCs w:val="19"/>
                <w:bdr w:val="none" w:color="auto" w:sz="0" w:space="0"/>
              </w:rPr>
              <w:t xml:space="preserve">. The older working version keyed on </w:t>
            </w:r>
            <w:r>
              <w:rPr>
                <w:rStyle w:val="10"/>
                <w:rFonts w:ascii="SimSun" w:hAnsi="SimSun" w:eastAsia="SimSun" w:cs="SimSun"/>
                <w:color w:val="1A1A1A"/>
                <w:sz w:val="24"/>
                <w:szCs w:val="24"/>
                <w:bdr w:val="none" w:color="auto" w:sz="0" w:space="0"/>
              </w:rPr>
              <w:t>Phone__c</w:t>
            </w:r>
            <w:r>
              <w:rPr>
                <w:rFonts w:hint="default" w:ascii="Calibri" w:hAnsi="Calibri" w:eastAsia="SimSun" w:cs="Calibri"/>
                <w:color w:val="1A1A1A"/>
                <w:sz w:val="19"/>
                <w:szCs w:val="19"/>
                <w:bdr w:val="none" w:color="auto" w:sz="0" w:space="0"/>
              </w:rPr>
              <w:t xml:space="preserve"> is commented at </w:t>
            </w:r>
            <w:r>
              <w:rPr>
                <w:rStyle w:val="10"/>
                <w:rFonts w:ascii="SimSun" w:hAnsi="SimSun" w:eastAsia="SimSun" w:cs="SimSun"/>
                <w:color w:val="1A1A1A"/>
                <w:sz w:val="24"/>
                <w:szCs w:val="24"/>
                <w:bdr w:val="none" w:color="auto" w:sz="0" w:space="0"/>
              </w:rPr>
              <w:t>:70-148</w:t>
            </w:r>
            <w:r>
              <w:rPr>
                <w:rFonts w:hint="default" w:ascii="Calibri" w:hAnsi="Calibri" w:eastAsia="SimSun" w:cs="Calibri"/>
                <w:color w:val="1A1A1A"/>
                <w:sz w:val="19"/>
                <w:szCs w:val="19"/>
                <w:bdr w:val="none" w:color="auto" w:sz="0" w:space="0"/>
              </w:rPr>
              <w:t>. Even when it worked the key was phone only; e-mail dedupe never existed.</w:t>
            </w:r>
          </w:p>
        </w:tc>
      </w:tr>
      <w:tr w14:paraId="1B447F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26F34B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4</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FB219BA">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:19-21</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97CB7F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Nine hard-coded "round-robin" profiles. Of them only System Administrator, LeadPush Profile and Minimum Access - API Only Integrations exist among active users. The </w:t>
            </w:r>
            <w:r>
              <w:rPr>
                <w:rStyle w:val="10"/>
                <w:rFonts w:ascii="SimSun" w:hAnsi="SimSun" w:eastAsia="SimSun" w:cs="SimSun"/>
                <w:color w:val="1A1A1A"/>
                <w:sz w:val="24"/>
                <w:szCs w:val="24"/>
                <w:bdr w:val="none" w:color="auto" w:sz="0" w:space="0"/>
              </w:rPr>
              <w:t>GRE</w:t>
            </w:r>
            <w:r>
              <w:rPr>
                <w:rFonts w:hint="default" w:ascii="Calibri" w:hAnsi="Calibri" w:eastAsia="SimSun" w:cs="Calibri"/>
                <w:color w:val="1A1A1A"/>
                <w:sz w:val="19"/>
                <w:szCs w:val="19"/>
                <w:bdr w:val="none" w:color="auto" w:sz="0" w:space="0"/>
              </w:rPr>
              <w:t xml:space="preserve"> profile (3 users) is not listed, so GRE leads self-assign and rely on the controller's own RR call.</w:t>
            </w:r>
          </w:p>
        </w:tc>
      </w:tr>
      <w:tr w14:paraId="4ACB25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832C2C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5a</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C1DF3C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RR profile </w:t>
            </w:r>
            <w:r>
              <w:rPr>
                <w:rStyle w:val="10"/>
                <w:rFonts w:ascii="SimSun" w:hAnsi="SimSun" w:eastAsia="SimSun" w:cs="SimSun"/>
                <w:color w:val="1A1A1A"/>
                <w:sz w:val="24"/>
                <w:szCs w:val="24"/>
                <w:bdr w:val="none" w:color="auto" w:sz="0" w:space="0"/>
              </w:rPr>
              <w:t>:23-43</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794CF75">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Lead_source__c=='Walk-in'</w:t>
            </w:r>
            <w:r>
              <w:rPr>
                <w:rFonts w:hint="default" w:ascii="Calibri" w:hAnsi="Calibri" w:eastAsia="SimSun" w:cs="Calibri"/>
                <w:color w:val="1A1A1A"/>
                <w:sz w:val="19"/>
                <w:szCs w:val="19"/>
                <w:bdr w:val="none" w:color="auto" w:sz="0" w:space="0"/>
              </w:rPr>
              <w:t xml:space="preserve"> → Sales RT + </w:t>
            </w:r>
            <w:r>
              <w:rPr>
                <w:rStyle w:val="10"/>
                <w:rFonts w:ascii="SimSun" w:hAnsi="SimSun" w:eastAsia="SimSun" w:cs="SimSun"/>
                <w:color w:val="1A1A1A"/>
                <w:sz w:val="24"/>
                <w:szCs w:val="24"/>
                <w:bdr w:val="none" w:color="auto" w:sz="0" w:space="0"/>
              </w:rPr>
              <w:t>'New sales enquiry'</w:t>
            </w:r>
            <w:r>
              <w:rPr>
                <w:rFonts w:hint="default" w:ascii="Calibri" w:hAnsi="Calibri" w:eastAsia="SimSun" w:cs="Calibri"/>
                <w:color w:val="1A1A1A"/>
                <w:sz w:val="19"/>
                <w:szCs w:val="19"/>
                <w:bdr w:val="none" w:color="auto" w:sz="0" w:space="0"/>
              </w:rPr>
              <w:t xml:space="preserve"> (lower case, not the picklist value), RR only if not </w:t>
            </w:r>
            <w:r>
              <w:rPr>
                <w:rStyle w:val="10"/>
                <w:rFonts w:ascii="SimSun" w:hAnsi="SimSun" w:eastAsia="SimSun" w:cs="SimSun"/>
                <w:color w:val="1A1A1A"/>
                <w:sz w:val="24"/>
                <w:szCs w:val="24"/>
                <w:bdr w:val="none" w:color="auto" w:sz="0" w:space="0"/>
              </w:rPr>
              <w:t>Round_Robin_Off__c</w:t>
            </w:r>
            <w:r>
              <w:rPr>
                <w:rFonts w:hint="default" w:ascii="Calibri" w:hAnsi="Calibri" w:eastAsia="SimSun" w:cs="Calibri"/>
                <w:color w:val="1A1A1A"/>
                <w:sz w:val="19"/>
                <w:szCs w:val="19"/>
                <w:bdr w:val="none" w:color="auto" w:sz="0" w:space="0"/>
              </w:rPr>
              <w:t>. Else → Pre Sales RT, RR unconditionally (</w:t>
            </w:r>
            <w:r>
              <w:rPr>
                <w:rStyle w:val="10"/>
                <w:rFonts w:ascii="SimSun" w:hAnsi="SimSun" w:eastAsia="SimSun" w:cs="SimSun"/>
                <w:color w:val="1A1A1A"/>
                <w:sz w:val="24"/>
                <w:szCs w:val="24"/>
                <w:bdr w:val="none" w:color="auto" w:sz="0" w:space="0"/>
              </w:rPr>
              <w:t>Round_Robin_Off__c</w:t>
            </w:r>
            <w:r>
              <w:rPr>
                <w:rFonts w:hint="default" w:ascii="Calibri" w:hAnsi="Calibri" w:eastAsia="SimSun" w:cs="Calibri"/>
                <w:color w:val="1A1A1A"/>
                <w:sz w:val="19"/>
                <w:szCs w:val="19"/>
                <w:bdr w:val="none" w:color="auto" w:sz="0" w:space="0"/>
              </w:rPr>
              <w:t xml:space="preserve"> ignored for Pre Sales).</w:t>
            </w:r>
          </w:p>
        </w:tc>
      </w:tr>
      <w:tr w14:paraId="768F5E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D8D029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5b</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4C9233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non-RR profile </w:t>
            </w:r>
            <w:r>
              <w:rPr>
                <w:rStyle w:val="10"/>
                <w:rFonts w:ascii="SimSun" w:hAnsi="SimSun" w:eastAsia="SimSun" w:cs="SimSun"/>
                <w:color w:val="1A1A1A"/>
                <w:sz w:val="24"/>
                <w:szCs w:val="24"/>
                <w:bdr w:val="none" w:color="auto" w:sz="0" w:space="0"/>
              </w:rPr>
              <w:t>:45-53</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227576B">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Lead_Assigned__c=true</w:t>
            </w:r>
            <w:r>
              <w:rPr>
                <w:rFonts w:hint="default" w:ascii="Calibri" w:hAnsi="Calibri" w:eastAsia="SimSun" w:cs="Calibri"/>
                <w:color w:val="1A1A1A"/>
                <w:sz w:val="19"/>
                <w:szCs w:val="19"/>
                <w:bdr w:val="none" w:color="auto" w:sz="0" w:space="0"/>
              </w:rPr>
              <w:t>, owner = creator.</w:t>
            </w:r>
          </w:p>
        </w:tc>
      </w:tr>
    </w:tbl>
    <w:p w14:paraId="2E32F146">
      <w:pPr>
        <w:pStyle w:val="12"/>
        <w:keepNext w:val="0"/>
        <w:keepLines w:val="0"/>
        <w:widowControl/>
        <w:suppressLineNumbers w:val="0"/>
      </w:pPr>
      <w:r>
        <w:rPr>
          <w:rFonts w:hint="default" w:ascii="Calibri" w:hAnsi="Calibri" w:cs="Calibri"/>
          <w:color w:val="1A1A1A"/>
          <w:sz w:val="21"/>
          <w:szCs w:val="21"/>
        </w:rPr>
        <w:t>Before update (</w:t>
      </w:r>
      <w:r>
        <w:rPr>
          <w:rStyle w:val="10"/>
          <w:color w:val="1A1A1A"/>
        </w:rPr>
        <w:t>:134-199</w:t>
      </w:r>
      <w:r>
        <w:rPr>
          <w:rFonts w:hint="default" w:ascii="Calibri" w:hAnsi="Calibri" w:cs="Calibri"/>
          <w:color w:val="1A1A1A"/>
          <w:sz w:val="21"/>
          <w:szCs w:val="21"/>
        </w:rPr>
        <w:t xml:space="preserve">): phone-change dedupe reads the stale formula so it only ever finds the record itself; the </w:t>
      </w:r>
      <w:r>
        <w:rPr>
          <w:rStyle w:val="10"/>
          <w:color w:val="1A1A1A"/>
        </w:rPr>
        <w:t>'New'</w:t>
      </w:r>
      <w:r>
        <w:rPr>
          <w:rFonts w:hint="default" w:ascii="Calibri" w:hAnsi="Calibri" w:cs="Calibri"/>
          <w:color w:val="1A1A1A"/>
          <w:sz w:val="21"/>
          <w:szCs w:val="21"/>
        </w:rPr>
        <w:t xml:space="preserve"> branch at </w:t>
      </w:r>
      <w:r>
        <w:rPr>
          <w:rStyle w:val="10"/>
          <w:color w:val="1A1A1A"/>
        </w:rPr>
        <w:t>:150</w:t>
      </w:r>
      <w:r>
        <w:rPr>
          <w:rFonts w:hint="default" w:ascii="Calibri" w:hAnsi="Calibri" w:cs="Calibri"/>
          <w:color w:val="1A1A1A"/>
          <w:sz w:val="21"/>
          <w:szCs w:val="21"/>
        </w:rPr>
        <w:t xml:space="preserve"> is dead (not a picklist value); the </w:t>
      </w:r>
      <w:r>
        <w:rPr>
          <w:rStyle w:val="10"/>
          <w:color w:val="1A1A1A"/>
        </w:rPr>
        <w:t>'New sales enquiry' &amp;&amp; pushToSalesController.pushToSales &amp;&amp; !Lead_Assigned__c</w:t>
      </w:r>
      <w:r>
        <w:rPr>
          <w:rFonts w:hint="default" w:ascii="Calibri" w:hAnsi="Calibri" w:cs="Calibri"/>
          <w:color w:val="1A1A1A"/>
          <w:sz w:val="21"/>
          <w:szCs w:val="21"/>
        </w:rPr>
        <w:t xml:space="preserve"> branch at </w:t>
      </w:r>
      <w:r>
        <w:rPr>
          <w:rStyle w:val="10"/>
          <w:color w:val="1A1A1A"/>
        </w:rPr>
        <w:t>:152</w:t>
      </w:r>
      <w:r>
        <w:rPr>
          <w:rFonts w:hint="default" w:ascii="Calibri" w:hAnsi="Calibri" w:cs="Calibri"/>
          <w:color w:val="1A1A1A"/>
          <w:sz w:val="21"/>
          <w:szCs w:val="21"/>
        </w:rPr>
        <w:t xml:space="preserve"> re-runs Sales RR on any edit because </w:t>
      </w:r>
      <w:r>
        <w:rPr>
          <w:rStyle w:val="10"/>
          <w:color w:val="1A1A1A"/>
        </w:rPr>
        <w:t>pushToSales</w:t>
      </w:r>
      <w:r>
        <w:rPr>
          <w:rFonts w:hint="default" w:ascii="Calibri" w:hAnsi="Calibri" w:cs="Calibri"/>
          <w:color w:val="1A1A1A"/>
          <w:sz w:val="21"/>
          <w:szCs w:val="21"/>
        </w:rPr>
        <w:t xml:space="preserve"> is a static defaulting to true.</w:t>
      </w:r>
    </w:p>
    <w:p w14:paraId="6B27FE37">
      <w:pPr>
        <w:pStyle w:val="12"/>
        <w:keepNext w:val="0"/>
        <w:keepLines w:val="0"/>
        <w:widowControl/>
        <w:suppressLineNumbers w:val="0"/>
      </w:pPr>
      <w:r>
        <w:rPr>
          <w:rFonts w:hint="default" w:ascii="Calibri" w:hAnsi="Calibri" w:cs="Calibri"/>
          <w:color w:val="1A1A1A"/>
          <w:sz w:val="21"/>
          <w:szCs w:val="21"/>
        </w:rPr>
        <w:t>Before delete (</w:t>
      </w:r>
      <w:r>
        <w:rPr>
          <w:rStyle w:val="10"/>
          <w:color w:val="1A1A1A"/>
        </w:rPr>
        <w:t>:200-222</w:t>
      </w:r>
      <w:r>
        <w:rPr>
          <w:rFonts w:hint="default" w:ascii="Calibri" w:hAnsi="Calibri" w:cs="Calibri"/>
          <w:color w:val="1A1A1A"/>
          <w:sz w:val="21"/>
          <w:szCs w:val="21"/>
        </w:rPr>
        <w:t>): blocks delete when Site Visits, Quotes, Follow-ups or Bookings exist. Related Sources are not checked.</w:t>
      </w:r>
    </w:p>
    <w:p w14:paraId="4931CA0C">
      <w:pPr>
        <w:pStyle w:val="4"/>
        <w:keepNext w:val="0"/>
        <w:keepLines w:val="0"/>
        <w:widowControl/>
        <w:suppressLineNumbers w:val="0"/>
      </w:pPr>
      <w:r>
        <w:t>3.3 Round Robin engine (</w:t>
      </w:r>
      <w:r>
        <w:rPr>
          <w:rStyle w:val="10"/>
        </w:rPr>
        <w:t>RoundRobinHandler.cls</w:t>
      </w:r>
      <w:r>
        <w:t>)</w:t>
      </w:r>
    </w:p>
    <w:p w14:paraId="2648285A">
      <w:pPr>
        <w:pStyle w:val="12"/>
        <w:keepNext w:val="0"/>
        <w:keepLines w:val="0"/>
        <w:widowControl/>
        <w:suppressLineNumbers w:val="0"/>
      </w:pPr>
      <w:r>
        <w:rPr>
          <w:rFonts w:hint="default" w:ascii="Calibri" w:hAnsi="Calibri" w:cs="Calibri"/>
          <w:b/>
          <w:bCs/>
          <w:color w:val="1A1A1A"/>
          <w:sz w:val="21"/>
          <w:szCs w:val="21"/>
        </w:rPr>
        <w:t>Model.</w:t>
      </w:r>
      <w:r>
        <w:rPr>
          <w:rFonts w:hint="default" w:ascii="Calibri" w:hAnsi="Calibri" w:cs="Calibri"/>
          <w:color w:val="1A1A1A"/>
          <w:sz w:val="21"/>
          <w:szCs w:val="21"/>
        </w:rPr>
        <w:t xml:space="preserve"> One </w:t>
      </w:r>
      <w:r>
        <w:rPr>
          <w:rStyle w:val="10"/>
          <w:color w:val="1A1A1A"/>
        </w:rPr>
        <w:t>Round_Robin__c</w:t>
      </w:r>
      <w:r>
        <w:rPr>
          <w:rFonts w:hint="default" w:ascii="Calibri" w:hAnsi="Calibri" w:cs="Calibri"/>
          <w:color w:val="1A1A1A"/>
          <w:sz w:val="21"/>
          <w:szCs w:val="21"/>
        </w:rPr>
        <w:t xml:space="preserve"> per project (</w:t>
      </w:r>
      <w:r>
        <w:rPr>
          <w:rStyle w:val="10"/>
          <w:color w:val="1A1A1A"/>
        </w:rPr>
        <w:t>Project_Assigned__c</w:t>
      </w:r>
      <w:r>
        <w:rPr>
          <w:rFonts w:hint="default" w:ascii="Calibri" w:hAnsi="Calibri" w:cs="Calibri"/>
          <w:color w:val="1A1A1A"/>
          <w:sz w:val="21"/>
          <w:szCs w:val="21"/>
        </w:rPr>
        <w:t xml:space="preserve"> picklist, </w:t>
      </w:r>
      <w:r>
        <w:rPr>
          <w:rStyle w:val="10"/>
          <w:color w:val="1A1A1A"/>
        </w:rPr>
        <w:t>Active__c</w:t>
      </w:r>
      <w:r>
        <w:rPr>
          <w:rFonts w:hint="default" w:ascii="Calibri" w:hAnsi="Calibri" w:cs="Calibri"/>
          <w:color w:val="1A1A1A"/>
          <w:sz w:val="21"/>
          <w:szCs w:val="21"/>
        </w:rPr>
        <w:t xml:space="preserve">). Members carry </w:t>
      </w:r>
      <w:r>
        <w:rPr>
          <w:rStyle w:val="10"/>
          <w:color w:val="1A1A1A"/>
        </w:rPr>
        <w:t>User__c</w:t>
      </w:r>
      <w:r>
        <w:rPr>
          <w:rFonts w:hint="default" w:ascii="Calibri" w:hAnsi="Calibri" w:cs="Calibri"/>
          <w:color w:val="1A1A1A"/>
          <w:sz w:val="21"/>
          <w:szCs w:val="21"/>
        </w:rPr>
        <w:t xml:space="preserve">, </w:t>
      </w:r>
      <w:r>
        <w:rPr>
          <w:rStyle w:val="10"/>
          <w:color w:val="1A1A1A"/>
        </w:rPr>
        <w:t>User_Type__c</w:t>
      </w:r>
      <w:r>
        <w:rPr>
          <w:rFonts w:hint="default" w:ascii="Calibri" w:hAnsi="Calibri" w:cs="Calibri"/>
          <w:color w:val="1A1A1A"/>
          <w:sz w:val="21"/>
          <w:szCs w:val="21"/>
        </w:rPr>
        <w:t xml:space="preserve"> {Pre Sales, Sales, CRM}, </w:t>
      </w:r>
      <w:r>
        <w:rPr>
          <w:rStyle w:val="10"/>
          <w:color w:val="1A1A1A"/>
        </w:rPr>
        <w:t>Active__c</w:t>
      </w:r>
      <w:r>
        <w:rPr>
          <w:rFonts w:hint="default" w:ascii="Calibri" w:hAnsi="Calibri" w:cs="Calibri"/>
          <w:color w:val="1A1A1A"/>
          <w:sz w:val="21"/>
          <w:szCs w:val="21"/>
        </w:rPr>
        <w:t xml:space="preserve">. The member fields </w:t>
      </w:r>
      <w:r>
        <w:rPr>
          <w:rStyle w:val="10"/>
          <w:color w:val="1A1A1A"/>
        </w:rPr>
        <w:t>Avaliable__c</w:t>
      </w:r>
      <w:r>
        <w:rPr>
          <w:rFonts w:hint="default" w:ascii="Calibri" w:hAnsi="Calibri" w:cs="Calibri"/>
          <w:color w:val="1A1A1A"/>
          <w:sz w:val="21"/>
          <w:szCs w:val="21"/>
        </w:rPr>
        <w:t xml:space="preserve"> and </w:t>
      </w:r>
      <w:r>
        <w:rPr>
          <w:rStyle w:val="10"/>
          <w:color w:val="1A1A1A"/>
        </w:rPr>
        <w:t>Last_Assigned_Time__c</w:t>
      </w:r>
      <w:r>
        <w:rPr>
          <w:rFonts w:hint="default" w:ascii="Calibri" w:hAnsi="Calibri" w:cs="Calibri"/>
          <w:color w:val="1A1A1A"/>
          <w:sz w:val="21"/>
          <w:szCs w:val="21"/>
        </w:rPr>
        <w:t xml:space="preserve"> are unused (null on every row in the org). The fairness pointer is </w:t>
      </w:r>
      <w:r>
        <w:rPr>
          <w:rStyle w:val="10"/>
          <w:color w:val="1A1A1A"/>
        </w:rPr>
        <w:t>User.LastAssignmentTime1__c</w:t>
      </w:r>
      <w:r>
        <w:rPr>
          <w:rFonts w:hint="default" w:ascii="Calibri" w:hAnsi="Calibri" w:cs="Calibri"/>
          <w:color w:val="1A1A1A"/>
          <w:sz w:val="21"/>
          <w:szCs w:val="21"/>
        </w:rPr>
        <w:t xml:space="preserve"> (epoch millis) and </w:t>
      </w:r>
      <w:r>
        <w:rPr>
          <w:rStyle w:val="10"/>
          <w:color w:val="1A1A1A"/>
        </w:rPr>
        <w:t>User.LastSVAssignmentTime__c</w:t>
      </w:r>
      <w:r>
        <w:rPr>
          <w:rFonts w:hint="default" w:ascii="Calibri" w:hAnsi="Calibri" w:cs="Calibri"/>
          <w:color w:val="1A1A1A"/>
          <w:sz w:val="21"/>
          <w:szCs w:val="21"/>
        </w:rPr>
        <w:t>, surfaced through formula fields on the member. User fields are not in source.</w:t>
      </w:r>
    </w:p>
    <w:p w14:paraId="18364649">
      <w:pPr>
        <w:pStyle w:val="12"/>
        <w:keepNext w:val="0"/>
        <w:keepLines w:val="0"/>
        <w:widowControl/>
        <w:suppressLineNumbers w:val="0"/>
      </w:pPr>
      <w:r>
        <w:rPr>
          <w:rStyle w:val="10"/>
          <w:b/>
          <w:bCs/>
          <w:color w:val="1A1A1A"/>
        </w:rPr>
        <w:t>assignLead(leads, updateLeads, usType)</w:t>
      </w:r>
      <w:r>
        <w:rPr>
          <w:rFonts w:hint="default" w:ascii="Calibri" w:hAnsi="Calibri" w:cs="Calibri"/>
          <w:b/>
          <w:bCs/>
          <w:color w:val="1A1A1A"/>
          <w:sz w:val="21"/>
          <w:szCs w:val="21"/>
        </w:rPr>
        <w:t xml:space="preserve"> (</w:t>
      </w:r>
      <w:r>
        <w:rPr>
          <w:rStyle w:val="10"/>
          <w:b/>
          <w:bCs/>
          <w:color w:val="1A1A1A"/>
        </w:rPr>
        <w:t>:2-113</w:t>
      </w:r>
      <w:r>
        <w:rPr>
          <w:rFonts w:hint="default" w:ascii="Calibri" w:hAnsi="Calibri" w:cs="Calibri"/>
          <w:b/>
          <w:bCs/>
          <w:color w:val="1A1A1A"/>
          <w:sz w:val="21"/>
          <w:szCs w:val="21"/>
        </w:rPr>
        <w:t>)</w:t>
      </w:r>
    </w:p>
    <w:p w14:paraId="153F64CD">
      <w:pPr>
        <w:keepNext w:val="0"/>
        <w:keepLines w:val="0"/>
        <w:widowControl/>
        <w:numPr>
          <w:ilvl w:val="0"/>
          <w:numId w:val="2"/>
        </w:numPr>
        <w:suppressLineNumbers w:val="0"/>
        <w:spacing w:before="40" w:beforeAutospacing="0" w:after="40" w:afterAutospacing="0"/>
        <w:ind w:left="720" w:right="0" w:hanging="360"/>
      </w:pPr>
      <w:r>
        <w:rPr>
          <w:rFonts w:hint="default" w:ascii="Calibri" w:hAnsi="Calibri" w:cs="Calibri"/>
          <w:color w:val="1A1A1A"/>
          <w:sz w:val="21"/>
          <w:szCs w:val="21"/>
        </w:rPr>
        <w:t xml:space="preserve">Day of week from </w:t>
      </w:r>
      <w:r>
        <w:rPr>
          <w:rStyle w:val="10"/>
          <w:color w:val="1A1A1A"/>
        </w:rPr>
        <w:t>now.format('EEEE')</w:t>
      </w:r>
      <w:r>
        <w:rPr>
          <w:rFonts w:hint="default" w:ascii="Calibri" w:hAnsi="Calibri" w:cs="Calibri"/>
          <w:color w:val="1A1A1A"/>
          <w:sz w:val="21"/>
          <w:szCs w:val="21"/>
        </w:rPr>
        <w:t xml:space="preserve"> in the running user's locale.</w:t>
      </w:r>
    </w:p>
    <w:p w14:paraId="6D609BA6">
      <w:pPr>
        <w:keepNext w:val="0"/>
        <w:keepLines w:val="0"/>
        <w:widowControl/>
        <w:numPr>
          <w:ilvl w:val="0"/>
          <w:numId w:val="2"/>
        </w:numPr>
        <w:suppressLineNumbers w:val="0"/>
        <w:spacing w:before="40" w:beforeAutospacing="0" w:after="40" w:afterAutospacing="0"/>
        <w:ind w:left="720" w:right="0" w:hanging="360"/>
      </w:pPr>
      <w:r>
        <w:rPr>
          <w:rFonts w:hint="default" w:ascii="Calibri" w:hAnsi="Calibri" w:cs="Calibri"/>
          <w:color w:val="1A1A1A"/>
          <w:sz w:val="21"/>
          <w:szCs w:val="21"/>
        </w:rPr>
        <w:t xml:space="preserve">Group leads by </w:t>
      </w:r>
      <w:r>
        <w:rPr>
          <w:rStyle w:val="10"/>
          <w:color w:val="1A1A1A"/>
        </w:rPr>
        <w:t>Allocated_Project__c</w:t>
      </w:r>
      <w:r>
        <w:rPr>
          <w:rFonts w:hint="default" w:ascii="Calibri" w:hAnsi="Calibri" w:cs="Calibri"/>
          <w:color w:val="1A1A1A"/>
          <w:sz w:val="21"/>
          <w:szCs w:val="21"/>
        </w:rPr>
        <w:t xml:space="preserve">; skip </w:t>
      </w:r>
      <w:r>
        <w:rPr>
          <w:rStyle w:val="10"/>
          <w:color w:val="1A1A1A"/>
        </w:rPr>
        <w:t>Lead_Assigned__c</w:t>
      </w:r>
      <w:r>
        <w:rPr>
          <w:rFonts w:hint="default" w:ascii="Calibri" w:hAnsi="Calibri" w:cs="Calibri"/>
          <w:color w:val="1A1A1A"/>
          <w:sz w:val="21"/>
          <w:szCs w:val="21"/>
        </w:rPr>
        <w:t xml:space="preserve">, </w:t>
      </w:r>
      <w:r>
        <w:rPr>
          <w:rStyle w:val="10"/>
          <w:color w:val="1A1A1A"/>
        </w:rPr>
        <w:t>Delete_Lead__c</w:t>
      </w:r>
      <w:r>
        <w:rPr>
          <w:rFonts w:hint="default" w:ascii="Calibri" w:hAnsi="Calibri" w:cs="Calibri"/>
          <w:color w:val="1A1A1A"/>
          <w:sz w:val="21"/>
          <w:szCs w:val="21"/>
        </w:rPr>
        <w:t>, blank project.</w:t>
      </w:r>
    </w:p>
    <w:p w14:paraId="34EB39CC">
      <w:pPr>
        <w:keepNext w:val="0"/>
        <w:keepLines w:val="0"/>
        <w:widowControl/>
        <w:numPr>
          <w:ilvl w:val="0"/>
          <w:numId w:val="2"/>
        </w:numPr>
        <w:suppressLineNumbers w:val="0"/>
        <w:spacing w:before="40" w:beforeAutospacing="0" w:after="40" w:afterAutospacing="0"/>
        <w:ind w:left="720" w:right="0" w:hanging="360"/>
      </w:pPr>
      <w:r>
        <w:rPr>
          <w:rFonts w:hint="default" w:ascii="Calibri" w:hAnsi="Calibri" w:cs="Calibri"/>
          <w:color w:val="1A1A1A"/>
          <w:sz w:val="21"/>
          <w:szCs w:val="21"/>
        </w:rPr>
        <w:t xml:space="preserve">Two queries: </w:t>
      </w:r>
      <w:r>
        <w:rPr>
          <w:rFonts w:hint="default" w:ascii="Calibri" w:hAnsi="Calibri" w:cs="Calibri"/>
          <w:i/>
          <w:iCs/>
          <w:color w:val="1A1A1A"/>
          <w:sz w:val="21"/>
          <w:szCs w:val="21"/>
        </w:rPr>
        <w:t>available</w:t>
      </w:r>
      <w:r>
        <w:rPr>
          <w:rFonts w:hint="default" w:ascii="Calibri" w:hAnsi="Calibri" w:cs="Calibri"/>
          <w:color w:val="1A1A1A"/>
          <w:sz w:val="21"/>
          <w:szCs w:val="21"/>
        </w:rPr>
        <w:t xml:space="preserve"> = member Active, </w:t>
      </w:r>
      <w:r>
        <w:rPr>
          <w:rStyle w:val="10"/>
          <w:color w:val="1A1A1A"/>
        </w:rPr>
        <w:t>User.Availability__c</w:t>
      </w:r>
      <w:r>
        <w:rPr>
          <w:rFonts w:hint="default" w:ascii="Calibri" w:hAnsi="Calibri" w:cs="Calibri"/>
          <w:color w:val="1A1A1A"/>
          <w:sz w:val="21"/>
          <w:szCs w:val="21"/>
        </w:rPr>
        <w:t xml:space="preserve">, </w:t>
      </w:r>
      <w:r>
        <w:rPr>
          <w:rStyle w:val="10"/>
          <w:color w:val="1A1A1A"/>
        </w:rPr>
        <w:t>IsActive</w:t>
      </w:r>
      <w:r>
        <w:rPr>
          <w:rFonts w:hint="default" w:ascii="Calibri" w:hAnsi="Calibri" w:cs="Calibri"/>
          <w:color w:val="1A1A1A"/>
          <w:sz w:val="21"/>
          <w:szCs w:val="21"/>
        </w:rPr>
        <w:t xml:space="preserve">, </w:t>
      </w:r>
      <w:r>
        <w:rPr>
          <w:rStyle w:val="10"/>
          <w:color w:val="1A1A1A"/>
        </w:rPr>
        <w:t>is_working__c</w:t>
      </w:r>
      <w:r>
        <w:rPr>
          <w:rFonts w:hint="default" w:ascii="Calibri" w:hAnsi="Calibri" w:cs="Calibri"/>
          <w:color w:val="1A1A1A"/>
          <w:sz w:val="21"/>
          <w:szCs w:val="21"/>
        </w:rPr>
        <w:t xml:space="preserve">, </w:t>
      </w:r>
      <w:r>
        <w:rPr>
          <w:rStyle w:val="10"/>
          <w:color w:val="1A1A1A"/>
        </w:rPr>
        <w:t>Week_off_days__c</w:t>
      </w:r>
      <w:r>
        <w:rPr>
          <w:rFonts w:hint="default" w:ascii="Calibri" w:hAnsi="Calibri" w:cs="Calibri"/>
          <w:color w:val="1A1A1A"/>
          <w:sz w:val="21"/>
          <w:szCs w:val="21"/>
        </w:rPr>
        <w:t xml:space="preserve"> excludes today, matching type, ordered by last-assignment time ascending; </w:t>
      </w:r>
      <w:r>
        <w:rPr>
          <w:rFonts w:hint="default" w:ascii="Calibri" w:hAnsi="Calibri" w:cs="Calibri"/>
          <w:i/>
          <w:iCs/>
          <w:color w:val="1A1A1A"/>
          <w:sz w:val="21"/>
          <w:szCs w:val="21"/>
        </w:rPr>
        <w:t>fallback</w:t>
      </w:r>
      <w:r>
        <w:rPr>
          <w:rFonts w:hint="default" w:ascii="Calibri" w:hAnsi="Calibri" w:cs="Calibri"/>
          <w:color w:val="1A1A1A"/>
          <w:sz w:val="21"/>
          <w:szCs w:val="21"/>
        </w:rPr>
        <w:t xml:space="preserve"> = same without </w:t>
      </w:r>
      <w:r>
        <w:rPr>
          <w:rStyle w:val="10"/>
          <w:color w:val="1A1A1A"/>
        </w:rPr>
        <w:t>Availability__c</w:t>
      </w:r>
      <w:r>
        <w:rPr>
          <w:rFonts w:hint="default" w:ascii="Calibri" w:hAnsi="Calibri" w:cs="Calibri"/>
          <w:color w:val="1A1A1A"/>
          <w:sz w:val="21"/>
          <w:szCs w:val="21"/>
        </w:rPr>
        <w:t>.</w:t>
      </w:r>
    </w:p>
    <w:p w14:paraId="04D3A096">
      <w:pPr>
        <w:keepNext w:val="0"/>
        <w:keepLines w:val="0"/>
        <w:widowControl/>
        <w:numPr>
          <w:ilvl w:val="0"/>
          <w:numId w:val="2"/>
        </w:numPr>
        <w:suppressLineNumbers w:val="0"/>
        <w:spacing w:before="40" w:beforeAutospacing="0" w:after="40" w:afterAutospacing="0"/>
        <w:ind w:left="720" w:right="0" w:hanging="360"/>
      </w:pPr>
      <w:r>
        <w:rPr>
          <w:rFonts w:hint="default" w:ascii="Calibri" w:hAnsi="Calibri" w:cs="Calibri"/>
          <w:color w:val="1A1A1A"/>
          <w:sz w:val="21"/>
          <w:szCs w:val="21"/>
        </w:rPr>
        <w:t>Per project: available list if non-empty else fallback; deal leads round the list starting at the least-recently-assigned member.</w:t>
      </w:r>
    </w:p>
    <w:p w14:paraId="373CAC27">
      <w:pPr>
        <w:keepNext w:val="0"/>
        <w:keepLines w:val="0"/>
        <w:widowControl/>
        <w:numPr>
          <w:ilvl w:val="0"/>
          <w:numId w:val="2"/>
        </w:numPr>
        <w:suppressLineNumbers w:val="0"/>
        <w:spacing w:before="40" w:beforeAutospacing="0" w:after="40" w:afterAutospacing="0"/>
        <w:ind w:left="720" w:right="0" w:hanging="360"/>
      </w:pPr>
      <w:r>
        <w:rPr>
          <w:rFonts w:hint="default" w:ascii="Calibri" w:hAnsi="Calibri" w:cs="Calibri"/>
          <w:color w:val="1A1A1A"/>
          <w:sz w:val="21"/>
          <w:szCs w:val="21"/>
        </w:rPr>
        <w:t xml:space="preserve">Writes </w:t>
      </w:r>
      <w:r>
        <w:rPr>
          <w:rStyle w:val="10"/>
          <w:color w:val="1A1A1A"/>
        </w:rPr>
        <w:t>OwnerId</w:t>
      </w:r>
      <w:r>
        <w:rPr>
          <w:rFonts w:hint="default" w:ascii="Calibri" w:hAnsi="Calibri" w:cs="Calibri"/>
          <w:color w:val="1A1A1A"/>
          <w:sz w:val="21"/>
          <w:szCs w:val="21"/>
        </w:rPr>
        <w:t xml:space="preserve">, </w:t>
      </w:r>
      <w:r>
        <w:rPr>
          <w:rStyle w:val="10"/>
          <w:color w:val="1A1A1A"/>
        </w:rPr>
        <w:t>Lead_Assigned__c=true</w:t>
      </w:r>
      <w:r>
        <w:rPr>
          <w:rFonts w:hint="default" w:ascii="Calibri" w:hAnsi="Calibri" w:cs="Calibri"/>
          <w:color w:val="1A1A1A"/>
          <w:sz w:val="21"/>
          <w:szCs w:val="21"/>
        </w:rPr>
        <w:t xml:space="preserve">, </w:t>
      </w:r>
      <w:r>
        <w:rPr>
          <w:rStyle w:val="10"/>
          <w:color w:val="1A1A1A"/>
        </w:rPr>
        <w:t>Pre_sales_user__c</w:t>
      </w:r>
      <w:r>
        <w:rPr>
          <w:rFonts w:hint="default" w:ascii="Calibri" w:hAnsi="Calibri" w:cs="Calibri"/>
          <w:color w:val="1A1A1A"/>
          <w:sz w:val="21"/>
          <w:szCs w:val="21"/>
        </w:rPr>
        <w:t xml:space="preserve"> (Pre Sales) or </w:t>
      </w:r>
      <w:r>
        <w:rPr>
          <w:rStyle w:val="10"/>
          <w:color w:val="1A1A1A"/>
        </w:rPr>
        <w:t>Sales_User__c</w:t>
      </w:r>
      <w:r>
        <w:rPr>
          <w:rFonts w:hint="default" w:ascii="Calibri" w:hAnsi="Calibri" w:cs="Calibri"/>
          <w:color w:val="1A1A1A"/>
          <w:sz w:val="21"/>
          <w:szCs w:val="21"/>
        </w:rPr>
        <w:t xml:space="preserve"> + </w:t>
      </w:r>
      <w:r>
        <w:rPr>
          <w:rStyle w:val="10"/>
          <w:color w:val="1A1A1A"/>
        </w:rPr>
        <w:t>SV_User__c</w:t>
      </w:r>
      <w:r>
        <w:rPr>
          <w:rFonts w:hint="default" w:ascii="Calibri" w:hAnsi="Calibri" w:cs="Calibri"/>
          <w:color w:val="1A1A1A"/>
          <w:sz w:val="21"/>
          <w:szCs w:val="21"/>
        </w:rPr>
        <w:t xml:space="preserve"> (Sales). </w:t>
      </w:r>
      <w:r>
        <w:rPr>
          <w:rStyle w:val="10"/>
          <w:color w:val="1A1A1A"/>
        </w:rPr>
        <w:t>SV_User__c</w:t>
      </w:r>
      <w:r>
        <w:rPr>
          <w:rFonts w:hint="default" w:ascii="Calibri" w:hAnsi="Calibri" w:cs="Calibri"/>
          <w:color w:val="1A1A1A"/>
          <w:sz w:val="21"/>
          <w:szCs w:val="21"/>
        </w:rPr>
        <w:t xml:space="preserve"> is set only in the available branch (</w:t>
      </w:r>
      <w:r>
        <w:rPr>
          <w:rStyle w:val="10"/>
          <w:color w:val="1A1A1A"/>
        </w:rPr>
        <w:t>:58</w:t>
      </w:r>
      <w:r>
        <w:rPr>
          <w:rFonts w:hint="default" w:ascii="Calibri" w:hAnsi="Calibri" w:cs="Calibri"/>
          <w:color w:val="1A1A1A"/>
          <w:sz w:val="21"/>
          <w:szCs w:val="21"/>
        </w:rPr>
        <w:t xml:space="preserve"> vs </w:t>
      </w:r>
      <w:r>
        <w:rPr>
          <w:rStyle w:val="10"/>
          <w:color w:val="1A1A1A"/>
        </w:rPr>
        <w:t>:84-88</w:t>
      </w:r>
      <w:r>
        <w:rPr>
          <w:rFonts w:hint="default" w:ascii="Calibri" w:hAnsi="Calibri" w:cs="Calibri"/>
          <w:color w:val="1A1A1A"/>
          <w:sz w:val="21"/>
          <w:szCs w:val="21"/>
        </w:rPr>
        <w:t>).</w:t>
      </w:r>
    </w:p>
    <w:p w14:paraId="6418867A">
      <w:pPr>
        <w:keepNext w:val="0"/>
        <w:keepLines w:val="0"/>
        <w:widowControl/>
        <w:numPr>
          <w:ilvl w:val="0"/>
          <w:numId w:val="2"/>
        </w:numPr>
        <w:suppressLineNumbers w:val="0"/>
        <w:spacing w:before="40" w:beforeAutospacing="0" w:after="40" w:afterAutospacing="0"/>
        <w:ind w:left="720" w:right="0" w:hanging="360"/>
      </w:pPr>
      <w:r>
        <w:rPr>
          <w:rFonts w:hint="default" w:ascii="Calibri" w:hAnsi="Calibri" w:cs="Calibri"/>
          <w:color w:val="1A1A1A"/>
          <w:sz w:val="21"/>
          <w:szCs w:val="21"/>
        </w:rPr>
        <w:t xml:space="preserve">One update of </w:t>
      </w:r>
      <w:r>
        <w:rPr>
          <w:rStyle w:val="10"/>
          <w:color w:val="1A1A1A"/>
        </w:rPr>
        <w:t>User.LastAssignmentTime1__c</w:t>
      </w:r>
      <w:r>
        <w:rPr>
          <w:rFonts w:hint="default" w:ascii="Calibri" w:hAnsi="Calibri" w:cs="Calibri"/>
          <w:color w:val="1A1A1A"/>
          <w:sz w:val="21"/>
          <w:szCs w:val="21"/>
        </w:rPr>
        <w:t xml:space="preserve"> for the members used.</w:t>
      </w:r>
    </w:p>
    <w:p w14:paraId="273D946A">
      <w:pPr>
        <w:pStyle w:val="12"/>
        <w:keepNext w:val="0"/>
        <w:keepLines w:val="0"/>
        <w:widowControl/>
        <w:suppressLineNumbers w:val="0"/>
      </w:pPr>
      <w:r>
        <w:rPr>
          <w:rFonts w:hint="default" w:ascii="Calibri" w:hAnsi="Calibri" w:cs="Calibri"/>
          <w:b/>
          <w:bCs/>
          <w:color w:val="1A1A1A"/>
          <w:sz w:val="21"/>
          <w:szCs w:val="21"/>
        </w:rPr>
        <w:t>Availability.</w:t>
      </w:r>
      <w:r>
        <w:rPr>
          <w:rFonts w:hint="default" w:ascii="Calibri" w:hAnsi="Calibri" w:cs="Calibri"/>
          <w:color w:val="1A1A1A"/>
          <w:sz w:val="21"/>
          <w:szCs w:val="21"/>
        </w:rPr>
        <w:t xml:space="preserve"> </w:t>
      </w:r>
      <w:r>
        <w:rPr>
          <w:rStyle w:val="10"/>
          <w:color w:val="1A1A1A"/>
        </w:rPr>
        <w:t>Availability__c</w:t>
      </w:r>
      <w:r>
        <w:rPr>
          <w:rFonts w:hint="default" w:ascii="Calibri" w:hAnsi="Calibri" w:cs="Calibri"/>
          <w:color w:val="1A1A1A"/>
          <w:sz w:val="21"/>
          <w:szCs w:val="21"/>
        </w:rPr>
        <w:t xml:space="preserve"> is self-toggled (</w:t>
      </w:r>
      <w:r>
        <w:rPr>
          <w:rStyle w:val="10"/>
          <w:color w:val="1A1A1A"/>
        </w:rPr>
        <w:t>UserStatusController</w:t>
      </w:r>
      <w:r>
        <w:rPr>
          <w:rFonts w:hint="default" w:ascii="Calibri" w:hAnsi="Calibri" w:cs="Calibri"/>
          <w:color w:val="1A1A1A"/>
          <w:sz w:val="21"/>
          <w:szCs w:val="21"/>
        </w:rPr>
        <w:t xml:space="preserve">, with a reason captured to </w:t>
      </w:r>
      <w:r>
        <w:rPr>
          <w:rStyle w:val="10"/>
          <w:color w:val="1A1A1A"/>
        </w:rPr>
        <w:t>User_Availability_History__c</w:t>
      </w:r>
      <w:r>
        <w:rPr>
          <w:rFonts w:hint="default" w:ascii="Calibri" w:hAnsi="Calibri" w:cs="Calibri"/>
          <w:color w:val="1A1A1A"/>
          <w:sz w:val="21"/>
          <w:szCs w:val="21"/>
        </w:rPr>
        <w:t xml:space="preserve">); </w:t>
      </w:r>
      <w:r>
        <w:rPr>
          <w:rStyle w:val="10"/>
          <w:color w:val="1A1A1A"/>
        </w:rPr>
        <w:t>is_working__c</w:t>
      </w:r>
      <w:r>
        <w:rPr>
          <w:rFonts w:hint="default" w:ascii="Calibri" w:hAnsi="Calibri" w:cs="Calibri"/>
          <w:color w:val="1A1A1A"/>
          <w:sz w:val="21"/>
          <w:szCs w:val="21"/>
        </w:rPr>
        <w:t xml:space="preserve"> is admin-set (</w:t>
      </w:r>
      <w:r>
        <w:rPr>
          <w:rStyle w:val="10"/>
          <w:color w:val="1A1A1A"/>
        </w:rPr>
        <w:t>UserAvailabilityController</w:t>
      </w:r>
      <w:r>
        <w:rPr>
          <w:rFonts w:hint="default" w:ascii="Calibri" w:hAnsi="Calibri" w:cs="Calibri"/>
          <w:color w:val="1A1A1A"/>
          <w:sz w:val="21"/>
          <w:szCs w:val="21"/>
        </w:rPr>
        <w:t xml:space="preserve">). </w:t>
      </w:r>
      <w:r>
        <w:rPr>
          <w:rStyle w:val="10"/>
          <w:color w:val="1A1A1A"/>
        </w:rPr>
        <w:t>UserAvailabilityOffScheduler</w:t>
      </w:r>
      <w:r>
        <w:rPr>
          <w:rFonts w:hint="default" w:ascii="Calibri" w:hAnsi="Calibri" w:cs="Calibri"/>
          <w:color w:val="1A1A1A"/>
          <w:sz w:val="21"/>
          <w:szCs w:val="21"/>
        </w:rPr>
        <w:t xml:space="preserve"> sets </w:t>
      </w:r>
      <w:r>
        <w:rPr>
          <w:rStyle w:val="10"/>
          <w:color w:val="1A1A1A"/>
        </w:rPr>
        <w:t>Availability__c=false</w:t>
      </w:r>
      <w:r>
        <w:rPr>
          <w:rFonts w:hint="default" w:ascii="Calibri" w:hAnsi="Calibri" w:cs="Calibri"/>
          <w:color w:val="1A1A1A"/>
          <w:sz w:val="21"/>
          <w:szCs w:val="21"/>
        </w:rPr>
        <w:t xml:space="preserve"> for every active user nightly, so until people toggle on each morning the available list is empty and </w:t>
      </w:r>
      <w:r>
        <w:rPr>
          <w:rFonts w:hint="default" w:ascii="Calibri" w:hAnsi="Calibri" w:cs="Calibri"/>
          <w:b/>
          <w:bCs/>
          <w:color w:val="1A1A1A"/>
          <w:sz w:val="21"/>
          <w:szCs w:val="21"/>
        </w:rPr>
        <w:t>every lead goes through the fallback list</w:t>
      </w:r>
      <w:r>
        <w:rPr>
          <w:rFonts w:hint="default" w:ascii="Calibri" w:hAnsi="Calibri" w:cs="Calibri"/>
          <w:color w:val="1A1A1A"/>
          <w:sz w:val="21"/>
          <w:szCs w:val="21"/>
        </w:rPr>
        <w:t>. In the sandbox the scheduler is not scheduled, and 15 users show available; the behaviour is therefore untested here.</w:t>
      </w:r>
    </w:p>
    <w:p w14:paraId="33D4E6F5">
      <w:pPr>
        <w:pStyle w:val="12"/>
        <w:keepNext w:val="0"/>
        <w:keepLines w:val="0"/>
        <w:widowControl/>
        <w:suppressLineNumbers w:val="0"/>
      </w:pPr>
      <w:r>
        <w:rPr>
          <w:rFonts w:hint="default" w:ascii="Calibri" w:hAnsi="Calibri" w:cs="Calibri"/>
          <w:b/>
          <w:bCs/>
          <w:color w:val="1A1A1A"/>
          <w:sz w:val="21"/>
          <w:szCs w:val="21"/>
        </w:rPr>
        <w:t>Single-lead variants</w:t>
      </w:r>
      <w:r>
        <w:rPr>
          <w:rFonts w:hint="default" w:ascii="Calibri" w:hAnsi="Calibri" w:cs="Calibri"/>
          <w:color w:val="1A1A1A"/>
          <w:sz w:val="21"/>
          <w:szCs w:val="21"/>
        </w:rPr>
        <w:t xml:space="preserve"> </w:t>
      </w:r>
      <w:r>
        <w:rPr>
          <w:rStyle w:val="10"/>
          <w:color w:val="1A1A1A"/>
        </w:rPr>
        <w:t>assignSingleLead</w:t>
      </w:r>
      <w:r>
        <w:rPr>
          <w:rFonts w:hint="default" w:ascii="Calibri" w:hAnsi="Calibri" w:cs="Calibri"/>
          <w:color w:val="1A1A1A"/>
          <w:sz w:val="21"/>
          <w:szCs w:val="21"/>
        </w:rPr>
        <w:t xml:space="preserve"> / </w:t>
      </w:r>
      <w:r>
        <w:rPr>
          <w:rStyle w:val="10"/>
          <w:color w:val="1A1A1A"/>
        </w:rPr>
        <w:t>assignSingleSiteVisit</w:t>
      </w:r>
      <w:r>
        <w:rPr>
          <w:rFonts w:hint="default" w:ascii="Calibri" w:hAnsi="Calibri" w:cs="Calibri"/>
          <w:color w:val="1A1A1A"/>
          <w:sz w:val="21"/>
          <w:szCs w:val="21"/>
        </w:rPr>
        <w:t xml:space="preserve"> (</w:t>
      </w:r>
      <w:r>
        <w:rPr>
          <w:rStyle w:val="10"/>
          <w:color w:val="1A1A1A"/>
        </w:rPr>
        <w:t>:116-203</w:t>
      </w:r>
      <w:r>
        <w:rPr>
          <w:rFonts w:hint="default" w:ascii="Calibri" w:hAnsi="Calibri" w:cs="Calibri"/>
          <w:color w:val="1A1A1A"/>
          <w:sz w:val="21"/>
          <w:szCs w:val="21"/>
        </w:rPr>
        <w:t>) are used by GRE; the second keeps a separate fairness counter for who handles the visit.</w:t>
      </w:r>
    </w:p>
    <w:p w14:paraId="0D7F7A49">
      <w:pPr>
        <w:pStyle w:val="12"/>
        <w:keepNext w:val="0"/>
        <w:keepLines w:val="0"/>
        <w:widowControl/>
        <w:suppressLineNumbers w:val="0"/>
      </w:pPr>
      <w:r>
        <w:rPr>
          <w:rFonts w:hint="default" w:ascii="Calibri" w:hAnsi="Calibri" w:cs="Calibri"/>
          <w:b/>
          <w:bCs/>
          <w:color w:val="1A1A1A"/>
          <w:sz w:val="21"/>
          <w:szCs w:val="21"/>
        </w:rPr>
        <w:t>Defects.</w:t>
      </w:r>
    </w:p>
    <w:p w14:paraId="41CE3F76">
      <w:pPr>
        <w:keepNext w:val="0"/>
        <w:keepLines w:val="0"/>
        <w:widowControl/>
        <w:numPr>
          <w:ilvl w:val="0"/>
          <w:numId w:val="3"/>
        </w:numPr>
        <w:suppressLineNumbers w:val="0"/>
        <w:spacing w:before="40" w:beforeAutospacing="0" w:after="40" w:afterAutospacing="0"/>
        <w:ind w:left="720" w:right="0" w:hanging="360"/>
      </w:pPr>
      <w:r>
        <w:rPr>
          <w:rFonts w:hint="default" w:ascii="Calibri" w:hAnsi="Calibri" w:cs="Calibri"/>
          <w:color w:val="1A1A1A"/>
          <w:sz w:val="21"/>
          <w:szCs w:val="21"/>
        </w:rPr>
        <w:t xml:space="preserve">No </w:t>
      </w:r>
      <w:r>
        <w:rPr>
          <w:rStyle w:val="10"/>
          <w:color w:val="1A1A1A"/>
        </w:rPr>
        <w:t>FOR UPDATE</w:t>
      </w:r>
      <w:r>
        <w:rPr>
          <w:rFonts w:hint="default" w:ascii="Calibri" w:hAnsi="Calibri" w:cs="Calibri"/>
          <w:color w:val="1A1A1A"/>
          <w:sz w:val="21"/>
          <w:szCs w:val="21"/>
        </w:rPr>
        <w:t>; two concurrent inserts for one project read the same order and both pick member 0.</w:t>
      </w:r>
    </w:p>
    <w:p w14:paraId="602577D9">
      <w:pPr>
        <w:keepNext w:val="0"/>
        <w:keepLines w:val="0"/>
        <w:widowControl/>
        <w:numPr>
          <w:ilvl w:val="0"/>
          <w:numId w:val="3"/>
        </w:numPr>
        <w:suppressLineNumbers w:val="0"/>
        <w:spacing w:before="40" w:beforeAutospacing="0" w:after="40" w:afterAutospacing="0"/>
        <w:ind w:left="720" w:right="0" w:hanging="360"/>
      </w:pPr>
      <w:r>
        <w:rPr>
          <w:rFonts w:hint="default" w:ascii="Calibri" w:hAnsi="Calibri" w:cs="Calibri"/>
          <w:color w:val="1A1A1A"/>
          <w:sz w:val="21"/>
          <w:szCs w:val="21"/>
        </w:rPr>
        <w:t>The fairness counter is per user across all projects and both pools: assignment in one queue pushes the user to the back of every queue.</w:t>
      </w:r>
    </w:p>
    <w:p w14:paraId="3FC2076D">
      <w:pPr>
        <w:keepNext w:val="0"/>
        <w:keepLines w:val="0"/>
        <w:widowControl/>
        <w:numPr>
          <w:ilvl w:val="0"/>
          <w:numId w:val="3"/>
        </w:numPr>
        <w:suppressLineNumbers w:val="0"/>
        <w:spacing w:before="40" w:beforeAutospacing="0" w:after="40" w:afterAutospacing="0"/>
        <w:ind w:left="720" w:right="0" w:hanging="360"/>
      </w:pPr>
      <w:r>
        <w:rPr>
          <w:rFonts w:hint="default" w:ascii="Calibri" w:hAnsi="Calibri" w:cs="Calibri"/>
          <w:color w:val="1A1A1A"/>
          <w:sz w:val="21"/>
          <w:szCs w:val="21"/>
        </w:rPr>
        <w:t xml:space="preserve">No member → lead silently keeps the integration user as owner with </w:t>
      </w:r>
      <w:r>
        <w:rPr>
          <w:rStyle w:val="10"/>
          <w:color w:val="1A1A1A"/>
        </w:rPr>
        <w:t>Lead_Assigned__c=false</w:t>
      </w:r>
      <w:r>
        <w:rPr>
          <w:rFonts w:hint="default" w:ascii="Calibri" w:hAnsi="Calibri" w:cs="Calibri"/>
          <w:color w:val="1A1A1A"/>
          <w:sz w:val="21"/>
          <w:szCs w:val="21"/>
        </w:rPr>
        <w:t xml:space="preserve">, and the </w:t>
      </w:r>
      <w:r>
        <w:rPr>
          <w:rStyle w:val="10"/>
          <w:color w:val="1A1A1A"/>
        </w:rPr>
        <w:t>Lead_Assignment</w:t>
      </w:r>
      <w:r>
        <w:rPr>
          <w:rFonts w:hint="default" w:ascii="Calibri" w:hAnsi="Calibri" w:cs="Calibri"/>
          <w:color w:val="1A1A1A"/>
          <w:sz w:val="21"/>
          <w:szCs w:val="21"/>
        </w:rPr>
        <w:t xml:space="preserve"> flow still sends "assigned to you" to that integration user. 31 such leads sit with the admin today.</w:t>
      </w:r>
    </w:p>
    <w:p w14:paraId="0F76802B">
      <w:pPr>
        <w:keepNext w:val="0"/>
        <w:keepLines w:val="0"/>
        <w:widowControl/>
        <w:numPr>
          <w:ilvl w:val="0"/>
          <w:numId w:val="3"/>
        </w:numPr>
        <w:suppressLineNumbers w:val="0"/>
        <w:spacing w:before="40" w:beforeAutospacing="0" w:after="40" w:afterAutospacing="0"/>
        <w:ind w:left="720" w:right="0" w:hanging="360"/>
      </w:pPr>
      <w:r>
        <w:rPr>
          <w:rStyle w:val="10"/>
          <w:color w:val="1A1A1A"/>
        </w:rPr>
        <w:t>RoundRobinUsersView</w:t>
      </w:r>
      <w:r>
        <w:rPr>
          <w:rFonts w:hint="default" w:ascii="Calibri" w:hAnsi="Calibri" w:cs="Calibri"/>
          <w:color w:val="1A1A1A"/>
          <w:sz w:val="21"/>
          <w:szCs w:val="21"/>
        </w:rPr>
        <w:t xml:space="preserve"> lets anyone with record access toggle </w:t>
      </w:r>
      <w:r>
        <w:rPr>
          <w:rStyle w:val="10"/>
          <w:color w:val="1A1A1A"/>
        </w:rPr>
        <w:t>Active__c</w:t>
      </w:r>
      <w:r>
        <w:rPr>
          <w:rFonts w:hint="default" w:ascii="Calibri" w:hAnsi="Calibri" w:cs="Calibri"/>
          <w:color w:val="1A1A1A"/>
          <w:sz w:val="21"/>
          <w:szCs w:val="21"/>
        </w:rPr>
        <w:t xml:space="preserve"> with no audit.</w:t>
      </w:r>
    </w:p>
    <w:p w14:paraId="369004EF">
      <w:pPr>
        <w:keepNext w:val="0"/>
        <w:keepLines w:val="0"/>
        <w:widowControl/>
        <w:numPr>
          <w:ilvl w:val="0"/>
          <w:numId w:val="3"/>
        </w:numPr>
        <w:suppressLineNumbers w:val="0"/>
        <w:spacing w:before="40" w:beforeAutospacing="0" w:after="40" w:afterAutospacing="0"/>
        <w:ind w:left="720" w:right="0" w:hanging="360"/>
      </w:pPr>
      <w:r>
        <w:rPr>
          <w:rFonts w:hint="default" w:ascii="Calibri" w:hAnsi="Calibri" w:cs="Calibri"/>
          <w:color w:val="1A1A1A"/>
          <w:sz w:val="21"/>
          <w:szCs w:val="21"/>
        </w:rPr>
        <w:t>Seven member rows have no parent queue (data hygiene).</w:t>
      </w:r>
    </w:p>
    <w:p w14:paraId="3D40FEC6">
      <w:pPr>
        <w:keepNext w:val="0"/>
        <w:keepLines w:val="0"/>
        <w:widowControl/>
        <w:numPr>
          <w:ilvl w:val="0"/>
          <w:numId w:val="3"/>
        </w:numPr>
        <w:suppressLineNumbers w:val="0"/>
        <w:spacing w:before="40" w:beforeAutospacing="0" w:after="40" w:afterAutospacing="0"/>
        <w:ind w:left="720" w:right="0" w:hanging="360"/>
      </w:pPr>
      <w:r>
        <w:rPr>
          <w:rStyle w:val="10"/>
          <w:color w:val="1A1A1A"/>
        </w:rPr>
        <w:t>RR-0004</w:t>
      </w:r>
      <w:r>
        <w:rPr>
          <w:rFonts w:hint="default" w:ascii="Calibri" w:hAnsi="Calibri" w:cs="Calibri"/>
          <w:color w:val="1A1A1A"/>
          <w:sz w:val="21"/>
          <w:szCs w:val="21"/>
        </w:rPr>
        <w:t xml:space="preserve"> has a CRM member who is unavailable; CRM type is never requested by code.</w:t>
      </w:r>
    </w:p>
    <w:p w14:paraId="247EA151">
      <w:pPr>
        <w:pStyle w:val="4"/>
        <w:keepNext w:val="0"/>
        <w:keepLines w:val="0"/>
        <w:widowControl/>
        <w:suppressLineNumbers w:val="0"/>
      </w:pPr>
      <w:r>
        <w:t>3.4 After insert (</w:t>
      </w:r>
      <w:r>
        <w:rPr>
          <w:rStyle w:val="10"/>
        </w:rPr>
        <w:t>RelatedSourceHandler.afterinsertLogic2</w:t>
      </w:r>
      <w:r>
        <w:t>)</w:t>
      </w:r>
    </w:p>
    <w:p w14:paraId="251B1F2A">
      <w:pPr>
        <w:keepNext w:val="0"/>
        <w:keepLines w:val="0"/>
        <w:widowControl/>
        <w:numPr>
          <w:ilvl w:val="0"/>
          <w:numId w:val="4"/>
        </w:numPr>
        <w:suppressLineNumbers w:val="0"/>
        <w:spacing w:before="40" w:beforeAutospacing="0" w:after="40" w:afterAutospacing="0"/>
        <w:ind w:left="720" w:right="0" w:hanging="360"/>
      </w:pPr>
      <w:r>
        <w:rPr>
          <w:rFonts w:hint="default" w:ascii="Calibri" w:hAnsi="Calibri" w:cs="Calibri"/>
          <w:color w:val="1A1A1A"/>
          <w:sz w:val="21"/>
          <w:szCs w:val="21"/>
        </w:rPr>
        <w:t xml:space="preserve">New lead → one </w:t>
      </w:r>
      <w:r>
        <w:rPr>
          <w:rStyle w:val="10"/>
          <w:color w:val="1A1A1A"/>
        </w:rPr>
        <w:t>Related_Source__c</w:t>
      </w:r>
      <w:r>
        <w:rPr>
          <w:rFonts w:hint="default" w:ascii="Calibri" w:hAnsi="Calibri" w:cs="Calibri"/>
          <w:color w:val="1A1A1A"/>
          <w:sz w:val="21"/>
          <w:szCs w:val="21"/>
        </w:rPr>
        <w:t xml:space="preserve"> (</w:t>
      </w:r>
      <w:r>
        <w:rPr>
          <w:rStyle w:val="10"/>
          <w:color w:val="1A1A1A"/>
        </w:rPr>
        <w:t>Lead_Type__c</w:t>
      </w:r>
      <w:r>
        <w:rPr>
          <w:rFonts w:hint="default" w:ascii="Calibri" w:hAnsi="Calibri" w:cs="Calibri"/>
          <w:color w:val="1A1A1A"/>
          <w:sz w:val="21"/>
          <w:szCs w:val="21"/>
        </w:rPr>
        <w:t xml:space="preserve"> defaults to New Lead) copying source, sub-source, medium, CP, campaign, phones, emails, project; plus a self-update stamping </w:t>
      </w:r>
      <w:r>
        <w:rPr>
          <w:rStyle w:val="10"/>
          <w:color w:val="1A1A1A"/>
        </w:rPr>
        <w:t>First/Last_Source_Of_Enquiry__c = Lead_source__c</w:t>
      </w:r>
      <w:r>
        <w:rPr>
          <w:rFonts w:hint="default" w:ascii="Calibri" w:hAnsi="Calibri" w:cs="Calibri"/>
          <w:color w:val="1A1A1A"/>
          <w:sz w:val="21"/>
          <w:szCs w:val="21"/>
        </w:rPr>
        <w:t xml:space="preserve"> (null for API leads), </w:t>
      </w:r>
      <w:r>
        <w:rPr>
          <w:rStyle w:val="10"/>
          <w:color w:val="1A1A1A"/>
        </w:rPr>
        <w:t>First_Contatced_On__c</w:t>
      </w:r>
      <w:r>
        <w:rPr>
          <w:rFonts w:hint="default" w:ascii="Calibri" w:hAnsi="Calibri" w:cs="Calibri"/>
          <w:color w:val="1A1A1A"/>
          <w:sz w:val="21"/>
          <w:szCs w:val="21"/>
        </w:rPr>
        <w:t>, campaign and CP primaries (</w:t>
      </w:r>
      <w:r>
        <w:rPr>
          <w:rStyle w:val="10"/>
          <w:color w:val="1A1A1A"/>
        </w:rPr>
        <w:t>:286-358</w:t>
      </w:r>
      <w:r>
        <w:rPr>
          <w:rFonts w:hint="default" w:ascii="Calibri" w:hAnsi="Calibri" w:cs="Calibri"/>
          <w:color w:val="1A1A1A"/>
          <w:sz w:val="21"/>
          <w:szCs w:val="21"/>
        </w:rPr>
        <w:t>). The self-update re-enters LeadTrigger.</w:t>
      </w:r>
    </w:p>
    <w:p w14:paraId="23C484E1">
      <w:pPr>
        <w:keepNext w:val="0"/>
        <w:keepLines w:val="0"/>
        <w:widowControl/>
        <w:numPr>
          <w:ilvl w:val="0"/>
          <w:numId w:val="4"/>
        </w:numPr>
        <w:suppressLineNumbers w:val="0"/>
        <w:spacing w:before="40" w:beforeAutospacing="0" w:after="40" w:afterAutospacing="0"/>
        <w:ind w:left="720" w:right="0" w:hanging="360"/>
      </w:pPr>
      <w:r>
        <w:rPr>
          <w:rFonts w:hint="default" w:ascii="Calibri" w:hAnsi="Calibri" w:cs="Calibri"/>
          <w:color w:val="1A1A1A"/>
          <w:sz w:val="21"/>
          <w:szCs w:val="21"/>
        </w:rPr>
        <w:t>Duplicate (</w:t>
      </w:r>
      <w:r>
        <w:rPr>
          <w:rStyle w:val="10"/>
          <w:color w:val="1A1A1A"/>
        </w:rPr>
        <w:t>Delete_Lead__c &amp;&amp; Main_Lead__c</w:t>
      </w:r>
      <w:r>
        <w:rPr>
          <w:rFonts w:hint="default" w:ascii="Calibri" w:hAnsi="Calibri" w:cs="Calibri"/>
          <w:color w:val="1A1A1A"/>
          <w:sz w:val="21"/>
          <w:szCs w:val="21"/>
        </w:rPr>
        <w:t xml:space="preserve">) → </w:t>
      </w:r>
      <w:r>
        <w:rPr>
          <w:rStyle w:val="10"/>
          <w:color w:val="1A1A1A"/>
        </w:rPr>
        <w:t>addRelatedSource</w:t>
      </w:r>
      <w:r>
        <w:rPr>
          <w:rFonts w:hint="default" w:ascii="Calibri" w:hAnsi="Calibri" w:cs="Calibri"/>
          <w:color w:val="1A1A1A"/>
          <w:sz w:val="21"/>
          <w:szCs w:val="21"/>
        </w:rPr>
        <w:t xml:space="preserve"> (</w:t>
      </w:r>
      <w:r>
        <w:rPr>
          <w:rStyle w:val="10"/>
          <w:color w:val="1A1A1A"/>
        </w:rPr>
        <w:t>:379-519</w:t>
      </w:r>
      <w:r>
        <w:rPr>
          <w:rFonts w:hint="default" w:ascii="Calibri" w:hAnsi="Calibri" w:cs="Calibri"/>
          <w:color w:val="1A1A1A"/>
          <w:sz w:val="21"/>
          <w:szCs w:val="21"/>
        </w:rPr>
        <w:t xml:space="preserve">): attach the enquiry to the main lead, </w:t>
      </w:r>
      <w:r>
        <w:rPr>
          <w:rStyle w:val="10"/>
          <w:color w:val="1A1A1A"/>
        </w:rPr>
        <w:t>Re-Opened</w:t>
      </w:r>
      <w:r>
        <w:rPr>
          <w:rFonts w:hint="default" w:ascii="Calibri" w:hAnsi="Calibri" w:cs="Calibri"/>
          <w:color w:val="1A1A1A"/>
          <w:sz w:val="21"/>
          <w:szCs w:val="21"/>
        </w:rPr>
        <w:t xml:space="preserve"> if main is Unqualified/Closed Lost (resets status, RT, 20+ fields, owner unchanged), else </w:t>
      </w:r>
      <w:r>
        <w:rPr>
          <w:rStyle w:val="10"/>
          <w:color w:val="1A1A1A"/>
        </w:rPr>
        <w:t>Re-Engaged</w:t>
      </w:r>
      <w:r>
        <w:rPr>
          <w:rFonts w:hint="default" w:ascii="Calibri" w:hAnsi="Calibri" w:cs="Calibri"/>
          <w:color w:val="1A1A1A"/>
          <w:sz w:val="21"/>
          <w:szCs w:val="21"/>
        </w:rPr>
        <w:t xml:space="preserve">; delete the new lead. </w:t>
      </w:r>
      <w:r>
        <w:rPr>
          <w:rFonts w:hint="default" w:ascii="Calibri" w:hAnsi="Calibri" w:cs="Calibri"/>
          <w:b/>
          <w:bCs/>
          <w:color w:val="1A1A1A"/>
          <w:sz w:val="21"/>
          <w:szCs w:val="21"/>
        </w:rPr>
        <w:t>Unreachable from the trigger</w:t>
      </w:r>
      <w:r>
        <w:rPr>
          <w:rFonts w:hint="default" w:ascii="Calibri" w:hAnsi="Calibri" w:cs="Calibri"/>
          <w:color w:val="1A1A1A"/>
          <w:sz w:val="21"/>
          <w:szCs w:val="21"/>
        </w:rPr>
        <w:t xml:space="preserve"> because step 3 never sets the flags; the 26 Re-Engaged and 4 Re-Opened leads in the org came from the GRE path or manual data.</w:t>
      </w:r>
    </w:p>
    <w:p w14:paraId="6BB931B5">
      <w:pPr>
        <w:keepNext w:val="0"/>
        <w:keepLines w:val="0"/>
        <w:widowControl/>
        <w:numPr>
          <w:ilvl w:val="0"/>
          <w:numId w:val="4"/>
        </w:numPr>
        <w:suppressLineNumbers w:val="0"/>
        <w:spacing w:before="40" w:beforeAutospacing="0" w:after="40" w:afterAutospacing="0"/>
        <w:ind w:left="720" w:right="0" w:hanging="360"/>
      </w:pPr>
      <w:r>
        <w:rPr>
          <w:rStyle w:val="10"/>
          <w:color w:val="1A1A1A"/>
        </w:rPr>
        <w:t>RelatedSourceTrigger</w:t>
      </w:r>
      <w:r>
        <w:rPr>
          <w:rFonts w:hint="default" w:ascii="Calibri" w:hAnsi="Calibri" w:cs="Calibri"/>
          <w:color w:val="1A1A1A"/>
          <w:sz w:val="21"/>
          <w:szCs w:val="21"/>
        </w:rPr>
        <w:t xml:space="preserve">: </w:t>
      </w:r>
      <w:r>
        <w:rPr>
          <w:rStyle w:val="10"/>
          <w:color w:val="1A1A1A"/>
        </w:rPr>
        <w:t>@future</w:t>
      </w:r>
      <w:r>
        <w:rPr>
          <w:rFonts w:hint="default" w:ascii="Calibri" w:hAnsi="Calibri" w:cs="Calibri"/>
          <w:color w:val="1A1A1A"/>
          <w:sz w:val="21"/>
          <w:szCs w:val="21"/>
        </w:rPr>
        <w:t xml:space="preserve"> POST per Related Source to the Pulse telephony endpoint (</w:t>
      </w:r>
      <w:r>
        <w:rPr>
          <w:rStyle w:val="10"/>
          <w:color w:val="1A1A1A"/>
        </w:rPr>
        <w:t>SendLeadDetailsToPulseTeleSystem.cls:27</w:t>
      </w:r>
      <w:r>
        <w:rPr>
          <w:rFonts w:hint="default" w:ascii="Calibri" w:hAnsi="Calibri" w:cs="Calibri"/>
          <w:color w:val="1A1A1A"/>
          <w:sz w:val="21"/>
          <w:szCs w:val="21"/>
        </w:rPr>
        <w:t xml:space="preserve">, hard-coded AWS URL, no auth, errors swallowed), fired for every enquiry row including re-engagements. The CP re-engage date and </w:t>
      </w:r>
      <w:r>
        <w:rPr>
          <w:rStyle w:val="10"/>
          <w:color w:val="1A1A1A"/>
        </w:rPr>
        <w:t>LeadShare</w:t>
      </w:r>
      <w:r>
        <w:rPr>
          <w:rFonts w:hint="default" w:ascii="Calibri" w:hAnsi="Calibri" w:cs="Calibri"/>
          <w:color w:val="1A1A1A"/>
          <w:sz w:val="21"/>
          <w:szCs w:val="21"/>
        </w:rPr>
        <w:t xml:space="preserve"> logic (</w:t>
      </w:r>
      <w:r>
        <w:rPr>
          <w:rStyle w:val="10"/>
          <w:color w:val="1A1A1A"/>
        </w:rPr>
        <w:t>:37-80, 94-138</w:t>
      </w:r>
      <w:r>
        <w:rPr>
          <w:rFonts w:hint="default" w:ascii="Calibri" w:hAnsi="Calibri" w:cs="Calibri"/>
          <w:color w:val="1A1A1A"/>
          <w:sz w:val="21"/>
          <w:szCs w:val="21"/>
        </w:rPr>
        <w:t xml:space="preserve">) keys on </w:t>
      </w:r>
      <w:r>
        <w:rPr>
          <w:rStyle w:val="10"/>
          <w:color w:val="1A1A1A"/>
        </w:rPr>
        <w:t>SLead__c</w:t>
      </w:r>
      <w:r>
        <w:rPr>
          <w:rFonts w:hint="default" w:ascii="Calibri" w:hAnsi="Calibri" w:cs="Calibri"/>
          <w:color w:val="1A1A1A"/>
          <w:sz w:val="21"/>
          <w:szCs w:val="21"/>
        </w:rPr>
        <w:t xml:space="preserve"> and never runs for Lead__c; channel partners get no record access.</w:t>
      </w:r>
    </w:p>
    <w:p w14:paraId="110090F3">
      <w:pPr>
        <w:keepNext w:val="0"/>
        <w:keepLines w:val="0"/>
        <w:widowControl/>
        <w:numPr>
          <w:ilvl w:val="0"/>
          <w:numId w:val="4"/>
        </w:numPr>
        <w:suppressLineNumbers w:val="0"/>
        <w:spacing w:before="40" w:beforeAutospacing="0" w:after="40" w:afterAutospacing="0"/>
        <w:ind w:left="720" w:right="0" w:hanging="360"/>
      </w:pPr>
      <w:r>
        <w:rPr>
          <w:rFonts w:hint="default" w:ascii="Calibri" w:hAnsi="Calibri" w:cs="Calibri"/>
          <w:color w:val="1A1A1A"/>
          <w:sz w:val="21"/>
          <w:szCs w:val="21"/>
        </w:rPr>
        <w:t xml:space="preserve">Flow </w:t>
      </w:r>
      <w:r>
        <w:rPr>
          <w:rStyle w:val="10"/>
          <w:color w:val="1A1A1A"/>
        </w:rPr>
        <w:t>Lead_Assignment</w:t>
      </w:r>
      <w:r>
        <w:rPr>
          <w:rFonts w:hint="default" w:ascii="Calibri" w:hAnsi="Calibri" w:cs="Calibri"/>
          <w:color w:val="1A1A1A"/>
          <w:sz w:val="21"/>
          <w:szCs w:val="21"/>
        </w:rPr>
        <w:t xml:space="preserve"> (after create, no criteria): custom notification to </w:t>
      </w:r>
      <w:r>
        <w:rPr>
          <w:rStyle w:val="10"/>
          <w:color w:val="1A1A1A"/>
        </w:rPr>
        <w:t>OwnerId</w:t>
      </w:r>
      <w:r>
        <w:rPr>
          <w:rFonts w:hint="default" w:ascii="Calibri" w:hAnsi="Calibri" w:cs="Calibri"/>
          <w:color w:val="1A1A1A"/>
          <w:sz w:val="21"/>
          <w:szCs w:val="21"/>
        </w:rPr>
        <w:t>.</w:t>
      </w:r>
    </w:p>
    <w:p w14:paraId="08C7F421">
      <w:pPr>
        <w:keepNext w:val="0"/>
        <w:keepLines w:val="0"/>
        <w:widowControl/>
        <w:numPr>
          <w:ilvl w:val="0"/>
          <w:numId w:val="4"/>
        </w:numPr>
        <w:suppressLineNumbers w:val="0"/>
        <w:spacing w:before="40" w:beforeAutospacing="0" w:after="40" w:afterAutospacing="0"/>
        <w:ind w:left="720" w:right="0" w:hanging="360"/>
      </w:pPr>
      <w:r>
        <w:rPr>
          <w:rFonts w:hint="default" w:ascii="Calibri" w:hAnsi="Calibri" w:cs="Calibri"/>
          <w:color w:val="1A1A1A"/>
          <w:sz w:val="21"/>
          <w:szCs w:val="21"/>
        </w:rPr>
        <w:t>CP expiry (</w:t>
      </w:r>
      <w:r>
        <w:rPr>
          <w:rStyle w:val="10"/>
          <w:color w:val="1A1A1A"/>
        </w:rPr>
        <w:t>LeadTrigger.trigger:272-298, 370-437</w:t>
      </w:r>
      <w:r>
        <w:rPr>
          <w:rFonts w:hint="default" w:ascii="Calibri" w:hAnsi="Calibri" w:cs="Calibri"/>
          <w:color w:val="1A1A1A"/>
          <w:sz w:val="21"/>
          <w:szCs w:val="21"/>
        </w:rPr>
        <w:t xml:space="preserve">): computes a CP-owner map on owner change within </w:t>
      </w:r>
      <w:r>
        <w:rPr>
          <w:rStyle w:val="10"/>
          <w:color w:val="1A1A1A"/>
        </w:rPr>
        <w:t>CP_Lead_Expiry_Days</w:t>
      </w:r>
      <w:r>
        <w:rPr>
          <w:rFonts w:hint="default" w:ascii="Calibri" w:hAnsi="Calibri" w:cs="Calibri"/>
          <w:color w:val="1A1A1A"/>
          <w:sz w:val="21"/>
          <w:szCs w:val="21"/>
        </w:rPr>
        <w:t xml:space="preserve"> (90) and then does nothing; the sharing block is commented.</w:t>
      </w:r>
    </w:p>
    <w:p w14:paraId="445DE247">
      <w:pPr>
        <w:pStyle w:val="4"/>
        <w:keepNext w:val="0"/>
        <w:keepLines w:val="0"/>
        <w:widowControl/>
        <w:suppressLineNumbers w:val="0"/>
      </w:pPr>
      <w:r>
        <w:t>3.5 Working the lead</w:t>
      </w:r>
    </w:p>
    <w:p w14:paraId="1A53DCBD">
      <w:pPr>
        <w:pStyle w:val="12"/>
        <w:keepNext w:val="0"/>
        <w:keepLines w:val="0"/>
        <w:widowControl/>
        <w:suppressLineNumbers w:val="0"/>
      </w:pPr>
      <w:r>
        <w:rPr>
          <w:rFonts w:hint="default" w:ascii="Calibri" w:hAnsi="Calibri" w:cs="Calibri"/>
          <w:b/>
          <w:bCs/>
          <w:color w:val="1A1A1A"/>
          <w:sz w:val="21"/>
          <w:szCs w:val="21"/>
        </w:rPr>
        <w:t>Follow-ups.</w:t>
      </w:r>
      <w:r>
        <w:rPr>
          <w:rFonts w:hint="default" w:ascii="Calibri" w:hAnsi="Calibri" w:cs="Calibri"/>
          <w:color w:val="1A1A1A"/>
          <w:sz w:val="21"/>
          <w:szCs w:val="21"/>
        </w:rPr>
        <w:t xml:space="preserve"> Created together with a site visit from </w:t>
      </w:r>
      <w:r>
        <w:rPr>
          <w:rStyle w:val="10"/>
          <w:color w:val="1A1A1A"/>
        </w:rPr>
        <w:t>newSiteVisitComponent</w:t>
      </w:r>
      <w:r>
        <w:rPr>
          <w:rFonts w:hint="default" w:ascii="Calibri" w:hAnsi="Calibri" w:cs="Calibri"/>
          <w:color w:val="1A1A1A"/>
          <w:sz w:val="21"/>
          <w:szCs w:val="21"/>
        </w:rPr>
        <w:t xml:space="preserve"> (</w:t>
      </w:r>
      <w:r>
        <w:rPr>
          <w:rStyle w:val="10"/>
          <w:color w:val="1A1A1A"/>
        </w:rPr>
        <w:t>followUpController.createFollowUpApex:26-75</w:t>
      </w:r>
      <w:r>
        <w:rPr>
          <w:rFonts w:hint="default" w:ascii="Calibri" w:hAnsi="Calibri" w:cs="Calibri"/>
          <w:color w:val="1A1A1A"/>
          <w:sz w:val="21"/>
          <w:szCs w:val="21"/>
        </w:rPr>
        <w:t xml:space="preserve">, adds a hard-coded +5h30 to the date). </w:t>
      </w:r>
      <w:r>
        <w:rPr>
          <w:rStyle w:val="10"/>
          <w:color w:val="1A1A1A"/>
        </w:rPr>
        <w:t>FollowUpHandler.validateSingleScheduledFollowup</w:t>
      </w:r>
      <w:r>
        <w:rPr>
          <w:rFonts w:hint="default" w:ascii="Calibri" w:hAnsi="Calibri" w:cs="Calibri"/>
          <w:color w:val="1A1A1A"/>
          <w:sz w:val="21"/>
          <w:szCs w:val="21"/>
        </w:rPr>
        <w:t xml:space="preserve"> allows one Scheduled follow-up per lead </w:t>
      </w:r>
      <w:r>
        <w:rPr>
          <w:rFonts w:hint="default" w:ascii="Calibri" w:hAnsi="Calibri" w:cs="Calibri"/>
          <w:b/>
          <w:bCs/>
          <w:color w:val="1A1A1A"/>
          <w:sz w:val="21"/>
          <w:szCs w:val="21"/>
        </w:rPr>
        <w:t>per owner</w:t>
      </w:r>
      <w:r>
        <w:rPr>
          <w:rFonts w:hint="default" w:ascii="Calibri" w:hAnsi="Calibri" w:cs="Calibri"/>
          <w:color w:val="1A1A1A"/>
          <w:sz w:val="21"/>
          <w:szCs w:val="21"/>
        </w:rPr>
        <w:t xml:space="preserve">. After insert, </w:t>
      </w:r>
      <w:r>
        <w:rPr>
          <w:rStyle w:val="10"/>
          <w:color w:val="1A1A1A"/>
        </w:rPr>
        <w:t>Next_Followup_Date__c</w:t>
      </w:r>
      <w:r>
        <w:rPr>
          <w:rFonts w:hint="default" w:ascii="Calibri" w:hAnsi="Calibri" w:cs="Calibri"/>
          <w:color w:val="1A1A1A"/>
          <w:sz w:val="21"/>
          <w:szCs w:val="21"/>
        </w:rPr>
        <w:t xml:space="preserve"> / </w:t>
      </w:r>
      <w:r>
        <w:rPr>
          <w:rStyle w:val="10"/>
          <w:color w:val="1A1A1A"/>
        </w:rPr>
        <w:t>Recent_Followup_Date__c</w:t>
      </w:r>
      <w:r>
        <w:rPr>
          <w:rFonts w:hint="default" w:ascii="Calibri" w:hAnsi="Calibri" w:cs="Calibri"/>
          <w:color w:val="1A1A1A"/>
          <w:sz w:val="21"/>
          <w:szCs w:val="21"/>
        </w:rPr>
        <w:t xml:space="preserve"> are stamped on the lead. Flow </w:t>
      </w:r>
      <w:r>
        <w:rPr>
          <w:rStyle w:val="10"/>
          <w:color w:val="1A1A1A"/>
        </w:rPr>
        <w:t>Followup_Pending_Status_Update_and_Notification</w:t>
      </w:r>
      <w:r>
        <w:rPr>
          <w:rFonts w:hint="default" w:ascii="Calibri" w:hAnsi="Calibri" w:cs="Calibri"/>
          <w:color w:val="1A1A1A"/>
          <w:sz w:val="21"/>
          <w:szCs w:val="21"/>
        </w:rPr>
        <w:t xml:space="preserve"> moves Scheduled → Pending 15 minutes after the date and notifies the owner; flow </w:t>
      </w:r>
      <w:r>
        <w:rPr>
          <w:rStyle w:val="10"/>
          <w:color w:val="1A1A1A"/>
        </w:rPr>
        <w:t>Follow_Ups_Assignment</w:t>
      </w:r>
      <w:r>
        <w:rPr>
          <w:rFonts w:hint="default" w:ascii="Calibri" w:hAnsi="Calibri" w:cs="Calibri"/>
          <w:color w:val="1A1A1A"/>
          <w:sz w:val="21"/>
          <w:szCs w:val="21"/>
        </w:rPr>
        <w:t xml:space="preserve"> reminds </w:t>
      </w:r>
      <w:r>
        <w:rPr>
          <w:rStyle w:val="10"/>
          <w:b/>
          <w:bCs/>
          <w:color w:val="1A1A1A"/>
        </w:rPr>
        <w:t>CreatedById</w:t>
      </w:r>
      <w:r>
        <w:rPr>
          <w:rFonts w:hint="default" w:ascii="Calibri" w:hAnsi="Calibri" w:cs="Calibri"/>
          <w:color w:val="1A1A1A"/>
          <w:sz w:val="21"/>
          <w:szCs w:val="21"/>
        </w:rPr>
        <w:t>, not the owner, 5 minutes before. 133 of 216 follow-ups are Pending, which is where this design parks everything that is not closed on time.</w:t>
      </w:r>
    </w:p>
    <w:p w14:paraId="3427852B">
      <w:pPr>
        <w:pStyle w:val="12"/>
        <w:keepNext w:val="0"/>
        <w:keepLines w:val="0"/>
        <w:widowControl/>
        <w:suppressLineNumbers w:val="0"/>
      </w:pPr>
      <w:r>
        <w:rPr>
          <w:rFonts w:hint="default" w:ascii="Calibri" w:hAnsi="Calibri" w:cs="Calibri"/>
          <w:b/>
          <w:bCs/>
          <w:color w:val="1A1A1A"/>
          <w:sz w:val="21"/>
          <w:szCs w:val="21"/>
        </w:rPr>
        <w:t>Site visits.</w:t>
      </w:r>
      <w:r>
        <w:rPr>
          <w:rFonts w:hint="default" w:ascii="Calibri" w:hAnsi="Calibri" w:cs="Calibri"/>
          <w:color w:val="1A1A1A"/>
          <w:sz w:val="21"/>
          <w:szCs w:val="21"/>
        </w:rPr>
        <w:t xml:space="preserve"> Created by </w:t>
      </w:r>
      <w:r>
        <w:rPr>
          <w:rStyle w:val="10"/>
          <w:color w:val="1A1A1A"/>
        </w:rPr>
        <w:t>followUpController.createSiteVisitApex:102-150</w:t>
      </w:r>
      <w:r>
        <w:rPr>
          <w:rFonts w:hint="default" w:ascii="Calibri" w:hAnsi="Calibri" w:cs="Calibri"/>
          <w:color w:val="1A1A1A"/>
          <w:sz w:val="21"/>
          <w:szCs w:val="21"/>
        </w:rPr>
        <w:t xml:space="preserve"> (owner = lead owner, +5h30) or by GRE (</w:t>
      </w:r>
      <w:r>
        <w:rPr>
          <w:rStyle w:val="10"/>
          <w:color w:val="1A1A1A"/>
        </w:rPr>
        <w:t>saveChanges</w:t>
      </w:r>
      <w:r>
        <w:rPr>
          <w:rFonts w:hint="default" w:ascii="Calibri" w:hAnsi="Calibri" w:cs="Calibri"/>
          <w:color w:val="1A1A1A"/>
          <w:sz w:val="21"/>
          <w:szCs w:val="21"/>
        </w:rPr>
        <w:t xml:space="preserve"> upserts a Completed visit with </w:t>
      </w:r>
      <w:r>
        <w:rPr>
          <w:rStyle w:val="10"/>
          <w:color w:val="1A1A1A"/>
        </w:rPr>
        <w:t>Handled_By__c</w:t>
      </w:r>
      <w:r>
        <w:rPr>
          <w:rFonts w:hint="default" w:ascii="Calibri" w:hAnsi="Calibri" w:cs="Calibri"/>
          <w:color w:val="1A1A1A"/>
          <w:sz w:val="21"/>
          <w:szCs w:val="21"/>
        </w:rPr>
        <w:t xml:space="preserve"> from the SV round robin). </w:t>
      </w:r>
      <w:r>
        <w:rPr>
          <w:rStyle w:val="10"/>
          <w:color w:val="1A1A1A"/>
        </w:rPr>
        <w:t>SiteVisitTrigger</w:t>
      </w:r>
      <w:r>
        <w:rPr>
          <w:rFonts w:hint="default" w:ascii="Calibri" w:hAnsi="Calibri" w:cs="Calibri"/>
          <w:color w:val="1A1A1A"/>
          <w:sz w:val="21"/>
          <w:szCs w:val="21"/>
        </w:rPr>
        <w:t xml:space="preserve"> stamps </w:t>
      </w:r>
      <w:r>
        <w:rPr>
          <w:rStyle w:val="10"/>
          <w:color w:val="1A1A1A"/>
        </w:rPr>
        <w:t>SV_Completed_Date_Time__c</w:t>
      </w:r>
      <w:r>
        <w:rPr>
          <w:rFonts w:hint="default" w:ascii="Calibri" w:hAnsi="Calibri" w:cs="Calibri"/>
          <w:color w:val="1A1A1A"/>
          <w:sz w:val="21"/>
          <w:szCs w:val="21"/>
        </w:rPr>
        <w:t xml:space="preserve"> and sets </w:t>
      </w:r>
      <w:r>
        <w:rPr>
          <w:rStyle w:val="10"/>
          <w:color w:val="1A1A1A"/>
        </w:rPr>
        <w:t>Lead.Site_Visit_Done__c='Yes'</w:t>
      </w:r>
      <w:r>
        <w:rPr>
          <w:rFonts w:hint="default" w:ascii="Calibri" w:hAnsi="Calibri" w:cs="Calibri"/>
          <w:color w:val="1A1A1A"/>
          <w:sz w:val="21"/>
          <w:szCs w:val="21"/>
        </w:rPr>
        <w:t xml:space="preserve"> (never reset). GRE's "Complete" button writes </w:t>
      </w:r>
      <w:r>
        <w:rPr>
          <w:rStyle w:val="10"/>
          <w:color w:val="1A1A1A"/>
        </w:rPr>
        <w:t>GRE Verified</w:t>
      </w:r>
      <w:r>
        <w:rPr>
          <w:rFonts w:hint="default" w:ascii="Calibri" w:hAnsi="Calibri" w:cs="Calibri"/>
          <w:color w:val="1A1A1A"/>
          <w:sz w:val="21"/>
          <w:szCs w:val="21"/>
        </w:rPr>
        <w:t>, a value not in the picklist, so the completion trigger does not fire for that path (</w:t>
      </w:r>
      <w:r>
        <w:rPr>
          <w:rStyle w:val="10"/>
          <w:color w:val="1A1A1A"/>
        </w:rPr>
        <w:t>GRE_Lead_Controller.cls:212</w:t>
      </w:r>
      <w:r>
        <w:rPr>
          <w:rFonts w:hint="default" w:ascii="Calibri" w:hAnsi="Calibri" w:cs="Calibri"/>
          <w:color w:val="1A1A1A"/>
          <w:sz w:val="21"/>
          <w:szCs w:val="21"/>
        </w:rPr>
        <w:t xml:space="preserve">). The reminder flow fires only when </w:t>
      </w:r>
      <w:r>
        <w:rPr>
          <w:rStyle w:val="10"/>
          <w:color w:val="1A1A1A"/>
        </w:rPr>
        <w:t>Owner_Changed__c=true</w:t>
      </w:r>
      <w:r>
        <w:rPr>
          <w:rFonts w:hint="default" w:ascii="Calibri" w:hAnsi="Calibri" w:cs="Calibri"/>
          <w:color w:val="1A1A1A"/>
          <w:sz w:val="21"/>
          <w:szCs w:val="21"/>
        </w:rPr>
        <w:t>, which only push-to-sales sets, so normally scheduled visits get no reminder.</w:t>
      </w:r>
    </w:p>
    <w:p w14:paraId="3B8A7CF3">
      <w:pPr>
        <w:pStyle w:val="12"/>
        <w:keepNext w:val="0"/>
        <w:keepLines w:val="0"/>
        <w:widowControl/>
        <w:suppressLineNumbers w:val="0"/>
      </w:pPr>
      <w:r>
        <w:rPr>
          <w:rFonts w:hint="default" w:ascii="Calibri" w:hAnsi="Calibri" w:cs="Calibri"/>
          <w:b/>
          <w:bCs/>
          <w:color w:val="1A1A1A"/>
          <w:sz w:val="21"/>
          <w:szCs w:val="21"/>
        </w:rPr>
        <w:t>Lead status.</w:t>
      </w:r>
      <w:r>
        <w:rPr>
          <w:rFonts w:hint="default" w:ascii="Calibri" w:hAnsi="Calibri" w:cs="Calibri"/>
          <w:color w:val="1A1A1A"/>
          <w:sz w:val="21"/>
          <w:szCs w:val="21"/>
        </w:rPr>
        <w:t xml:space="preserve"> Unrestricted picklist, 14 values, no transition guard anywhere. Code sets only: </w:t>
      </w:r>
      <w:r>
        <w:rPr>
          <w:rStyle w:val="10"/>
          <w:color w:val="1A1A1A"/>
        </w:rPr>
        <w:t>New Enquiry</w:t>
      </w:r>
      <w:r>
        <w:rPr>
          <w:rFonts w:hint="default" w:ascii="Calibri" w:hAnsi="Calibri" w:cs="Calibri"/>
          <w:color w:val="1A1A1A"/>
          <w:sz w:val="21"/>
          <w:szCs w:val="21"/>
        </w:rPr>
        <w:t xml:space="preserve"> (API, re-open), </w:t>
      </w:r>
      <w:r>
        <w:rPr>
          <w:rStyle w:val="10"/>
          <w:color w:val="1A1A1A"/>
        </w:rPr>
        <w:t>New sales enquiry</w:t>
      </w:r>
      <w:r>
        <w:rPr>
          <w:rFonts w:hint="default" w:ascii="Calibri" w:hAnsi="Calibri" w:cs="Calibri"/>
          <w:color w:val="1A1A1A"/>
          <w:sz w:val="21"/>
          <w:szCs w:val="21"/>
        </w:rPr>
        <w:t xml:space="preserve"> lower-case (walk-in, push), </w:t>
      </w:r>
      <w:r>
        <w:rPr>
          <w:rStyle w:val="10"/>
          <w:color w:val="1A1A1A"/>
        </w:rPr>
        <w:t>New Sales Enquiry</w:t>
      </w:r>
      <w:r>
        <w:rPr>
          <w:rFonts w:hint="default" w:ascii="Calibri" w:hAnsi="Calibri" w:cs="Calibri"/>
          <w:color w:val="1A1A1A"/>
          <w:sz w:val="21"/>
          <w:szCs w:val="21"/>
        </w:rPr>
        <w:t xml:space="preserve"> proper-case (re-open from Closed Lost), </w:t>
      </w:r>
      <w:r>
        <w:rPr>
          <w:rStyle w:val="10"/>
          <w:color w:val="1A1A1A"/>
        </w:rPr>
        <w:t>Site Visit Scheduled</w:t>
      </w:r>
      <w:r>
        <w:rPr>
          <w:rFonts w:hint="default" w:ascii="Calibri" w:hAnsi="Calibri" w:cs="Calibri"/>
          <w:color w:val="1A1A1A"/>
          <w:sz w:val="21"/>
          <w:szCs w:val="21"/>
        </w:rPr>
        <w:t xml:space="preserve"> (push, site-visit component), </w:t>
      </w:r>
      <w:r>
        <w:rPr>
          <w:rStyle w:val="10"/>
          <w:color w:val="1A1A1A"/>
        </w:rPr>
        <w:t>Site Visit Completed</w:t>
      </w:r>
      <w:r>
        <w:rPr>
          <w:rFonts w:hint="default" w:ascii="Calibri" w:hAnsi="Calibri" w:cs="Calibri"/>
          <w:color w:val="1A1A1A"/>
          <w:sz w:val="21"/>
          <w:szCs w:val="21"/>
        </w:rPr>
        <w:t xml:space="preserve"> (GRE), </w:t>
      </w:r>
      <w:r>
        <w:rPr>
          <w:rStyle w:val="10"/>
          <w:color w:val="1A1A1A"/>
        </w:rPr>
        <w:t>Unqualified</w:t>
      </w:r>
      <w:r>
        <w:rPr>
          <w:rFonts w:hint="default" w:ascii="Calibri" w:hAnsi="Calibri" w:cs="Calibri"/>
          <w:color w:val="1A1A1A"/>
          <w:sz w:val="21"/>
          <w:szCs w:val="21"/>
        </w:rPr>
        <w:t xml:space="preserve"> / </w:t>
      </w:r>
      <w:r>
        <w:rPr>
          <w:rStyle w:val="10"/>
          <w:color w:val="1A1A1A"/>
        </w:rPr>
        <w:t>Closed Lost</w:t>
      </w:r>
      <w:r>
        <w:rPr>
          <w:rFonts w:hint="default" w:ascii="Calibri" w:hAnsi="Calibri" w:cs="Calibri"/>
          <w:color w:val="1A1A1A"/>
          <w:sz w:val="21"/>
          <w:szCs w:val="21"/>
        </w:rPr>
        <w:t xml:space="preserve"> (status quick action), </w:t>
      </w:r>
      <w:r>
        <w:rPr>
          <w:rStyle w:val="10"/>
          <w:color w:val="1A1A1A"/>
        </w:rPr>
        <w:t>Booked</w:t>
      </w:r>
      <w:r>
        <w:rPr>
          <w:rFonts w:hint="default" w:ascii="Calibri" w:hAnsi="Calibri" w:cs="Calibri"/>
          <w:color w:val="1A1A1A"/>
          <w:sz w:val="21"/>
          <w:szCs w:val="21"/>
        </w:rPr>
        <w:t xml:space="preserve"> (BookingController). </w:t>
      </w:r>
      <w:r>
        <w:rPr>
          <w:rStyle w:val="10"/>
          <w:color w:val="1A1A1A"/>
        </w:rPr>
        <w:t>Cost Sheet Preparation</w:t>
      </w:r>
      <w:r>
        <w:rPr>
          <w:rFonts w:hint="default" w:ascii="Calibri" w:hAnsi="Calibri" w:cs="Calibri"/>
          <w:color w:val="1A1A1A"/>
          <w:sz w:val="21"/>
          <w:szCs w:val="21"/>
        </w:rPr>
        <w:t xml:space="preserve">, </w:t>
      </w:r>
      <w:r>
        <w:rPr>
          <w:rStyle w:val="10"/>
          <w:color w:val="1A1A1A"/>
        </w:rPr>
        <w:t>Pre Sales RNR</w:t>
      </w:r>
      <w:r>
        <w:rPr>
          <w:rFonts w:hint="default" w:ascii="Calibri" w:hAnsi="Calibri" w:cs="Calibri"/>
          <w:color w:val="1A1A1A"/>
          <w:sz w:val="21"/>
          <w:szCs w:val="21"/>
        </w:rPr>
        <w:t xml:space="preserve">, </w:t>
      </w:r>
      <w:r>
        <w:rPr>
          <w:rStyle w:val="10"/>
          <w:color w:val="1A1A1A"/>
        </w:rPr>
        <w:t>Pre Sales Follow Up</w:t>
      </w:r>
      <w:r>
        <w:rPr>
          <w:rFonts w:hint="default" w:ascii="Calibri" w:hAnsi="Calibri" w:cs="Calibri"/>
          <w:color w:val="1A1A1A"/>
          <w:sz w:val="21"/>
          <w:szCs w:val="21"/>
        </w:rPr>
        <w:t xml:space="preserve">, </w:t>
      </w:r>
      <w:r>
        <w:rPr>
          <w:rStyle w:val="10"/>
          <w:color w:val="1A1A1A"/>
        </w:rPr>
        <w:t>Sales RNR</w:t>
      </w:r>
      <w:r>
        <w:rPr>
          <w:rFonts w:hint="default" w:ascii="Calibri" w:hAnsi="Calibri" w:cs="Calibri"/>
          <w:color w:val="1A1A1A"/>
          <w:sz w:val="21"/>
          <w:szCs w:val="21"/>
        </w:rPr>
        <w:t xml:space="preserve">, </w:t>
      </w:r>
      <w:r>
        <w:rPr>
          <w:rStyle w:val="10"/>
          <w:color w:val="1A1A1A"/>
        </w:rPr>
        <w:t>Prospect</w:t>
      </w:r>
      <w:r>
        <w:rPr>
          <w:rFonts w:hint="default" w:ascii="Calibri" w:hAnsi="Calibri" w:cs="Calibri"/>
          <w:color w:val="1A1A1A"/>
          <w:sz w:val="21"/>
          <w:szCs w:val="21"/>
        </w:rPr>
        <w:t xml:space="preserve"> values are manual only. Lost/won cascades in </w:t>
      </w:r>
      <w:r>
        <w:rPr>
          <w:rStyle w:val="10"/>
          <w:color w:val="1A1A1A"/>
        </w:rPr>
        <w:t>LeadTrigger.trigger:284-351</w:t>
      </w:r>
      <w:r>
        <w:rPr>
          <w:rFonts w:hint="default" w:ascii="Calibri" w:hAnsi="Calibri" w:cs="Calibri"/>
          <w:color w:val="1A1A1A"/>
          <w:sz w:val="21"/>
          <w:szCs w:val="21"/>
        </w:rPr>
        <w:t xml:space="preserve"> cancel Scheduled site visits (with a trailing tab in the reason text at </w:t>
      </w:r>
      <w:r>
        <w:rPr>
          <w:rStyle w:val="10"/>
          <w:color w:val="1A1A1A"/>
        </w:rPr>
        <w:t>:325</w:t>
      </w:r>
      <w:r>
        <w:rPr>
          <w:rFonts w:hint="default" w:ascii="Calibri" w:hAnsi="Calibri" w:cs="Calibri"/>
          <w:color w:val="1A1A1A"/>
          <w:sz w:val="21"/>
          <w:szCs w:val="21"/>
        </w:rPr>
        <w:t xml:space="preserve">) and Scheduled/Pending follow-ups; errors are swallowed to </w:t>
      </w:r>
      <w:r>
        <w:rPr>
          <w:rStyle w:val="10"/>
          <w:color w:val="1A1A1A"/>
        </w:rPr>
        <w:t>System.debug</w:t>
      </w:r>
      <w:r>
        <w:rPr>
          <w:rFonts w:hint="default" w:ascii="Calibri" w:hAnsi="Calibri" w:cs="Calibri"/>
          <w:color w:val="1A1A1A"/>
          <w:sz w:val="21"/>
          <w:szCs w:val="21"/>
        </w:rPr>
        <w:t>.</w:t>
      </w:r>
    </w:p>
    <w:p w14:paraId="36BEE3D7">
      <w:pPr>
        <w:pStyle w:val="12"/>
        <w:keepNext w:val="0"/>
        <w:keepLines w:val="0"/>
        <w:widowControl/>
        <w:suppressLineNumbers w:val="0"/>
      </w:pPr>
      <w:r>
        <w:rPr>
          <w:rFonts w:hint="default" w:ascii="Calibri" w:hAnsi="Calibri" w:cs="Calibri"/>
          <w:b/>
          <w:bCs/>
          <w:color w:val="1A1A1A"/>
          <w:sz w:val="21"/>
          <w:szCs w:val="21"/>
        </w:rPr>
        <w:t>Agenda</w:t>
      </w:r>
      <w:r>
        <w:rPr>
          <w:rFonts w:hint="default" w:ascii="Calibri" w:hAnsi="Calibri" w:cs="Calibri"/>
          <w:color w:val="1A1A1A"/>
          <w:sz w:val="21"/>
          <w:szCs w:val="21"/>
        </w:rPr>
        <w:t xml:space="preserve"> (</w:t>
      </w:r>
      <w:r>
        <w:rPr>
          <w:rStyle w:val="10"/>
          <w:color w:val="1A1A1A"/>
        </w:rPr>
        <w:t>HomeNotificationController</w:t>
      </w:r>
      <w:r>
        <w:rPr>
          <w:rFonts w:hint="default" w:ascii="Calibri" w:hAnsi="Calibri" w:cs="Calibri"/>
          <w:color w:val="1A1A1A"/>
          <w:sz w:val="21"/>
          <w:szCs w:val="21"/>
        </w:rPr>
        <w:t xml:space="preserve">): filters site visits on </w:t>
      </w:r>
      <w:r>
        <w:rPr>
          <w:rStyle w:val="10"/>
          <w:color w:val="1A1A1A"/>
        </w:rPr>
        <w:t>'Reschedule'</w:t>
      </w:r>
      <w:r>
        <w:rPr>
          <w:rFonts w:hint="default" w:ascii="Calibri" w:hAnsi="Calibri" w:cs="Calibri"/>
          <w:color w:val="1A1A1A"/>
          <w:sz w:val="21"/>
          <w:szCs w:val="21"/>
        </w:rPr>
        <w:t xml:space="preserve"> and </w:t>
      </w:r>
      <w:r>
        <w:rPr>
          <w:rStyle w:val="10"/>
          <w:color w:val="1A1A1A"/>
        </w:rPr>
        <w:t>'Missed'</w:t>
      </w:r>
      <w:r>
        <w:rPr>
          <w:rFonts w:hint="default" w:ascii="Calibri" w:hAnsi="Calibri" w:cs="Calibri"/>
          <w:color w:val="1A1A1A"/>
          <w:sz w:val="21"/>
          <w:szCs w:val="21"/>
        </w:rPr>
        <w:t>, neither of which is a picklist value (</w:t>
      </w:r>
      <w:r>
        <w:rPr>
          <w:rStyle w:val="10"/>
          <w:color w:val="1A1A1A"/>
        </w:rPr>
        <w:t>:26,34</w:t>
      </w:r>
      <w:r>
        <w:rPr>
          <w:rFonts w:hint="default" w:ascii="Calibri" w:hAnsi="Calibri" w:cs="Calibri"/>
          <w:color w:val="1A1A1A"/>
          <w:sz w:val="21"/>
          <w:szCs w:val="21"/>
        </w:rPr>
        <w:t>); "pending follow-ups" looks for yesterday's Scheduled rows, which the flow has already moved to Pending.</w:t>
      </w:r>
    </w:p>
    <w:p w14:paraId="18DBCAFC">
      <w:pPr>
        <w:pStyle w:val="4"/>
        <w:keepNext w:val="0"/>
        <w:keepLines w:val="0"/>
        <w:widowControl/>
        <w:suppressLineNumbers w:val="0"/>
      </w:pPr>
      <w:r>
        <w:t>3.6 Pre-Sales → Sales hand-off</w:t>
      </w:r>
    </w:p>
    <w:p w14:paraId="37BCE712">
      <w:pPr>
        <w:pStyle w:val="12"/>
        <w:keepNext w:val="0"/>
        <w:keepLines w:val="0"/>
        <w:widowControl/>
        <w:suppressLineNumbers w:val="0"/>
      </w:pPr>
      <w:r>
        <w:rPr>
          <w:rStyle w:val="10"/>
          <w:b/>
          <w:bCs/>
          <w:color w:val="1A1A1A"/>
        </w:rPr>
        <w:t>pushToSalesController.moveToSales</w:t>
      </w:r>
      <w:r>
        <w:rPr>
          <w:rFonts w:hint="default" w:ascii="Calibri" w:hAnsi="Calibri" w:cs="Calibri"/>
          <w:b/>
          <w:bCs/>
          <w:color w:val="1A1A1A"/>
          <w:sz w:val="21"/>
          <w:szCs w:val="21"/>
        </w:rPr>
        <w:t xml:space="preserve"> (</w:t>
      </w:r>
      <w:r>
        <w:rPr>
          <w:rStyle w:val="10"/>
          <w:b/>
          <w:bCs/>
          <w:color w:val="1A1A1A"/>
        </w:rPr>
        <w:t>:5-97</w:t>
      </w:r>
      <w:r>
        <w:rPr>
          <w:rFonts w:hint="default" w:ascii="Calibri" w:hAnsi="Calibri" w:cs="Calibri"/>
          <w:b/>
          <w:bCs/>
          <w:color w:val="1A1A1A"/>
          <w:sz w:val="21"/>
          <w:szCs w:val="21"/>
        </w:rPr>
        <w:t>):</w:t>
      </w:r>
      <w:r>
        <w:rPr>
          <w:rFonts w:hint="default" w:ascii="Calibri" w:hAnsi="Calibri" w:cs="Calibri"/>
          <w:color w:val="1A1A1A"/>
          <w:sz w:val="21"/>
          <w:szCs w:val="21"/>
        </w:rPr>
        <w:t xml:space="preserve"> stamps </w:t>
      </w:r>
      <w:r>
        <w:rPr>
          <w:rStyle w:val="10"/>
          <w:color w:val="1A1A1A"/>
        </w:rPr>
        <w:t>Pre_sales_user__c</w:t>
      </w:r>
      <w:r>
        <w:rPr>
          <w:rFonts w:hint="default" w:ascii="Calibri" w:hAnsi="Calibri" w:cs="Calibri"/>
          <w:color w:val="1A1A1A"/>
          <w:sz w:val="21"/>
          <w:szCs w:val="21"/>
        </w:rPr>
        <w:t xml:space="preserve">, </w:t>
      </w:r>
      <w:r>
        <w:rPr>
          <w:rStyle w:val="10"/>
          <w:color w:val="1A1A1A"/>
        </w:rPr>
        <w:t>Old_Owner_Name__c</w:t>
      </w:r>
      <w:r>
        <w:rPr>
          <w:rFonts w:hint="default" w:ascii="Calibri" w:hAnsi="Calibri" w:cs="Calibri"/>
          <w:color w:val="1A1A1A"/>
          <w:sz w:val="21"/>
          <w:szCs w:val="21"/>
        </w:rPr>
        <w:t xml:space="preserve">, switches RT to Sales, clears </w:t>
      </w:r>
      <w:r>
        <w:rPr>
          <w:rStyle w:val="10"/>
          <w:color w:val="1A1A1A"/>
        </w:rPr>
        <w:t>Lead_Assigned__c</w:t>
      </w:r>
      <w:r>
        <w:rPr>
          <w:rFonts w:hint="default" w:ascii="Calibri" w:hAnsi="Calibri" w:cs="Calibri"/>
          <w:color w:val="1A1A1A"/>
          <w:sz w:val="21"/>
          <w:szCs w:val="21"/>
        </w:rPr>
        <w:t xml:space="preserve"> (or sets the chosen sales user), writes </w:t>
      </w:r>
      <w:r>
        <w:rPr>
          <w:rStyle w:val="10"/>
          <w:color w:val="1A1A1A"/>
        </w:rPr>
        <w:t>'New sales enquiry'</w:t>
      </w:r>
      <w:r>
        <w:rPr>
          <w:rFonts w:hint="default" w:ascii="Calibri" w:hAnsi="Calibri" w:cs="Calibri"/>
          <w:color w:val="1A1A1A"/>
          <w:sz w:val="21"/>
          <w:szCs w:val="21"/>
        </w:rPr>
        <w:t xml:space="preserve">, </w:t>
      </w:r>
      <w:r>
        <w:rPr>
          <w:rStyle w:val="10"/>
          <w:color w:val="1A1A1A"/>
        </w:rPr>
        <w:t>Pushed_On/By</w:t>
      </w:r>
      <w:r>
        <w:rPr>
          <w:rFonts w:hint="default" w:ascii="Calibri" w:hAnsi="Calibri" w:cs="Calibri"/>
          <w:color w:val="1A1A1A"/>
          <w:sz w:val="21"/>
          <w:szCs w:val="21"/>
        </w:rPr>
        <w:t xml:space="preserve">, </w:t>
      </w:r>
      <w:r>
        <w:rPr>
          <w:rStyle w:val="10"/>
          <w:color w:val="1A1A1A"/>
        </w:rPr>
        <w:t>IsPushed__c</w:t>
      </w:r>
      <w:r>
        <w:rPr>
          <w:rFonts w:hint="default" w:ascii="Calibri" w:hAnsi="Calibri" w:cs="Calibri"/>
          <w:color w:val="1A1A1A"/>
          <w:sz w:val="21"/>
          <w:szCs w:val="21"/>
        </w:rPr>
        <w:t>; the update triggers Sales RR in the before-update branch; then shares the lead Read to the pre-sales user (</w:t>
      </w:r>
      <w:r>
        <w:rPr>
          <w:rStyle w:val="10"/>
          <w:color w:val="1A1A1A"/>
        </w:rPr>
        <w:t>Lead__Share</w:t>
      </w:r>
      <w:r>
        <w:rPr>
          <w:rFonts w:hint="default" w:ascii="Calibri" w:hAnsi="Calibri" w:cs="Calibri"/>
          <w:color w:val="1A1A1A"/>
          <w:sz w:val="21"/>
          <w:szCs w:val="21"/>
        </w:rPr>
        <w:t xml:space="preserve">, OWD is Private), re-owns follow-ups and Scheduled site visits to the sales owner with read shares back. Flow </w:t>
      </w:r>
      <w:r>
        <w:rPr>
          <w:rStyle w:val="10"/>
          <w:color w:val="1A1A1A"/>
        </w:rPr>
        <w:t>Lead_Assignment_to_Sales_User</w:t>
      </w:r>
      <w:r>
        <w:rPr>
          <w:rFonts w:hint="default" w:ascii="Calibri" w:hAnsi="Calibri" w:cs="Calibri"/>
          <w:color w:val="1A1A1A"/>
          <w:sz w:val="21"/>
          <w:szCs w:val="21"/>
        </w:rPr>
        <w:t xml:space="preserve"> notifies the new owner. The guards </w:t>
      </w:r>
      <w:r>
        <w:rPr>
          <w:rStyle w:val="10"/>
          <w:color w:val="1A1A1A"/>
        </w:rPr>
        <w:t>CheckFollowups</w:t>
      </w:r>
      <w:r>
        <w:rPr>
          <w:rFonts w:hint="default" w:ascii="Calibri" w:hAnsi="Calibri" w:cs="Calibri"/>
          <w:color w:val="1A1A1A"/>
          <w:sz w:val="21"/>
          <w:szCs w:val="21"/>
        </w:rPr>
        <w:t xml:space="preserve"> / </w:t>
      </w:r>
      <w:r>
        <w:rPr>
          <w:rStyle w:val="10"/>
          <w:color w:val="1A1A1A"/>
        </w:rPr>
        <w:t>isSiteVisitScheduled</w:t>
      </w:r>
      <w:r>
        <w:rPr>
          <w:rFonts w:hint="default" w:ascii="Calibri" w:hAnsi="Calibri" w:cs="Calibri"/>
          <w:color w:val="1A1A1A"/>
          <w:sz w:val="21"/>
          <w:szCs w:val="21"/>
        </w:rPr>
        <w:t xml:space="preserve"> filter </w:t>
      </w:r>
      <w:r>
        <w:rPr>
          <w:rStyle w:val="10"/>
          <w:color w:val="1A1A1A"/>
        </w:rPr>
        <w:t>SLead__c</w:t>
      </w:r>
      <w:r>
        <w:rPr>
          <w:rFonts w:hint="default" w:ascii="Calibri" w:hAnsi="Calibri" w:cs="Calibri"/>
          <w:color w:val="1A1A1A"/>
          <w:sz w:val="21"/>
          <w:szCs w:val="21"/>
        </w:rPr>
        <w:t xml:space="preserve"> with a Lead__c Id and always return empty (</w:t>
      </w:r>
      <w:r>
        <w:rPr>
          <w:rStyle w:val="10"/>
          <w:color w:val="1A1A1A"/>
        </w:rPr>
        <w:t>:100,106</w:t>
      </w:r>
      <w:r>
        <w:rPr>
          <w:rFonts w:hint="default" w:ascii="Calibri" w:hAnsi="Calibri" w:cs="Calibri"/>
          <w:color w:val="1A1A1A"/>
          <w:sz w:val="21"/>
          <w:szCs w:val="21"/>
        </w:rPr>
        <w:t>).</w:t>
      </w:r>
    </w:p>
    <w:p w14:paraId="4AAFE1F1">
      <w:pPr>
        <w:pStyle w:val="12"/>
        <w:keepNext w:val="0"/>
        <w:keepLines w:val="0"/>
        <w:widowControl/>
        <w:suppressLineNumbers w:val="0"/>
      </w:pPr>
      <w:r>
        <w:rPr>
          <w:rFonts w:hint="default" w:ascii="Calibri" w:hAnsi="Calibri" w:cs="Calibri"/>
          <w:b/>
          <w:bCs/>
          <w:color w:val="1A1A1A"/>
          <w:sz w:val="21"/>
          <w:szCs w:val="21"/>
        </w:rPr>
        <w:t>GRE hand-off</w:t>
      </w:r>
      <w:r>
        <w:rPr>
          <w:rFonts w:hint="default" w:ascii="Calibri" w:hAnsi="Calibri" w:cs="Calibri"/>
          <w:color w:val="1A1A1A"/>
          <w:sz w:val="21"/>
          <w:szCs w:val="21"/>
        </w:rPr>
        <w:t xml:space="preserve"> (</w:t>
      </w:r>
      <w:r>
        <w:rPr>
          <w:rStyle w:val="10"/>
          <w:color w:val="1A1A1A"/>
        </w:rPr>
        <w:t>GRE_Lead_Controller.saveChanges:270-387</w:t>
      </w:r>
      <w:r>
        <w:rPr>
          <w:rFonts w:hint="default" w:ascii="Calibri" w:hAnsi="Calibri" w:cs="Calibri"/>
          <w:color w:val="1A1A1A"/>
          <w:sz w:val="21"/>
          <w:szCs w:val="21"/>
        </w:rPr>
        <w:t xml:space="preserve">): record type, owner, status, </w:t>
      </w:r>
      <w:r>
        <w:rPr>
          <w:rStyle w:val="10"/>
          <w:color w:val="1A1A1A"/>
        </w:rPr>
        <w:t>Lead_Type__c</w:t>
      </w:r>
      <w:r>
        <w:rPr>
          <w:rFonts w:hint="default" w:ascii="Calibri" w:hAnsi="Calibri" w:cs="Calibri"/>
          <w:color w:val="1A1A1A"/>
          <w:sz w:val="21"/>
          <w:szCs w:val="21"/>
        </w:rPr>
        <w:t xml:space="preserve"> all set client-side and saved with a blind </w:t>
      </w:r>
      <w:r>
        <w:rPr>
          <w:rStyle w:val="10"/>
          <w:color w:val="1A1A1A"/>
        </w:rPr>
        <w:t>update ldRec</w:t>
      </w:r>
      <w:r>
        <w:rPr>
          <w:rFonts w:hint="default" w:ascii="Calibri" w:hAnsi="Calibri" w:cs="Calibri"/>
          <w:color w:val="1A1A1A"/>
          <w:sz w:val="21"/>
          <w:szCs w:val="21"/>
        </w:rPr>
        <w:t xml:space="preserve"> (</w:t>
      </w:r>
      <w:r>
        <w:rPr>
          <w:rStyle w:val="10"/>
          <w:color w:val="1A1A1A"/>
        </w:rPr>
        <w:t>:302</w:t>
      </w:r>
      <w:r>
        <w:rPr>
          <w:rFonts w:hint="default" w:ascii="Calibri" w:hAnsi="Calibri" w:cs="Calibri"/>
          <w:color w:val="1A1A1A"/>
          <w:sz w:val="21"/>
          <w:szCs w:val="21"/>
        </w:rPr>
        <w:t xml:space="preserve">). Bypasses </w:t>
      </w:r>
      <w:r>
        <w:rPr>
          <w:rStyle w:val="10"/>
          <w:color w:val="1A1A1A"/>
        </w:rPr>
        <w:t>pushToSalesController</w:t>
      </w:r>
      <w:r>
        <w:rPr>
          <w:rFonts w:hint="default" w:ascii="Calibri" w:hAnsi="Calibri" w:cs="Calibri"/>
          <w:color w:val="1A1A1A"/>
          <w:sz w:val="21"/>
          <w:szCs w:val="21"/>
        </w:rPr>
        <w:t xml:space="preserve">: no </w:t>
      </w:r>
      <w:r>
        <w:rPr>
          <w:rStyle w:val="10"/>
          <w:color w:val="1A1A1A"/>
        </w:rPr>
        <w:t>IsPushed__c</w:t>
      </w:r>
      <w:r>
        <w:rPr>
          <w:rFonts w:hint="default" w:ascii="Calibri" w:hAnsi="Calibri" w:cs="Calibri"/>
          <w:color w:val="1A1A1A"/>
          <w:sz w:val="21"/>
          <w:szCs w:val="21"/>
        </w:rPr>
        <w:t xml:space="preserve">, follow-ups and visits not re-owned, old follow-ups left for a pre-sales owner who can no longer create new ones (validation rule </w:t>
      </w:r>
      <w:r>
        <w:rPr>
          <w:rStyle w:val="10"/>
          <w:color w:val="1A1A1A"/>
        </w:rPr>
        <w:t>Block_Create_For_Pre_Sales_On_Sales_Lead</w:t>
      </w:r>
      <w:r>
        <w:rPr>
          <w:rFonts w:hint="default" w:ascii="Calibri" w:hAnsi="Calibri" w:cs="Calibri"/>
          <w:color w:val="1A1A1A"/>
          <w:sz w:val="21"/>
          <w:szCs w:val="21"/>
        </w:rPr>
        <w:t xml:space="preserve">). </w:t>
      </w:r>
      <w:r>
        <w:rPr>
          <w:rStyle w:val="10"/>
          <w:color w:val="1A1A1A"/>
        </w:rPr>
        <w:t>createSiteVisit:170-177</w:t>
      </w:r>
      <w:r>
        <w:rPr>
          <w:rFonts w:hint="default" w:ascii="Calibri" w:hAnsi="Calibri" w:cs="Calibri"/>
          <w:color w:val="1A1A1A"/>
          <w:sz w:val="21"/>
          <w:szCs w:val="21"/>
        </w:rPr>
        <w:t xml:space="preserve"> writes a Lead__c Id into </w:t>
      </w:r>
      <w:r>
        <w:rPr>
          <w:rStyle w:val="10"/>
          <w:color w:val="1A1A1A"/>
        </w:rPr>
        <w:t>SLead__c</w:t>
      </w:r>
      <w:r>
        <w:rPr>
          <w:rFonts w:hint="default" w:ascii="Calibri" w:hAnsi="Calibri" w:cs="Calibri"/>
          <w:color w:val="1A1A1A"/>
          <w:sz w:val="21"/>
          <w:szCs w:val="21"/>
        </w:rPr>
        <w:t xml:space="preserve"> (lookup to standard Lead) and would fail </w:t>
      </w:r>
      <w:r>
        <w:rPr>
          <w:rFonts w:hint="default" w:ascii="Calibri" w:hAnsi="Calibri" w:cs="Calibri"/>
          <w:i/>
          <w:iCs/>
          <w:color w:val="1A1A1A"/>
          <w:sz w:val="21"/>
          <w:szCs w:val="21"/>
        </w:rPr>
        <w:t>(not executed)</w:t>
      </w:r>
      <w:r>
        <w:rPr>
          <w:rFonts w:hint="default" w:ascii="Calibri" w:hAnsi="Calibri" w:cs="Calibri"/>
          <w:color w:val="1A1A1A"/>
          <w:sz w:val="21"/>
          <w:szCs w:val="21"/>
        </w:rPr>
        <w:t>.</w:t>
      </w:r>
    </w:p>
    <w:p w14:paraId="4BD6A968">
      <w:pPr>
        <w:pStyle w:val="12"/>
        <w:keepNext w:val="0"/>
        <w:keepLines w:val="0"/>
        <w:widowControl/>
        <w:suppressLineNumbers w:val="0"/>
      </w:pPr>
      <w:r>
        <w:rPr>
          <w:rFonts w:hint="default" w:ascii="Calibri" w:hAnsi="Calibri" w:cs="Calibri"/>
          <w:b/>
          <w:bCs/>
          <w:color w:val="1A1A1A"/>
          <w:sz w:val="21"/>
          <w:szCs w:val="21"/>
        </w:rPr>
        <w:t>Bulk reassignment</w:t>
      </w:r>
      <w:r>
        <w:rPr>
          <w:rFonts w:hint="default" w:ascii="Calibri" w:hAnsi="Calibri" w:cs="Calibri"/>
          <w:color w:val="1A1A1A"/>
          <w:sz w:val="21"/>
          <w:szCs w:val="21"/>
        </w:rPr>
        <w:t xml:space="preserve"> (</w:t>
      </w:r>
      <w:r>
        <w:rPr>
          <w:rStyle w:val="10"/>
          <w:color w:val="1A1A1A"/>
        </w:rPr>
        <w:t>BulkLeadReassignmentController</w:t>
      </w:r>
      <w:r>
        <w:rPr>
          <w:rFonts w:hint="default" w:ascii="Calibri" w:hAnsi="Calibri" w:cs="Calibri"/>
          <w:color w:val="1A1A1A"/>
          <w:sz w:val="21"/>
          <w:szCs w:val="21"/>
        </w:rPr>
        <w:t xml:space="preserve">): permanent moves the owner only (children, </w:t>
      </w:r>
      <w:r>
        <w:rPr>
          <w:rStyle w:val="10"/>
          <w:color w:val="1A1A1A"/>
        </w:rPr>
        <w:t>Pre_sales_user__c</w:t>
      </w:r>
      <w:r>
        <w:rPr>
          <w:rFonts w:hint="default" w:ascii="Calibri" w:hAnsi="Calibri" w:cs="Calibri"/>
          <w:color w:val="1A1A1A"/>
          <w:sz w:val="21"/>
          <w:szCs w:val="21"/>
        </w:rPr>
        <w:t xml:space="preserve">, </w:t>
      </w:r>
      <w:r>
        <w:rPr>
          <w:rStyle w:val="10"/>
          <w:color w:val="1A1A1A"/>
        </w:rPr>
        <w:t>Sales_User__c</w:t>
      </w:r>
      <w:r>
        <w:rPr>
          <w:rFonts w:hint="default" w:ascii="Calibri" w:hAnsi="Calibri" w:cs="Calibri"/>
          <w:color w:val="1A1A1A"/>
          <w:sz w:val="21"/>
          <w:szCs w:val="21"/>
        </w:rPr>
        <w:t xml:space="preserve"> untouched); temporary adds </w:t>
      </w:r>
      <w:r>
        <w:rPr>
          <w:rStyle w:val="10"/>
          <w:color w:val="1A1A1A"/>
        </w:rPr>
        <w:t>Temp_Owner__c</w:t>
      </w:r>
      <w:r>
        <w:rPr>
          <w:rFonts w:hint="default" w:ascii="Calibri" w:hAnsi="Calibri" w:cs="Calibri"/>
          <w:color w:val="1A1A1A"/>
          <w:sz w:val="21"/>
          <w:szCs w:val="21"/>
        </w:rPr>
        <w:t xml:space="preserve"> and Manual edit shares on lead, follow-ups, visits, logs </w:t>
      </w:r>
      <w:r>
        <w:rPr>
          <w:rStyle w:val="10"/>
          <w:color w:val="1A1A1A"/>
        </w:rPr>
        <w:t>Reassignment_History__c</w:t>
      </w:r>
      <w:r>
        <w:rPr>
          <w:rFonts w:hint="default" w:ascii="Calibri" w:hAnsi="Calibri" w:cs="Calibri"/>
          <w:color w:val="1A1A1A"/>
          <w:sz w:val="21"/>
          <w:szCs w:val="21"/>
        </w:rPr>
        <w:t>; expiry batch deletes every Manual share for that user, including the pre-sales Read share created by push-to-sales. The expiry batch is not scheduled in the sandbox.</w:t>
      </w:r>
    </w:p>
    <w:p w14:paraId="7AF8CBDD">
      <w:pPr>
        <w:pStyle w:val="12"/>
        <w:keepNext w:val="0"/>
        <w:keepLines w:val="0"/>
        <w:widowControl/>
        <w:suppressLineNumbers w:val="0"/>
      </w:pPr>
      <w:r>
        <w:rPr>
          <w:rFonts w:hint="default" w:ascii="Calibri" w:hAnsi="Calibri" w:cs="Calibri"/>
          <w:b/>
          <w:bCs/>
          <w:color w:val="1A1A1A"/>
          <w:sz w:val="21"/>
          <w:szCs w:val="21"/>
        </w:rPr>
        <w:t>Merge</w:t>
      </w:r>
      <w:r>
        <w:rPr>
          <w:rFonts w:hint="default" w:ascii="Calibri" w:hAnsi="Calibri" w:cs="Calibri"/>
          <w:color w:val="1A1A1A"/>
          <w:sz w:val="21"/>
          <w:szCs w:val="21"/>
        </w:rPr>
        <w:t xml:space="preserve"> (</w:t>
      </w:r>
      <w:r>
        <w:rPr>
          <w:rStyle w:val="10"/>
          <w:color w:val="1A1A1A"/>
        </w:rPr>
        <w:t>LeadMergeController</w:t>
      </w:r>
      <w:r>
        <w:rPr>
          <w:rFonts w:hint="default" w:ascii="Calibri" w:hAnsi="Calibri" w:cs="Calibri"/>
          <w:color w:val="1A1A1A"/>
          <w:sz w:val="21"/>
          <w:szCs w:val="21"/>
        </w:rPr>
        <w:t>): reparents Enquiry Sources, follow-ups, visits, related sources, deletes the duplicate. Leaves Quotes, Bookings and block histories on the duplicate; no savepoint, so the before-delete guard can throw after children were moved.</w:t>
      </w:r>
    </w:p>
    <w:p w14:paraId="322773EB">
      <w:pPr>
        <w:pStyle w:val="4"/>
        <w:keepNext w:val="0"/>
        <w:keepLines w:val="0"/>
        <w:widowControl/>
        <w:suppressLineNumbers w:val="0"/>
      </w:pPr>
      <w:r>
        <w:t>3.7 Project, inventory, master schedule</w:t>
      </w:r>
    </w:p>
    <w:p w14:paraId="7E4CD4CD">
      <w:pPr>
        <w:keepNext w:val="0"/>
        <w:keepLines w:val="0"/>
        <w:widowControl/>
        <w:numPr>
          <w:ilvl w:val="0"/>
          <w:numId w:val="5"/>
        </w:numPr>
        <w:suppressLineNumbers w:val="0"/>
        <w:spacing w:before="40" w:beforeAutospacing="0" w:after="40" w:afterAutospacing="0"/>
        <w:ind w:left="720" w:right="0" w:hanging="360"/>
      </w:pPr>
      <w:r>
        <w:rPr>
          <w:rFonts w:hint="default" w:ascii="Calibri" w:hAnsi="Calibri" w:cs="Calibri"/>
          <w:b/>
          <w:bCs/>
          <w:color w:val="1A1A1A"/>
          <w:sz w:val="21"/>
          <w:szCs w:val="21"/>
        </w:rPr>
        <w:t>Project__c</w:t>
      </w:r>
      <w:r>
        <w:rPr>
          <w:rFonts w:hint="default" w:ascii="Calibri" w:hAnsi="Calibri" w:cs="Calibri"/>
          <w:color w:val="1A1A1A"/>
          <w:sz w:val="21"/>
          <w:szCs w:val="21"/>
        </w:rPr>
        <w:t xml:space="preserve"> carries the role lookups copied onto bookings, </w:t>
      </w:r>
      <w:r>
        <w:rPr>
          <w:rStyle w:val="10"/>
          <w:color w:val="1A1A1A"/>
        </w:rPr>
        <w:t>Booking_Advance_Amount__c</w:t>
      </w:r>
      <w:r>
        <w:rPr>
          <w:rFonts w:hint="default" w:ascii="Calibri" w:hAnsi="Calibri" w:cs="Calibri"/>
          <w:color w:val="1A1A1A"/>
          <w:sz w:val="21"/>
          <w:szCs w:val="21"/>
        </w:rPr>
        <w:t xml:space="preserve">, </w:t>
      </w:r>
      <w:r>
        <w:rPr>
          <w:rStyle w:val="10"/>
          <w:color w:val="1A1A1A"/>
        </w:rPr>
        <w:t>Max_Unit_Block_Days__c</w:t>
      </w:r>
      <w:r>
        <w:rPr>
          <w:rFonts w:hint="default" w:ascii="Calibri" w:hAnsi="Calibri" w:cs="Calibri"/>
          <w:color w:val="1A1A1A"/>
          <w:sz w:val="21"/>
          <w:szCs w:val="21"/>
        </w:rPr>
        <w:t xml:space="preserve">, roll-ups of unit counts. </w:t>
      </w:r>
      <w:r>
        <w:rPr>
          <w:rStyle w:val="10"/>
          <w:color w:val="1A1A1A"/>
        </w:rPr>
        <w:t>Enable_Auto_Unit_Unblocking__c</w:t>
      </w:r>
      <w:r>
        <w:rPr>
          <w:rFonts w:hint="default" w:ascii="Calibri" w:hAnsi="Calibri" w:cs="Calibri"/>
          <w:color w:val="1A1A1A"/>
          <w:sz w:val="21"/>
          <w:szCs w:val="21"/>
        </w:rPr>
        <w:t xml:space="preserve"> and its day fields are read by nothing. </w:t>
      </w:r>
      <w:r>
        <w:rPr>
          <w:rStyle w:val="10"/>
          <w:color w:val="1A1A1A"/>
        </w:rPr>
        <w:t>ProjectTrigger</w:t>
      </w:r>
      <w:r>
        <w:rPr>
          <w:rFonts w:hint="default" w:ascii="Calibri" w:hAnsi="Calibri" w:cs="Calibri"/>
          <w:color w:val="1A1A1A"/>
          <w:sz w:val="21"/>
          <w:szCs w:val="21"/>
        </w:rPr>
        <w:t xml:space="preserve"> is 100% commented, so changing </w:t>
      </w:r>
      <w:r>
        <w:rPr>
          <w:rStyle w:val="10"/>
          <w:color w:val="1A1A1A"/>
        </w:rPr>
        <w:t>Interest_Percentage__c</w:t>
      </w:r>
      <w:r>
        <w:rPr>
          <w:rFonts w:hint="default" w:ascii="Calibri" w:hAnsi="Calibri" w:cs="Calibri"/>
          <w:color w:val="1A1A1A"/>
          <w:sz w:val="21"/>
          <w:szCs w:val="21"/>
        </w:rPr>
        <w:t xml:space="preserve"> does nothing; </w:t>
      </w:r>
      <w:r>
        <w:rPr>
          <w:rStyle w:val="10"/>
          <w:color w:val="1A1A1A"/>
        </w:rPr>
        <w:t>BlockTrigger</w:t>
      </w:r>
      <w:r>
        <w:rPr>
          <w:rFonts w:hint="default" w:ascii="Calibri" w:hAnsi="Calibri" w:cs="Calibri"/>
          <w:color w:val="1A1A1A"/>
          <w:sz w:val="21"/>
          <w:szCs w:val="21"/>
        </w:rPr>
        <w:t xml:space="preserve"> does cascade </w:t>
      </w:r>
      <w:r>
        <w:rPr>
          <w:rStyle w:val="10"/>
          <w:color w:val="1A1A1A"/>
        </w:rPr>
        <w:t>Intrest_Percentage__c</w:t>
      </w:r>
      <w:r>
        <w:rPr>
          <w:rFonts w:hint="default" w:ascii="Calibri" w:hAnsi="Calibri" w:cs="Calibri"/>
          <w:color w:val="1A1A1A"/>
          <w:sz w:val="21"/>
          <w:szCs w:val="21"/>
        </w:rPr>
        <w:t xml:space="preserve"> (typo) to payment schedules.</w:t>
      </w:r>
    </w:p>
    <w:p w14:paraId="006BB308">
      <w:pPr>
        <w:keepNext w:val="0"/>
        <w:keepLines w:val="0"/>
        <w:widowControl/>
        <w:numPr>
          <w:ilvl w:val="0"/>
          <w:numId w:val="5"/>
        </w:numPr>
        <w:suppressLineNumbers w:val="0"/>
        <w:spacing w:before="40" w:beforeAutospacing="0" w:after="40" w:afterAutospacing="0"/>
        <w:ind w:left="720" w:right="0" w:hanging="360"/>
      </w:pPr>
      <w:r>
        <w:rPr>
          <w:rFonts w:hint="default" w:ascii="Calibri" w:hAnsi="Calibri" w:cs="Calibri"/>
          <w:b/>
          <w:bCs/>
          <w:color w:val="1A1A1A"/>
          <w:sz w:val="21"/>
          <w:szCs w:val="21"/>
        </w:rPr>
        <w:t>Plot__c</w:t>
      </w:r>
      <w:r>
        <w:rPr>
          <w:rFonts w:hint="default" w:ascii="Calibri" w:hAnsi="Calibri" w:cs="Calibri"/>
          <w:color w:val="1A1A1A"/>
          <w:sz w:val="21"/>
          <w:szCs w:val="21"/>
        </w:rPr>
        <w:t xml:space="preserve"> is master-detail to Project, lookup to Block. ~90 pricing fields, many duplicated (</w:t>
      </w:r>
      <w:r>
        <w:rPr>
          <w:rStyle w:val="10"/>
          <w:color w:val="1A1A1A"/>
        </w:rPr>
        <w:t>Basic_Cost__c</w:t>
      </w:r>
      <w:r>
        <w:rPr>
          <w:rFonts w:hint="default" w:ascii="Calibri" w:hAnsi="Calibri" w:cs="Calibri"/>
          <w:color w:val="1A1A1A"/>
          <w:sz w:val="21"/>
          <w:szCs w:val="21"/>
        </w:rPr>
        <w:t xml:space="preserve">, </w:t>
      </w:r>
      <w:r>
        <w:rPr>
          <w:rStyle w:val="10"/>
          <w:color w:val="1A1A1A"/>
        </w:rPr>
        <w:t>Basic_Cost1__c</w:t>
      </w:r>
      <w:r>
        <w:rPr>
          <w:rFonts w:hint="default" w:ascii="Calibri" w:hAnsi="Calibri" w:cs="Calibri"/>
          <w:color w:val="1A1A1A"/>
          <w:sz w:val="21"/>
          <w:szCs w:val="21"/>
        </w:rPr>
        <w:t xml:space="preserve">, </w:t>
      </w:r>
      <w:r>
        <w:rPr>
          <w:rStyle w:val="10"/>
          <w:color w:val="1A1A1A"/>
        </w:rPr>
        <w:t>Basic_Price__c</w:t>
      </w:r>
      <w:r>
        <w:rPr>
          <w:rFonts w:hint="default" w:ascii="Calibri" w:hAnsi="Calibri" w:cs="Calibri"/>
          <w:color w:val="1A1A1A"/>
          <w:sz w:val="21"/>
          <w:szCs w:val="21"/>
        </w:rPr>
        <w:t xml:space="preserve">, </w:t>
      </w:r>
      <w:r>
        <w:rPr>
          <w:rStyle w:val="10"/>
          <w:color w:val="1A1A1A"/>
        </w:rPr>
        <w:t>Basic_Price45__c</w:t>
      </w:r>
      <w:r>
        <w:rPr>
          <w:rFonts w:hint="default" w:ascii="Calibri" w:hAnsi="Calibri" w:cs="Calibri"/>
          <w:color w:val="1A1A1A"/>
          <w:sz w:val="21"/>
          <w:szCs w:val="21"/>
        </w:rPr>
        <w:t xml:space="preserve">, </w:t>
      </w:r>
      <w:r>
        <w:rPr>
          <w:rStyle w:val="10"/>
          <w:color w:val="1A1A1A"/>
        </w:rPr>
        <w:t>Basic_Prices1__c</w:t>
      </w:r>
      <w:r>
        <w:rPr>
          <w:rFonts w:hint="default" w:ascii="Calibri" w:hAnsi="Calibri" w:cs="Calibri"/>
          <w:color w:val="1A1A1A"/>
          <w:sz w:val="21"/>
          <w:szCs w:val="21"/>
        </w:rPr>
        <w:t xml:space="preserve">, </w:t>
      </w:r>
      <w:r>
        <w:rPr>
          <w:rStyle w:val="10"/>
          <w:color w:val="1A1A1A"/>
        </w:rPr>
        <w:t>Basic_Sale_Price_Rs__c</w:t>
      </w:r>
      <w:r>
        <w:rPr>
          <w:rFonts w:hint="default" w:ascii="Calibri" w:hAnsi="Calibri" w:cs="Calibri"/>
          <w:color w:val="1A1A1A"/>
          <w:sz w:val="21"/>
          <w:szCs w:val="21"/>
        </w:rPr>
        <w:t>), two block expiry fields (</w:t>
      </w:r>
      <w:r>
        <w:rPr>
          <w:rStyle w:val="10"/>
          <w:color w:val="1A1A1A"/>
        </w:rPr>
        <w:t>Blocked_Until__c</w:t>
      </w:r>
      <w:r>
        <w:rPr>
          <w:rFonts w:hint="default" w:ascii="Calibri" w:hAnsi="Calibri" w:cs="Calibri"/>
          <w:color w:val="1A1A1A"/>
          <w:sz w:val="21"/>
          <w:szCs w:val="21"/>
        </w:rPr>
        <w:t xml:space="preserve">, </w:t>
      </w:r>
      <w:r>
        <w:rPr>
          <w:rStyle w:val="10"/>
          <w:color w:val="1A1A1A"/>
        </w:rPr>
        <w:t>Block_Expiry_Date__c</w:t>
      </w:r>
      <w:r>
        <w:rPr>
          <w:rFonts w:hint="default" w:ascii="Calibri" w:hAnsi="Calibri" w:cs="Calibri"/>
          <w:color w:val="1A1A1A"/>
          <w:sz w:val="21"/>
          <w:szCs w:val="21"/>
        </w:rPr>
        <w:t>) that no blocking code writes.</w:t>
      </w:r>
    </w:p>
    <w:p w14:paraId="399BF98C">
      <w:pPr>
        <w:keepNext w:val="0"/>
        <w:keepLines w:val="0"/>
        <w:widowControl/>
        <w:numPr>
          <w:ilvl w:val="0"/>
          <w:numId w:val="5"/>
        </w:numPr>
        <w:suppressLineNumbers w:val="0"/>
        <w:spacing w:before="40" w:beforeAutospacing="0" w:after="40" w:afterAutospacing="0"/>
        <w:ind w:left="720" w:right="0" w:hanging="360"/>
      </w:pPr>
      <w:r>
        <w:rPr>
          <w:rFonts w:hint="default" w:ascii="Calibri" w:hAnsi="Calibri" w:cs="Calibri"/>
          <w:b/>
          <w:bCs/>
          <w:color w:val="1A1A1A"/>
          <w:sz w:val="21"/>
          <w:szCs w:val="21"/>
        </w:rPr>
        <w:t>Unit blocking</w:t>
      </w:r>
      <w:r>
        <w:rPr>
          <w:rFonts w:hint="default" w:ascii="Calibri" w:hAnsi="Calibri" w:cs="Calibri"/>
          <w:color w:val="1A1A1A"/>
          <w:sz w:val="21"/>
          <w:szCs w:val="21"/>
        </w:rPr>
        <w:t xml:space="preserve"> (</w:t>
      </w:r>
      <w:r>
        <w:rPr>
          <w:rStyle w:val="10"/>
          <w:color w:val="1A1A1A"/>
        </w:rPr>
        <w:t>UnitBlockingController.saveUnitBlock:72-136</w:t>
      </w:r>
      <w:r>
        <w:rPr>
          <w:rFonts w:hint="default" w:ascii="Calibri" w:hAnsi="Calibri" w:cs="Calibri"/>
          <w:color w:val="1A1A1A"/>
          <w:sz w:val="21"/>
          <w:szCs w:val="21"/>
        </w:rPr>
        <w:t xml:space="preserve">): validates days ≤ </w:t>
      </w:r>
      <w:r>
        <w:rPr>
          <w:rStyle w:val="10"/>
          <w:color w:val="1A1A1A"/>
        </w:rPr>
        <w:t>Max_Unit_Block_Days__c</w:t>
      </w:r>
      <w:r>
        <w:rPr>
          <w:rFonts w:hint="default" w:ascii="Calibri" w:hAnsi="Calibri" w:cs="Calibri"/>
          <w:color w:val="1A1A1A"/>
          <w:sz w:val="21"/>
          <w:szCs w:val="21"/>
        </w:rPr>
        <w:t xml:space="preserve">, inserts the history row and sets the plot Blocked in a savepoint, but does not re-check the plot is still Available. </w:t>
      </w:r>
      <w:r>
        <w:rPr>
          <w:rStyle w:val="10"/>
          <w:color w:val="1A1A1A"/>
        </w:rPr>
        <w:t>QuoteApprovalTriggerHandler</w:t>
      </w:r>
      <w:r>
        <w:rPr>
          <w:rFonts w:hint="default" w:ascii="Calibri" w:hAnsi="Calibri" w:cs="Calibri"/>
          <w:color w:val="1A1A1A"/>
          <w:sz w:val="21"/>
          <w:szCs w:val="21"/>
        </w:rPr>
        <w:t xml:space="preserve"> also blocks the unit on quote creation with </w:t>
      </w:r>
      <w:r>
        <w:rPr>
          <w:rFonts w:hint="default" w:ascii="Calibri" w:hAnsi="Calibri" w:cs="Calibri"/>
          <w:b/>
          <w:bCs/>
          <w:color w:val="1A1A1A"/>
          <w:sz w:val="21"/>
          <w:szCs w:val="21"/>
        </w:rPr>
        <w:t>no expiry</w:t>
      </w:r>
      <w:r>
        <w:rPr>
          <w:rFonts w:hint="default" w:ascii="Calibri" w:hAnsi="Calibri" w:cs="Calibri"/>
          <w:color w:val="1A1A1A"/>
          <w:sz w:val="21"/>
          <w:szCs w:val="21"/>
        </w:rPr>
        <w:t xml:space="preserve"> and releases it only on Rejected / Denied by Customer. </w:t>
      </w:r>
      <w:r>
        <w:rPr>
          <w:rStyle w:val="10"/>
          <w:color w:val="1A1A1A"/>
        </w:rPr>
        <w:t>UnitBlockHistoryTrigger</w:t>
      </w:r>
      <w:r>
        <w:rPr>
          <w:rFonts w:hint="default" w:ascii="Calibri" w:hAnsi="Calibri" w:cs="Calibri"/>
          <w:color w:val="1A1A1A"/>
          <w:sz w:val="21"/>
          <w:szCs w:val="21"/>
        </w:rPr>
        <w:t xml:space="preserve"> frees the plot on Revoked regardless of other live holds. </w:t>
      </w:r>
      <w:r>
        <w:rPr>
          <w:rStyle w:val="10"/>
          <w:color w:val="1A1A1A"/>
        </w:rPr>
        <w:t>UnitBlockExpiryScheduler.cls:20-21</w:t>
      </w:r>
      <w:r>
        <w:rPr>
          <w:rFonts w:hint="default" w:ascii="Calibri" w:hAnsi="Calibri" w:cs="Calibri"/>
          <w:color w:val="1A1A1A"/>
          <w:sz w:val="21"/>
          <w:szCs w:val="21"/>
        </w:rPr>
        <w:t xml:space="preserve"> only revokes rows expiring </w:t>
      </w:r>
      <w:r>
        <w:rPr>
          <w:rFonts w:hint="default" w:ascii="Calibri" w:hAnsi="Calibri" w:cs="Calibri"/>
          <w:i/>
          <w:iCs/>
          <w:color w:val="1A1A1A"/>
          <w:sz w:val="21"/>
          <w:szCs w:val="21"/>
        </w:rPr>
        <w:t>today</w:t>
      </w:r>
      <w:r>
        <w:rPr>
          <w:rFonts w:hint="default" w:ascii="Calibri" w:hAnsi="Calibri" w:cs="Calibri"/>
          <w:color w:val="1A1A1A"/>
          <w:sz w:val="21"/>
          <w:szCs w:val="21"/>
        </w:rPr>
        <w:t>; a missed day leaves the unit blocked forever. The sandbox has 0 scheduled jobs and 6 expired-but-Blocked rows, which is this defect in production form.</w:t>
      </w:r>
    </w:p>
    <w:p w14:paraId="27FEF009">
      <w:pPr>
        <w:keepNext w:val="0"/>
        <w:keepLines w:val="0"/>
        <w:widowControl/>
        <w:numPr>
          <w:ilvl w:val="0"/>
          <w:numId w:val="5"/>
        </w:numPr>
        <w:suppressLineNumbers w:val="0"/>
        <w:spacing w:before="40" w:beforeAutospacing="0" w:after="40" w:afterAutospacing="0"/>
        <w:ind w:left="720" w:right="0" w:hanging="360"/>
      </w:pPr>
      <w:r>
        <w:rPr>
          <w:rFonts w:hint="default" w:ascii="Calibri" w:hAnsi="Calibri" w:cs="Calibri"/>
          <w:b/>
          <w:bCs/>
          <w:color w:val="1A1A1A"/>
          <w:sz w:val="21"/>
          <w:szCs w:val="21"/>
        </w:rPr>
        <w:t>Master_Payment_Schedule__c</w:t>
      </w:r>
      <w:r>
        <w:rPr>
          <w:rFonts w:hint="default" w:ascii="Calibri" w:hAnsi="Calibri" w:cs="Calibri"/>
          <w:color w:val="1A1A1A"/>
          <w:sz w:val="21"/>
          <w:szCs w:val="21"/>
        </w:rPr>
        <w:t xml:space="preserve"> has two parallel field sets in git (legacy </w:t>
      </w:r>
      <w:r>
        <w:rPr>
          <w:rStyle w:val="10"/>
          <w:color w:val="1A1A1A"/>
        </w:rPr>
        <w:t>S_No__c</w:t>
      </w:r>
      <w:r>
        <w:rPr>
          <w:rFonts w:hint="default" w:ascii="Calibri" w:hAnsi="Calibri" w:cs="Calibri"/>
          <w:color w:val="1A1A1A"/>
          <w:sz w:val="21"/>
          <w:szCs w:val="21"/>
        </w:rPr>
        <w:t xml:space="preserve"> / </w:t>
      </w:r>
      <w:r>
        <w:rPr>
          <w:rStyle w:val="10"/>
          <w:color w:val="1A1A1A"/>
        </w:rPr>
        <w:t>Payment_Percent__c</w:t>
      </w:r>
      <w:r>
        <w:rPr>
          <w:rFonts w:hint="default" w:ascii="Calibri" w:hAnsi="Calibri" w:cs="Calibri"/>
          <w:color w:val="1A1A1A"/>
          <w:sz w:val="21"/>
          <w:szCs w:val="21"/>
        </w:rPr>
        <w:t xml:space="preserve"> / </w:t>
      </w:r>
      <w:r>
        <w:rPr>
          <w:rStyle w:val="10"/>
          <w:color w:val="1A1A1A"/>
        </w:rPr>
        <w:t>Tower__c</w:t>
      </w:r>
      <w:r>
        <w:rPr>
          <w:rFonts w:hint="default" w:ascii="Calibri" w:hAnsi="Calibri" w:cs="Calibri"/>
          <w:color w:val="1A1A1A"/>
          <w:sz w:val="21"/>
          <w:szCs w:val="21"/>
        </w:rPr>
        <w:t xml:space="preserve">, new </w:t>
      </w:r>
      <w:r>
        <w:rPr>
          <w:rStyle w:val="10"/>
          <w:color w:val="1A1A1A"/>
        </w:rPr>
        <w:t>Sequence__c</w:t>
      </w:r>
      <w:r>
        <w:rPr>
          <w:rFonts w:hint="default" w:ascii="Calibri" w:hAnsi="Calibri" w:cs="Calibri"/>
          <w:color w:val="1A1A1A"/>
          <w:sz w:val="21"/>
          <w:szCs w:val="21"/>
        </w:rPr>
        <w:t xml:space="preserve"> / </w:t>
      </w:r>
      <w:r>
        <w:rPr>
          <w:rStyle w:val="10"/>
          <w:color w:val="1A1A1A"/>
        </w:rPr>
        <w:t>Percentage__c</w:t>
      </w:r>
      <w:r>
        <w:rPr>
          <w:rFonts w:hint="default" w:ascii="Calibri" w:hAnsi="Calibri" w:cs="Calibri"/>
          <w:color w:val="1A1A1A"/>
          <w:sz w:val="21"/>
          <w:szCs w:val="21"/>
        </w:rPr>
        <w:t xml:space="preserve"> / </w:t>
      </w:r>
      <w:r>
        <w:rPr>
          <w:rStyle w:val="10"/>
          <w:color w:val="1A1A1A"/>
        </w:rPr>
        <w:t>Applicable_For__c</w:t>
      </w:r>
      <w:r>
        <w:rPr>
          <w:rFonts w:hint="default" w:ascii="Calibri" w:hAnsi="Calibri" w:cs="Calibri"/>
          <w:color w:val="1A1A1A"/>
          <w:sz w:val="21"/>
          <w:szCs w:val="21"/>
        </w:rPr>
        <w:t xml:space="preserve"> / </w:t>
      </w:r>
      <w:r>
        <w:rPr>
          <w:rStyle w:val="10"/>
          <w:color w:val="1A1A1A"/>
        </w:rPr>
        <w:t>Days_After_*</w:t>
      </w:r>
      <w:r>
        <w:rPr>
          <w:rFonts w:hint="default" w:ascii="Calibri" w:hAnsi="Calibri" w:cs="Calibri"/>
          <w:color w:val="1A1A1A"/>
          <w:sz w:val="21"/>
          <w:szCs w:val="21"/>
        </w:rPr>
        <w:t xml:space="preserve"> / </w:t>
      </w:r>
      <w:r>
        <w:rPr>
          <w:rStyle w:val="10"/>
          <w:color w:val="1A1A1A"/>
        </w:rPr>
        <w:t>Is_Agreement__c</w:t>
      </w:r>
      <w:r>
        <w:rPr>
          <w:rFonts w:hint="default" w:ascii="Calibri" w:hAnsi="Calibri" w:cs="Calibri"/>
          <w:color w:val="1A1A1A"/>
          <w:sz w:val="21"/>
          <w:szCs w:val="21"/>
        </w:rPr>
        <w:t xml:space="preserve">). The sandbox has only the legacy set. Three consumers read it differently: the quote cost sheet by Project + Tower ordered by </w:t>
      </w:r>
      <w:r>
        <w:rPr>
          <w:rStyle w:val="10"/>
          <w:color w:val="1A1A1A"/>
        </w:rPr>
        <w:t>S_No__c</w:t>
      </w:r>
      <w:r>
        <w:rPr>
          <w:rFonts w:hint="default" w:ascii="Calibri" w:hAnsi="Calibri" w:cs="Calibri"/>
          <w:color w:val="1A1A1A"/>
          <w:sz w:val="21"/>
          <w:szCs w:val="21"/>
        </w:rPr>
        <w:t xml:space="preserve"> (</w:t>
      </w:r>
      <w:r>
        <w:rPr>
          <w:rStyle w:val="10"/>
          <w:color w:val="1A1A1A"/>
        </w:rPr>
        <w:t>CreateQuoteController.cls:227-274</w:t>
      </w:r>
      <w:r>
        <w:rPr>
          <w:rFonts w:hint="default" w:ascii="Calibri" w:hAnsi="Calibri" w:cs="Calibri"/>
          <w:color w:val="1A1A1A"/>
          <w:sz w:val="21"/>
          <w:szCs w:val="21"/>
        </w:rPr>
        <w:t xml:space="preserve">), the booking generator by Project + </w:t>
      </w:r>
      <w:r>
        <w:rPr>
          <w:rStyle w:val="10"/>
          <w:color w:val="1A1A1A"/>
        </w:rPr>
        <w:t>Is_Active__c</w:t>
      </w:r>
      <w:r>
        <w:rPr>
          <w:rFonts w:hint="default" w:ascii="Calibri" w:hAnsi="Calibri" w:cs="Calibri"/>
          <w:color w:val="1A1A1A"/>
          <w:sz w:val="21"/>
          <w:szCs w:val="21"/>
        </w:rPr>
        <w:t xml:space="preserve"> + </w:t>
      </w:r>
      <w:r>
        <w:rPr>
          <w:rStyle w:val="10"/>
          <w:color w:val="1A1A1A"/>
        </w:rPr>
        <w:t>Applicable_For__c</w:t>
      </w:r>
      <w:r>
        <w:rPr>
          <w:rFonts w:hint="default" w:ascii="Calibri" w:hAnsi="Calibri" w:cs="Calibri"/>
          <w:color w:val="1A1A1A"/>
          <w:sz w:val="21"/>
          <w:szCs w:val="21"/>
        </w:rPr>
        <w:t xml:space="preserve"> ordered by </w:t>
      </w:r>
      <w:r>
        <w:rPr>
          <w:rStyle w:val="10"/>
          <w:color w:val="1A1A1A"/>
        </w:rPr>
        <w:t>Sequence__c</w:t>
      </w:r>
      <w:r>
        <w:rPr>
          <w:rFonts w:hint="default" w:ascii="Calibri" w:hAnsi="Calibri" w:cs="Calibri"/>
          <w:color w:val="1A1A1A"/>
          <w:sz w:val="21"/>
          <w:szCs w:val="21"/>
        </w:rPr>
        <w:t xml:space="preserve"> (</w:t>
      </w:r>
      <w:r>
        <w:rPr>
          <w:rStyle w:val="10"/>
          <w:color w:val="1A1A1A"/>
        </w:rPr>
        <w:t>PaymentScheduleGeneratorService.cls:79-97</w:t>
      </w:r>
      <w:r>
        <w:rPr>
          <w:rFonts w:hint="default" w:ascii="Calibri" w:hAnsi="Calibri" w:cs="Calibri"/>
          <w:color w:val="1A1A1A"/>
          <w:sz w:val="21"/>
          <w:szCs w:val="21"/>
        </w:rPr>
        <w:t xml:space="preserve">), and the VF quote page by Unit. </w:t>
      </w:r>
      <w:r>
        <w:rPr>
          <w:rStyle w:val="10"/>
          <w:color w:val="1A1A1A"/>
        </w:rPr>
        <w:t>MasterPaymentScheduleTrigger</w:t>
      </w:r>
      <w:r>
        <w:rPr>
          <w:rFonts w:hint="default" w:ascii="Calibri" w:hAnsi="Calibri" w:cs="Calibri"/>
          <w:color w:val="1A1A1A"/>
          <w:sz w:val="21"/>
          <w:szCs w:val="21"/>
        </w:rPr>
        <w:t xml:space="preserve"> is off (</w:t>
      </w:r>
      <w:r>
        <w:rPr>
          <w:rStyle w:val="10"/>
          <w:color w:val="1A1A1A"/>
        </w:rPr>
        <w:t>Enable_Master_Payment_Schedule_Trigger = false</w:t>
      </w:r>
      <w:r>
        <w:rPr>
          <w:rFonts w:hint="default" w:ascii="Calibri" w:hAnsi="Calibri" w:cs="Calibri"/>
          <w:color w:val="1A1A1A"/>
          <w:sz w:val="21"/>
          <w:szCs w:val="21"/>
        </w:rPr>
        <w:t>).</w:t>
      </w:r>
    </w:p>
    <w:p w14:paraId="77FB9B48">
      <w:pPr>
        <w:pStyle w:val="4"/>
        <w:keepNext w:val="0"/>
        <w:keepLines w:val="0"/>
        <w:widowControl/>
        <w:suppressLineNumbers w:val="0"/>
      </w:pPr>
      <w:r>
        <w:t>3.8 Quote / cost sheet</w:t>
      </w:r>
    </w:p>
    <w:p w14:paraId="5CE6D300">
      <w:pPr>
        <w:pStyle w:val="12"/>
        <w:keepNext w:val="0"/>
        <w:keepLines w:val="0"/>
        <w:widowControl/>
        <w:suppressLineNumbers w:val="0"/>
      </w:pPr>
      <w:r>
        <w:rPr>
          <w:rStyle w:val="10"/>
          <w:color w:val="1A1A1A"/>
        </w:rPr>
        <w:t>aura/CreateQuote</w:t>
      </w:r>
      <w:r>
        <w:rPr>
          <w:rFonts w:hint="default" w:ascii="Calibri" w:hAnsi="Calibri" w:cs="Calibri"/>
          <w:color w:val="1A1A1A"/>
          <w:sz w:val="21"/>
          <w:szCs w:val="21"/>
        </w:rPr>
        <w:t xml:space="preserve"> loads the lead's project, Available plots for it, the nine </w:t>
      </w:r>
      <w:r>
        <w:rPr>
          <w:rStyle w:val="10"/>
          <w:color w:val="1A1A1A"/>
        </w:rPr>
        <w:t>Quote_Discount_Config__mdt</w:t>
      </w:r>
      <w:r>
        <w:rPr>
          <w:rFonts w:hint="default" w:ascii="Calibri" w:hAnsi="Calibri" w:cs="Calibri"/>
          <w:color w:val="1A1A1A"/>
          <w:sz w:val="21"/>
          <w:szCs w:val="21"/>
        </w:rPr>
        <w:t xml:space="preserve"> rows and the projects with a Completed site visit (advisory only). Picking a unit copies ~25 pricing fields from Plot to Quote </w:t>
      </w:r>
      <w:r>
        <w:rPr>
          <w:rFonts w:hint="default" w:ascii="Calibri" w:hAnsi="Calibri" w:cs="Calibri"/>
          <w:b/>
          <w:bCs/>
          <w:color w:val="1A1A1A"/>
          <w:sz w:val="21"/>
          <w:szCs w:val="21"/>
        </w:rPr>
        <w:t>and computes all prices and discounts in the browser</w:t>
      </w:r>
      <w:r>
        <w:rPr>
          <w:rFonts w:hint="default" w:ascii="Calibri" w:hAnsi="Calibri" w:cs="Calibri"/>
          <w:color w:val="1A1A1A"/>
          <w:sz w:val="21"/>
          <w:szCs w:val="21"/>
        </w:rPr>
        <w:t xml:space="preserve"> (</w:t>
      </w:r>
      <w:r>
        <w:rPr>
          <w:rStyle w:val="10"/>
          <w:color w:val="1A1A1A"/>
        </w:rPr>
        <w:t>CreateQuoteController.js:311-346, 589-627</w:t>
      </w:r>
      <w:r>
        <w:rPr>
          <w:rFonts w:hint="default" w:ascii="Calibri" w:hAnsi="Calibri" w:cs="Calibri"/>
          <w:color w:val="1A1A1A"/>
          <w:sz w:val="21"/>
          <w:szCs w:val="21"/>
        </w:rPr>
        <w:t>); the server inserts what it receives (</w:t>
      </w:r>
      <w:r>
        <w:rPr>
          <w:rStyle w:val="10"/>
          <w:color w:val="1A1A1A"/>
        </w:rPr>
        <w:t>CreateQuoteController.cls:160-172</w:t>
      </w:r>
      <w:r>
        <w:rPr>
          <w:rFonts w:hint="default" w:ascii="Calibri" w:hAnsi="Calibri" w:cs="Calibri"/>
          <w:color w:val="1A1A1A"/>
          <w:sz w:val="21"/>
          <w:szCs w:val="21"/>
        </w:rPr>
        <w:t xml:space="preserve">, errors returned as </w:t>
      </w:r>
      <w:r>
        <w:rPr>
          <w:rStyle w:val="10"/>
          <w:color w:val="1A1A1A"/>
        </w:rPr>
        <w:t>'ERROR: …'</w:t>
      </w:r>
      <w:r>
        <w:rPr>
          <w:rFonts w:hint="default" w:ascii="Calibri" w:hAnsi="Calibri" w:cs="Calibri"/>
          <w:color w:val="1A1A1A"/>
          <w:sz w:val="21"/>
          <w:szCs w:val="21"/>
        </w:rPr>
        <w:t xml:space="preserve"> strings). The JS also writes </w:t>
      </w:r>
      <w:r>
        <w:rPr>
          <w:rStyle w:val="10"/>
          <w:color w:val="1A1A1A"/>
        </w:rPr>
        <w:t>New_Lead__c</w:t>
      </w:r>
      <w:r>
        <w:rPr>
          <w:rFonts w:hint="default" w:ascii="Calibri" w:hAnsi="Calibri" w:cs="Calibri"/>
          <w:color w:val="1A1A1A"/>
          <w:sz w:val="21"/>
          <w:szCs w:val="21"/>
        </w:rPr>
        <w:t xml:space="preserve"> and </w:t>
      </w:r>
      <w:r>
        <w:rPr>
          <w:rStyle w:val="10"/>
          <w:color w:val="1A1A1A"/>
        </w:rPr>
        <w:t>Plot_Number__c</w:t>
      </w:r>
      <w:r>
        <w:rPr>
          <w:rFonts w:hint="default" w:ascii="Calibri" w:hAnsi="Calibri" w:cs="Calibri"/>
          <w:color w:val="1A1A1A"/>
          <w:sz w:val="21"/>
          <w:szCs w:val="21"/>
        </w:rPr>
        <w:t xml:space="preserve">, fields absent from </w:t>
      </w:r>
      <w:r>
        <w:rPr>
          <w:rStyle w:val="10"/>
          <w:color w:val="1A1A1A"/>
        </w:rPr>
        <w:t>Quote__c</w:t>
      </w:r>
      <w:r>
        <w:rPr>
          <w:rFonts w:hint="default" w:ascii="Calibri" w:hAnsi="Calibri" w:cs="Calibri"/>
          <w:color w:val="1A1A1A"/>
          <w:sz w:val="21"/>
          <w:szCs w:val="21"/>
        </w:rPr>
        <w:t xml:space="preserve"> in git </w:t>
      </w:r>
      <w:r>
        <w:rPr>
          <w:rFonts w:hint="default" w:ascii="Calibri" w:hAnsi="Calibri" w:cs="Calibri"/>
          <w:i/>
          <w:iCs/>
          <w:color w:val="1A1A1A"/>
          <w:sz w:val="21"/>
          <w:szCs w:val="21"/>
        </w:rPr>
        <w:t>(not verified at runtime)</w:t>
      </w:r>
      <w:r>
        <w:rPr>
          <w:rFonts w:hint="default" w:ascii="Calibri" w:hAnsi="Calibri" w:cs="Calibri"/>
          <w:color w:val="1A1A1A"/>
          <w:sz w:val="21"/>
          <w:szCs w:val="21"/>
        </w:rPr>
        <w:t>.</w:t>
      </w:r>
    </w:p>
    <w:p w14:paraId="730E11FF">
      <w:pPr>
        <w:pStyle w:val="12"/>
        <w:keepNext w:val="0"/>
        <w:keepLines w:val="0"/>
        <w:widowControl/>
        <w:suppressLineNumbers w:val="0"/>
      </w:pPr>
      <w:r>
        <w:rPr>
          <w:rStyle w:val="10"/>
          <w:color w:val="1A1A1A"/>
        </w:rPr>
        <w:t>QuoteTrigger</w:t>
      </w:r>
      <w:r>
        <w:rPr>
          <w:rFonts w:hint="default" w:ascii="Calibri" w:hAnsi="Calibri" w:cs="Calibri"/>
          <w:color w:val="1A1A1A"/>
          <w:sz w:val="21"/>
          <w:szCs w:val="21"/>
        </w:rPr>
        <w:t xml:space="preserve"> → </w:t>
      </w:r>
      <w:r>
        <w:rPr>
          <w:rStyle w:val="10"/>
          <w:color w:val="1A1A1A"/>
        </w:rPr>
        <w:t>QuoteApprovalTriggerHandler</w:t>
      </w:r>
      <w:r>
        <w:rPr>
          <w:rFonts w:hint="default" w:ascii="Calibri" w:hAnsi="Calibri" w:cs="Calibri"/>
          <w:color w:val="1A1A1A"/>
          <w:sz w:val="21"/>
          <w:szCs w:val="21"/>
        </w:rPr>
        <w:t xml:space="preserve">: maps manager hierarchy; compares each discount against the executive's </w:t>
      </w:r>
      <w:r>
        <w:rPr>
          <w:rStyle w:val="10"/>
          <w:color w:val="1A1A1A"/>
        </w:rPr>
        <w:t>Discount_Limit__c</w:t>
      </w:r>
      <w:r>
        <w:rPr>
          <w:rFonts w:hint="default" w:ascii="Calibri" w:hAnsi="Calibri" w:cs="Calibri"/>
          <w:color w:val="1A1A1A"/>
          <w:sz w:val="21"/>
          <w:szCs w:val="21"/>
        </w:rPr>
        <w:t xml:space="preserve"> row for that project (absolute per-sqft amounts, not %); auto-approves if within limits, else submits to approval process </w:t>
      </w:r>
      <w:r>
        <w:rPr>
          <w:rStyle w:val="10"/>
          <w:color w:val="1A1A1A"/>
        </w:rPr>
        <w:t>Quote_Approval</w:t>
      </w:r>
      <w:r>
        <w:rPr>
          <w:rFonts w:hint="default" w:ascii="Calibri" w:hAnsi="Calibri" w:cs="Calibri"/>
          <w:color w:val="1A1A1A"/>
          <w:sz w:val="21"/>
          <w:szCs w:val="21"/>
        </w:rPr>
        <w:t xml:space="preserve"> (not in source; skipped under test at </w:t>
      </w:r>
      <w:r>
        <w:rPr>
          <w:rStyle w:val="10"/>
          <w:color w:val="1A1A1A"/>
        </w:rPr>
        <w:t>:256</w:t>
      </w:r>
      <w:r>
        <w:rPr>
          <w:rFonts w:hint="default" w:ascii="Calibri" w:hAnsi="Calibri" w:cs="Calibri"/>
          <w:color w:val="1A1A1A"/>
          <w:sz w:val="21"/>
          <w:szCs w:val="21"/>
        </w:rPr>
        <w:t xml:space="preserve">); blocks the plot and inserts a block-history row with </w:t>
      </w:r>
      <w:r>
        <w:rPr>
          <w:rStyle w:val="10"/>
          <w:color w:val="1A1A1A"/>
        </w:rPr>
        <w:t>Database.insert(…, false)</w:t>
      </w:r>
      <w:r>
        <w:rPr>
          <w:rFonts w:hint="default" w:ascii="Calibri" w:hAnsi="Calibri" w:cs="Calibri"/>
          <w:color w:val="1A1A1A"/>
          <w:sz w:val="21"/>
          <w:szCs w:val="21"/>
        </w:rPr>
        <w:t xml:space="preserve"> so picklist mismatches are swallowed. Executives with no limit row always go to manual approval. Statuses: Drafted → Submitted for Approval / Approved / Rejected → Accepted by Customer (set by the booking flow) / Denied by Customer. </w:t>
      </w:r>
      <w:r>
        <w:rPr>
          <w:rStyle w:val="10"/>
          <w:color w:val="1A1A1A"/>
        </w:rPr>
        <w:t>QuoteController.sendEmailtoCustomer</w:t>
      </w:r>
      <w:r>
        <w:rPr>
          <w:rFonts w:hint="default" w:ascii="Calibri" w:hAnsi="Calibri" w:cs="Calibri"/>
          <w:color w:val="1A1A1A"/>
          <w:sz w:val="21"/>
          <w:szCs w:val="21"/>
        </w:rPr>
        <w:t xml:space="preserve"> allows Drafted quotes and only has a PDF template for </w:t>
      </w:r>
      <w:r>
        <w:rPr>
          <w:rStyle w:val="10"/>
          <w:color w:val="1A1A1A"/>
        </w:rPr>
        <w:t>'The Legacey'</w:t>
      </w:r>
      <w:r>
        <w:rPr>
          <w:rFonts w:hint="default" w:ascii="Calibri" w:hAnsi="Calibri" w:cs="Calibri"/>
          <w:color w:val="1A1A1A"/>
          <w:sz w:val="21"/>
          <w:szCs w:val="21"/>
        </w:rPr>
        <w:t xml:space="preserve"> (</w:t>
      </w:r>
      <w:r>
        <w:rPr>
          <w:rStyle w:val="10"/>
          <w:color w:val="1A1A1A"/>
        </w:rPr>
        <w:t>:16,23</w:t>
      </w:r>
      <w:r>
        <w:rPr>
          <w:rFonts w:hint="default" w:ascii="Calibri" w:hAnsi="Calibri" w:cs="Calibri"/>
          <w:color w:val="1A1A1A"/>
          <w:sz w:val="21"/>
          <w:szCs w:val="21"/>
        </w:rPr>
        <w:t>); sender is a personal Gmail from a custom label.</w:t>
      </w:r>
    </w:p>
    <w:p w14:paraId="30C865FB">
      <w:pPr>
        <w:pStyle w:val="4"/>
        <w:keepNext w:val="0"/>
        <w:keepLines w:val="0"/>
        <w:widowControl/>
        <w:suppressLineNumbers w:val="0"/>
      </w:pPr>
      <w:r>
        <w:t>3.9 Quote → Booking</w:t>
      </w:r>
    </w:p>
    <w:p w14:paraId="513260B2">
      <w:pPr>
        <w:pStyle w:val="12"/>
        <w:keepNext w:val="0"/>
        <w:keepLines w:val="0"/>
        <w:widowControl/>
        <w:suppressLineNumbers w:val="0"/>
      </w:pPr>
      <w:r>
        <w:rPr>
          <w:rStyle w:val="10"/>
          <w:color w:val="1A1A1A"/>
        </w:rPr>
        <w:t>aura/CreateBooking</w:t>
      </w:r>
      <w:r>
        <w:rPr>
          <w:rFonts w:hint="default" w:ascii="Calibri" w:hAnsi="Calibri" w:cs="Calibri"/>
          <w:color w:val="1A1A1A"/>
          <w:sz w:val="21"/>
          <w:szCs w:val="21"/>
        </w:rPr>
        <w:t xml:space="preserve"> pre-fills a Booking from the Quote (post-discount prices), project advance amount, today's date. </w:t>
      </w:r>
      <w:r>
        <w:rPr>
          <w:rStyle w:val="10"/>
          <w:color w:val="1A1A1A"/>
        </w:rPr>
        <w:t>BookingController.createBook:37-116</w:t>
      </w:r>
      <w:r>
        <w:rPr>
          <w:rFonts w:hint="default" w:ascii="Calibri" w:hAnsi="Calibri" w:cs="Calibri"/>
          <w:color w:val="1A1A1A"/>
          <w:sz w:val="21"/>
          <w:szCs w:val="21"/>
        </w:rPr>
        <w:t xml:space="preserve">: requires </w:t>
      </w:r>
      <w:r>
        <w:rPr>
          <w:rStyle w:val="10"/>
          <w:color w:val="1A1A1A"/>
        </w:rPr>
        <w:t>Plot.Status__c == 'Blocked'</w:t>
      </w:r>
      <w:r>
        <w:rPr>
          <w:rFonts w:hint="default" w:ascii="Calibri" w:hAnsi="Calibri" w:cs="Calibri"/>
          <w:color w:val="1A1A1A"/>
          <w:sz w:val="21"/>
          <w:szCs w:val="21"/>
        </w:rPr>
        <w:t xml:space="preserve"> (not that the block belongs to this lead or that the quote is Approved); copies project roles; </w:t>
      </w:r>
      <w:r>
        <w:rPr>
          <w:rStyle w:val="10"/>
          <w:color w:val="1A1A1A"/>
        </w:rPr>
        <w:t>CLead__c = Quote.CLead__c</w:t>
      </w:r>
      <w:r>
        <w:rPr>
          <w:rFonts w:hint="default" w:ascii="Calibri" w:hAnsi="Calibri" w:cs="Calibri"/>
          <w:color w:val="1A1A1A"/>
          <w:sz w:val="21"/>
          <w:szCs w:val="21"/>
        </w:rPr>
        <w:t xml:space="preserve">; </w:t>
      </w:r>
      <w:r>
        <w:rPr>
          <w:rStyle w:val="10"/>
          <w:color w:val="1A1A1A"/>
        </w:rPr>
        <w:t>upsert</w:t>
      </w:r>
      <w:r>
        <w:rPr>
          <w:rFonts w:hint="default" w:ascii="Calibri" w:hAnsi="Calibri" w:cs="Calibri"/>
          <w:color w:val="1A1A1A"/>
          <w:sz w:val="21"/>
          <w:szCs w:val="21"/>
        </w:rPr>
        <w:t xml:space="preserve">; sets the plot Booked and the lead </w:t>
      </w:r>
      <w:r>
        <w:rPr>
          <w:rStyle w:val="10"/>
          <w:color w:val="1A1A1A"/>
        </w:rPr>
        <w:t>Booked</w:t>
      </w:r>
      <w:r>
        <w:rPr>
          <w:rFonts w:hint="default" w:ascii="Calibri" w:hAnsi="Calibri" w:cs="Calibri"/>
          <w:color w:val="1A1A1A"/>
          <w:sz w:val="21"/>
          <w:szCs w:val="21"/>
        </w:rPr>
        <w:t xml:space="preserve"> (which cancels Scheduled site visits, leaves follow-ups); inserts co-applicants; returns the Id </w:t>
      </w:r>
      <w:r>
        <w:rPr>
          <w:rFonts w:hint="default" w:ascii="Calibri" w:hAnsi="Calibri" w:cs="Calibri"/>
          <w:b/>
          <w:bCs/>
          <w:color w:val="1A1A1A"/>
          <w:sz w:val="21"/>
          <w:szCs w:val="21"/>
        </w:rPr>
        <w:t>or an error string that the JS navigates to as if it were an Id</w:t>
      </w:r>
      <w:r>
        <w:rPr>
          <w:rFonts w:hint="default" w:ascii="Calibri" w:hAnsi="Calibri" w:cs="Calibri"/>
          <w:color w:val="1A1A1A"/>
          <w:sz w:val="21"/>
          <w:szCs w:val="21"/>
        </w:rPr>
        <w:t>.</w:t>
      </w:r>
    </w:p>
    <w:p w14:paraId="550DDB92">
      <w:pPr>
        <w:pStyle w:val="12"/>
        <w:keepNext w:val="0"/>
        <w:keepLines w:val="0"/>
        <w:widowControl/>
        <w:suppressLineNumbers w:val="0"/>
      </w:pPr>
      <w:r>
        <w:rPr>
          <w:rFonts w:hint="default" w:ascii="Calibri" w:hAnsi="Calibri" w:cs="Calibri"/>
          <w:color w:val="1A1A1A"/>
          <w:sz w:val="21"/>
          <w:szCs w:val="21"/>
        </w:rPr>
        <w:t xml:space="preserve">On save the Booking flows run in undefined order: </w:t>
      </w:r>
      <w:r>
        <w:rPr>
          <w:rStyle w:val="10"/>
          <w:color w:val="1A1A1A"/>
        </w:rPr>
        <w:t>Booking_Map_Project_Users</w:t>
      </w:r>
      <w:r>
        <w:rPr>
          <w:rFonts w:hint="default" w:ascii="Calibri" w:hAnsi="Calibri" w:cs="Calibri"/>
          <w:color w:val="1A1A1A"/>
          <w:sz w:val="21"/>
          <w:szCs w:val="21"/>
        </w:rPr>
        <w:t xml:space="preserve"> (reads </w:t>
      </w:r>
      <w:r>
        <w:rPr>
          <w:rStyle w:val="10"/>
          <w:color w:val="1A1A1A"/>
        </w:rPr>
        <w:t>Project__c</w:t>
      </w:r>
      <w:r>
        <w:rPr>
          <w:rFonts w:hint="default" w:ascii="Calibri" w:hAnsi="Calibri" w:cs="Calibri"/>
          <w:color w:val="1A1A1A"/>
          <w:sz w:val="21"/>
          <w:szCs w:val="21"/>
        </w:rPr>
        <w:t xml:space="preserve">, but the UI fills </w:t>
      </w:r>
      <w:r>
        <w:rPr>
          <w:rStyle w:val="10"/>
          <w:color w:val="1A1A1A"/>
        </w:rPr>
        <w:t>Project1__c</w:t>
      </w:r>
      <w:r>
        <w:rPr>
          <w:rFonts w:hint="default" w:ascii="Calibri" w:hAnsi="Calibri" w:cs="Calibri"/>
          <w:color w:val="1A1A1A"/>
          <w:sz w:val="21"/>
          <w:szCs w:val="21"/>
        </w:rPr>
        <w:t xml:space="preserve">), </w:t>
      </w:r>
      <w:r>
        <w:rPr>
          <w:rStyle w:val="10"/>
          <w:color w:val="1A1A1A"/>
        </w:rPr>
        <w:t>Record_Type_Appartment</w:t>
      </w:r>
      <w:r>
        <w:rPr>
          <w:rFonts w:hint="default" w:ascii="Calibri" w:hAnsi="Calibri" w:cs="Calibri"/>
          <w:color w:val="1A1A1A"/>
          <w:sz w:val="21"/>
          <w:szCs w:val="21"/>
        </w:rPr>
        <w:t xml:space="preserve"> (hard-coded record type Id on every booking), </w:t>
      </w:r>
      <w:r>
        <w:rPr>
          <w:rStyle w:val="10"/>
          <w:color w:val="1A1A1A"/>
        </w:rPr>
        <w:t>Update_booking_Stage</w:t>
      </w:r>
      <w:r>
        <w:rPr>
          <w:rFonts w:hint="default" w:ascii="Calibri" w:hAnsi="Calibri" w:cs="Calibri"/>
          <w:color w:val="1A1A1A"/>
          <w:sz w:val="21"/>
          <w:szCs w:val="21"/>
        </w:rPr>
        <w:t xml:space="preserve"> (forces the quote to Accepted by Customer regardless of approval), </w:t>
      </w:r>
      <w:r>
        <w:rPr>
          <w:rStyle w:val="10"/>
          <w:color w:val="1A1A1A"/>
        </w:rPr>
        <w:t>Booking_After_Create_Handler</w:t>
      </w:r>
      <w:r>
        <w:rPr>
          <w:rFonts w:hint="default" w:ascii="Calibri" w:hAnsi="Calibri" w:cs="Calibri"/>
          <w:color w:val="1A1A1A"/>
          <w:sz w:val="21"/>
          <w:szCs w:val="21"/>
        </w:rPr>
        <w:t xml:space="preserve"> (field mapper → </w:t>
      </w:r>
      <w:r>
        <w:rPr>
          <w:rStyle w:val="10"/>
          <w:color w:val="1A1A1A"/>
        </w:rPr>
        <w:t>PaymentScheduleGeneratorService</w:t>
      </w:r>
      <w:r>
        <w:rPr>
          <w:rFonts w:hint="default" w:ascii="Calibri" w:hAnsi="Calibri" w:cs="Calibri"/>
          <w:color w:val="1A1A1A"/>
          <w:sz w:val="21"/>
          <w:szCs w:val="21"/>
        </w:rPr>
        <w:t xml:space="preserve"> → advance receipt from </w:t>
      </w:r>
      <w:r>
        <w:rPr>
          <w:rStyle w:val="10"/>
          <w:color w:val="1A1A1A"/>
        </w:rPr>
        <w:t>Booking_Amount__c</w:t>
      </w:r>
      <w:r>
        <w:rPr>
          <w:rFonts w:hint="default" w:ascii="Calibri" w:hAnsi="Calibri" w:cs="Calibri"/>
          <w:color w:val="1A1A1A"/>
          <w:sz w:val="21"/>
          <w:szCs w:val="21"/>
        </w:rPr>
        <w:t xml:space="preserve">, while the UI fills </w:t>
      </w:r>
      <w:r>
        <w:rPr>
          <w:rStyle w:val="10"/>
          <w:color w:val="1A1A1A"/>
        </w:rPr>
        <w:t>Booking_Amount1__c</w:t>
      </w:r>
      <w:r>
        <w:rPr>
          <w:rFonts w:hint="default" w:ascii="Calibri" w:hAnsi="Calibri" w:cs="Calibri"/>
          <w:color w:val="1A1A1A"/>
          <w:sz w:val="21"/>
          <w:szCs w:val="21"/>
        </w:rPr>
        <w:t xml:space="preserve">). </w:t>
      </w:r>
      <w:r>
        <w:rPr>
          <w:rFonts w:hint="default" w:ascii="Calibri" w:hAnsi="Calibri" w:cs="Calibri"/>
          <w:b/>
          <w:bCs/>
          <w:color w:val="1A1A1A"/>
          <w:sz w:val="21"/>
          <w:szCs w:val="21"/>
        </w:rPr>
        <w:t>None of these flows exist in the sandbox</w:t>
      </w:r>
      <w:r>
        <w:rPr>
          <w:rFonts w:hint="default" w:ascii="Calibri" w:hAnsi="Calibri" w:cs="Calibri"/>
          <w:color w:val="1A1A1A"/>
          <w:sz w:val="21"/>
          <w:szCs w:val="21"/>
        </w:rPr>
        <w:t xml:space="preserve">, and the sandbox </w:t>
      </w:r>
      <w:r>
        <w:rPr>
          <w:rStyle w:val="10"/>
          <w:color w:val="1A1A1A"/>
        </w:rPr>
        <w:t>Booking__c</w:t>
      </w:r>
      <w:r>
        <w:rPr>
          <w:rFonts w:hint="default" w:ascii="Calibri" w:hAnsi="Calibri" w:cs="Calibri"/>
          <w:color w:val="1A1A1A"/>
          <w:sz w:val="21"/>
          <w:szCs w:val="21"/>
        </w:rPr>
        <w:t xml:space="preserve"> has </w:t>
      </w:r>
      <w:r>
        <w:rPr>
          <w:rStyle w:val="10"/>
          <w:color w:val="1A1A1A"/>
        </w:rPr>
        <w:t>Stage__c</w:t>
      </w:r>
      <w:r>
        <w:rPr>
          <w:rFonts w:hint="default" w:ascii="Calibri" w:hAnsi="Calibri" w:cs="Calibri"/>
          <w:color w:val="1A1A1A"/>
          <w:sz w:val="21"/>
          <w:szCs w:val="21"/>
        </w:rPr>
        <w:t xml:space="preserve">, not </w:t>
      </w:r>
      <w:r>
        <w:rPr>
          <w:rStyle w:val="10"/>
          <w:color w:val="1A1A1A"/>
        </w:rPr>
        <w:t>Status__c</w:t>
      </w:r>
      <w:r>
        <w:rPr>
          <w:rFonts w:hint="default" w:ascii="Calibri" w:hAnsi="Calibri" w:cs="Calibri"/>
          <w:color w:val="1A1A1A"/>
          <w:sz w:val="21"/>
          <w:szCs w:val="21"/>
        </w:rPr>
        <w:t>. The two bookings there were created with no payment schedules generated by this code.</w:t>
      </w:r>
    </w:p>
    <w:p w14:paraId="6F18AE50">
      <w:pPr>
        <w:keepNext w:val="0"/>
        <w:keepLines w:val="0"/>
        <w:widowControl/>
        <w:suppressLineNumbers w:val="0"/>
        <w:pBdr>
          <w:top w:val="single" w:color="BBBBBB" w:sz="4" w:space="0"/>
          <w:left w:val="none" w:color="auto" w:sz="0" w:space="0"/>
          <w:bottom w:val="none" w:color="auto" w:sz="0" w:space="0"/>
          <w:right w:val="none" w:color="auto" w:sz="0" w:space="0"/>
        </w:pBdr>
        <w:spacing w:before="240" w:beforeAutospacing="0" w:after="240" w:afterAutospacing="0"/>
        <w:ind w:left="0" w:right="0"/>
      </w:pPr>
      <w:r>
        <w:pict>
          <v:rect id="_x0000_i1029" o:spt="1" style="height:1.5pt;width:415.3pt;" fillcolor="#A0A0A0" filled="t" stroked="f" coordsize="21600,21600" o:hr="t" o:hrstd="t" o:hralign="center">
            <v:path/>
            <v:fill on="t" focussize="0,0"/>
            <v:stroke on="f"/>
            <v:imagedata o:title=""/>
            <o:lock v:ext="edit"/>
            <w10:wrap type="none"/>
            <w10:anchorlock/>
          </v:rect>
        </w:pict>
      </w:r>
    </w:p>
    <w:p w14:paraId="22070D87">
      <w:pPr>
        <w:pStyle w:val="3"/>
        <w:keepNext w:val="0"/>
        <w:keepLines w:val="0"/>
        <w:widowControl/>
        <w:suppressLineNumbers w:val="0"/>
      </w:pPr>
      <w:r>
        <w:t>4. Gaps and risks, ranked</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6"/>
        <w:gridCol w:w="2076"/>
        <w:gridCol w:w="2076"/>
        <w:gridCol w:w="2076"/>
      </w:tblGrid>
      <w:tr w14:paraId="0B6D21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29E58B0D">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58C45664">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Risk</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61C8F0A0">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Evidence</w:t>
            </w:r>
          </w:p>
        </w:tc>
        <w:tc>
          <w:tcPr>
            <w:tcW w:w="0" w:type="auto"/>
            <w:tcBorders>
              <w:top w:val="single" w:color="999999" w:sz="4" w:space="0"/>
              <w:left w:val="single" w:color="999999" w:sz="4" w:space="0"/>
              <w:bottom w:val="single" w:color="999999" w:sz="4" w:space="0"/>
              <w:right w:val="single" w:color="999999" w:sz="4" w:space="0"/>
            </w:tcBorders>
            <w:shd w:val="clear" w:color="auto" w:fill="DBE5F1"/>
            <w:tcMar>
              <w:top w:w="60" w:type="dxa"/>
              <w:left w:w="100" w:type="dxa"/>
              <w:bottom w:w="60" w:type="dxa"/>
              <w:right w:w="100" w:type="dxa"/>
            </w:tcMar>
            <w:vAlign w:val="top"/>
          </w:tcPr>
          <w:p w14:paraId="3B33581C">
            <w:pPr>
              <w:keepNext w:val="0"/>
              <w:keepLines w:val="0"/>
              <w:widowControl/>
              <w:suppressLineNumbers w:val="0"/>
              <w:jc w:val="left"/>
              <w:textAlignment w:val="top"/>
              <w:rPr>
                <w:rFonts w:hint="default" w:ascii="Calibri" w:hAnsi="Calibri" w:cs="Calibri"/>
                <w:b/>
                <w:bCs/>
                <w:color w:val="1A1A1A"/>
                <w:sz w:val="19"/>
                <w:szCs w:val="19"/>
              </w:rPr>
            </w:pPr>
            <w:r>
              <w:rPr>
                <w:rFonts w:hint="default" w:ascii="Calibri" w:hAnsi="Calibri" w:eastAsia="SimSun" w:cs="Calibri"/>
                <w:b/>
                <w:bCs/>
                <w:color w:val="1A1A1A"/>
                <w:sz w:val="19"/>
                <w:szCs w:val="19"/>
                <w:bdr w:val="none" w:color="auto" w:sz="0" w:space="0"/>
              </w:rPr>
              <w:t>Impact</w:t>
            </w:r>
          </w:p>
        </w:tc>
      </w:tr>
      <w:tr w14:paraId="71A23A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E81134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4937E0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Insert-time dedupe is inert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34A2E27">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RelatedSourceHandler.cls:155-166</w:t>
            </w:r>
            <w:r>
              <w:rPr>
                <w:rFonts w:hint="default" w:ascii="Calibri" w:hAnsi="Calibri" w:eastAsia="SimSun" w:cs="Calibri"/>
                <w:color w:val="1A1A1A"/>
                <w:sz w:val="19"/>
                <w:szCs w:val="19"/>
                <w:bdr w:val="none" w:color="auto" w:sz="0" w:space="0"/>
              </w:rPr>
              <w:t xml:space="preserve"> keys on formula fields; 48 identical leads on one phone, </w:t>
            </w:r>
            <w:r>
              <w:rPr>
                <w:rStyle w:val="10"/>
                <w:rFonts w:ascii="SimSun" w:hAnsi="SimSun" w:eastAsia="SimSun" w:cs="SimSun"/>
                <w:color w:val="1A1A1A"/>
                <w:sz w:val="24"/>
                <w:szCs w:val="24"/>
                <w:bdr w:val="none" w:color="auto" w:sz="0" w:space="0"/>
              </w:rPr>
              <w:t>Main_Lead__c</w:t>
            </w:r>
            <w:r>
              <w:rPr>
                <w:rFonts w:hint="default" w:ascii="Calibri" w:hAnsi="Calibri" w:eastAsia="SimSun" w:cs="Calibri"/>
                <w:color w:val="1A1A1A"/>
                <w:sz w:val="19"/>
                <w:szCs w:val="19"/>
                <w:bdr w:val="none" w:color="auto" w:sz="0" w:space="0"/>
              </w:rPr>
              <w:t xml:space="preserve"> = 0/832</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234325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Duplicate leads round-robined to different executives, double calls, re-open/re-engage never triggers, API returns Ids of leads it believes were merged</w:t>
            </w:r>
          </w:p>
        </w:tc>
      </w:tr>
      <w:tr w14:paraId="768DA9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31710A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2</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A8A3F9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No scheduled jobs in the sandbox</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7E904D7">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CronTrigger</w:t>
            </w:r>
            <w:r>
              <w:rPr>
                <w:rFonts w:hint="default" w:ascii="Calibri" w:hAnsi="Calibri" w:eastAsia="SimSun" w:cs="Calibri"/>
                <w:color w:val="1A1A1A"/>
                <w:sz w:val="19"/>
                <w:szCs w:val="19"/>
                <w:bdr w:val="none" w:color="auto" w:sz="0" w:space="0"/>
              </w:rPr>
              <w:t xml:space="preserve"> count 0; 6 expired Blocked holds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787926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Units stay blocked, availability never resets, temp assignments never expire</w:t>
            </w:r>
          </w:p>
        </w:tc>
      </w:tr>
      <w:tr w14:paraId="582E2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66690F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3</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057EC5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Status machine unenforced; case split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BC9118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unrestricted picklist; </w:t>
            </w:r>
            <w:r>
              <w:rPr>
                <w:rStyle w:val="10"/>
                <w:rFonts w:ascii="SimSun" w:hAnsi="SimSun" w:eastAsia="SimSun" w:cs="SimSun"/>
                <w:color w:val="1A1A1A"/>
                <w:sz w:val="24"/>
                <w:szCs w:val="24"/>
                <w:bdr w:val="none" w:color="auto" w:sz="0" w:space="0"/>
              </w:rPr>
              <w:t>'New sales enquiry'</w:t>
            </w:r>
            <w:r>
              <w:rPr>
                <w:rFonts w:hint="default" w:ascii="Calibri" w:hAnsi="Calibri" w:eastAsia="SimSun" w:cs="Calibri"/>
                <w:color w:val="1A1A1A"/>
                <w:sz w:val="19"/>
                <w:szCs w:val="19"/>
                <w:bdr w:val="none" w:color="auto" w:sz="0" w:space="0"/>
              </w:rPr>
              <w:t xml:space="preserve"> at </w:t>
            </w:r>
            <w:r>
              <w:rPr>
                <w:rStyle w:val="10"/>
                <w:rFonts w:ascii="SimSun" w:hAnsi="SimSun" w:eastAsia="SimSun" w:cs="SimSun"/>
                <w:color w:val="1A1A1A"/>
                <w:sz w:val="24"/>
                <w:szCs w:val="24"/>
                <w:bdr w:val="none" w:color="auto" w:sz="0" w:space="0"/>
              </w:rPr>
              <w:t>LeadTrigger:27,50,152</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pushToSalesController:22</w:t>
            </w:r>
            <w:r>
              <w:rPr>
                <w:rFonts w:hint="default" w:ascii="Calibri" w:hAnsi="Calibri" w:eastAsia="SimSun" w:cs="Calibri"/>
                <w:color w:val="1A1A1A"/>
                <w:sz w:val="19"/>
                <w:szCs w:val="19"/>
                <w:bdr w:val="none" w:color="auto" w:sz="0" w:space="0"/>
              </w:rPr>
              <w:t xml:space="preserve"> vs picklist </w:t>
            </w:r>
            <w:r>
              <w:rPr>
                <w:rStyle w:val="10"/>
                <w:rFonts w:ascii="SimSun" w:hAnsi="SimSun" w:eastAsia="SimSun" w:cs="SimSun"/>
                <w:color w:val="1A1A1A"/>
                <w:sz w:val="24"/>
                <w:szCs w:val="24"/>
                <w:bdr w:val="none" w:color="auto" w:sz="0" w:space="0"/>
              </w:rPr>
              <w:t>New Sales Enquiry</w:t>
            </w:r>
            <w:r>
              <w:rPr>
                <w:rFonts w:hint="default" w:ascii="Calibri" w:hAnsi="Calibri" w:eastAsia="SimSun" w:cs="Calibri"/>
                <w:color w:val="1A1A1A"/>
                <w:sz w:val="19"/>
                <w:szCs w:val="19"/>
                <w:bdr w:val="none" w:color="auto" w:sz="0" w:space="0"/>
              </w:rPr>
              <w:t>; 724 leads in New Enquiry incl. 17 with follow-ups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EE7028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Pipeline reporting is wrong; UI auto-transitions never fire for walk-in / pushed leads</w:t>
            </w:r>
          </w:p>
        </w:tc>
      </w:tr>
      <w:tr w14:paraId="43C95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56B64E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4</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CBA977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Availability is advisory</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668466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fallback pool </w:t>
            </w:r>
            <w:r>
              <w:rPr>
                <w:rStyle w:val="10"/>
                <w:rFonts w:ascii="SimSun" w:hAnsi="SimSun" w:eastAsia="SimSun" w:cs="SimSun"/>
                <w:color w:val="1A1A1A"/>
                <w:sz w:val="24"/>
                <w:szCs w:val="24"/>
                <w:bdr w:val="none" w:color="auto" w:sz="0" w:space="0"/>
              </w:rPr>
              <w:t>RoundRobinHandler:27,76</w:t>
            </w:r>
            <w:r>
              <w:rPr>
                <w:rFonts w:hint="default" w:ascii="Calibri" w:hAnsi="Calibri" w:eastAsia="SimSun" w:cs="Calibri"/>
                <w:color w:val="1A1A1A"/>
                <w:sz w:val="19"/>
                <w:szCs w:val="19"/>
                <w:bdr w:val="none" w:color="auto" w:sz="0" w:space="0"/>
              </w:rPr>
              <w:t xml:space="preserve">; nightly reset </w:t>
            </w:r>
            <w:r>
              <w:rPr>
                <w:rStyle w:val="10"/>
                <w:rFonts w:ascii="SimSun" w:hAnsi="SimSun" w:eastAsia="SimSun" w:cs="SimSun"/>
                <w:color w:val="1A1A1A"/>
                <w:sz w:val="24"/>
                <w:szCs w:val="24"/>
                <w:bdr w:val="none" w:color="auto" w:sz="0" w:space="0"/>
              </w:rPr>
              <w:t>UserAvailabilityOffScheduler:10-26</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FF1FB3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Leads assigned to people who said they are off; no "nobody available" alert</w:t>
            </w:r>
          </w:p>
        </w:tc>
      </w:tr>
      <w:tr w14:paraId="5EA63F4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3C43112">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5</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DECAAC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Standard-Lead code paths dead or broken</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9AF1805">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pushToSalesController:100,106</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RelatedSourceTrigger:37-138</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GRE_Lead_Controller:170-177</w:t>
            </w:r>
            <w:r>
              <w:rPr>
                <w:rFonts w:hint="default" w:ascii="Calibri" w:hAnsi="Calibri" w:eastAsia="SimSun" w:cs="Calibri"/>
                <w:color w:val="1A1A1A"/>
                <w:sz w:val="19"/>
                <w:szCs w:val="19"/>
                <w:bdr w:val="none" w:color="auto" w:sz="0" w:space="0"/>
              </w:rPr>
              <w:t>; SLead__c = 0 everywhere</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2181F85">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Guards that never fire, CP sharing that never happens, one insert that fails</w:t>
            </w:r>
          </w:p>
        </w:tc>
      </w:tr>
      <w:tr w14:paraId="220364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4BEA680">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6</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06EBD3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GRE hand-off bypasses the push controller</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F8A7E0B">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GRE_Lead_Controller:270-387</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js:832-896</w:t>
            </w:r>
            <w:r>
              <w:rPr>
                <w:rFonts w:hint="default" w:ascii="Calibri" w:hAnsi="Calibri" w:eastAsia="SimSun" w:cs="Calibri"/>
                <w:color w:val="1A1A1A"/>
                <w:sz w:val="19"/>
                <w:szCs w:val="19"/>
                <w:bdr w:val="none" w:color="auto" w:sz="0" w:space="0"/>
              </w:rPr>
              <w:t xml:space="preserve"> sets RT/owner/status client-side; blind </w:t>
            </w:r>
            <w:r>
              <w:rPr>
                <w:rStyle w:val="10"/>
                <w:rFonts w:ascii="SimSun" w:hAnsi="SimSun" w:eastAsia="SimSun" w:cs="SimSun"/>
                <w:color w:val="1A1A1A"/>
                <w:sz w:val="24"/>
                <w:szCs w:val="24"/>
                <w:bdr w:val="none" w:color="auto" w:sz="0" w:space="0"/>
              </w:rPr>
              <w:t>update</w:t>
            </w:r>
            <w:r>
              <w:rPr>
                <w:rFonts w:hint="default" w:ascii="Calibri" w:hAnsi="Calibri" w:eastAsia="SimSun" w:cs="Calibri"/>
                <w:color w:val="1A1A1A"/>
                <w:sz w:val="19"/>
                <w:szCs w:val="19"/>
                <w:bdr w:val="none" w:color="auto" w:sz="0" w:space="0"/>
              </w:rPr>
              <w:t xml:space="preserve"> at </w:t>
            </w:r>
            <w:r>
              <w:rPr>
                <w:rStyle w:val="10"/>
                <w:rFonts w:ascii="SimSun" w:hAnsi="SimSun" w:eastAsia="SimSun" w:cs="SimSun"/>
                <w:color w:val="1A1A1A"/>
                <w:sz w:val="24"/>
                <w:szCs w:val="24"/>
                <w:bdr w:val="none" w:color="auto" w:sz="0" w:space="0"/>
              </w:rPr>
              <w:t>:302</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9C85BB3">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Children not re-owned, </w:t>
            </w:r>
            <w:r>
              <w:rPr>
                <w:rStyle w:val="10"/>
                <w:rFonts w:ascii="SimSun" w:hAnsi="SimSun" w:eastAsia="SimSun" w:cs="SimSun"/>
                <w:color w:val="1A1A1A"/>
                <w:sz w:val="24"/>
                <w:szCs w:val="24"/>
                <w:bdr w:val="none" w:color="auto" w:sz="0" w:space="0"/>
              </w:rPr>
              <w:t>IsPushed__c</w:t>
            </w:r>
            <w:r>
              <w:rPr>
                <w:rFonts w:hint="default" w:ascii="Calibri" w:hAnsi="Calibri" w:eastAsia="SimSun" w:cs="Calibri"/>
                <w:color w:val="1A1A1A"/>
                <w:sz w:val="19"/>
                <w:szCs w:val="19"/>
                <w:bdr w:val="none" w:color="auto" w:sz="0" w:space="0"/>
              </w:rPr>
              <w:t xml:space="preserve"> unset, mass-assignment from the browser</w:t>
            </w:r>
          </w:p>
        </w:tc>
      </w:tr>
      <w:tr w14:paraId="23725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2C20667">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7</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72072F5">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Quote pricing and discount caps enforced only in the browser</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354786D">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CreateQuoteController.cls:160-172</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CreateQuoteHelper.js:47-70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84548A5">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Any user can post any amount; approval routing then trusts those amounts</w:t>
            </w:r>
          </w:p>
        </w:tc>
      </w:tr>
      <w:tr w14:paraId="405CB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71B708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8</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855ED2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Unit block lifecycle leaks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9B80C2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no Available re-check (</w:t>
            </w:r>
            <w:r>
              <w:rPr>
                <w:rStyle w:val="10"/>
                <w:rFonts w:ascii="SimSun" w:hAnsi="SimSun" w:eastAsia="SimSun" w:cs="SimSun"/>
                <w:color w:val="1A1A1A"/>
                <w:sz w:val="24"/>
                <w:szCs w:val="24"/>
                <w:bdr w:val="none" w:color="auto" w:sz="0" w:space="0"/>
              </w:rPr>
              <w:t>UnitBlockingController:122</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QuoteApprovalTriggerHandler:79</w:t>
            </w:r>
            <w:r>
              <w:rPr>
                <w:rFonts w:hint="default" w:ascii="Calibri" w:hAnsi="Calibri" w:eastAsia="SimSun" w:cs="Calibri"/>
                <w:color w:val="1A1A1A"/>
                <w:sz w:val="19"/>
                <w:szCs w:val="19"/>
                <w:bdr w:val="none" w:color="auto" w:sz="0" w:space="0"/>
              </w:rPr>
              <w:t xml:space="preserve">); quote blocks never expire; revoke frees plot despite other holds; </w:t>
            </w:r>
            <w:r>
              <w:rPr>
                <w:rStyle w:val="10"/>
                <w:rFonts w:ascii="SimSun" w:hAnsi="SimSun" w:eastAsia="SimSun" w:cs="SimSun"/>
                <w:color w:val="1A1A1A"/>
                <w:sz w:val="24"/>
                <w:szCs w:val="24"/>
                <w:bdr w:val="none" w:color="auto" w:sz="0" w:space="0"/>
              </w:rPr>
              <w:t>Converted</w:t>
            </w:r>
            <w:r>
              <w:rPr>
                <w:rFonts w:hint="default" w:ascii="Calibri" w:hAnsi="Calibri" w:eastAsia="SimSun" w:cs="Calibri"/>
                <w:color w:val="1A1A1A"/>
                <w:sz w:val="19"/>
                <w:szCs w:val="19"/>
                <w:bdr w:val="none" w:color="auto" w:sz="0" w:space="0"/>
              </w:rPr>
              <w:t xml:space="preserve"> never written; 45 Blocked histories vs 7 blocked plots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6DF468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Inventory status unreliable; two leads can hold one unit</w:t>
            </w:r>
          </w:p>
        </w:tc>
      </w:tr>
      <w:tr w14:paraId="7318E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9AADA5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9</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D4161C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Project identity by three keys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97D6777">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CreateQuoteController:49,130</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UnitBlockingController:38,50,95</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QuoteApprovalTriggerHandler:218-233</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2F3B18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Renaming a project or a picklist label silently breaks quotes and blocking</w:t>
            </w:r>
          </w:p>
        </w:tc>
      </w:tr>
      <w:tr w14:paraId="1811C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E50152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10</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ACF327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Booking automation keyed on fields the UI does not fill</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0D24DA7">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Booking_Map_Project_Users</w:t>
            </w:r>
            <w:r>
              <w:rPr>
                <w:rFonts w:hint="default" w:ascii="Calibri" w:hAnsi="Calibri" w:eastAsia="SimSun" w:cs="Calibri"/>
                <w:color w:val="1A1A1A"/>
                <w:sz w:val="19"/>
                <w:szCs w:val="19"/>
                <w:bdr w:val="none" w:color="auto" w:sz="0" w:space="0"/>
              </w:rPr>
              <w:t xml:space="preserve"> reads </w:t>
            </w:r>
            <w:r>
              <w:rPr>
                <w:rStyle w:val="10"/>
                <w:rFonts w:ascii="SimSun" w:hAnsi="SimSun" w:eastAsia="SimSun" w:cs="SimSun"/>
                <w:color w:val="1A1A1A"/>
                <w:sz w:val="24"/>
                <w:szCs w:val="24"/>
                <w:bdr w:val="none" w:color="auto" w:sz="0" w:space="0"/>
              </w:rPr>
              <w:t>Project__c</w:t>
            </w:r>
            <w:r>
              <w:rPr>
                <w:rFonts w:hint="default" w:ascii="Calibri" w:hAnsi="Calibri" w:eastAsia="SimSun" w:cs="Calibri"/>
                <w:color w:val="1A1A1A"/>
                <w:sz w:val="19"/>
                <w:szCs w:val="19"/>
                <w:bdr w:val="none" w:color="auto" w:sz="0" w:space="0"/>
              </w:rPr>
              <w:t xml:space="preserve">, UI fills </w:t>
            </w:r>
            <w:r>
              <w:rPr>
                <w:rStyle w:val="10"/>
                <w:rFonts w:ascii="SimSun" w:hAnsi="SimSun" w:eastAsia="SimSun" w:cs="SimSun"/>
                <w:color w:val="1A1A1A"/>
                <w:sz w:val="24"/>
                <w:szCs w:val="24"/>
                <w:bdr w:val="none" w:color="auto" w:sz="0" w:space="0"/>
              </w:rPr>
              <w:t>Project1__c</w:t>
            </w:r>
            <w:r>
              <w:rPr>
                <w:rFonts w:hint="default" w:ascii="Calibri" w:hAnsi="Calibri" w:eastAsia="SimSun" w:cs="Calibri"/>
                <w:color w:val="1A1A1A"/>
                <w:sz w:val="19"/>
                <w:szCs w:val="19"/>
                <w:bdr w:val="none" w:color="auto" w:sz="0" w:space="0"/>
              </w:rPr>
              <w:t xml:space="preserve">; handler reads </w:t>
            </w:r>
            <w:r>
              <w:rPr>
                <w:rStyle w:val="10"/>
                <w:rFonts w:ascii="SimSun" w:hAnsi="SimSun" w:eastAsia="SimSun" w:cs="SimSun"/>
                <w:color w:val="1A1A1A"/>
                <w:sz w:val="24"/>
                <w:szCs w:val="24"/>
                <w:bdr w:val="none" w:color="auto" w:sz="0" w:space="0"/>
              </w:rPr>
              <w:t>Booking_Amount__c</w:t>
            </w:r>
            <w:r>
              <w:rPr>
                <w:rFonts w:hint="default" w:ascii="Calibri" w:hAnsi="Calibri" w:eastAsia="SimSun" w:cs="Calibri"/>
                <w:color w:val="1A1A1A"/>
                <w:sz w:val="19"/>
                <w:szCs w:val="19"/>
                <w:bdr w:val="none" w:color="auto" w:sz="0" w:space="0"/>
              </w:rPr>
              <w:t xml:space="preserve">, UI fills </w:t>
            </w:r>
            <w:r>
              <w:rPr>
                <w:rStyle w:val="10"/>
                <w:rFonts w:ascii="SimSun" w:hAnsi="SimSun" w:eastAsia="SimSun" w:cs="SimSun"/>
                <w:color w:val="1A1A1A"/>
                <w:sz w:val="24"/>
                <w:szCs w:val="24"/>
                <w:bdr w:val="none" w:color="auto" w:sz="0" w:space="0"/>
              </w:rPr>
              <w:t>Booking_Amount1__c</w:t>
            </w:r>
            <w:r>
              <w:rPr>
                <w:rFonts w:hint="default" w:ascii="Calibri" w:hAnsi="Calibri" w:eastAsia="SimSun" w:cs="Calibri"/>
                <w:color w:val="1A1A1A"/>
                <w:sz w:val="19"/>
                <w:szCs w:val="19"/>
                <w:bdr w:val="none" w:color="auto" w:sz="0" w:space="0"/>
              </w:rPr>
              <w:t>; hard-coded RT Id</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56372AD">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Works only if the field mapper bridges them; breaks in any other org</w:t>
            </w:r>
          </w:p>
        </w:tc>
      </w:tr>
      <w:tr w14:paraId="4EFFB1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069627E">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11</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1E4636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Drizzle has no master schedule; sandbox MPS lacks the new fields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3D5D1A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data snapshot; </w:t>
            </w:r>
            <w:r>
              <w:rPr>
                <w:rStyle w:val="10"/>
                <w:rFonts w:ascii="SimSun" w:hAnsi="SimSun" w:eastAsia="SimSun" w:cs="SimSun"/>
                <w:color w:val="1A1A1A"/>
                <w:sz w:val="24"/>
                <w:szCs w:val="24"/>
                <w:bdr w:val="none" w:color="auto" w:sz="0" w:space="0"/>
              </w:rPr>
              <w:t>PaymentScheduleGeneratorService:93-97</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2CF5F1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Drizzle bookings get zero milestones; git generator cannot run here</w:t>
            </w:r>
          </w:p>
        </w:tc>
      </w:tr>
      <w:tr w14:paraId="21019D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63ACD7C">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12</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7B74504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Notifications misdirected</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0B41B0B4">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 xml:space="preserve">follow-up reminder to </w:t>
            </w:r>
            <w:r>
              <w:rPr>
                <w:rStyle w:val="10"/>
                <w:rFonts w:ascii="SimSun" w:hAnsi="SimSun" w:eastAsia="SimSun" w:cs="SimSun"/>
                <w:color w:val="1A1A1A"/>
                <w:sz w:val="24"/>
                <w:szCs w:val="24"/>
                <w:bdr w:val="none" w:color="auto" w:sz="0" w:space="0"/>
              </w:rPr>
              <w:t>CreatedById</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Follow_Ups_Assignment:50-56</w:t>
            </w:r>
            <w:r>
              <w:rPr>
                <w:rFonts w:hint="default" w:ascii="Calibri" w:hAnsi="Calibri" w:eastAsia="SimSun" w:cs="Calibri"/>
                <w:color w:val="1A1A1A"/>
                <w:sz w:val="19"/>
                <w:szCs w:val="19"/>
                <w:bdr w:val="none" w:color="auto" w:sz="0" w:space="0"/>
              </w:rPr>
              <w:t>); site-visit reminder only after push; agenda uses wrong status literals (</w:t>
            </w:r>
            <w:r>
              <w:rPr>
                <w:rStyle w:val="10"/>
                <w:rFonts w:ascii="SimSun" w:hAnsi="SimSun" w:eastAsia="SimSun" w:cs="SimSun"/>
                <w:color w:val="1A1A1A"/>
                <w:sz w:val="24"/>
                <w:szCs w:val="24"/>
                <w:bdr w:val="none" w:color="auto" w:sz="0" w:space="0"/>
              </w:rPr>
              <w:t>HomeNotificationController:26,34</w:t>
            </w:r>
            <w:r>
              <w:rPr>
                <w:rFonts w:hint="default" w:ascii="Calibri" w:hAnsi="Calibri" w:eastAsia="SimSun" w:cs="Calibri"/>
                <w:color w:val="1A1A1A"/>
                <w:sz w:val="19"/>
                <w:szCs w:val="19"/>
                <w:bdr w:val="none" w:color="auto" w:sz="0" w:space="0"/>
              </w:rPr>
              <w:t>)</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13BE766">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Executives miss follow-ups and visits</w:t>
            </w:r>
          </w:p>
        </w:tc>
      </w:tr>
      <w:tr w14:paraId="434E4C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BB1FA2C">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13</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5B2FAA1">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Telephony auto-dial on every enquiry row</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248EAB38">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RelatedSourceTrigger:63-66</w:t>
            </w:r>
            <w:r>
              <w:rPr>
                <w:rFonts w:hint="default" w:ascii="Calibri" w:hAnsi="Calibri" w:eastAsia="SimSun" w:cs="Calibri"/>
                <w:color w:val="1A1A1A"/>
                <w:sz w:val="19"/>
                <w:szCs w:val="19"/>
                <w:bdr w:val="none" w:color="auto" w:sz="0" w:space="0"/>
              </w:rPr>
              <w:t>; hard-coded unauthenticated AWS URL</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1CCA1EF">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Customers dialled on re-engagement and merge; errors invisible</w:t>
            </w:r>
          </w:p>
        </w:tc>
      </w:tr>
      <w:tr w14:paraId="4A3D4E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4A0FFC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14</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5819C869">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Merge and bulk reassignment leave orphans</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6D4EE79A">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LeadMergeController:98-157</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BulkLeadReassignmentController:153-157</w:t>
            </w:r>
            <w:r>
              <w:rPr>
                <w:rFonts w:hint="default" w:ascii="Calibri" w:hAnsi="Calibri" w:eastAsia="SimSun" w:cs="Calibri"/>
                <w:color w:val="1A1A1A"/>
                <w:sz w:val="19"/>
                <w:szCs w:val="19"/>
                <w:bdr w:val="none" w:color="auto" w:sz="0" w:space="0"/>
              </w:rPr>
              <w:t xml:space="preserve">; </w:t>
            </w:r>
            <w:r>
              <w:rPr>
                <w:rStyle w:val="10"/>
                <w:rFonts w:ascii="SimSun" w:hAnsi="SimSun" w:eastAsia="SimSun" w:cs="SimSun"/>
                <w:color w:val="1A1A1A"/>
                <w:sz w:val="24"/>
                <w:szCs w:val="24"/>
                <w:bdr w:val="none" w:color="auto" w:sz="0" w:space="0"/>
              </w:rPr>
              <w:t>TempAssignmentExpiryBatch:41-56</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49F6A4C">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Quotes/bookings stranded on deleted leads; pre-sales users lose visibility on expiry</w:t>
            </w:r>
          </w:p>
        </w:tc>
      </w:tr>
      <w:tr w14:paraId="115B4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DC359C8">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15</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342DC70B">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Dead and unused configuration</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1B06E732">
            <w:pPr>
              <w:keepNext w:val="0"/>
              <w:keepLines w:val="0"/>
              <w:widowControl/>
              <w:suppressLineNumbers w:val="0"/>
              <w:jc w:val="left"/>
              <w:textAlignment w:val="top"/>
              <w:rPr>
                <w:rFonts w:hint="default" w:ascii="Calibri" w:hAnsi="Calibri" w:cs="Calibri"/>
                <w:color w:val="1A1A1A"/>
                <w:sz w:val="19"/>
                <w:szCs w:val="19"/>
              </w:rPr>
            </w:pPr>
            <w:r>
              <w:rPr>
                <w:rStyle w:val="10"/>
                <w:rFonts w:ascii="SimSun" w:hAnsi="SimSun" w:eastAsia="SimSun" w:cs="SimSun"/>
                <w:color w:val="1A1A1A"/>
                <w:sz w:val="24"/>
                <w:szCs w:val="24"/>
                <w:bdr w:val="none" w:color="auto" w:sz="0" w:space="0"/>
              </w:rPr>
              <w:t>Round_Robin_Off__c</w:t>
            </w:r>
            <w:r>
              <w:rPr>
                <w:rFonts w:hint="default" w:ascii="Calibri" w:hAnsi="Calibri" w:eastAsia="SimSun" w:cs="Calibri"/>
                <w:color w:val="1A1A1A"/>
                <w:sz w:val="19"/>
                <w:szCs w:val="19"/>
                <w:bdr w:val="none" w:color="auto" w:sz="0" w:space="0"/>
              </w:rPr>
              <w:t xml:space="preserve"> ignored for Pre Sales; </w:t>
            </w:r>
            <w:r>
              <w:rPr>
                <w:rStyle w:val="10"/>
                <w:rFonts w:ascii="SimSun" w:hAnsi="SimSun" w:eastAsia="SimSun" w:cs="SimSun"/>
                <w:color w:val="1A1A1A"/>
                <w:sz w:val="24"/>
                <w:szCs w:val="24"/>
                <w:bdr w:val="none" w:color="auto" w:sz="0" w:space="0"/>
              </w:rPr>
              <w:t>Enquiry_Source__c</w:t>
            </w:r>
            <w:r>
              <w:rPr>
                <w:rFonts w:hint="default" w:ascii="Calibri" w:hAnsi="Calibri" w:eastAsia="SimSun" w:cs="Calibri"/>
                <w:color w:val="1A1A1A"/>
                <w:sz w:val="19"/>
                <w:szCs w:val="19"/>
                <w:bdr w:val="none" w:color="auto" w:sz="0" w:space="0"/>
              </w:rPr>
              <w:t xml:space="preserve"> legacy; </w:t>
            </w:r>
            <w:r>
              <w:rPr>
                <w:rStyle w:val="10"/>
                <w:rFonts w:ascii="SimSun" w:hAnsi="SimSun" w:eastAsia="SimSun" w:cs="SimSun"/>
                <w:color w:val="1A1A1A"/>
                <w:sz w:val="24"/>
                <w:szCs w:val="24"/>
                <w:bdr w:val="none" w:color="auto" w:sz="0" w:space="0"/>
              </w:rPr>
              <w:t>Project__c.Enable_Auto_Unit_Unblocking__c</w:t>
            </w:r>
            <w:r>
              <w:rPr>
                <w:rFonts w:hint="default" w:ascii="Calibri" w:hAnsi="Calibri" w:eastAsia="SimSun" w:cs="Calibri"/>
                <w:color w:val="1A1A1A"/>
                <w:sz w:val="19"/>
                <w:szCs w:val="19"/>
                <w:bdr w:val="none" w:color="auto" w:sz="0" w:space="0"/>
              </w:rPr>
              <w:t xml:space="preserve"> unread; 7 orphan RR members; </w:t>
            </w:r>
            <w:r>
              <w:rPr>
                <w:rStyle w:val="10"/>
                <w:rFonts w:ascii="SimSun" w:hAnsi="SimSun" w:eastAsia="SimSun" w:cs="SimSun"/>
                <w:color w:val="1A1A1A"/>
                <w:sz w:val="24"/>
                <w:szCs w:val="24"/>
                <w:bdr w:val="none" w:color="auto" w:sz="0" w:space="0"/>
              </w:rPr>
              <w:t>CP Expired Leads</w:t>
            </w:r>
            <w:r>
              <w:rPr>
                <w:rFonts w:hint="default" w:ascii="Calibri" w:hAnsi="Calibri" w:eastAsia="SimSun" w:cs="Calibri"/>
                <w:color w:val="1A1A1A"/>
                <w:sz w:val="19"/>
                <w:szCs w:val="19"/>
                <w:bdr w:val="none" w:color="auto" w:sz="0" w:space="0"/>
              </w:rPr>
              <w:t xml:space="preserve"> source never set; </w:t>
            </w:r>
            <w:r>
              <w:rPr>
                <w:rStyle w:val="10"/>
                <w:rFonts w:ascii="SimSun" w:hAnsi="SimSun" w:eastAsia="SimSun" w:cs="SimSun"/>
                <w:color w:val="1A1A1A"/>
                <w:sz w:val="24"/>
                <w:szCs w:val="24"/>
                <w:bdr w:val="none" w:color="auto" w:sz="0" w:space="0"/>
              </w:rPr>
              <w:t>transferLeadController.moveToSales</w:t>
            </w:r>
            <w:r>
              <w:rPr>
                <w:rFonts w:hint="default" w:ascii="Calibri" w:hAnsi="Calibri" w:eastAsia="SimSun" w:cs="Calibri"/>
                <w:color w:val="1A1A1A"/>
                <w:sz w:val="19"/>
                <w:szCs w:val="19"/>
                <w:bdr w:val="none" w:color="auto" w:sz="0" w:space="0"/>
              </w:rPr>
              <w:t xml:space="preserve"> commented</w:t>
            </w:r>
          </w:p>
        </w:tc>
        <w:tc>
          <w:tcPr>
            <w:tcW w:w="0" w:type="auto"/>
            <w:tcBorders>
              <w:top w:val="single" w:color="999999" w:sz="4" w:space="0"/>
              <w:left w:val="single" w:color="999999" w:sz="4" w:space="0"/>
              <w:bottom w:val="single" w:color="999999" w:sz="4" w:space="0"/>
              <w:right w:val="single" w:color="999999" w:sz="4" w:space="0"/>
            </w:tcBorders>
            <w:shd w:val="clear"/>
            <w:tcMar>
              <w:top w:w="60" w:type="dxa"/>
              <w:left w:w="100" w:type="dxa"/>
              <w:bottom w:w="60" w:type="dxa"/>
              <w:right w:w="100" w:type="dxa"/>
            </w:tcMar>
            <w:vAlign w:val="top"/>
          </w:tcPr>
          <w:p w14:paraId="41C4F8FA">
            <w:pPr>
              <w:keepNext w:val="0"/>
              <w:keepLines w:val="0"/>
              <w:widowControl/>
              <w:suppressLineNumbers w:val="0"/>
              <w:jc w:val="left"/>
              <w:textAlignment w:val="top"/>
              <w:rPr>
                <w:rFonts w:hint="default" w:ascii="Calibri" w:hAnsi="Calibri" w:cs="Calibri"/>
                <w:color w:val="1A1A1A"/>
                <w:sz w:val="19"/>
                <w:szCs w:val="19"/>
              </w:rPr>
            </w:pPr>
            <w:r>
              <w:rPr>
                <w:rFonts w:hint="default" w:ascii="Calibri" w:hAnsi="Calibri" w:eastAsia="SimSun" w:cs="Calibri"/>
                <w:color w:val="1A1A1A"/>
                <w:sz w:val="19"/>
                <w:szCs w:val="19"/>
                <w:bdr w:val="none" w:color="auto" w:sz="0" w:space="0"/>
              </w:rPr>
              <w:t>Admins configure things that do nothing</w:t>
            </w:r>
          </w:p>
        </w:tc>
      </w:tr>
    </w:tbl>
    <w:p w14:paraId="24C88C30">
      <w:pPr>
        <w:keepNext w:val="0"/>
        <w:keepLines w:val="0"/>
        <w:widowControl/>
        <w:suppressLineNumbers w:val="0"/>
        <w:pBdr>
          <w:top w:val="single" w:color="BBBBBB" w:sz="4" w:space="0"/>
          <w:left w:val="none" w:color="auto" w:sz="0" w:space="0"/>
          <w:bottom w:val="none" w:color="auto" w:sz="0" w:space="0"/>
          <w:right w:val="none" w:color="auto" w:sz="0" w:space="0"/>
        </w:pBdr>
        <w:spacing w:before="240" w:beforeAutospacing="0" w:after="240" w:afterAutospacing="0"/>
        <w:ind w:left="0" w:right="0"/>
      </w:pPr>
      <w:r>
        <w:rPr>
          <w:sz w:val="24"/>
          <w:szCs w:val="24"/>
        </w:rPr>
        <w:pict>
          <v:rect id="_x0000_i1030" o:spt="1" style="height:1.5pt;width:415.3pt;" fillcolor="#A0A0A0" filled="t" stroked="f" coordsize="21600,21600" o:hr="t" o:hrstd="t" o:hralign="center">
            <v:path/>
            <v:fill on="t" focussize="0,0"/>
            <v:stroke on="f"/>
            <v:imagedata o:title=""/>
            <o:lock v:ext="edit"/>
            <w10:wrap type="none"/>
            <w10:anchorlock/>
          </v:rect>
        </w:pict>
      </w:r>
    </w:p>
    <w:p w14:paraId="7BA5B033">
      <w:pPr>
        <w:pStyle w:val="3"/>
        <w:keepNext w:val="0"/>
        <w:keepLines w:val="0"/>
        <w:widowControl/>
        <w:suppressLineNumbers w:val="0"/>
      </w:pPr>
      <w:r>
        <w:t>5. What is sound</w:t>
      </w:r>
    </w:p>
    <w:p w14:paraId="091DD274">
      <w:pPr>
        <w:keepNext w:val="0"/>
        <w:keepLines w:val="0"/>
        <w:widowControl/>
        <w:numPr>
          <w:ilvl w:val="0"/>
          <w:numId w:val="6"/>
        </w:numPr>
        <w:suppressLineNumbers w:val="0"/>
        <w:spacing w:before="40" w:beforeAutospacing="0" w:after="40" w:afterAutospacing="0"/>
        <w:ind w:left="720" w:right="0" w:hanging="360"/>
      </w:pPr>
      <w:r>
        <w:rPr>
          <w:rFonts w:hint="default" w:ascii="Calibri" w:hAnsi="Calibri" w:cs="Calibri"/>
          <w:color w:val="1A1A1A"/>
          <w:sz w:val="21"/>
          <w:szCs w:val="21"/>
        </w:rPr>
        <w:t>Round-robin distribution is even in practice (240 / 236 / 224) and the least-recently-assigned ordering is correct within a single transaction.</w:t>
      </w:r>
    </w:p>
    <w:p w14:paraId="35A9A6EF">
      <w:pPr>
        <w:keepNext w:val="0"/>
        <w:keepLines w:val="0"/>
        <w:widowControl/>
        <w:numPr>
          <w:ilvl w:val="0"/>
          <w:numId w:val="6"/>
        </w:numPr>
        <w:suppressLineNumbers w:val="0"/>
        <w:spacing w:before="40" w:beforeAutospacing="0" w:after="40" w:afterAutospacing="0"/>
        <w:ind w:left="720" w:right="0" w:hanging="360"/>
      </w:pPr>
      <w:r>
        <w:rPr>
          <w:rFonts w:hint="default" w:ascii="Calibri" w:hAnsi="Calibri" w:cs="Calibri"/>
          <w:color w:val="1A1A1A"/>
          <w:sz w:val="21"/>
          <w:szCs w:val="21"/>
        </w:rPr>
        <w:t xml:space="preserve">Push-to-sales keeps the pre-sales executive's visibility through explicit </w:t>
      </w:r>
      <w:r>
        <w:rPr>
          <w:rStyle w:val="10"/>
          <w:color w:val="1A1A1A"/>
        </w:rPr>
        <w:t>Lead__Share</w:t>
      </w:r>
      <w:r>
        <w:rPr>
          <w:rFonts w:hint="default" w:ascii="Calibri" w:hAnsi="Calibri" w:cs="Calibri"/>
          <w:color w:val="1A1A1A"/>
          <w:sz w:val="21"/>
          <w:szCs w:val="21"/>
        </w:rPr>
        <w:t xml:space="preserve"> / </w:t>
      </w:r>
      <w:r>
        <w:rPr>
          <w:rStyle w:val="10"/>
          <w:color w:val="1A1A1A"/>
        </w:rPr>
        <w:t>Follow_up__Share</w:t>
      </w:r>
      <w:r>
        <w:rPr>
          <w:rFonts w:hint="default" w:ascii="Calibri" w:hAnsi="Calibri" w:cs="Calibri"/>
          <w:color w:val="1A1A1A"/>
          <w:sz w:val="21"/>
          <w:szCs w:val="21"/>
        </w:rPr>
        <w:t xml:space="preserve"> rows, which is the right pattern for a Private OWD object.</w:t>
      </w:r>
    </w:p>
    <w:p w14:paraId="362C658A">
      <w:pPr>
        <w:keepNext w:val="0"/>
        <w:keepLines w:val="0"/>
        <w:widowControl/>
        <w:numPr>
          <w:ilvl w:val="0"/>
          <w:numId w:val="6"/>
        </w:numPr>
        <w:suppressLineNumbers w:val="0"/>
        <w:spacing w:before="40" w:beforeAutospacing="0" w:after="40" w:afterAutospacing="0"/>
        <w:ind w:left="720" w:right="0" w:hanging="360"/>
      </w:pPr>
      <w:r>
        <w:rPr>
          <w:rFonts w:hint="default" w:ascii="Calibri" w:hAnsi="Calibri" w:cs="Calibri"/>
          <w:color w:val="1A1A1A"/>
          <w:sz w:val="21"/>
          <w:szCs w:val="21"/>
        </w:rPr>
        <w:t>Follow-up validation rules are sensible (completed date, remarks, call duration mandatory; no past scheduling; pre-sales cannot create follow-ups on sales leads).</w:t>
      </w:r>
    </w:p>
    <w:p w14:paraId="19F18DED">
      <w:pPr>
        <w:keepNext w:val="0"/>
        <w:keepLines w:val="0"/>
        <w:widowControl/>
        <w:numPr>
          <w:ilvl w:val="0"/>
          <w:numId w:val="6"/>
        </w:numPr>
        <w:suppressLineNumbers w:val="0"/>
        <w:spacing w:before="40" w:beforeAutospacing="0" w:after="40" w:afterAutospacing="0"/>
        <w:ind w:left="720" w:right="0" w:hanging="360"/>
      </w:pPr>
      <w:r>
        <w:rPr>
          <w:rFonts w:hint="default" w:ascii="Calibri" w:hAnsi="Calibri" w:cs="Calibri"/>
          <w:color w:val="1A1A1A"/>
          <w:sz w:val="21"/>
          <w:szCs w:val="21"/>
        </w:rPr>
        <w:t>Unit blocking has input validation, a savepoint and an audit object with reason, duration and who-revoked fields.</w:t>
      </w:r>
    </w:p>
    <w:p w14:paraId="2B8A576B">
      <w:pPr>
        <w:keepNext w:val="0"/>
        <w:keepLines w:val="0"/>
        <w:widowControl/>
        <w:numPr>
          <w:ilvl w:val="0"/>
          <w:numId w:val="6"/>
        </w:numPr>
        <w:suppressLineNumbers w:val="0"/>
        <w:spacing w:before="40" w:beforeAutospacing="0" w:after="40" w:afterAutospacing="0"/>
        <w:ind w:left="720" w:right="0" w:hanging="360"/>
      </w:pPr>
      <w:r>
        <w:rPr>
          <w:rFonts w:hint="default" w:ascii="Calibri" w:hAnsi="Calibri" w:cs="Calibri"/>
          <w:color w:val="1A1A1A"/>
          <w:sz w:val="21"/>
          <w:szCs w:val="21"/>
        </w:rPr>
        <w:t>Quote approval routing is metadata-driven (</w:t>
      </w:r>
      <w:r>
        <w:rPr>
          <w:rStyle w:val="10"/>
          <w:color w:val="1A1A1A"/>
        </w:rPr>
        <w:t>Quote_Discount_Config__mdt</w:t>
      </w:r>
      <w:r>
        <w:rPr>
          <w:rFonts w:hint="default" w:ascii="Calibri" w:hAnsi="Calibri" w:cs="Calibri"/>
          <w:color w:val="1A1A1A"/>
          <w:sz w:val="21"/>
          <w:szCs w:val="21"/>
        </w:rPr>
        <w:t xml:space="preserve"> + </w:t>
      </w:r>
      <w:r>
        <w:rPr>
          <w:rStyle w:val="10"/>
          <w:color w:val="1A1A1A"/>
        </w:rPr>
        <w:t>Discount_Limit__c</w:t>
      </w:r>
      <w:r>
        <w:rPr>
          <w:rFonts w:hint="default" w:ascii="Calibri" w:hAnsi="Calibri" w:cs="Calibri"/>
          <w:color w:val="1A1A1A"/>
          <w:sz w:val="21"/>
          <w:szCs w:val="21"/>
        </w:rPr>
        <w:t xml:space="preserve"> per executive and project) and resolves the manager hierarchy in two queries.</w:t>
      </w:r>
    </w:p>
    <w:p w14:paraId="4700B32A">
      <w:pPr>
        <w:keepNext w:val="0"/>
        <w:keepLines w:val="0"/>
        <w:widowControl/>
        <w:numPr>
          <w:ilvl w:val="0"/>
          <w:numId w:val="6"/>
        </w:numPr>
        <w:suppressLineNumbers w:val="0"/>
        <w:spacing w:before="40" w:beforeAutospacing="0" w:after="40" w:afterAutospacing="0"/>
        <w:ind w:left="720" w:right="0" w:hanging="360"/>
      </w:pPr>
      <w:r>
        <w:rPr>
          <w:rStyle w:val="10"/>
          <w:color w:val="1A1A1A"/>
        </w:rPr>
        <w:t>LeadPushAPI</w:t>
      </w:r>
      <w:r>
        <w:rPr>
          <w:rFonts w:hint="default" w:ascii="Calibri" w:hAnsi="Calibri" w:cs="Calibri"/>
          <w:color w:val="1A1A1A"/>
          <w:sz w:val="21"/>
          <w:szCs w:val="21"/>
        </w:rPr>
        <w:t xml:space="preserve"> logs every request, returns proper HTTP codes and validates the one mandatory field.</w:t>
      </w:r>
    </w:p>
    <w:p w14:paraId="7FF31EEF">
      <w:pPr>
        <w:keepNext w:val="0"/>
        <w:keepLines w:val="0"/>
        <w:widowControl/>
        <w:numPr>
          <w:ilvl w:val="0"/>
          <w:numId w:val="6"/>
        </w:numPr>
        <w:suppressLineNumbers w:val="0"/>
        <w:spacing w:before="40" w:beforeAutospacing="0" w:after="40" w:afterAutospacing="0"/>
        <w:ind w:left="720" w:right="0" w:hanging="360"/>
      </w:pPr>
      <w:r>
        <w:rPr>
          <w:rFonts w:hint="default" w:ascii="Calibri" w:hAnsi="Calibri" w:cs="Calibri"/>
          <w:color w:val="1A1A1A"/>
          <w:sz w:val="21"/>
          <w:szCs w:val="21"/>
        </w:rPr>
        <w:t xml:space="preserve">The </w:t>
      </w:r>
      <w:r>
        <w:rPr>
          <w:rStyle w:val="10"/>
          <w:color w:val="1A1A1A"/>
        </w:rPr>
        <w:t>Reassignment_History__c</w:t>
      </w:r>
      <w:r>
        <w:rPr>
          <w:rFonts w:hint="default" w:ascii="Calibri" w:hAnsi="Calibri" w:cs="Calibri"/>
          <w:color w:val="1A1A1A"/>
          <w:sz w:val="21"/>
          <w:szCs w:val="21"/>
        </w:rPr>
        <w:t xml:space="preserve"> audit and the temporary-assignment model are well designed, even if the expiry job is not running.</w:t>
      </w:r>
    </w:p>
    <w:p w14:paraId="1E25374B">
      <w:pPr>
        <w:keepNext w:val="0"/>
        <w:keepLines w:val="0"/>
        <w:widowControl/>
        <w:suppressLineNumbers w:val="0"/>
        <w:pBdr>
          <w:top w:val="single" w:color="BBBBBB" w:sz="4" w:space="0"/>
          <w:left w:val="none" w:color="auto" w:sz="0" w:space="0"/>
          <w:bottom w:val="none" w:color="auto" w:sz="0" w:space="0"/>
          <w:right w:val="none" w:color="auto" w:sz="0" w:space="0"/>
        </w:pBdr>
        <w:spacing w:before="240" w:beforeAutospacing="0" w:after="240" w:afterAutospacing="0"/>
        <w:ind w:left="0" w:right="0"/>
      </w:pPr>
      <w:r>
        <w:pict>
          <v:rect id="_x0000_i1031" o:spt="1" style="height:1.5pt;width:415.3pt;" fillcolor="#A0A0A0" filled="t" stroked="f" coordsize="21600,21600" o:hr="t" o:hrstd="t" o:hralign="center">
            <v:path/>
            <v:fill on="t" focussize="0,0"/>
            <v:stroke on="f"/>
            <v:imagedata o:title=""/>
            <o:lock v:ext="edit"/>
            <w10:wrap type="none"/>
            <w10:anchorlock/>
          </v:rect>
        </w:pict>
      </w:r>
    </w:p>
    <w:p w14:paraId="50F9D8D3">
      <w:pPr>
        <w:pStyle w:val="3"/>
        <w:keepNext w:val="0"/>
        <w:keepLines w:val="0"/>
        <w:widowControl/>
        <w:suppressLineNumbers w:val="0"/>
      </w:pPr>
      <w:r>
        <w:t>6. Recommended order of work (pre-sales only)</w:t>
      </w:r>
    </w:p>
    <w:p w14:paraId="1C5D14B4">
      <w:pPr>
        <w:pStyle w:val="12"/>
        <w:keepNext w:val="0"/>
        <w:keepLines w:val="0"/>
        <w:widowControl/>
        <w:suppressLineNumbers w:val="0"/>
      </w:pPr>
      <w:r>
        <w:rPr>
          <w:rFonts w:hint="default" w:ascii="Calibri" w:hAnsi="Calibri" w:cs="Calibri"/>
          <w:b/>
          <w:bCs/>
          <w:color w:val="1A1A1A"/>
          <w:sz w:val="21"/>
          <w:szCs w:val="21"/>
        </w:rPr>
        <w:t>Week 1</w:t>
      </w:r>
    </w:p>
    <w:p w14:paraId="6B17ED84">
      <w:pPr>
        <w:keepNext w:val="0"/>
        <w:keepLines w:val="0"/>
        <w:widowControl/>
        <w:numPr>
          <w:ilvl w:val="0"/>
          <w:numId w:val="7"/>
        </w:numPr>
        <w:suppressLineNumbers w:val="0"/>
        <w:spacing w:before="40" w:beforeAutospacing="0" w:after="40" w:afterAutospacing="0"/>
        <w:ind w:left="720" w:right="0" w:hanging="360"/>
      </w:pPr>
      <w:r>
        <w:rPr>
          <w:rFonts w:hint="default" w:ascii="Calibri" w:hAnsi="Calibri" w:cs="Calibri"/>
          <w:color w:val="1A1A1A"/>
          <w:sz w:val="21"/>
          <w:szCs w:val="21"/>
        </w:rPr>
        <w:t xml:space="preserve">Fix dedupe: key </w:t>
      </w:r>
      <w:r>
        <w:rPr>
          <w:rStyle w:val="10"/>
          <w:color w:val="1A1A1A"/>
        </w:rPr>
        <w:t>duplicateCheck2</w:t>
      </w:r>
      <w:r>
        <w:rPr>
          <w:rFonts w:hint="default" w:ascii="Calibri" w:hAnsi="Calibri" w:cs="Calibri"/>
          <w:color w:val="1A1A1A"/>
          <w:sz w:val="21"/>
          <w:szCs w:val="21"/>
        </w:rPr>
        <w:t xml:space="preserve"> on </w:t>
      </w:r>
      <w:r>
        <w:rPr>
          <w:rStyle w:val="10"/>
          <w:color w:val="1A1A1A"/>
        </w:rPr>
        <w:t>Phone__c</w:t>
      </w:r>
      <w:r>
        <w:rPr>
          <w:rFonts w:hint="default" w:ascii="Calibri" w:hAnsi="Calibri" w:cs="Calibri"/>
          <w:color w:val="1A1A1A"/>
          <w:sz w:val="21"/>
          <w:szCs w:val="21"/>
        </w:rPr>
        <w:t xml:space="preserve"> / </w:t>
      </w:r>
      <w:r>
        <w:rPr>
          <w:rStyle w:val="10"/>
          <w:color w:val="1A1A1A"/>
        </w:rPr>
        <w:t>Secondary_Phone__c</w:t>
      </w:r>
      <w:r>
        <w:rPr>
          <w:rFonts w:hint="default" w:ascii="Calibri" w:hAnsi="Calibri" w:cs="Calibri"/>
          <w:color w:val="1A1A1A"/>
          <w:sz w:val="21"/>
          <w:szCs w:val="21"/>
        </w:rPr>
        <w:t xml:space="preserve"> directly (restore the pattern from the commented </w:t>
      </w:r>
      <w:r>
        <w:rPr>
          <w:rStyle w:val="10"/>
          <w:color w:val="1A1A1A"/>
        </w:rPr>
        <w:t>:70-148</w:t>
      </w:r>
      <w:r>
        <w:rPr>
          <w:rFonts w:hint="default" w:ascii="Calibri" w:hAnsi="Calibri" w:cs="Calibri"/>
          <w:color w:val="1A1A1A"/>
          <w:sz w:val="21"/>
          <w:szCs w:val="21"/>
        </w:rPr>
        <w:t xml:space="preserve">), add e-mail, decide whether the key is phone-only or phone+project, and backfill </w:t>
      </w:r>
      <w:r>
        <w:rPr>
          <w:rStyle w:val="10"/>
          <w:color w:val="1A1A1A"/>
        </w:rPr>
        <w:t>Main_Lead__c</w:t>
      </w:r>
      <w:r>
        <w:rPr>
          <w:rFonts w:hint="default" w:ascii="Calibri" w:hAnsi="Calibri" w:cs="Calibri"/>
          <w:color w:val="1A1A1A"/>
          <w:sz w:val="21"/>
          <w:szCs w:val="21"/>
        </w:rPr>
        <w:t xml:space="preserve"> for the existing duplicates (253 leads in the top ten phones alone).</w:t>
      </w:r>
    </w:p>
    <w:p w14:paraId="70A2E2EC">
      <w:pPr>
        <w:keepNext w:val="0"/>
        <w:keepLines w:val="0"/>
        <w:widowControl/>
        <w:numPr>
          <w:ilvl w:val="0"/>
          <w:numId w:val="7"/>
        </w:numPr>
        <w:suppressLineNumbers w:val="0"/>
        <w:spacing w:before="40" w:beforeAutospacing="0" w:after="40" w:afterAutospacing="0"/>
        <w:ind w:left="720" w:right="0" w:hanging="360"/>
      </w:pPr>
      <w:r>
        <w:rPr>
          <w:rFonts w:hint="default" w:ascii="Calibri" w:hAnsi="Calibri" w:cs="Calibri"/>
          <w:color w:val="1A1A1A"/>
          <w:sz w:val="21"/>
          <w:szCs w:val="21"/>
        </w:rPr>
        <w:t>Schedule the three jobs in the sandbox (</w:t>
      </w:r>
      <w:r>
        <w:rPr>
          <w:rStyle w:val="10"/>
          <w:color w:val="1A1A1A"/>
        </w:rPr>
        <w:t>UnitBlockExpiryScheduler</w:t>
      </w:r>
      <w:r>
        <w:rPr>
          <w:rFonts w:hint="default" w:ascii="Calibri" w:hAnsi="Calibri" w:cs="Calibri"/>
          <w:color w:val="1A1A1A"/>
          <w:sz w:val="21"/>
          <w:szCs w:val="21"/>
        </w:rPr>
        <w:t xml:space="preserve">, </w:t>
      </w:r>
      <w:r>
        <w:rPr>
          <w:rStyle w:val="10"/>
          <w:color w:val="1A1A1A"/>
        </w:rPr>
        <w:t>UserAvailabilityOffScheduler</w:t>
      </w:r>
      <w:r>
        <w:rPr>
          <w:rFonts w:hint="default" w:ascii="Calibri" w:hAnsi="Calibri" w:cs="Calibri"/>
          <w:color w:val="1A1A1A"/>
          <w:sz w:val="21"/>
          <w:szCs w:val="21"/>
        </w:rPr>
        <w:t xml:space="preserve">, </w:t>
      </w:r>
      <w:r>
        <w:rPr>
          <w:rStyle w:val="10"/>
          <w:color w:val="1A1A1A"/>
        </w:rPr>
        <w:t>TempAssignmentExpiryScheduler</w:t>
      </w:r>
      <w:r>
        <w:rPr>
          <w:rFonts w:hint="default" w:ascii="Calibri" w:hAnsi="Calibri" w:cs="Calibri"/>
          <w:color w:val="1A1A1A"/>
          <w:sz w:val="21"/>
          <w:szCs w:val="21"/>
        </w:rPr>
        <w:t xml:space="preserve">) and change the expiry query to </w:t>
      </w:r>
      <w:r>
        <w:rPr>
          <w:rStyle w:val="10"/>
          <w:color w:val="1A1A1A"/>
        </w:rPr>
        <w:t>Blocked_Expiry_Date__c &lt;= NOW()</w:t>
      </w:r>
      <w:r>
        <w:rPr>
          <w:rFonts w:hint="default" w:ascii="Calibri" w:hAnsi="Calibri" w:cs="Calibri"/>
          <w:color w:val="1A1A1A"/>
          <w:sz w:val="21"/>
          <w:szCs w:val="21"/>
        </w:rPr>
        <w:t>.</w:t>
      </w:r>
    </w:p>
    <w:p w14:paraId="29762F4A">
      <w:pPr>
        <w:keepNext w:val="0"/>
        <w:keepLines w:val="0"/>
        <w:widowControl/>
        <w:numPr>
          <w:ilvl w:val="0"/>
          <w:numId w:val="7"/>
        </w:numPr>
        <w:suppressLineNumbers w:val="0"/>
        <w:spacing w:before="40" w:beforeAutospacing="0" w:after="40" w:afterAutospacing="0"/>
        <w:ind w:left="720" w:right="0" w:hanging="360"/>
      </w:pPr>
      <w:r>
        <w:rPr>
          <w:rFonts w:hint="default" w:ascii="Calibri" w:hAnsi="Calibri" w:cs="Calibri"/>
          <w:color w:val="1A1A1A"/>
          <w:sz w:val="21"/>
          <w:szCs w:val="21"/>
        </w:rPr>
        <w:t xml:space="preserve">Normalise </w:t>
      </w:r>
      <w:r>
        <w:rPr>
          <w:rStyle w:val="10"/>
          <w:color w:val="1A1A1A"/>
        </w:rPr>
        <w:t>'New sales enquiry'</w:t>
      </w:r>
      <w:r>
        <w:rPr>
          <w:rFonts w:hint="default" w:ascii="Calibri" w:hAnsi="Calibri" w:cs="Calibri"/>
          <w:color w:val="1A1A1A"/>
          <w:sz w:val="21"/>
          <w:szCs w:val="21"/>
        </w:rPr>
        <w:t xml:space="preserve"> to the picklist value in the four code sites and make </w:t>
      </w:r>
      <w:r>
        <w:rPr>
          <w:rStyle w:val="10"/>
          <w:color w:val="1A1A1A"/>
        </w:rPr>
        <w:t>Lead_Status__c</w:t>
      </w:r>
      <w:r>
        <w:rPr>
          <w:rFonts w:hint="default" w:ascii="Calibri" w:hAnsi="Calibri" w:cs="Calibri"/>
          <w:color w:val="1A1A1A"/>
          <w:sz w:val="21"/>
          <w:szCs w:val="21"/>
        </w:rPr>
        <w:t xml:space="preserve"> restricted.</w:t>
      </w:r>
    </w:p>
    <w:p w14:paraId="25E33B31">
      <w:pPr>
        <w:keepNext w:val="0"/>
        <w:keepLines w:val="0"/>
        <w:widowControl/>
        <w:numPr>
          <w:ilvl w:val="0"/>
          <w:numId w:val="7"/>
        </w:numPr>
        <w:suppressLineNumbers w:val="0"/>
        <w:spacing w:before="40" w:beforeAutospacing="0" w:after="40" w:afterAutospacing="0"/>
        <w:ind w:left="720" w:right="0" w:hanging="360"/>
      </w:pPr>
      <w:r>
        <w:rPr>
          <w:rFonts w:hint="default" w:ascii="Calibri" w:hAnsi="Calibri" w:cs="Calibri"/>
          <w:color w:val="1A1A1A"/>
          <w:sz w:val="21"/>
          <w:szCs w:val="21"/>
        </w:rPr>
        <w:t xml:space="preserve">Delete or rewrite the four </w:t>
      </w:r>
      <w:r>
        <w:rPr>
          <w:rStyle w:val="10"/>
          <w:color w:val="1A1A1A"/>
        </w:rPr>
        <w:t>SLead__c</w:t>
      </w:r>
      <w:r>
        <w:rPr>
          <w:rFonts w:hint="default" w:ascii="Calibri" w:hAnsi="Calibri" w:cs="Calibri"/>
          <w:color w:val="1A1A1A"/>
          <w:sz w:val="21"/>
          <w:szCs w:val="21"/>
        </w:rPr>
        <w:t xml:space="preserve"> code paths; remove the standard Lead bridge if web-to-lead is not in use.</w:t>
      </w:r>
    </w:p>
    <w:p w14:paraId="15BEC6D7">
      <w:pPr>
        <w:pStyle w:val="12"/>
        <w:keepNext w:val="0"/>
        <w:keepLines w:val="0"/>
        <w:widowControl/>
        <w:suppressLineNumbers w:val="0"/>
      </w:pPr>
      <w:r>
        <w:rPr>
          <w:rFonts w:hint="default" w:ascii="Calibri" w:hAnsi="Calibri" w:cs="Calibri"/>
          <w:b/>
          <w:bCs/>
          <w:color w:val="1A1A1A"/>
          <w:sz w:val="21"/>
          <w:szCs w:val="21"/>
        </w:rPr>
        <w:t>Month 1</w:t>
      </w:r>
    </w:p>
    <w:p w14:paraId="4777E102">
      <w:pPr>
        <w:keepNext w:val="0"/>
        <w:keepLines w:val="0"/>
        <w:widowControl/>
        <w:numPr>
          <w:ilvl w:val="0"/>
          <w:numId w:val="8"/>
        </w:numPr>
        <w:suppressLineNumbers w:val="0"/>
        <w:spacing w:before="40" w:beforeAutospacing="0" w:after="40" w:afterAutospacing="0"/>
        <w:ind w:left="720" w:right="0" w:hanging="360"/>
      </w:pPr>
      <w:r>
        <w:rPr>
          <w:rFonts w:hint="default" w:ascii="Calibri" w:hAnsi="Calibri" w:cs="Calibri"/>
          <w:color w:val="1A1A1A"/>
          <w:sz w:val="21"/>
          <w:szCs w:val="21"/>
        </w:rPr>
        <w:t xml:space="preserve">Replace the inline </w:t>
      </w:r>
      <w:r>
        <w:rPr>
          <w:rStyle w:val="10"/>
          <w:color w:val="1A1A1A"/>
        </w:rPr>
        <w:t>LeadTrigger</w:t>
      </w:r>
      <w:r>
        <w:rPr>
          <w:rFonts w:hint="default" w:ascii="Calibri" w:hAnsi="Calibri" w:cs="Calibri"/>
          <w:color w:val="1A1A1A"/>
          <w:sz w:val="21"/>
          <w:szCs w:val="21"/>
        </w:rPr>
        <w:t xml:space="preserve"> with a handler class; add a real recursion guard; move the nine profile names to custom metadata.</w:t>
      </w:r>
    </w:p>
    <w:p w14:paraId="4DB2E422">
      <w:pPr>
        <w:keepNext w:val="0"/>
        <w:keepLines w:val="0"/>
        <w:widowControl/>
        <w:numPr>
          <w:ilvl w:val="0"/>
          <w:numId w:val="8"/>
        </w:numPr>
        <w:suppressLineNumbers w:val="0"/>
        <w:spacing w:before="40" w:beforeAutospacing="0" w:after="40" w:afterAutospacing="0"/>
        <w:ind w:left="720" w:right="0" w:hanging="360"/>
      </w:pPr>
      <w:r>
        <w:rPr>
          <w:rFonts w:hint="default" w:ascii="Calibri" w:hAnsi="Calibri" w:cs="Calibri"/>
          <w:color w:val="1A1A1A"/>
          <w:sz w:val="21"/>
          <w:szCs w:val="21"/>
        </w:rPr>
        <w:t>Make availability a hard gate (remove the fallback query, or fall back only to a named "overflow" user) and post a notification when no member is available.</w:t>
      </w:r>
    </w:p>
    <w:p w14:paraId="5EA3271A">
      <w:pPr>
        <w:keepNext w:val="0"/>
        <w:keepLines w:val="0"/>
        <w:widowControl/>
        <w:numPr>
          <w:ilvl w:val="0"/>
          <w:numId w:val="8"/>
        </w:numPr>
        <w:suppressLineNumbers w:val="0"/>
        <w:spacing w:before="40" w:beforeAutospacing="0" w:after="40" w:afterAutospacing="0"/>
        <w:ind w:left="720" w:right="0" w:hanging="360"/>
      </w:pPr>
      <w:r>
        <w:rPr>
          <w:rFonts w:hint="default" w:ascii="Calibri" w:hAnsi="Calibri" w:cs="Calibri"/>
          <w:color w:val="1A1A1A"/>
          <w:sz w:val="21"/>
          <w:szCs w:val="21"/>
        </w:rPr>
        <w:t>Move quote price computation and discount-cap validation server-side; reject quotes whose totals do not recompute.</w:t>
      </w:r>
    </w:p>
    <w:p w14:paraId="357A0B53">
      <w:pPr>
        <w:keepNext w:val="0"/>
        <w:keepLines w:val="0"/>
        <w:widowControl/>
        <w:numPr>
          <w:ilvl w:val="0"/>
          <w:numId w:val="8"/>
        </w:numPr>
        <w:suppressLineNumbers w:val="0"/>
        <w:spacing w:before="40" w:beforeAutospacing="0" w:after="40" w:afterAutospacing="0"/>
        <w:ind w:left="720" w:right="0" w:hanging="360"/>
      </w:pPr>
      <w:r>
        <w:rPr>
          <w:rFonts w:hint="default" w:ascii="Calibri" w:hAnsi="Calibri" w:cs="Calibri"/>
          <w:color w:val="1A1A1A"/>
          <w:sz w:val="21"/>
          <w:szCs w:val="21"/>
        </w:rPr>
        <w:t xml:space="preserve">Route the GRE hand-off through </w:t>
      </w:r>
      <w:r>
        <w:rPr>
          <w:rStyle w:val="10"/>
          <w:color w:val="1A1A1A"/>
        </w:rPr>
        <w:t>pushToSalesController</w:t>
      </w:r>
      <w:r>
        <w:rPr>
          <w:rFonts w:hint="default" w:ascii="Calibri" w:hAnsi="Calibri" w:cs="Calibri"/>
          <w:color w:val="1A1A1A"/>
          <w:sz w:val="21"/>
          <w:szCs w:val="21"/>
        </w:rPr>
        <w:t xml:space="preserve">; stop the client from setting RT, owner, status and </w:t>
      </w:r>
      <w:r>
        <w:rPr>
          <w:rStyle w:val="10"/>
          <w:color w:val="1A1A1A"/>
        </w:rPr>
        <w:t>Lead_Type__c</w:t>
      </w:r>
      <w:r>
        <w:rPr>
          <w:rFonts w:hint="default" w:ascii="Calibri" w:hAnsi="Calibri" w:cs="Calibri"/>
          <w:color w:val="1A1A1A"/>
          <w:sz w:val="21"/>
          <w:szCs w:val="21"/>
        </w:rPr>
        <w:t>.</w:t>
      </w:r>
    </w:p>
    <w:p w14:paraId="4CC44994">
      <w:pPr>
        <w:keepNext w:val="0"/>
        <w:keepLines w:val="0"/>
        <w:widowControl/>
        <w:numPr>
          <w:ilvl w:val="0"/>
          <w:numId w:val="8"/>
        </w:numPr>
        <w:suppressLineNumbers w:val="0"/>
        <w:spacing w:before="40" w:beforeAutospacing="0" w:after="40" w:afterAutospacing="0"/>
        <w:ind w:left="720" w:right="0" w:hanging="360"/>
      </w:pPr>
      <w:r>
        <w:rPr>
          <w:rFonts w:hint="default" w:ascii="Calibri" w:hAnsi="Calibri" w:cs="Calibri"/>
          <w:color w:val="1A1A1A"/>
          <w:sz w:val="21"/>
          <w:szCs w:val="21"/>
        </w:rPr>
        <w:t xml:space="preserve">Add an Available re-check inside the unit-block savepoint; give quote blocks an expiry; write </w:t>
      </w:r>
      <w:r>
        <w:rPr>
          <w:rStyle w:val="10"/>
          <w:color w:val="1A1A1A"/>
        </w:rPr>
        <w:t>Converted</w:t>
      </w:r>
      <w:r>
        <w:rPr>
          <w:rFonts w:hint="default" w:ascii="Calibri" w:hAnsi="Calibri" w:cs="Calibri"/>
          <w:color w:val="1A1A1A"/>
          <w:sz w:val="21"/>
          <w:szCs w:val="21"/>
        </w:rPr>
        <w:t xml:space="preserve"> on booking.</w:t>
      </w:r>
    </w:p>
    <w:p w14:paraId="0AE17A82">
      <w:pPr>
        <w:pStyle w:val="12"/>
        <w:keepNext w:val="0"/>
        <w:keepLines w:val="0"/>
        <w:widowControl/>
        <w:suppressLineNumbers w:val="0"/>
      </w:pPr>
      <w:r>
        <w:rPr>
          <w:rFonts w:hint="default" w:ascii="Calibri" w:hAnsi="Calibri" w:cs="Calibri"/>
          <w:b/>
          <w:bCs/>
          <w:color w:val="1A1A1A"/>
          <w:sz w:val="21"/>
          <w:szCs w:val="21"/>
        </w:rPr>
        <w:t>Quarter</w:t>
      </w:r>
    </w:p>
    <w:p w14:paraId="4E066118">
      <w:pPr>
        <w:keepNext w:val="0"/>
        <w:keepLines w:val="0"/>
        <w:widowControl/>
        <w:numPr>
          <w:ilvl w:val="0"/>
          <w:numId w:val="9"/>
        </w:numPr>
        <w:suppressLineNumbers w:val="0"/>
        <w:spacing w:before="40" w:beforeAutospacing="0" w:after="40" w:afterAutospacing="0"/>
        <w:ind w:left="720" w:right="0" w:hanging="360"/>
      </w:pPr>
      <w:r>
        <w:rPr>
          <w:rFonts w:hint="default" w:ascii="Calibri" w:hAnsi="Calibri" w:cs="Calibri"/>
          <w:color w:val="1A1A1A"/>
          <w:sz w:val="21"/>
          <w:szCs w:val="21"/>
        </w:rPr>
        <w:t xml:space="preserve">Collapse the three project identities to the </w:t>
      </w:r>
      <w:r>
        <w:rPr>
          <w:rStyle w:val="10"/>
          <w:color w:val="1A1A1A"/>
        </w:rPr>
        <w:t>Project__c</w:t>
      </w:r>
      <w:r>
        <w:rPr>
          <w:rFonts w:hint="default" w:ascii="Calibri" w:hAnsi="Calibri" w:cs="Calibri"/>
          <w:color w:val="1A1A1A"/>
          <w:sz w:val="21"/>
          <w:szCs w:val="21"/>
        </w:rPr>
        <w:t xml:space="preserve"> lookup everywhere.</w:t>
      </w:r>
    </w:p>
    <w:p w14:paraId="35022BAA">
      <w:pPr>
        <w:keepNext w:val="0"/>
        <w:keepLines w:val="0"/>
        <w:widowControl/>
        <w:numPr>
          <w:ilvl w:val="0"/>
          <w:numId w:val="9"/>
        </w:numPr>
        <w:suppressLineNumbers w:val="0"/>
        <w:spacing w:before="40" w:beforeAutospacing="0" w:after="40" w:afterAutospacing="0"/>
        <w:ind w:left="720" w:right="0" w:hanging="360"/>
      </w:pPr>
      <w:r>
        <w:rPr>
          <w:rFonts w:hint="default" w:ascii="Calibri" w:hAnsi="Calibri" w:cs="Calibri"/>
          <w:color w:val="1A1A1A"/>
          <w:sz w:val="21"/>
          <w:szCs w:val="21"/>
        </w:rPr>
        <w:t xml:space="preserve">Add a </w:t>
      </w:r>
      <w:r>
        <w:rPr>
          <w:rStyle w:val="10"/>
          <w:color w:val="1A1A1A"/>
        </w:rPr>
        <w:t>Lead_Status__c</w:t>
      </w:r>
      <w:r>
        <w:rPr>
          <w:rFonts w:hint="default" w:ascii="Calibri" w:hAnsi="Calibri" w:cs="Calibri"/>
          <w:color w:val="1A1A1A"/>
          <w:sz w:val="21"/>
          <w:szCs w:val="21"/>
        </w:rPr>
        <w:t xml:space="preserve"> transition validation rule or Apex state table, and fix the agenda/notification literals.</w:t>
      </w:r>
    </w:p>
    <w:p w14:paraId="7D5739B8">
      <w:pPr>
        <w:keepNext w:val="0"/>
        <w:keepLines w:val="0"/>
        <w:widowControl/>
        <w:numPr>
          <w:ilvl w:val="0"/>
          <w:numId w:val="9"/>
        </w:numPr>
        <w:suppressLineNumbers w:val="0"/>
        <w:spacing w:before="40" w:beforeAutospacing="0" w:after="40" w:afterAutospacing="0"/>
        <w:ind w:left="720" w:right="0" w:hanging="360"/>
      </w:pPr>
      <w:r>
        <w:rPr>
          <w:rFonts w:hint="default" w:ascii="Calibri" w:hAnsi="Calibri" w:cs="Calibri"/>
          <w:color w:val="1A1A1A"/>
          <w:sz w:val="21"/>
          <w:szCs w:val="21"/>
        </w:rPr>
        <w:t>Reconcile the master-schedule field sets between git and the sandbox before deploying the booking generator; add a master schedule for The Drizzle.</w:t>
      </w:r>
    </w:p>
    <w:p w14:paraId="206500F6">
      <w:pPr>
        <w:keepNext w:val="0"/>
        <w:keepLines w:val="0"/>
        <w:widowControl/>
        <w:numPr>
          <w:ilvl w:val="0"/>
          <w:numId w:val="9"/>
        </w:numPr>
        <w:suppressLineNumbers w:val="0"/>
        <w:spacing w:before="40" w:beforeAutospacing="0" w:after="40" w:afterAutospacing="0"/>
        <w:ind w:left="720" w:right="0" w:hanging="360"/>
      </w:pPr>
      <w:r>
        <w:rPr>
          <w:rFonts w:hint="default" w:ascii="Calibri" w:hAnsi="Calibri" w:cs="Calibri"/>
          <w:color w:val="1A1A1A"/>
          <w:sz w:val="21"/>
          <w:szCs w:val="21"/>
        </w:rPr>
        <w:t xml:space="preserve">Retire </w:t>
      </w:r>
      <w:r>
        <w:rPr>
          <w:rStyle w:val="10"/>
          <w:color w:val="1A1A1A"/>
        </w:rPr>
        <w:t>Enquiry_Source__c</w:t>
      </w:r>
      <w:r>
        <w:rPr>
          <w:rFonts w:hint="default" w:ascii="Calibri" w:hAnsi="Calibri" w:cs="Calibri"/>
          <w:color w:val="1A1A1A"/>
          <w:sz w:val="21"/>
          <w:szCs w:val="21"/>
        </w:rPr>
        <w:t xml:space="preserve">, </w:t>
      </w:r>
      <w:r>
        <w:rPr>
          <w:rStyle w:val="10"/>
          <w:color w:val="1A1A1A"/>
        </w:rPr>
        <w:t>New_Lead__c</w:t>
      </w:r>
      <w:r>
        <w:rPr>
          <w:rFonts w:hint="default" w:ascii="Calibri" w:hAnsi="Calibri" w:cs="Calibri"/>
          <w:color w:val="1A1A1A"/>
          <w:sz w:val="21"/>
          <w:szCs w:val="21"/>
        </w:rPr>
        <w:t>, duplicate Plot pricing fields, and the orphan round-robin members.</w:t>
      </w:r>
    </w:p>
    <w:p w14:paraId="09878146">
      <w:pPr>
        <w:keepNext w:val="0"/>
        <w:keepLines w:val="0"/>
        <w:widowControl/>
        <w:suppressLineNumbers w:val="0"/>
        <w:pBdr>
          <w:top w:val="single" w:color="BBBBBB" w:sz="4" w:space="0"/>
          <w:left w:val="none" w:color="auto" w:sz="0" w:space="0"/>
          <w:bottom w:val="none" w:color="auto" w:sz="0" w:space="0"/>
          <w:right w:val="none" w:color="auto" w:sz="0" w:space="0"/>
        </w:pBdr>
        <w:spacing w:before="240" w:beforeAutospacing="0" w:after="240" w:afterAutospacing="0"/>
        <w:ind w:left="0" w:right="0"/>
      </w:pPr>
      <w:r>
        <w:pict>
          <v:rect id="_x0000_i1032" o:spt="1" style="height:1.5pt;width:415.3pt;" fillcolor="#A0A0A0" filled="t" stroked="f" coordsize="21600,21600" o:hr="t" o:hrstd="t" o:hralign="center">
            <v:path/>
            <v:fill on="t" focussize="0,0"/>
            <v:stroke on="f"/>
            <v:imagedata o:title=""/>
            <o:lock v:ext="edit"/>
            <w10:wrap type="none"/>
            <w10:anchorlock/>
          </v:rect>
        </w:pict>
      </w:r>
    </w:p>
    <w:p w14:paraId="2AC65212">
      <w:pPr>
        <w:pStyle w:val="12"/>
        <w:keepNext w:val="0"/>
        <w:keepLines w:val="0"/>
        <w:widowControl/>
        <w:suppressLineNumbers w:val="0"/>
      </w:pPr>
      <w:r>
        <w:rPr>
          <w:rFonts w:hint="default" w:ascii="Calibri" w:hAnsi="Calibri" w:cs="Calibri"/>
          <w:i/>
          <w:iCs/>
          <w:color w:val="1A1A1A"/>
          <w:sz w:val="21"/>
          <w:szCs w:val="21"/>
        </w:rPr>
        <w:t xml:space="preserve">Method: 24 object definitions and their picklists / validation rules read from source; 45 classes, 11 triggers, 10 flows and 12 UI bundles walked for the process map; 30 read-only SOQL queries against </w:t>
      </w:r>
      <w:r>
        <w:rPr>
          <w:rStyle w:val="10"/>
          <w:i/>
          <w:iCs/>
          <w:color w:val="1A1A1A"/>
        </w:rPr>
        <w:t>anandasbox</w:t>
      </w:r>
      <w:r>
        <w:rPr>
          <w:rFonts w:hint="default" w:ascii="Calibri" w:hAnsi="Calibri" w:cs="Calibri"/>
          <w:i/>
          <w:iCs/>
          <w:color w:val="1A1A1A"/>
          <w:sz w:val="21"/>
          <w:szCs w:val="21"/>
        </w:rPr>
        <w:t>. No metadata deployed, no data changed.</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3E3C0A"/>
    <w:multiLevelType w:val="multilevel"/>
    <w:tmpl w:val="A63E3C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2CC17CD"/>
    <w:multiLevelType w:val="multilevel"/>
    <w:tmpl w:val="B2CC17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7FCDBFF"/>
    <w:multiLevelType w:val="multilevel"/>
    <w:tmpl w:val="17FCDBF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E888906"/>
    <w:multiLevelType w:val="multilevel"/>
    <w:tmpl w:val="1E8889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14DACDC"/>
    <w:multiLevelType w:val="multilevel"/>
    <w:tmpl w:val="214DACD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345EEE7C"/>
    <w:multiLevelType w:val="multilevel"/>
    <w:tmpl w:val="345EEE7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605220E"/>
    <w:multiLevelType w:val="multilevel"/>
    <w:tmpl w:val="3605220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498BB869"/>
    <w:multiLevelType w:val="multilevel"/>
    <w:tmpl w:val="498BB86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775DA695"/>
    <w:multiLevelType w:val="multilevel"/>
    <w:tmpl w:val="775DA6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5"/>
  </w:num>
  <w:num w:numId="3">
    <w:abstractNumId w:val="8"/>
  </w:num>
  <w:num w:numId="4">
    <w:abstractNumId w:val="1"/>
  </w:num>
  <w:num w:numId="5">
    <w:abstractNumId w:val="3"/>
  </w:num>
  <w:num w:numId="6">
    <w:abstractNumId w:val="0"/>
  </w:num>
  <w:num w:numId="7">
    <w:abstractNumId w:val="6"/>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0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349D0EF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pBdr>
        <w:bottom w:val="single" w:color="0B3D91" w:sz="12" w:space="2"/>
      </w:pBdr>
      <w:spacing w:before="0" w:beforeAutospacing="1" w:after="0" w:afterAutospacing="1"/>
      <w:jc w:val="left"/>
    </w:pPr>
    <w:rPr>
      <w:rFonts w:hint="eastAsia" w:ascii="SimSun" w:hAnsi="SimSun" w:eastAsia="SimSun" w:cs="SimSun"/>
      <w:b/>
      <w:bCs/>
      <w:color w:val="0B3D91"/>
      <w:kern w:val="44"/>
      <w:sz w:val="44"/>
      <w:szCs w:val="44"/>
      <w:lang w:val="en-US" w:eastAsia="zh-CN" w:bidi="ar"/>
    </w:rPr>
  </w:style>
  <w:style w:type="paragraph" w:styleId="3">
    <w:name w:val="heading 2"/>
    <w:basedOn w:val="1"/>
    <w:next w:val="1"/>
    <w:semiHidden/>
    <w:unhideWhenUsed/>
    <w:qFormat/>
    <w:uiPriority w:val="0"/>
    <w:pPr>
      <w:spacing w:before="360" w:beforeAutospacing="0" w:after="0" w:afterAutospacing="1"/>
      <w:jc w:val="left"/>
    </w:pPr>
    <w:rPr>
      <w:rFonts w:hint="eastAsia" w:ascii="SimSun" w:hAnsi="SimSun" w:eastAsia="SimSun" w:cs="SimSun"/>
      <w:b/>
      <w:bCs/>
      <w:color w:val="0B3D91"/>
      <w:kern w:val="0"/>
      <w:sz w:val="30"/>
      <w:szCs w:val="30"/>
      <w:lang w:val="en-US" w:eastAsia="zh-CN" w:bidi="ar"/>
    </w:rPr>
  </w:style>
  <w:style w:type="paragraph" w:styleId="4">
    <w:name w:val="heading 3"/>
    <w:basedOn w:val="1"/>
    <w:next w:val="1"/>
    <w:semiHidden/>
    <w:unhideWhenUsed/>
    <w:qFormat/>
    <w:uiPriority w:val="0"/>
    <w:pPr>
      <w:spacing w:before="240" w:beforeAutospacing="0" w:after="0" w:afterAutospacing="1"/>
      <w:jc w:val="left"/>
    </w:pPr>
    <w:rPr>
      <w:rFonts w:hint="eastAsia" w:ascii="SimSun" w:hAnsi="SimSun" w:eastAsia="SimSun" w:cs="SimSun"/>
      <w:b/>
      <w:bCs/>
      <w:color w:val="333333"/>
      <w:kern w:val="0"/>
      <w:sz w:val="24"/>
      <w:szCs w:val="24"/>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HTML Code"/>
    <w:basedOn w:val="8"/>
    <w:uiPriority w:val="0"/>
    <w:rPr>
      <w:rFonts w:hint="default" w:ascii="Consolas" w:hAnsi="Consolas" w:eastAsia="Consolas" w:cs="Consolas"/>
      <w:sz w:val="19"/>
      <w:szCs w:val="19"/>
      <w:shd w:val="clear" w:fill="F2F2F2"/>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uiPriority w:val="0"/>
    <w:pPr>
      <w:spacing w:before="80" w:beforeAutospacing="0" w:after="120" w:afterAutospacing="0" w:line="16" w:lineRule="atLeast"/>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27</Pages>
  <TotalTime>0</TotalTime>
  <ScaleCrop>false</ScaleCrop>
  <LinksUpToDate>false</LinksUpToDate>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2026-10-10T07:07:49Z</dcterms:created>
  <cp:lastModifiedBy>Lenovo</cp:lastModifiedBy>
  <dcterms:modified xsi:type="dcterms:W3CDTF">2026-10-10T07:07:50Z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BB72463381154759ADFC269F4EAB98A1_13</vt:lpwstr>
  </property>
</Properties>
</file>