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Admin Server Validation</w:t>
      </w:r>
    </w:p>
    <w:p>
      <w:r>
        <w:t>Generated: 2026-02-23 09:18:48</w:t>
      </w:r>
    </w:p>
    <w:p>
      <w:r>
        <w:t>Status: SUCCESS</w:t>
      </w:r>
    </w:p>
    <w:p>
      <w:r>
        <w:t>Output:</w:t>
        <w:br/>
        <w:t>Server: Name, Status: Status, Processes: Processes, Running: Running, Errors: Errors</w:t>
        <w:br/>
        <w:t>Server: AdminServer-01, Status: Active, Processes: 12, Running: 12, Errors: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