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D4" w:rsidRPr="00D621D7" w:rsidRDefault="00D75022">
      <w:pPr>
        <w:rPr>
          <w:rFonts w:ascii="Times New Roman" w:hAnsi="Times New Roman" w:cs="Times New Roman"/>
          <w:b/>
          <w:sz w:val="28"/>
          <w:szCs w:val="28"/>
        </w:rPr>
      </w:pPr>
      <w:r w:rsidRPr="00D621D7">
        <w:rPr>
          <w:rFonts w:ascii="Times New Roman" w:hAnsi="Times New Roman" w:cs="Times New Roman"/>
          <w:b/>
          <w:sz w:val="28"/>
          <w:szCs w:val="28"/>
        </w:rPr>
        <w:t>Implement view in hive by following the steps in the below blog</w:t>
      </w:r>
    </w:p>
    <w:p w:rsidR="00D75022" w:rsidRPr="00D621D7" w:rsidRDefault="00D75022">
      <w:pPr>
        <w:rPr>
          <w:rFonts w:ascii="Times New Roman" w:hAnsi="Times New Roman" w:cs="Times New Roman"/>
          <w:b/>
          <w:sz w:val="28"/>
          <w:szCs w:val="28"/>
        </w:rPr>
      </w:pPr>
      <w:r w:rsidRPr="00D621D7">
        <w:rPr>
          <w:rFonts w:ascii="Times New Roman" w:hAnsi="Times New Roman" w:cs="Times New Roman"/>
          <w:b/>
          <w:sz w:val="28"/>
          <w:szCs w:val="28"/>
        </w:rPr>
        <w:t xml:space="preserve">Already I’ve created a table </w:t>
      </w:r>
      <w:proofErr w:type="spellStart"/>
      <w:r w:rsidRPr="00D621D7">
        <w:rPr>
          <w:rFonts w:ascii="Times New Roman" w:hAnsi="Times New Roman" w:cs="Times New Roman"/>
          <w:b/>
          <w:sz w:val="28"/>
          <w:szCs w:val="28"/>
        </w:rPr>
        <w:t>emp_salary</w:t>
      </w:r>
      <w:proofErr w:type="spellEnd"/>
      <w:r w:rsidRPr="00D621D7">
        <w:rPr>
          <w:rFonts w:ascii="Times New Roman" w:hAnsi="Times New Roman" w:cs="Times New Roman"/>
          <w:b/>
          <w:sz w:val="28"/>
          <w:szCs w:val="28"/>
        </w:rPr>
        <w:t xml:space="preserve"> with </w:t>
      </w:r>
      <w:proofErr w:type="spellStart"/>
      <w:r w:rsidRPr="00D621D7">
        <w:rPr>
          <w:rFonts w:ascii="Times New Roman" w:hAnsi="Times New Roman" w:cs="Times New Roman"/>
          <w:b/>
          <w:sz w:val="28"/>
          <w:szCs w:val="28"/>
        </w:rPr>
        <w:t>id</w:t>
      </w:r>
      <w:proofErr w:type="gramStart"/>
      <w:r w:rsidRPr="00D621D7">
        <w:rPr>
          <w:rFonts w:ascii="Times New Roman" w:hAnsi="Times New Roman" w:cs="Times New Roman"/>
          <w:b/>
          <w:sz w:val="28"/>
          <w:szCs w:val="28"/>
        </w:rPr>
        <w:t>,name,salary,dept</w:t>
      </w:r>
      <w:proofErr w:type="spellEnd"/>
      <w:proofErr w:type="gramEnd"/>
      <w:r w:rsidRPr="00D621D7">
        <w:rPr>
          <w:rFonts w:ascii="Times New Roman" w:hAnsi="Times New Roman" w:cs="Times New Roman"/>
          <w:b/>
          <w:sz w:val="28"/>
          <w:szCs w:val="28"/>
        </w:rPr>
        <w:t xml:space="preserve"> as contents.</w:t>
      </w:r>
    </w:p>
    <w:p w:rsidR="0046609E" w:rsidRPr="00D621D7" w:rsidRDefault="0046609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621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609E" w:rsidRPr="00D621D7" w:rsidRDefault="0046609E">
      <w:pPr>
        <w:rPr>
          <w:rFonts w:ascii="Times New Roman" w:hAnsi="Times New Roman" w:cs="Times New Roman"/>
          <w:b/>
          <w:sz w:val="28"/>
          <w:szCs w:val="28"/>
        </w:rPr>
      </w:pPr>
    </w:p>
    <w:p w:rsidR="00D75022" w:rsidRPr="00D621D7" w:rsidRDefault="00D75022">
      <w:pPr>
        <w:rPr>
          <w:rFonts w:ascii="Times New Roman" w:hAnsi="Times New Roman" w:cs="Times New Roman"/>
          <w:b/>
          <w:sz w:val="28"/>
          <w:szCs w:val="28"/>
        </w:rPr>
      </w:pPr>
      <w:r w:rsidRPr="00D621D7">
        <w:rPr>
          <w:rFonts w:ascii="Times New Roman" w:hAnsi="Times New Roman" w:cs="Times New Roman"/>
          <w:b/>
          <w:sz w:val="28"/>
          <w:szCs w:val="28"/>
        </w:rPr>
        <w:t xml:space="preserve">Now I’m creating a view and loaded the contents of </w:t>
      </w:r>
      <w:proofErr w:type="spellStart"/>
      <w:r w:rsidRPr="00D621D7">
        <w:rPr>
          <w:rFonts w:ascii="Times New Roman" w:hAnsi="Times New Roman" w:cs="Times New Roman"/>
          <w:b/>
          <w:sz w:val="28"/>
          <w:szCs w:val="28"/>
        </w:rPr>
        <w:t>emp_salary</w:t>
      </w:r>
      <w:proofErr w:type="spellEnd"/>
      <w:r w:rsidRPr="00D621D7">
        <w:rPr>
          <w:rFonts w:ascii="Times New Roman" w:hAnsi="Times New Roman" w:cs="Times New Roman"/>
          <w:b/>
          <w:sz w:val="28"/>
          <w:szCs w:val="28"/>
        </w:rPr>
        <w:t xml:space="preserve"> into it.</w:t>
      </w:r>
    </w:p>
    <w:p w:rsidR="00D75022" w:rsidRPr="00D621D7" w:rsidRDefault="00D75022">
      <w:pPr>
        <w:rPr>
          <w:rFonts w:ascii="Times New Roman" w:hAnsi="Times New Roman" w:cs="Times New Roman"/>
          <w:b/>
          <w:sz w:val="28"/>
          <w:szCs w:val="28"/>
        </w:rPr>
      </w:pPr>
      <w:r w:rsidRPr="00D621D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65799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681" cy="18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9E" w:rsidRPr="00D621D7" w:rsidRDefault="0046609E" w:rsidP="00D75022">
      <w:pPr>
        <w:rPr>
          <w:rFonts w:ascii="Times New Roman" w:hAnsi="Times New Roman" w:cs="Times New Roman"/>
          <w:sz w:val="28"/>
          <w:szCs w:val="28"/>
        </w:rPr>
      </w:pPr>
    </w:p>
    <w:p w:rsidR="00D75022" w:rsidRPr="00D621D7" w:rsidRDefault="00D75022" w:rsidP="00D75022">
      <w:pPr>
        <w:rPr>
          <w:rFonts w:ascii="Times New Roman" w:hAnsi="Times New Roman" w:cs="Times New Roman"/>
          <w:sz w:val="28"/>
          <w:szCs w:val="28"/>
        </w:rPr>
      </w:pPr>
      <w:r w:rsidRPr="00D621D7">
        <w:rPr>
          <w:rFonts w:ascii="Times New Roman" w:hAnsi="Times New Roman" w:cs="Times New Roman"/>
          <w:sz w:val="28"/>
          <w:szCs w:val="28"/>
        </w:rPr>
        <w:t>The main reason for having a view of a table is to simplify some of the complexities of a larger table into a more Flat structure. For instance, if you have a table that has 100 columns, but you are only interested in 5, you could create a View with those 5 columns. </w:t>
      </w:r>
    </w:p>
    <w:p w:rsidR="0046609E" w:rsidRPr="00D621D7" w:rsidRDefault="0046609E" w:rsidP="00D75022">
      <w:pPr>
        <w:rPr>
          <w:rFonts w:ascii="Times New Roman" w:hAnsi="Times New Roman" w:cs="Times New Roman"/>
          <w:sz w:val="28"/>
          <w:szCs w:val="28"/>
        </w:rPr>
      </w:pPr>
      <w:r w:rsidRPr="00D621D7">
        <w:rPr>
          <w:rFonts w:ascii="Times New Roman" w:hAnsi="Times New Roman" w:cs="Times New Roman"/>
          <w:sz w:val="28"/>
          <w:szCs w:val="28"/>
        </w:rPr>
        <w:t>Retrieved the data using select statement from the view</w:t>
      </w:r>
    </w:p>
    <w:sectPr w:rsidR="0046609E" w:rsidRPr="00D6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C2"/>
    <w:rsid w:val="00196CC7"/>
    <w:rsid w:val="00302AC2"/>
    <w:rsid w:val="0046609E"/>
    <w:rsid w:val="00BD51D4"/>
    <w:rsid w:val="00D621D7"/>
    <w:rsid w:val="00D7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00965-B7C9-40D1-AA08-CEB34160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3</cp:revision>
  <dcterms:created xsi:type="dcterms:W3CDTF">2017-05-31T08:46:00Z</dcterms:created>
  <dcterms:modified xsi:type="dcterms:W3CDTF">2017-05-31T08:48:00Z</dcterms:modified>
</cp:coreProperties>
</file>