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15A6" w14:textId="42771244" w:rsidR="00AF28F5" w:rsidRDefault="00AF28F5" w:rsidP="00AF28F5">
      <w:pPr>
        <w:jc w:val="center"/>
        <w:rPr>
          <w:b/>
          <w:bCs/>
          <w:sz w:val="44"/>
          <w:szCs w:val="44"/>
        </w:rPr>
      </w:pPr>
      <w:r>
        <w:rPr>
          <w:b/>
          <w:bCs/>
          <w:sz w:val="48"/>
          <w:szCs w:val="48"/>
        </w:rPr>
        <w:t>NATURAL LANGUAGE PROCESSING CS6030</w:t>
      </w:r>
    </w:p>
    <w:p w14:paraId="41BF3528" w14:textId="77777777" w:rsidR="00AF28F5" w:rsidRDefault="00AF28F5" w:rsidP="00AF28F5">
      <w:pPr>
        <w:jc w:val="center"/>
        <w:rPr>
          <w:b/>
          <w:bCs/>
          <w:sz w:val="44"/>
          <w:szCs w:val="44"/>
        </w:rPr>
      </w:pPr>
    </w:p>
    <w:p w14:paraId="717B1484" w14:textId="77777777" w:rsidR="00AF28F5" w:rsidRDefault="00AF28F5" w:rsidP="00AF28F5">
      <w:pPr>
        <w:jc w:val="center"/>
        <w:rPr>
          <w:b/>
          <w:bCs/>
          <w:sz w:val="44"/>
          <w:szCs w:val="44"/>
        </w:rPr>
      </w:pPr>
    </w:p>
    <w:p w14:paraId="19CF12D4" w14:textId="77777777" w:rsidR="00AF28F5" w:rsidRDefault="00AF28F5" w:rsidP="00AF28F5">
      <w:pPr>
        <w:jc w:val="center"/>
        <w:rPr>
          <w:b/>
          <w:bCs/>
          <w:sz w:val="44"/>
          <w:szCs w:val="44"/>
        </w:rPr>
      </w:pPr>
    </w:p>
    <w:p w14:paraId="25B1708D" w14:textId="3CFAAC97" w:rsidR="00AF28F5" w:rsidRDefault="00AF28F5" w:rsidP="00AF28F5">
      <w:pPr>
        <w:jc w:val="center"/>
        <w:rPr>
          <w:b/>
          <w:bCs/>
          <w:sz w:val="44"/>
          <w:szCs w:val="44"/>
        </w:rPr>
      </w:pPr>
      <w:proofErr w:type="spellStart"/>
      <w:r>
        <w:rPr>
          <w:rFonts w:ascii="Arial" w:hAnsi="Arial" w:cs="Arial"/>
          <w:b/>
          <w:bCs/>
          <w:i/>
          <w:iCs/>
          <w:sz w:val="56"/>
          <w:szCs w:val="56"/>
        </w:rPr>
        <w:t>PoS</w:t>
      </w:r>
      <w:proofErr w:type="spellEnd"/>
      <w:r>
        <w:rPr>
          <w:rFonts w:ascii="Arial" w:hAnsi="Arial" w:cs="Arial"/>
          <w:b/>
          <w:bCs/>
          <w:i/>
          <w:iCs/>
          <w:sz w:val="56"/>
          <w:szCs w:val="56"/>
        </w:rPr>
        <w:t xml:space="preserve"> Tagger in NLTK</w:t>
      </w:r>
    </w:p>
    <w:p w14:paraId="23379A6E" w14:textId="77777777" w:rsidR="00AF28F5" w:rsidRDefault="00AF28F5" w:rsidP="00AF28F5">
      <w:pPr>
        <w:jc w:val="center"/>
        <w:rPr>
          <w:b/>
          <w:bCs/>
          <w:sz w:val="44"/>
          <w:szCs w:val="44"/>
        </w:rPr>
      </w:pPr>
    </w:p>
    <w:p w14:paraId="272C3332" w14:textId="77777777" w:rsidR="00AF28F5" w:rsidRDefault="00AF28F5" w:rsidP="00AF28F5">
      <w:pPr>
        <w:jc w:val="center"/>
        <w:rPr>
          <w:b/>
          <w:bCs/>
          <w:sz w:val="44"/>
          <w:szCs w:val="44"/>
        </w:rPr>
      </w:pPr>
    </w:p>
    <w:p w14:paraId="65B4D8B5" w14:textId="77777777" w:rsidR="00AF28F5" w:rsidRDefault="00AF28F5" w:rsidP="00AF28F5">
      <w:pPr>
        <w:jc w:val="right"/>
        <w:rPr>
          <w:sz w:val="44"/>
          <w:szCs w:val="44"/>
        </w:rPr>
      </w:pPr>
    </w:p>
    <w:p w14:paraId="65EA85E6" w14:textId="77777777" w:rsidR="00AF28F5" w:rsidRDefault="00AF28F5" w:rsidP="00AF28F5">
      <w:pPr>
        <w:jc w:val="right"/>
        <w:rPr>
          <w:sz w:val="44"/>
          <w:szCs w:val="44"/>
        </w:rPr>
      </w:pPr>
    </w:p>
    <w:p w14:paraId="711FA2D7" w14:textId="66C12CF3" w:rsidR="00AF28F5" w:rsidRDefault="00AF28F5" w:rsidP="00AF28F5">
      <w:pPr>
        <w:jc w:val="right"/>
        <w:rPr>
          <w:sz w:val="44"/>
          <w:szCs w:val="44"/>
        </w:rPr>
      </w:pPr>
      <w:proofErr w:type="gramStart"/>
      <w:r>
        <w:rPr>
          <w:sz w:val="44"/>
          <w:szCs w:val="44"/>
        </w:rPr>
        <w:t>Date :</w:t>
      </w:r>
      <w:proofErr w:type="gramEnd"/>
      <w:r>
        <w:rPr>
          <w:sz w:val="44"/>
          <w:szCs w:val="44"/>
        </w:rPr>
        <w:t xml:space="preserve"> 27-10-2021</w:t>
      </w:r>
    </w:p>
    <w:p w14:paraId="65B70D96" w14:textId="77777777" w:rsidR="00AF28F5" w:rsidRPr="00A44EE8" w:rsidRDefault="00AF28F5" w:rsidP="00AF28F5">
      <w:pPr>
        <w:jc w:val="right"/>
        <w:rPr>
          <w:sz w:val="44"/>
          <w:szCs w:val="44"/>
        </w:rPr>
      </w:pPr>
    </w:p>
    <w:p w14:paraId="3A911A85" w14:textId="77777777" w:rsidR="00AF28F5" w:rsidRPr="00A44EE8" w:rsidRDefault="00AF28F5" w:rsidP="00AF28F5">
      <w:pPr>
        <w:jc w:val="right"/>
        <w:rPr>
          <w:rFonts w:ascii="Arial" w:hAnsi="Arial" w:cs="Arial"/>
          <w:i/>
          <w:iCs/>
          <w:sz w:val="40"/>
          <w:szCs w:val="40"/>
        </w:rPr>
      </w:pPr>
      <w:r w:rsidRPr="00A44EE8">
        <w:rPr>
          <w:rFonts w:ascii="Arial" w:hAnsi="Arial" w:cs="Arial"/>
          <w:i/>
          <w:iCs/>
          <w:sz w:val="40"/>
          <w:szCs w:val="40"/>
        </w:rPr>
        <w:t xml:space="preserve">Praveen RS </w:t>
      </w:r>
    </w:p>
    <w:p w14:paraId="6BB330C9" w14:textId="77777777" w:rsidR="00AF28F5" w:rsidRPr="00A44EE8" w:rsidRDefault="00AF28F5" w:rsidP="00AF28F5">
      <w:pPr>
        <w:jc w:val="right"/>
        <w:rPr>
          <w:rFonts w:ascii="Arial" w:hAnsi="Arial" w:cs="Arial"/>
          <w:i/>
          <w:iCs/>
          <w:sz w:val="40"/>
          <w:szCs w:val="40"/>
        </w:rPr>
      </w:pPr>
      <w:r w:rsidRPr="00A44EE8">
        <w:rPr>
          <w:rFonts w:ascii="Arial" w:hAnsi="Arial" w:cs="Arial"/>
          <w:i/>
          <w:iCs/>
          <w:sz w:val="40"/>
          <w:szCs w:val="40"/>
        </w:rPr>
        <w:t>2018103577</w:t>
      </w:r>
    </w:p>
    <w:p w14:paraId="5463925E" w14:textId="77777777" w:rsidR="00AF28F5" w:rsidRDefault="00AF28F5" w:rsidP="00AF28F5">
      <w:pPr>
        <w:jc w:val="right"/>
        <w:rPr>
          <w:rFonts w:ascii="Arial" w:hAnsi="Arial" w:cs="Arial"/>
          <w:i/>
          <w:iCs/>
          <w:sz w:val="40"/>
          <w:szCs w:val="40"/>
        </w:rPr>
      </w:pPr>
      <w:r w:rsidRPr="00A44EE8">
        <w:rPr>
          <w:rFonts w:ascii="Arial" w:hAnsi="Arial" w:cs="Arial"/>
          <w:i/>
          <w:iCs/>
          <w:sz w:val="40"/>
          <w:szCs w:val="40"/>
        </w:rPr>
        <w:t>P Batch</w:t>
      </w:r>
    </w:p>
    <w:p w14:paraId="0AF30A07" w14:textId="77777777" w:rsidR="00AF28F5" w:rsidRDefault="00AF28F5" w:rsidP="00AF28F5"/>
    <w:p w14:paraId="6CEC4E9A" w14:textId="1BE64211" w:rsidR="00962564" w:rsidRDefault="00962564"/>
    <w:p w14:paraId="6B814D35" w14:textId="5A7BCB96" w:rsidR="00AF28F5" w:rsidRDefault="00AF28F5"/>
    <w:p w14:paraId="5A3E1188" w14:textId="1A3378A8" w:rsidR="00AF28F5" w:rsidRDefault="00AF28F5"/>
    <w:p w14:paraId="43A88E3C" w14:textId="34657F65" w:rsidR="00AF28F5" w:rsidRDefault="00AF28F5"/>
    <w:p w14:paraId="34D5193D" w14:textId="6E3600F0" w:rsidR="00AF28F5" w:rsidRDefault="00AF28F5"/>
    <w:p w14:paraId="28CEF7D7" w14:textId="2706C84D" w:rsidR="00AF28F5" w:rsidRDefault="00AF28F5"/>
    <w:p w14:paraId="4A3EF99B" w14:textId="6CFA7BA8" w:rsidR="00AF28F5" w:rsidRDefault="00AF28F5"/>
    <w:p w14:paraId="6066DFC1" w14:textId="65A2D58A" w:rsidR="00AF28F5" w:rsidRDefault="00AF28F5"/>
    <w:p w14:paraId="32E6F496" w14:textId="6141F615" w:rsidR="00AF28F5" w:rsidRDefault="00AF28F5"/>
    <w:p w14:paraId="3A8A6A6E" w14:textId="6B21DFE4" w:rsidR="00AF28F5" w:rsidRDefault="00AF28F5"/>
    <w:p w14:paraId="0D97172E" w14:textId="7861022B" w:rsidR="00AF28F5" w:rsidRDefault="00AF28F5"/>
    <w:p w14:paraId="71883E9D" w14:textId="77777777" w:rsidR="00AF28F5" w:rsidRDefault="00AF28F5" w:rsidP="00AF28F5">
      <w:pPr>
        <w:rPr>
          <w:rFonts w:ascii="Arial" w:hAnsi="Arial" w:cs="Arial"/>
          <w:b/>
          <w:bCs/>
          <w:sz w:val="32"/>
          <w:szCs w:val="32"/>
        </w:rPr>
      </w:pPr>
      <w:r w:rsidRPr="003076F5">
        <w:rPr>
          <w:rFonts w:ascii="Arial" w:hAnsi="Arial" w:cs="Arial"/>
          <w:b/>
          <w:bCs/>
          <w:sz w:val="32"/>
          <w:szCs w:val="32"/>
        </w:rPr>
        <w:lastRenderedPageBreak/>
        <w:t>Problem Statement</w:t>
      </w:r>
    </w:p>
    <w:p w14:paraId="3C9D303F" w14:textId="1E29E0EE" w:rsidR="00AF28F5" w:rsidRDefault="00AF28F5" w:rsidP="00AF28F5">
      <w:pPr>
        <w:rPr>
          <w:rFonts w:ascii="Arial" w:hAnsi="Arial" w:cs="Arial"/>
          <w:sz w:val="28"/>
          <w:szCs w:val="28"/>
        </w:rPr>
      </w:pPr>
      <w:r>
        <w:rPr>
          <w:rFonts w:ascii="Arial" w:hAnsi="Arial" w:cs="Arial"/>
          <w:b/>
          <w:bCs/>
          <w:sz w:val="32"/>
          <w:szCs w:val="32"/>
        </w:rPr>
        <w:tab/>
      </w:r>
      <w:r w:rsidRPr="000A4347">
        <w:rPr>
          <w:rFonts w:ascii="Arial" w:hAnsi="Arial" w:cs="Arial"/>
          <w:sz w:val="28"/>
          <w:szCs w:val="28"/>
        </w:rPr>
        <w:t xml:space="preserve">This </w:t>
      </w:r>
      <w:r w:rsidR="006F3E25">
        <w:rPr>
          <w:rFonts w:ascii="Arial" w:hAnsi="Arial" w:cs="Arial"/>
          <w:sz w:val="28"/>
          <w:szCs w:val="28"/>
        </w:rPr>
        <w:t>assignment focuses on building a</w:t>
      </w:r>
      <w:r w:rsidR="0020346E">
        <w:rPr>
          <w:rFonts w:ascii="Arial" w:hAnsi="Arial" w:cs="Arial"/>
          <w:sz w:val="28"/>
          <w:szCs w:val="28"/>
        </w:rPr>
        <w:t xml:space="preserve"> POS Tagger with a Bidirectional</w:t>
      </w:r>
      <w:r w:rsidR="006F3E25">
        <w:rPr>
          <w:rFonts w:ascii="Arial" w:hAnsi="Arial" w:cs="Arial"/>
          <w:sz w:val="28"/>
          <w:szCs w:val="28"/>
        </w:rPr>
        <w:t xml:space="preserve"> LSTM model and train it using a supervised dataset of sentences with each word tagged with their respective Part </w:t>
      </w:r>
      <w:r w:rsidR="00936B8B">
        <w:rPr>
          <w:rFonts w:ascii="Arial" w:hAnsi="Arial" w:cs="Arial"/>
          <w:sz w:val="28"/>
          <w:szCs w:val="28"/>
        </w:rPr>
        <w:t>of</w:t>
      </w:r>
      <w:r w:rsidR="006F3E25">
        <w:rPr>
          <w:rFonts w:ascii="Arial" w:hAnsi="Arial" w:cs="Arial"/>
          <w:sz w:val="28"/>
          <w:szCs w:val="28"/>
        </w:rPr>
        <w:t xml:space="preserve"> Speech. </w:t>
      </w:r>
      <w:r w:rsidR="006F3E25" w:rsidRPr="006F3E25">
        <w:rPr>
          <w:rFonts w:ascii="Arial" w:hAnsi="Arial" w:cs="Arial"/>
          <w:b/>
          <w:bCs/>
          <w:sz w:val="28"/>
          <w:szCs w:val="28"/>
        </w:rPr>
        <w:t>Part-of-speech (POS)</w:t>
      </w:r>
      <w:r w:rsidR="006F3E25" w:rsidRPr="006F3E25">
        <w:rPr>
          <w:rFonts w:ascii="Arial" w:hAnsi="Arial" w:cs="Arial"/>
          <w:sz w:val="28"/>
          <w:szCs w:val="28"/>
        </w:rPr>
        <w:t xml:space="preserve"> tagging is a popular Natural Language Processing process which refers to categorizing words in a text (corpus) in correspondence with a particular part of speech, depending on the definition of the word and its context.</w:t>
      </w:r>
      <w:r w:rsidR="006F3E25">
        <w:rPr>
          <w:rFonts w:ascii="Arial" w:hAnsi="Arial" w:cs="Arial"/>
          <w:sz w:val="28"/>
          <w:szCs w:val="28"/>
        </w:rPr>
        <w:t xml:space="preserve"> From the model developed, we can get the POS outputs for custom inputs(sentences).</w:t>
      </w:r>
    </w:p>
    <w:p w14:paraId="1569F6F9" w14:textId="753D4F25" w:rsidR="009919FF" w:rsidRDefault="009919FF" w:rsidP="009919FF">
      <w:pPr>
        <w:rPr>
          <w:rFonts w:ascii="Arial" w:hAnsi="Arial" w:cs="Arial"/>
          <w:sz w:val="28"/>
          <w:szCs w:val="28"/>
        </w:rPr>
      </w:pPr>
      <w:r>
        <w:rPr>
          <w:rFonts w:ascii="Arial" w:hAnsi="Arial" w:cs="Arial"/>
          <w:sz w:val="28"/>
          <w:szCs w:val="28"/>
        </w:rPr>
        <w:tab/>
      </w:r>
      <w:r w:rsidRPr="009919FF">
        <w:rPr>
          <w:rFonts w:ascii="Arial" w:hAnsi="Arial" w:cs="Arial"/>
          <w:sz w:val="28"/>
          <w:szCs w:val="28"/>
        </w:rPr>
        <w:t>Part-of-Speech (</w:t>
      </w:r>
      <w:proofErr w:type="spellStart"/>
      <w:r w:rsidRPr="009919FF">
        <w:rPr>
          <w:rFonts w:ascii="Arial" w:hAnsi="Arial" w:cs="Arial"/>
          <w:sz w:val="28"/>
          <w:szCs w:val="28"/>
        </w:rPr>
        <w:t>PoS</w:t>
      </w:r>
      <w:proofErr w:type="spellEnd"/>
      <w:r w:rsidRPr="009919FF">
        <w:rPr>
          <w:rFonts w:ascii="Arial" w:hAnsi="Arial" w:cs="Arial"/>
          <w:sz w:val="28"/>
          <w:szCs w:val="28"/>
        </w:rPr>
        <w:t>) tagging, then it may be defined as the process of assigning one of the parts of speech to the given word. It is generally called POS tagging. In simple words, we can say that POS tagging is a task of labelling each word in a sentence with its appropriate part of speech. We already know that parts of speech include nouns, verb, adverbs, adjectives, pronouns, conjunction and their sub-categories.</w:t>
      </w:r>
    </w:p>
    <w:p w14:paraId="4C124024" w14:textId="76126367" w:rsidR="009919FF" w:rsidRPr="009919FF" w:rsidRDefault="009919FF" w:rsidP="009919FF">
      <w:pPr>
        <w:jc w:val="center"/>
        <w:rPr>
          <w:rFonts w:ascii="Arial" w:hAnsi="Arial" w:cs="Arial"/>
          <w:sz w:val="28"/>
          <w:szCs w:val="28"/>
        </w:rPr>
      </w:pPr>
      <w:r>
        <w:rPr>
          <w:noProof/>
        </w:rPr>
        <w:drawing>
          <wp:inline distT="0" distB="0" distL="0" distR="0" wp14:anchorId="5DD42D4B" wp14:editId="4B4D11E7">
            <wp:extent cx="4314825" cy="1842242"/>
            <wp:effectExtent l="0" t="0" r="0" b="5715"/>
            <wp:docPr id="1" name="Picture 1" descr="Part Of Speech Tagging – POS Tagging in NLP | bytei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 Of Speech Tagging – POS Tagging in NLP | byteiota"/>
                    <pic:cNvPicPr>
                      <a:picLocks noChangeAspect="1" noChangeArrowheads="1"/>
                    </pic:cNvPicPr>
                  </pic:nvPicPr>
                  <pic:blipFill rotWithShape="1">
                    <a:blip r:embed="rId5">
                      <a:extLst>
                        <a:ext uri="{28A0092B-C50C-407E-A947-70E740481C1C}">
                          <a14:useLocalDpi xmlns:a14="http://schemas.microsoft.com/office/drawing/2010/main" val="0"/>
                        </a:ext>
                      </a:extLst>
                    </a:blip>
                    <a:srcRect b="14609"/>
                    <a:stretch/>
                  </pic:blipFill>
                  <pic:spPr bwMode="auto">
                    <a:xfrm>
                      <a:off x="0" y="0"/>
                      <a:ext cx="4336547" cy="1851517"/>
                    </a:xfrm>
                    <a:prstGeom prst="rect">
                      <a:avLst/>
                    </a:prstGeom>
                    <a:noFill/>
                    <a:ln>
                      <a:noFill/>
                    </a:ln>
                    <a:extLst>
                      <a:ext uri="{53640926-AAD7-44D8-BBD7-CCE9431645EC}">
                        <a14:shadowObscured xmlns:a14="http://schemas.microsoft.com/office/drawing/2010/main"/>
                      </a:ext>
                    </a:extLst>
                  </pic:spPr>
                </pic:pic>
              </a:graphicData>
            </a:graphic>
          </wp:inline>
        </w:drawing>
      </w:r>
    </w:p>
    <w:p w14:paraId="1D346921" w14:textId="15EDDEF5" w:rsidR="009919FF" w:rsidRDefault="009919FF" w:rsidP="009919FF">
      <w:pPr>
        <w:ind w:firstLine="720"/>
        <w:rPr>
          <w:rFonts w:ascii="Arial" w:hAnsi="Arial" w:cs="Arial"/>
          <w:sz w:val="28"/>
          <w:szCs w:val="28"/>
        </w:rPr>
      </w:pPr>
      <w:r w:rsidRPr="009919FF">
        <w:rPr>
          <w:rFonts w:ascii="Arial" w:hAnsi="Arial" w:cs="Arial"/>
          <w:sz w:val="28"/>
          <w:szCs w:val="28"/>
        </w:rPr>
        <w:t>Most of the POS tagging falls under Rule Base POS tagging, Stochastic POS tagging and Transformation based tagging.</w:t>
      </w:r>
    </w:p>
    <w:p w14:paraId="48F216EB" w14:textId="0A6608D8" w:rsidR="0020346E" w:rsidRDefault="0020346E" w:rsidP="0020346E">
      <w:pPr>
        <w:rPr>
          <w:rFonts w:ascii="Arial" w:hAnsi="Arial" w:cs="Arial"/>
          <w:sz w:val="28"/>
          <w:szCs w:val="28"/>
        </w:rPr>
      </w:pPr>
    </w:p>
    <w:p w14:paraId="076E0749" w14:textId="2600E0A7" w:rsidR="0020346E" w:rsidRPr="0020346E" w:rsidRDefault="0020346E" w:rsidP="0020346E">
      <w:pPr>
        <w:rPr>
          <w:rFonts w:ascii="Arial" w:hAnsi="Arial" w:cs="Arial"/>
          <w:b/>
          <w:bCs/>
          <w:sz w:val="32"/>
          <w:szCs w:val="32"/>
        </w:rPr>
      </w:pPr>
      <w:r>
        <w:rPr>
          <w:rFonts w:ascii="Arial" w:hAnsi="Arial" w:cs="Arial"/>
          <w:b/>
          <w:bCs/>
          <w:sz w:val="32"/>
          <w:szCs w:val="32"/>
        </w:rPr>
        <w:t>Dataset details</w:t>
      </w:r>
    </w:p>
    <w:p w14:paraId="1412289A" w14:textId="0672977B" w:rsidR="0020346E" w:rsidRDefault="009919FF" w:rsidP="0020346E">
      <w:pPr>
        <w:ind w:firstLine="720"/>
        <w:rPr>
          <w:rFonts w:ascii="Arial" w:hAnsi="Arial" w:cs="Arial"/>
          <w:sz w:val="28"/>
          <w:szCs w:val="28"/>
        </w:rPr>
      </w:pPr>
      <w:r w:rsidRPr="009919FF">
        <w:rPr>
          <w:rFonts w:ascii="Arial" w:hAnsi="Arial" w:cs="Arial"/>
          <w:sz w:val="28"/>
          <w:szCs w:val="28"/>
        </w:rPr>
        <w:t xml:space="preserve">We can apply machine learning models and rule-based models to obtain the parts of speech tags of a word. The most commonly used parts of speech tag notations are provided by the </w:t>
      </w:r>
      <w:r w:rsidRPr="009919FF">
        <w:rPr>
          <w:rFonts w:ascii="Arial" w:hAnsi="Arial" w:cs="Arial"/>
          <w:b/>
          <w:bCs/>
          <w:sz w:val="28"/>
          <w:szCs w:val="28"/>
        </w:rPr>
        <w:t>Penn Treebank corpus</w:t>
      </w:r>
      <w:r w:rsidRPr="009919FF">
        <w:rPr>
          <w:rFonts w:ascii="Arial" w:hAnsi="Arial" w:cs="Arial"/>
          <w:sz w:val="28"/>
          <w:szCs w:val="28"/>
        </w:rPr>
        <w:t>. In which, a total of 48 P.O.S tags are defined according to their usage.</w:t>
      </w:r>
      <w:r w:rsidR="0020346E">
        <w:rPr>
          <w:rFonts w:ascii="Arial" w:hAnsi="Arial" w:cs="Arial"/>
          <w:sz w:val="28"/>
          <w:szCs w:val="28"/>
        </w:rPr>
        <w:t xml:space="preserve"> </w:t>
      </w:r>
    </w:p>
    <w:p w14:paraId="186D76F5" w14:textId="3875D584" w:rsidR="0020346E" w:rsidRDefault="0020346E" w:rsidP="0020346E">
      <w:pPr>
        <w:ind w:firstLine="720"/>
        <w:rPr>
          <w:rFonts w:ascii="Arial" w:hAnsi="Arial" w:cs="Arial"/>
          <w:sz w:val="28"/>
          <w:szCs w:val="28"/>
        </w:rPr>
      </w:pPr>
      <w:r w:rsidRPr="0020346E">
        <w:rPr>
          <w:rFonts w:ascii="Arial" w:hAnsi="Arial" w:cs="Arial"/>
          <w:sz w:val="28"/>
          <w:szCs w:val="28"/>
        </w:rPr>
        <w:t>The </w:t>
      </w:r>
      <w:r w:rsidRPr="0020346E">
        <w:rPr>
          <w:rFonts w:ascii="Arial" w:hAnsi="Arial" w:cs="Arial"/>
          <w:b/>
          <w:bCs/>
          <w:sz w:val="28"/>
          <w:szCs w:val="28"/>
        </w:rPr>
        <w:t>English Penn Treebank </w:t>
      </w:r>
      <w:proofErr w:type="spellStart"/>
      <w:r w:rsidRPr="0020346E">
        <w:rPr>
          <w:rFonts w:ascii="Arial" w:hAnsi="Arial" w:cs="Arial"/>
          <w:b/>
          <w:bCs/>
          <w:sz w:val="28"/>
          <w:szCs w:val="28"/>
        </w:rPr>
        <w:t>tagset</w:t>
      </w:r>
      <w:proofErr w:type="spellEnd"/>
      <w:r w:rsidRPr="0020346E">
        <w:rPr>
          <w:rFonts w:ascii="Arial" w:hAnsi="Arial" w:cs="Arial"/>
          <w:sz w:val="28"/>
          <w:szCs w:val="28"/>
        </w:rPr>
        <w:t xml:space="preserve"> is used with English corpora annotated by the </w:t>
      </w:r>
      <w:proofErr w:type="spellStart"/>
      <w:r w:rsidRPr="0020346E">
        <w:rPr>
          <w:rFonts w:ascii="Arial" w:hAnsi="Arial" w:cs="Arial"/>
          <w:sz w:val="28"/>
          <w:szCs w:val="28"/>
        </w:rPr>
        <w:t>TreeTagger</w:t>
      </w:r>
      <w:proofErr w:type="spellEnd"/>
      <w:r w:rsidRPr="0020346E">
        <w:rPr>
          <w:rFonts w:ascii="Arial" w:hAnsi="Arial" w:cs="Arial"/>
          <w:sz w:val="28"/>
          <w:szCs w:val="28"/>
        </w:rPr>
        <w:t xml:space="preserve"> tool, developed by Helmut Schmid in the TC project at the Institute for Computational Linguistics of the University of Stuttgart. This version of the </w:t>
      </w:r>
      <w:proofErr w:type="spellStart"/>
      <w:r w:rsidRPr="0020346E">
        <w:rPr>
          <w:rFonts w:ascii="Arial" w:hAnsi="Arial" w:cs="Arial"/>
          <w:sz w:val="28"/>
          <w:szCs w:val="28"/>
        </w:rPr>
        <w:t>tagset</w:t>
      </w:r>
      <w:proofErr w:type="spellEnd"/>
      <w:r w:rsidRPr="0020346E">
        <w:rPr>
          <w:rFonts w:ascii="Arial" w:hAnsi="Arial" w:cs="Arial"/>
          <w:sz w:val="28"/>
          <w:szCs w:val="28"/>
        </w:rPr>
        <w:t xml:space="preserve"> contains modifications developed by Sketch Engine (earlier version).</w:t>
      </w:r>
      <w:r>
        <w:rPr>
          <w:rFonts w:ascii="Arial" w:hAnsi="Arial" w:cs="Arial"/>
          <w:sz w:val="28"/>
          <w:szCs w:val="28"/>
        </w:rPr>
        <w:t xml:space="preserve"> </w:t>
      </w:r>
    </w:p>
    <w:p w14:paraId="1B8CF9A7" w14:textId="1D55BAD0" w:rsidR="0020346E" w:rsidRDefault="0020346E" w:rsidP="0020346E">
      <w:pPr>
        <w:ind w:firstLine="720"/>
        <w:rPr>
          <w:rFonts w:ascii="Arial" w:hAnsi="Arial" w:cs="Arial"/>
          <w:sz w:val="28"/>
          <w:szCs w:val="28"/>
        </w:rPr>
      </w:pPr>
      <w:r>
        <w:rPr>
          <w:rFonts w:ascii="Arial" w:hAnsi="Arial" w:cs="Arial"/>
          <w:sz w:val="28"/>
          <w:szCs w:val="28"/>
        </w:rPr>
        <w:t xml:space="preserve">We will </w:t>
      </w:r>
      <w:r w:rsidR="00557628">
        <w:rPr>
          <w:rFonts w:ascii="Arial" w:hAnsi="Arial" w:cs="Arial"/>
          <w:sz w:val="28"/>
          <w:szCs w:val="28"/>
        </w:rPr>
        <w:t>be using</w:t>
      </w:r>
      <w:r>
        <w:rPr>
          <w:rFonts w:ascii="Arial" w:hAnsi="Arial" w:cs="Arial"/>
          <w:sz w:val="28"/>
          <w:szCs w:val="28"/>
        </w:rPr>
        <w:t xml:space="preserve"> this </w:t>
      </w:r>
      <w:proofErr w:type="spellStart"/>
      <w:r>
        <w:rPr>
          <w:rFonts w:ascii="Arial" w:hAnsi="Arial" w:cs="Arial"/>
          <w:sz w:val="28"/>
          <w:szCs w:val="28"/>
        </w:rPr>
        <w:t>tagset</w:t>
      </w:r>
      <w:proofErr w:type="spellEnd"/>
      <w:r>
        <w:rPr>
          <w:rFonts w:ascii="Arial" w:hAnsi="Arial" w:cs="Arial"/>
          <w:sz w:val="28"/>
          <w:szCs w:val="28"/>
        </w:rPr>
        <w:t xml:space="preserve"> for training the model so that it will able to perform POS tagging for our custom inputs.</w:t>
      </w:r>
    </w:p>
    <w:p w14:paraId="5BC4327F" w14:textId="10D22BF9" w:rsidR="0020346E" w:rsidRDefault="0020346E" w:rsidP="0020346E">
      <w:pPr>
        <w:ind w:firstLine="720"/>
        <w:rPr>
          <w:rFonts w:ascii="Arial" w:hAnsi="Arial" w:cs="Arial"/>
          <w:sz w:val="28"/>
          <w:szCs w:val="28"/>
        </w:rPr>
      </w:pPr>
    </w:p>
    <w:p w14:paraId="111A3C81" w14:textId="77777777" w:rsidR="0020346E" w:rsidRDefault="0020346E" w:rsidP="0020346E">
      <w:pPr>
        <w:rPr>
          <w:rFonts w:ascii="Arial" w:hAnsi="Arial" w:cs="Arial"/>
          <w:sz w:val="28"/>
          <w:szCs w:val="28"/>
        </w:rPr>
      </w:pPr>
    </w:p>
    <w:p w14:paraId="3F4012CC" w14:textId="17AC5B0A" w:rsidR="0020346E" w:rsidRDefault="0020346E" w:rsidP="0020346E">
      <w:pPr>
        <w:rPr>
          <w:rFonts w:ascii="Arial" w:hAnsi="Arial" w:cs="Arial"/>
          <w:sz w:val="28"/>
          <w:szCs w:val="28"/>
        </w:rPr>
      </w:pPr>
      <w:r w:rsidRPr="0020346E">
        <w:rPr>
          <w:rFonts w:ascii="Arial" w:hAnsi="Arial" w:cs="Arial"/>
          <w:sz w:val="28"/>
          <w:szCs w:val="28"/>
        </w:rPr>
        <w:lastRenderedPageBreak/>
        <w:t>Alphabetical list of part-of-speech tags used in the Penn Treebank Project:</w:t>
      </w:r>
    </w:p>
    <w:p w14:paraId="3D18504D" w14:textId="57344B80" w:rsidR="0020346E" w:rsidRDefault="0020346E" w:rsidP="0020346E">
      <w:pPr>
        <w:rPr>
          <w:rFonts w:ascii="Arial" w:hAnsi="Arial" w:cs="Arial"/>
          <w:b/>
          <w:bCs/>
          <w:sz w:val="28"/>
          <w:szCs w:val="28"/>
        </w:rPr>
      </w:pPr>
      <w:r>
        <w:rPr>
          <w:rFonts w:ascii="Arial" w:hAnsi="Arial" w:cs="Arial"/>
          <w:b/>
          <w:bCs/>
          <w:noProof/>
          <w:sz w:val="28"/>
          <w:szCs w:val="28"/>
        </w:rPr>
        <w:drawing>
          <wp:inline distT="0" distB="0" distL="0" distR="0" wp14:anchorId="0F874EA4" wp14:editId="361EE41F">
            <wp:extent cx="3228975" cy="300961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81649" cy="3058709"/>
                    </a:xfrm>
                    <a:prstGeom prst="rect">
                      <a:avLst/>
                    </a:prstGeom>
                  </pic:spPr>
                </pic:pic>
              </a:graphicData>
            </a:graphic>
          </wp:inline>
        </w:drawing>
      </w:r>
      <w:r>
        <w:rPr>
          <w:rFonts w:ascii="Arial" w:hAnsi="Arial" w:cs="Arial"/>
          <w:b/>
          <w:bCs/>
          <w:sz w:val="28"/>
          <w:szCs w:val="28"/>
        </w:rPr>
        <w:t xml:space="preserve">    </w:t>
      </w:r>
      <w:r>
        <w:rPr>
          <w:rFonts w:ascii="Arial" w:hAnsi="Arial" w:cs="Arial"/>
          <w:b/>
          <w:bCs/>
          <w:noProof/>
          <w:sz w:val="28"/>
          <w:szCs w:val="28"/>
        </w:rPr>
        <w:drawing>
          <wp:inline distT="0" distB="0" distL="0" distR="0" wp14:anchorId="063E83ED" wp14:editId="3964012F">
            <wp:extent cx="3152775" cy="295402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152775" cy="2954020"/>
                    </a:xfrm>
                    <a:prstGeom prst="rect">
                      <a:avLst/>
                    </a:prstGeom>
                  </pic:spPr>
                </pic:pic>
              </a:graphicData>
            </a:graphic>
          </wp:inline>
        </w:drawing>
      </w:r>
    </w:p>
    <w:p w14:paraId="5582705D" w14:textId="640FF97B" w:rsidR="00557628" w:rsidRDefault="00557628" w:rsidP="0020346E">
      <w:pPr>
        <w:rPr>
          <w:rFonts w:ascii="Arial" w:hAnsi="Arial" w:cs="Arial"/>
          <w:b/>
          <w:bCs/>
          <w:sz w:val="28"/>
          <w:szCs w:val="28"/>
        </w:rPr>
      </w:pPr>
    </w:p>
    <w:p w14:paraId="7F03925C" w14:textId="77777777" w:rsidR="00557628" w:rsidRDefault="00557628" w:rsidP="00557628">
      <w:pPr>
        <w:rPr>
          <w:rFonts w:ascii="Arial" w:hAnsi="Arial" w:cs="Arial"/>
          <w:b/>
          <w:bCs/>
          <w:sz w:val="32"/>
          <w:szCs w:val="32"/>
        </w:rPr>
      </w:pPr>
      <w:r>
        <w:rPr>
          <w:rFonts w:ascii="Arial" w:hAnsi="Arial" w:cs="Arial"/>
          <w:b/>
          <w:bCs/>
          <w:sz w:val="32"/>
          <w:szCs w:val="32"/>
        </w:rPr>
        <w:t>Modules Used</w:t>
      </w:r>
    </w:p>
    <w:p w14:paraId="4712C8D6" w14:textId="36AF857F" w:rsidR="00557628" w:rsidRDefault="00557628" w:rsidP="00557628">
      <w:pPr>
        <w:rPr>
          <w:rFonts w:ascii="Arial" w:hAnsi="Arial" w:cs="Arial"/>
          <w:b/>
          <w:bCs/>
          <w:sz w:val="28"/>
          <w:szCs w:val="28"/>
        </w:rPr>
      </w:pPr>
      <w:r>
        <w:rPr>
          <w:rFonts w:ascii="Arial" w:hAnsi="Arial" w:cs="Arial"/>
          <w:b/>
          <w:bCs/>
          <w:sz w:val="32"/>
          <w:szCs w:val="32"/>
        </w:rPr>
        <w:tab/>
      </w:r>
      <w:r>
        <w:rPr>
          <w:rFonts w:ascii="Arial" w:hAnsi="Arial" w:cs="Arial"/>
          <w:b/>
          <w:bCs/>
          <w:sz w:val="28"/>
          <w:szCs w:val="28"/>
        </w:rPr>
        <w:t>1.Loading the dataset and necessary libraries</w:t>
      </w:r>
    </w:p>
    <w:p w14:paraId="06A1251E" w14:textId="109C4681" w:rsidR="00557628" w:rsidRDefault="00557628" w:rsidP="005A5ECA">
      <w:pPr>
        <w:ind w:left="720" w:firstLine="720"/>
        <w:rPr>
          <w:rFonts w:ascii="Arial" w:hAnsi="Arial" w:cs="Arial"/>
          <w:sz w:val="28"/>
          <w:szCs w:val="28"/>
        </w:rPr>
      </w:pPr>
      <w:r w:rsidRPr="00557628">
        <w:rPr>
          <w:rFonts w:ascii="Arial" w:hAnsi="Arial" w:cs="Arial"/>
          <w:sz w:val="28"/>
          <w:szCs w:val="28"/>
        </w:rPr>
        <w:t xml:space="preserve">We’ll be building a POS tagger using </w:t>
      </w:r>
      <w:proofErr w:type="spellStart"/>
      <w:r w:rsidRPr="00557628">
        <w:rPr>
          <w:rFonts w:ascii="Arial" w:hAnsi="Arial" w:cs="Arial"/>
          <w:sz w:val="28"/>
          <w:szCs w:val="28"/>
        </w:rPr>
        <w:t>Keras</w:t>
      </w:r>
      <w:proofErr w:type="spellEnd"/>
      <w:r w:rsidRPr="00557628">
        <w:rPr>
          <w:rFonts w:ascii="Arial" w:hAnsi="Arial" w:cs="Arial"/>
          <w:sz w:val="28"/>
          <w:szCs w:val="28"/>
        </w:rPr>
        <w:t xml:space="preserve"> and a Bidirectional LSTM Layer. </w:t>
      </w:r>
      <w:r>
        <w:rPr>
          <w:rFonts w:ascii="Arial" w:hAnsi="Arial" w:cs="Arial"/>
          <w:sz w:val="28"/>
          <w:szCs w:val="28"/>
        </w:rPr>
        <w:t xml:space="preserve">Firstly, all the necessary libraries are imported and we </w:t>
      </w:r>
      <w:r w:rsidRPr="00557628">
        <w:rPr>
          <w:rFonts w:ascii="Arial" w:hAnsi="Arial" w:cs="Arial"/>
          <w:sz w:val="28"/>
          <w:szCs w:val="28"/>
        </w:rPr>
        <w:t>use a corpus that’s included in NLTK</w:t>
      </w:r>
      <w:r>
        <w:rPr>
          <w:rFonts w:ascii="Arial" w:hAnsi="Arial" w:cs="Arial"/>
          <w:sz w:val="28"/>
          <w:szCs w:val="28"/>
        </w:rPr>
        <w:t>.</w:t>
      </w:r>
    </w:p>
    <w:p w14:paraId="7252B9ED" w14:textId="6AB3A824" w:rsidR="00557628" w:rsidRDefault="00557628" w:rsidP="00557628">
      <w:pPr>
        <w:rPr>
          <w:rFonts w:ascii="Arial" w:hAnsi="Arial" w:cs="Arial"/>
          <w:sz w:val="28"/>
          <w:szCs w:val="28"/>
        </w:rPr>
      </w:pPr>
    </w:p>
    <w:p w14:paraId="09464E6A" w14:textId="14341774" w:rsidR="00557628" w:rsidRDefault="00557628" w:rsidP="00557628">
      <w:pPr>
        <w:ind w:firstLine="720"/>
        <w:rPr>
          <w:rFonts w:ascii="Arial" w:hAnsi="Arial" w:cs="Arial"/>
          <w:b/>
          <w:bCs/>
          <w:sz w:val="28"/>
          <w:szCs w:val="28"/>
        </w:rPr>
      </w:pPr>
      <w:r>
        <w:rPr>
          <w:rFonts w:ascii="Arial" w:hAnsi="Arial" w:cs="Arial"/>
          <w:b/>
          <w:bCs/>
          <w:sz w:val="28"/>
          <w:szCs w:val="28"/>
        </w:rPr>
        <w:t>2. Dataset Pre-processing</w:t>
      </w:r>
    </w:p>
    <w:p w14:paraId="2D748A78" w14:textId="4859F3D2" w:rsidR="00557628" w:rsidRDefault="00557628" w:rsidP="005A5ECA">
      <w:pPr>
        <w:ind w:left="720" w:firstLine="720"/>
        <w:rPr>
          <w:rFonts w:ascii="Arial" w:hAnsi="Arial" w:cs="Arial"/>
          <w:sz w:val="28"/>
          <w:szCs w:val="28"/>
        </w:rPr>
      </w:pPr>
      <w:r>
        <w:rPr>
          <w:rFonts w:ascii="Arial" w:hAnsi="Arial" w:cs="Arial"/>
          <w:sz w:val="28"/>
          <w:szCs w:val="28"/>
        </w:rPr>
        <w:t>B</w:t>
      </w:r>
      <w:r w:rsidRPr="00557628">
        <w:rPr>
          <w:rFonts w:ascii="Arial" w:hAnsi="Arial" w:cs="Arial"/>
          <w:sz w:val="28"/>
          <w:szCs w:val="28"/>
        </w:rPr>
        <w:t xml:space="preserve">efore training a model, we need to split the data in training and testing data. As usual, let’s use the </w:t>
      </w:r>
      <w:proofErr w:type="spellStart"/>
      <w:r w:rsidRPr="00557628">
        <w:rPr>
          <w:rFonts w:ascii="Arial" w:hAnsi="Arial" w:cs="Arial"/>
          <w:sz w:val="28"/>
          <w:szCs w:val="28"/>
        </w:rPr>
        <w:t>train_test_split</w:t>
      </w:r>
      <w:proofErr w:type="spellEnd"/>
      <w:r w:rsidRPr="00557628">
        <w:rPr>
          <w:rFonts w:ascii="Arial" w:hAnsi="Arial" w:cs="Arial"/>
          <w:sz w:val="28"/>
          <w:szCs w:val="28"/>
        </w:rPr>
        <w:t xml:space="preserve"> function from Scikit-Learn</w:t>
      </w:r>
      <w:r>
        <w:rPr>
          <w:rFonts w:ascii="Arial" w:hAnsi="Arial" w:cs="Arial"/>
          <w:sz w:val="28"/>
          <w:szCs w:val="28"/>
        </w:rPr>
        <w:t xml:space="preserve"> after separating the tags from the words in the sentences. </w:t>
      </w:r>
      <w:r w:rsidRPr="00557628">
        <w:rPr>
          <w:rFonts w:ascii="Arial" w:hAnsi="Arial" w:cs="Arial"/>
          <w:sz w:val="28"/>
          <w:szCs w:val="28"/>
        </w:rPr>
        <w:t xml:space="preserve"> We’re computing a set of unique words (and tags) then transforming it in a list and indexing them in a </w:t>
      </w:r>
      <w:r w:rsidRPr="005A5ECA">
        <w:rPr>
          <w:rFonts w:ascii="Arial" w:hAnsi="Arial" w:cs="Arial"/>
          <w:sz w:val="28"/>
          <w:szCs w:val="28"/>
        </w:rPr>
        <w:t>dictionary. These dictionaries are the word vocabulary and the tag vocabulary.</w:t>
      </w:r>
      <w:r w:rsidRPr="005A5ECA">
        <w:rPr>
          <w:rFonts w:ascii="Arial" w:hAnsi="Arial" w:cs="Arial"/>
          <w:sz w:val="28"/>
          <w:szCs w:val="28"/>
        </w:rPr>
        <w:t xml:space="preserve"> Next, we’ll convert these word and tag datasets to integer datasets for </w:t>
      </w:r>
      <w:r w:rsidR="005A5ECA" w:rsidRPr="005A5ECA">
        <w:rPr>
          <w:rFonts w:ascii="Arial" w:hAnsi="Arial" w:cs="Arial"/>
          <w:sz w:val="28"/>
          <w:szCs w:val="28"/>
        </w:rPr>
        <w:t>computations</w:t>
      </w:r>
      <w:r w:rsidR="005A5ECA" w:rsidRPr="005A5ECA">
        <w:rPr>
          <w:rFonts w:ascii="Arial" w:hAnsi="Arial" w:cs="Arial"/>
          <w:sz w:val="28"/>
          <w:szCs w:val="28"/>
        </w:rPr>
        <w:t>.</w:t>
      </w:r>
      <w:r w:rsidR="005A5ECA">
        <w:rPr>
          <w:rFonts w:ascii="Arial" w:hAnsi="Arial" w:cs="Arial"/>
          <w:sz w:val="28"/>
          <w:szCs w:val="28"/>
        </w:rPr>
        <w:t xml:space="preserve"> Hence, all the words and tags are encoded into integers. </w:t>
      </w:r>
    </w:p>
    <w:p w14:paraId="60777EB7" w14:textId="634525CB" w:rsidR="005A5ECA" w:rsidRDefault="005A5ECA" w:rsidP="00557628">
      <w:pPr>
        <w:ind w:firstLine="720"/>
        <w:rPr>
          <w:rFonts w:ascii="Arial" w:hAnsi="Arial" w:cs="Arial"/>
          <w:sz w:val="28"/>
          <w:szCs w:val="28"/>
        </w:rPr>
      </w:pPr>
    </w:p>
    <w:p w14:paraId="347BD945" w14:textId="77777777" w:rsidR="005A5ECA" w:rsidRDefault="005A5ECA" w:rsidP="005A5ECA">
      <w:pPr>
        <w:ind w:firstLine="720"/>
        <w:rPr>
          <w:rFonts w:ascii="Arial" w:hAnsi="Arial" w:cs="Arial"/>
          <w:b/>
          <w:bCs/>
          <w:sz w:val="32"/>
          <w:szCs w:val="32"/>
        </w:rPr>
      </w:pPr>
      <w:r>
        <w:rPr>
          <w:rFonts w:ascii="Arial" w:hAnsi="Arial" w:cs="Arial"/>
          <w:b/>
          <w:bCs/>
          <w:sz w:val="28"/>
          <w:szCs w:val="28"/>
        </w:rPr>
        <w:t>3. Word Embedding</w:t>
      </w:r>
    </w:p>
    <w:p w14:paraId="0E4AFBCB" w14:textId="227F53A0" w:rsidR="005A5ECA" w:rsidRDefault="005A5ECA" w:rsidP="005A5ECA">
      <w:pPr>
        <w:ind w:left="720" w:firstLine="720"/>
        <w:rPr>
          <w:rFonts w:ascii="Arial" w:hAnsi="Arial" w:cs="Arial"/>
          <w:noProof/>
          <w:sz w:val="28"/>
          <w:szCs w:val="28"/>
        </w:rPr>
      </w:pPr>
      <w:r w:rsidRPr="00784E78">
        <w:rPr>
          <w:rFonts w:ascii="Arial" w:hAnsi="Arial" w:cs="Arial"/>
          <w:b/>
          <w:bCs/>
          <w:noProof/>
          <w:sz w:val="28"/>
          <w:szCs w:val="28"/>
        </w:rPr>
        <w:t>Word Embedding</w:t>
      </w:r>
      <w:r w:rsidRPr="00784E78">
        <w:rPr>
          <w:rFonts w:ascii="Arial" w:hAnsi="Arial" w:cs="Arial"/>
          <w:noProof/>
          <w:sz w:val="28"/>
          <w:szCs w:val="28"/>
        </w:rPr>
        <w:t> is one of the popular representations of documen</w:t>
      </w:r>
      <w:r>
        <w:rPr>
          <w:rFonts w:ascii="Arial" w:hAnsi="Arial" w:cs="Arial"/>
          <w:noProof/>
          <w:sz w:val="28"/>
          <w:szCs w:val="28"/>
        </w:rPr>
        <w:t xml:space="preserve">t </w:t>
      </w:r>
      <w:r w:rsidRPr="00784E78">
        <w:rPr>
          <w:rFonts w:ascii="Arial" w:hAnsi="Arial" w:cs="Arial"/>
          <w:noProof/>
          <w:sz w:val="28"/>
          <w:szCs w:val="28"/>
        </w:rPr>
        <w:t>vocabulary. It is capable of capturing context of a word in a document, semantic and syntactic similarity, relation with other words, etc.</w:t>
      </w:r>
      <w:r>
        <w:rPr>
          <w:rFonts w:ascii="Arial" w:hAnsi="Arial" w:cs="Arial"/>
          <w:noProof/>
          <w:sz w:val="28"/>
          <w:szCs w:val="28"/>
        </w:rPr>
        <w:t xml:space="preserve"> Ba</w:t>
      </w:r>
      <w:r w:rsidRPr="00784E78">
        <w:rPr>
          <w:rFonts w:ascii="Arial" w:hAnsi="Arial" w:cs="Arial"/>
          <w:noProof/>
          <w:sz w:val="28"/>
          <w:szCs w:val="28"/>
        </w:rPr>
        <w:t>sically, it's a feature vector representation of words which are used for other natural language processing applications.</w:t>
      </w:r>
    </w:p>
    <w:p w14:paraId="3B3B4DE9" w14:textId="00971BF2" w:rsidR="005A5ECA" w:rsidRDefault="005A5ECA" w:rsidP="005A5ECA">
      <w:pPr>
        <w:ind w:left="720" w:firstLine="720"/>
        <w:rPr>
          <w:rFonts w:ascii="Arial" w:hAnsi="Arial" w:cs="Arial"/>
          <w:noProof/>
          <w:sz w:val="28"/>
          <w:szCs w:val="28"/>
        </w:rPr>
      </w:pPr>
      <w:r w:rsidRPr="00784E78">
        <w:rPr>
          <w:rFonts w:ascii="Arial" w:hAnsi="Arial" w:cs="Arial"/>
          <w:noProof/>
          <w:sz w:val="28"/>
          <w:szCs w:val="28"/>
        </w:rPr>
        <w:t>We should feed in a sequence of numbers to it</w:t>
      </w:r>
      <w:r>
        <w:rPr>
          <w:rFonts w:ascii="Arial" w:hAnsi="Arial" w:cs="Arial"/>
          <w:noProof/>
          <w:sz w:val="28"/>
          <w:szCs w:val="28"/>
        </w:rPr>
        <w:t xml:space="preserve"> a</w:t>
      </w:r>
      <w:r w:rsidRPr="00784E78">
        <w:rPr>
          <w:rFonts w:ascii="Arial" w:hAnsi="Arial" w:cs="Arial"/>
          <w:noProof/>
          <w:sz w:val="28"/>
          <w:szCs w:val="28"/>
        </w:rPr>
        <w:t xml:space="preserve">nd also we should ensure there is no variance in input shapes of sequences. It all should be of </w:t>
      </w:r>
      <w:r w:rsidRPr="00784E78">
        <w:rPr>
          <w:rFonts w:ascii="Arial" w:hAnsi="Arial" w:cs="Arial"/>
          <w:noProof/>
          <w:sz w:val="28"/>
          <w:szCs w:val="28"/>
        </w:rPr>
        <w:lastRenderedPageBreak/>
        <w:t>same leng</w:t>
      </w:r>
      <w:r>
        <w:rPr>
          <w:rFonts w:ascii="Arial" w:hAnsi="Arial" w:cs="Arial"/>
          <w:noProof/>
          <w:sz w:val="28"/>
          <w:szCs w:val="28"/>
        </w:rPr>
        <w:t>th</w:t>
      </w:r>
      <w:r w:rsidRPr="00784E78">
        <w:rPr>
          <w:rFonts w:ascii="Arial" w:hAnsi="Arial" w:cs="Arial"/>
          <w:noProof/>
          <w:sz w:val="28"/>
          <w:szCs w:val="28"/>
        </w:rPr>
        <w:t xml:space="preserve">. But texts in </w:t>
      </w:r>
      <w:r>
        <w:rPr>
          <w:rFonts w:ascii="Arial" w:hAnsi="Arial" w:cs="Arial"/>
          <w:noProof/>
          <w:sz w:val="28"/>
          <w:szCs w:val="28"/>
        </w:rPr>
        <w:t xml:space="preserve">sentences </w:t>
      </w:r>
      <w:r w:rsidRPr="00784E78">
        <w:rPr>
          <w:rFonts w:ascii="Arial" w:hAnsi="Arial" w:cs="Arial"/>
          <w:noProof/>
          <w:sz w:val="28"/>
          <w:szCs w:val="28"/>
        </w:rPr>
        <w:t>have different count of words in it. To avoid this, we seek a little help from pad_sequence to do our job</w:t>
      </w:r>
      <w:r>
        <w:rPr>
          <w:rFonts w:ascii="Arial" w:hAnsi="Arial" w:cs="Arial"/>
          <w:noProof/>
          <w:sz w:val="28"/>
          <w:szCs w:val="28"/>
        </w:rPr>
        <w:t xml:space="preserve"> before word embedding</w:t>
      </w:r>
      <w:r w:rsidRPr="00784E78">
        <w:rPr>
          <w:rFonts w:ascii="Arial" w:hAnsi="Arial" w:cs="Arial"/>
          <w:noProof/>
          <w:sz w:val="28"/>
          <w:szCs w:val="28"/>
        </w:rPr>
        <w:t>. It will make all the sequence in one constant length</w:t>
      </w:r>
      <w:r>
        <w:rPr>
          <w:rFonts w:ascii="Arial" w:hAnsi="Arial" w:cs="Arial"/>
          <w:noProof/>
          <w:sz w:val="28"/>
          <w:szCs w:val="28"/>
        </w:rPr>
        <w:t>, which in our case will be the maximum length of all sentences.</w:t>
      </w:r>
    </w:p>
    <w:p w14:paraId="6EC7CB7D" w14:textId="22DD4029" w:rsidR="005A5ECA" w:rsidRDefault="005A5ECA" w:rsidP="005A5ECA">
      <w:pPr>
        <w:rPr>
          <w:rFonts w:ascii="Arial" w:hAnsi="Arial" w:cs="Arial"/>
          <w:noProof/>
          <w:sz w:val="28"/>
          <w:szCs w:val="28"/>
        </w:rPr>
      </w:pPr>
    </w:p>
    <w:p w14:paraId="141692C6" w14:textId="77777777" w:rsidR="005A5ECA" w:rsidRPr="005A5ECA" w:rsidRDefault="005A5ECA" w:rsidP="005A5ECA">
      <w:pPr>
        <w:rPr>
          <w:rFonts w:ascii="Arial" w:hAnsi="Arial" w:cs="Arial"/>
          <w:b/>
          <w:bCs/>
          <w:noProof/>
          <w:sz w:val="28"/>
          <w:szCs w:val="28"/>
        </w:rPr>
      </w:pPr>
      <w:r>
        <w:rPr>
          <w:rFonts w:ascii="Arial" w:hAnsi="Arial" w:cs="Arial"/>
          <w:noProof/>
          <w:sz w:val="28"/>
          <w:szCs w:val="28"/>
        </w:rPr>
        <w:tab/>
      </w:r>
      <w:r w:rsidRPr="005A5ECA">
        <w:rPr>
          <w:rFonts w:ascii="Arial" w:hAnsi="Arial" w:cs="Arial"/>
          <w:b/>
          <w:bCs/>
          <w:noProof/>
          <w:sz w:val="28"/>
          <w:szCs w:val="28"/>
        </w:rPr>
        <w:t>4. Model Creation and Training</w:t>
      </w:r>
    </w:p>
    <w:p w14:paraId="2322F52D" w14:textId="15CFCE2E" w:rsidR="005A5ECA" w:rsidRPr="005A5ECA" w:rsidRDefault="005A5ECA" w:rsidP="005A5ECA">
      <w:pPr>
        <w:ind w:left="720" w:firstLine="720"/>
        <w:rPr>
          <w:rFonts w:ascii="Arial" w:hAnsi="Arial" w:cs="Arial"/>
          <w:noProof/>
          <w:sz w:val="28"/>
          <w:szCs w:val="28"/>
        </w:rPr>
      </w:pPr>
      <w:r w:rsidRPr="005A5ECA">
        <w:rPr>
          <w:rFonts w:ascii="Arial" w:hAnsi="Arial" w:cs="Arial"/>
          <w:noProof/>
          <w:sz w:val="28"/>
          <w:szCs w:val="28"/>
        </w:rPr>
        <w:t>We are clear to build our Deep Learning model. While developing a DL model, we should keep in mind of key things like Model Architecture, Hyperparmeter Tuning and Performance of the model.</w:t>
      </w:r>
    </w:p>
    <w:p w14:paraId="0F248BDA" w14:textId="35A9FEE7" w:rsidR="005A5ECA" w:rsidRPr="005A5ECA" w:rsidRDefault="005A5ECA" w:rsidP="005A5ECA">
      <w:pPr>
        <w:ind w:firstLine="720"/>
        <w:rPr>
          <w:rFonts w:ascii="Arial" w:hAnsi="Arial" w:cs="Arial"/>
          <w:noProof/>
          <w:sz w:val="28"/>
          <w:szCs w:val="28"/>
        </w:rPr>
      </w:pPr>
      <w:r w:rsidRPr="005A5ECA">
        <w:rPr>
          <w:rFonts w:ascii="Arial" w:hAnsi="Arial" w:cs="Arial"/>
          <w:noProof/>
          <w:sz w:val="28"/>
          <w:szCs w:val="28"/>
        </w:rPr>
        <w:t>For model architecture, we use</w:t>
      </w:r>
      <w:r>
        <w:rPr>
          <w:rFonts w:ascii="Arial" w:hAnsi="Arial" w:cs="Arial"/>
          <w:noProof/>
          <w:sz w:val="28"/>
          <w:szCs w:val="28"/>
        </w:rPr>
        <w:t>:</w:t>
      </w:r>
    </w:p>
    <w:p w14:paraId="0815EF22" w14:textId="77777777" w:rsidR="005A5ECA" w:rsidRPr="005A5ECA" w:rsidRDefault="005A5ECA" w:rsidP="005A5ECA">
      <w:pPr>
        <w:ind w:left="720"/>
        <w:rPr>
          <w:rFonts w:ascii="Arial" w:hAnsi="Arial" w:cs="Arial"/>
          <w:noProof/>
          <w:sz w:val="28"/>
          <w:szCs w:val="28"/>
        </w:rPr>
      </w:pPr>
      <w:r w:rsidRPr="005A5ECA">
        <w:rPr>
          <w:rFonts w:ascii="Arial" w:hAnsi="Arial" w:cs="Arial"/>
          <w:b/>
          <w:bCs/>
          <w:noProof/>
          <w:sz w:val="28"/>
          <w:szCs w:val="28"/>
        </w:rPr>
        <w:t>1) Embedding Layer</w:t>
      </w:r>
      <w:r w:rsidRPr="005A5ECA">
        <w:rPr>
          <w:rFonts w:ascii="Arial" w:hAnsi="Arial" w:cs="Arial"/>
          <w:noProof/>
          <w:sz w:val="28"/>
          <w:szCs w:val="28"/>
        </w:rPr>
        <w:t> - Generates Embedding Vector for each input sequence.</w:t>
      </w:r>
    </w:p>
    <w:p w14:paraId="495C0800" w14:textId="020F23CC" w:rsidR="00817A09" w:rsidRPr="005A5ECA" w:rsidRDefault="005A5ECA" w:rsidP="005A5ECA">
      <w:pPr>
        <w:ind w:left="720"/>
        <w:rPr>
          <w:rFonts w:ascii="Arial" w:hAnsi="Arial" w:cs="Arial"/>
          <w:noProof/>
          <w:sz w:val="28"/>
          <w:szCs w:val="28"/>
        </w:rPr>
      </w:pPr>
      <w:r w:rsidRPr="005A5ECA">
        <w:rPr>
          <w:rFonts w:ascii="Arial" w:hAnsi="Arial" w:cs="Arial"/>
          <w:b/>
          <w:bCs/>
          <w:noProof/>
          <w:sz w:val="28"/>
          <w:szCs w:val="28"/>
        </w:rPr>
        <w:t>2) </w:t>
      </w:r>
      <w:r w:rsidR="00817A09">
        <w:rPr>
          <w:rFonts w:ascii="Arial" w:hAnsi="Arial" w:cs="Arial"/>
          <w:b/>
          <w:bCs/>
          <w:noProof/>
          <w:sz w:val="28"/>
          <w:szCs w:val="28"/>
        </w:rPr>
        <w:t>Bidirectional LSTM</w:t>
      </w:r>
      <w:r w:rsidR="00817A09" w:rsidRPr="005A5ECA">
        <w:rPr>
          <w:rFonts w:ascii="Arial" w:hAnsi="Arial" w:cs="Arial"/>
          <w:noProof/>
          <w:sz w:val="28"/>
          <w:szCs w:val="28"/>
        </w:rPr>
        <w:t xml:space="preserve"> </w:t>
      </w:r>
      <w:r w:rsidRPr="005A5ECA">
        <w:rPr>
          <w:rFonts w:ascii="Arial" w:hAnsi="Arial" w:cs="Arial"/>
          <w:noProof/>
          <w:sz w:val="28"/>
          <w:szCs w:val="28"/>
        </w:rPr>
        <w:t xml:space="preserve">- </w:t>
      </w:r>
      <w:r w:rsidR="00817A09">
        <w:rPr>
          <w:rFonts w:ascii="Arial" w:hAnsi="Arial" w:cs="Arial"/>
          <w:b/>
          <w:bCs/>
          <w:noProof/>
          <w:sz w:val="28"/>
          <w:szCs w:val="28"/>
        </w:rPr>
        <w:t>B</w:t>
      </w:r>
      <w:r w:rsidR="00817A09" w:rsidRPr="00817A09">
        <w:rPr>
          <w:rFonts w:ascii="Arial" w:hAnsi="Arial" w:cs="Arial"/>
          <w:b/>
          <w:bCs/>
          <w:noProof/>
          <w:sz w:val="28"/>
          <w:szCs w:val="28"/>
        </w:rPr>
        <w:t>idirectional modifier</w:t>
      </w:r>
      <w:r w:rsidR="00817A09" w:rsidRPr="00817A09">
        <w:rPr>
          <w:rFonts w:ascii="Arial" w:hAnsi="Arial" w:cs="Arial"/>
          <w:noProof/>
          <w:sz w:val="28"/>
          <w:szCs w:val="28"/>
        </w:rPr>
        <w:t> inputs to the </w:t>
      </w:r>
      <w:r w:rsidR="00817A09" w:rsidRPr="00817A09">
        <w:rPr>
          <w:rFonts w:ascii="Arial" w:hAnsi="Arial" w:cs="Arial"/>
          <w:b/>
          <w:bCs/>
          <w:noProof/>
          <w:sz w:val="28"/>
          <w:szCs w:val="28"/>
        </w:rPr>
        <w:t>LSTM</w:t>
      </w:r>
      <w:r w:rsidR="00817A09" w:rsidRPr="00817A09">
        <w:rPr>
          <w:rFonts w:ascii="Arial" w:hAnsi="Arial" w:cs="Arial"/>
          <w:noProof/>
          <w:sz w:val="28"/>
          <w:szCs w:val="28"/>
        </w:rPr>
        <w:t> the next values in the sequence, not just the previous.</w:t>
      </w:r>
      <w:r w:rsidR="00817A09">
        <w:rPr>
          <w:rFonts w:ascii="Arial" w:hAnsi="Arial" w:cs="Arial"/>
          <w:noProof/>
          <w:sz w:val="28"/>
          <w:szCs w:val="28"/>
        </w:rPr>
        <w:t xml:space="preserve"> This layer is mainly used in such sequence processing problems. </w:t>
      </w:r>
      <w:r w:rsidR="00817A09" w:rsidRPr="00817A09">
        <w:rPr>
          <w:rFonts w:ascii="Arial" w:hAnsi="Arial" w:cs="Arial"/>
          <w:noProof/>
          <w:sz w:val="28"/>
          <w:szCs w:val="28"/>
        </w:rPr>
        <w:t>We</w:t>
      </w:r>
      <w:r w:rsidR="00817A09">
        <w:rPr>
          <w:rFonts w:ascii="Arial" w:hAnsi="Arial" w:cs="Arial"/>
          <w:noProof/>
          <w:sz w:val="28"/>
          <w:szCs w:val="28"/>
        </w:rPr>
        <w:t xml:space="preserve"> need to set the </w:t>
      </w:r>
      <w:r w:rsidR="00817A09" w:rsidRPr="005C4E1C">
        <w:rPr>
          <w:rFonts w:ascii="Arial" w:hAnsi="Arial" w:cs="Arial"/>
          <w:b/>
          <w:bCs/>
          <w:noProof/>
          <w:sz w:val="28"/>
          <w:szCs w:val="28"/>
        </w:rPr>
        <w:t>return_seque</w:t>
      </w:r>
      <w:r w:rsidR="00817A09" w:rsidRPr="005C4E1C">
        <w:rPr>
          <w:rFonts w:ascii="Arial" w:hAnsi="Arial" w:cs="Arial"/>
          <w:b/>
          <w:bCs/>
          <w:noProof/>
          <w:sz w:val="28"/>
          <w:szCs w:val="28"/>
        </w:rPr>
        <w:t>nces</w:t>
      </w:r>
      <w:r w:rsidR="00817A09">
        <w:rPr>
          <w:rFonts w:ascii="Arial" w:hAnsi="Arial" w:cs="Arial"/>
          <w:noProof/>
          <w:sz w:val="28"/>
          <w:szCs w:val="28"/>
        </w:rPr>
        <w:t xml:space="preserve"> </w:t>
      </w:r>
      <w:r w:rsidR="00817A09" w:rsidRPr="00817A09">
        <w:rPr>
          <w:rFonts w:ascii="Arial" w:hAnsi="Arial" w:cs="Arial"/>
          <w:noProof/>
          <w:sz w:val="28"/>
          <w:szCs w:val="28"/>
        </w:rPr>
        <w:t xml:space="preserve">parameter </w:t>
      </w:r>
      <w:r w:rsidR="00817A09">
        <w:rPr>
          <w:rFonts w:ascii="Arial" w:hAnsi="Arial" w:cs="Arial"/>
          <w:noProof/>
          <w:sz w:val="28"/>
          <w:szCs w:val="28"/>
        </w:rPr>
        <w:t xml:space="preserve">as True </w:t>
      </w:r>
      <w:r w:rsidR="00817A09" w:rsidRPr="00817A09">
        <w:rPr>
          <w:rFonts w:ascii="Arial" w:hAnsi="Arial" w:cs="Arial"/>
          <w:noProof/>
          <w:sz w:val="28"/>
          <w:szCs w:val="28"/>
        </w:rPr>
        <w:t>so that the LSTM outputs a sequence, not only the final value.</w:t>
      </w:r>
    </w:p>
    <w:p w14:paraId="7111F571" w14:textId="62A2DDF8" w:rsidR="005A5ECA" w:rsidRPr="005A5ECA" w:rsidRDefault="005A5ECA" w:rsidP="005A5ECA">
      <w:pPr>
        <w:ind w:left="720"/>
        <w:rPr>
          <w:rFonts w:ascii="Arial" w:hAnsi="Arial" w:cs="Arial"/>
          <w:noProof/>
          <w:sz w:val="28"/>
          <w:szCs w:val="28"/>
        </w:rPr>
      </w:pPr>
      <w:r w:rsidRPr="005A5ECA">
        <w:rPr>
          <w:rFonts w:ascii="Arial" w:hAnsi="Arial" w:cs="Arial"/>
          <w:b/>
          <w:bCs/>
          <w:noProof/>
          <w:sz w:val="28"/>
          <w:szCs w:val="28"/>
        </w:rPr>
        <w:t>3)</w:t>
      </w:r>
      <w:r w:rsidR="00817A09">
        <w:rPr>
          <w:rFonts w:ascii="Arial" w:hAnsi="Arial" w:cs="Arial"/>
          <w:b/>
          <w:bCs/>
          <w:noProof/>
          <w:sz w:val="28"/>
          <w:szCs w:val="28"/>
        </w:rPr>
        <w:t xml:space="preserve"> Time Distributed Layer </w:t>
      </w:r>
      <w:r w:rsidRPr="005A5ECA">
        <w:rPr>
          <w:rFonts w:ascii="Arial" w:hAnsi="Arial" w:cs="Arial"/>
          <w:noProof/>
          <w:sz w:val="28"/>
          <w:szCs w:val="28"/>
        </w:rPr>
        <w:t xml:space="preserve">–  </w:t>
      </w:r>
      <w:r w:rsidR="005C4E1C" w:rsidRPr="005C4E1C">
        <w:rPr>
          <w:rFonts w:ascii="Arial" w:hAnsi="Arial" w:cs="Arial"/>
          <w:noProof/>
          <w:sz w:val="28"/>
          <w:szCs w:val="28"/>
        </w:rPr>
        <w:t>Since th</w:t>
      </w:r>
      <w:r w:rsidR="005C4E1C">
        <w:rPr>
          <w:rFonts w:ascii="Arial" w:hAnsi="Arial" w:cs="Arial"/>
          <w:noProof/>
          <w:sz w:val="28"/>
          <w:szCs w:val="28"/>
        </w:rPr>
        <w:t>e</w:t>
      </w:r>
      <w:r w:rsidR="005C4E1C" w:rsidRPr="005C4E1C">
        <w:rPr>
          <w:rFonts w:ascii="Arial" w:hAnsi="Arial" w:cs="Arial"/>
          <w:noProof/>
          <w:sz w:val="28"/>
          <w:szCs w:val="28"/>
        </w:rPr>
        <w:t xml:space="preserve"> dense layer needs to run on each element of the sequence, we need to add the TimeDistributed modifier.</w:t>
      </w:r>
    </w:p>
    <w:p w14:paraId="3DC53563" w14:textId="04D9F855" w:rsidR="00817A09" w:rsidRDefault="00817A09" w:rsidP="00817A09">
      <w:pPr>
        <w:numPr>
          <w:ilvl w:val="0"/>
          <w:numId w:val="1"/>
        </w:numPr>
        <w:rPr>
          <w:rFonts w:ascii="Arial" w:hAnsi="Arial" w:cs="Arial"/>
          <w:noProof/>
          <w:sz w:val="28"/>
          <w:szCs w:val="28"/>
        </w:rPr>
      </w:pPr>
      <w:r>
        <w:rPr>
          <w:rFonts w:ascii="Arial" w:hAnsi="Arial" w:cs="Arial"/>
          <w:b/>
          <w:bCs/>
          <w:noProof/>
          <w:sz w:val="28"/>
          <w:szCs w:val="28"/>
        </w:rPr>
        <w:t xml:space="preserve">4) Activation Layer </w:t>
      </w:r>
      <w:r>
        <w:rPr>
          <w:rFonts w:ascii="Arial" w:hAnsi="Arial" w:cs="Arial"/>
          <w:noProof/>
          <w:sz w:val="28"/>
          <w:szCs w:val="28"/>
        </w:rPr>
        <w:t xml:space="preserve">- </w:t>
      </w:r>
      <w:r w:rsidR="005C4E1C">
        <w:rPr>
          <w:rFonts w:ascii="Arial" w:hAnsi="Arial" w:cs="Arial"/>
          <w:noProof/>
          <w:sz w:val="28"/>
          <w:szCs w:val="28"/>
        </w:rPr>
        <w:t>S</w:t>
      </w:r>
      <w:r w:rsidR="005C4E1C" w:rsidRPr="005C4E1C">
        <w:rPr>
          <w:rFonts w:ascii="Arial" w:hAnsi="Arial" w:cs="Arial"/>
          <w:noProof/>
          <w:sz w:val="28"/>
          <w:szCs w:val="28"/>
        </w:rPr>
        <w:t>oftmax is used as the activation function</w:t>
      </w:r>
      <w:r w:rsidR="005C4E1C">
        <w:rPr>
          <w:rFonts w:ascii="Arial" w:hAnsi="Arial" w:cs="Arial"/>
          <w:noProof/>
          <w:sz w:val="28"/>
          <w:szCs w:val="28"/>
        </w:rPr>
        <w:t xml:space="preserve"> because this is </w:t>
      </w:r>
      <w:r w:rsidR="005C4E1C" w:rsidRPr="005C4E1C">
        <w:rPr>
          <w:rFonts w:ascii="Arial" w:hAnsi="Arial" w:cs="Arial"/>
          <w:noProof/>
          <w:sz w:val="28"/>
          <w:szCs w:val="28"/>
        </w:rPr>
        <w:t>a</w:t>
      </w:r>
      <w:r w:rsidR="005C4E1C" w:rsidRPr="005C4E1C">
        <w:rPr>
          <w:rFonts w:ascii="Arial" w:hAnsi="Arial" w:cs="Arial"/>
          <w:noProof/>
          <w:sz w:val="28"/>
          <w:szCs w:val="28"/>
        </w:rPr>
        <w:t> multi-class classification problems where class membership is required on more than two class labels.</w:t>
      </w:r>
    </w:p>
    <w:p w14:paraId="391885E2" w14:textId="77777777" w:rsidR="005C4E1C" w:rsidRDefault="005C4E1C" w:rsidP="005C4E1C">
      <w:pPr>
        <w:ind w:left="720"/>
        <w:rPr>
          <w:rFonts w:ascii="Arial" w:hAnsi="Arial" w:cs="Arial"/>
          <w:noProof/>
          <w:sz w:val="28"/>
          <w:szCs w:val="28"/>
        </w:rPr>
      </w:pPr>
    </w:p>
    <w:p w14:paraId="617FAE49" w14:textId="23397206" w:rsidR="005C4E1C" w:rsidRDefault="005C4E1C" w:rsidP="005C4E1C">
      <w:pPr>
        <w:ind w:left="720"/>
        <w:jc w:val="center"/>
        <w:rPr>
          <w:rFonts w:ascii="Arial" w:hAnsi="Arial" w:cs="Arial"/>
          <w:noProof/>
          <w:sz w:val="28"/>
          <w:szCs w:val="28"/>
        </w:rPr>
      </w:pPr>
      <w:r w:rsidRPr="005C4E1C">
        <w:rPr>
          <w:rFonts w:ascii="Arial" w:hAnsi="Arial" w:cs="Arial"/>
          <w:noProof/>
          <w:sz w:val="28"/>
          <w:szCs w:val="28"/>
        </w:rPr>
        <w:drawing>
          <wp:inline distT="0" distB="0" distL="0" distR="0" wp14:anchorId="6DD8242C" wp14:editId="17F09D94">
            <wp:extent cx="5410955" cy="366763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0955" cy="3667637"/>
                    </a:xfrm>
                    <a:prstGeom prst="rect">
                      <a:avLst/>
                    </a:prstGeom>
                  </pic:spPr>
                </pic:pic>
              </a:graphicData>
            </a:graphic>
          </wp:inline>
        </w:drawing>
      </w:r>
    </w:p>
    <w:p w14:paraId="72D51F04" w14:textId="7513C367" w:rsidR="005C4E1C" w:rsidRDefault="005C4E1C" w:rsidP="005C4E1C">
      <w:pPr>
        <w:rPr>
          <w:rFonts w:ascii="Arial" w:hAnsi="Arial" w:cs="Arial"/>
          <w:noProof/>
          <w:sz w:val="28"/>
          <w:szCs w:val="28"/>
        </w:rPr>
      </w:pPr>
    </w:p>
    <w:p w14:paraId="2B012F72" w14:textId="77777777" w:rsidR="005C4E1C" w:rsidRDefault="005C4E1C" w:rsidP="005C4E1C">
      <w:pPr>
        <w:rPr>
          <w:rFonts w:ascii="Arial" w:hAnsi="Arial" w:cs="Arial"/>
          <w:noProof/>
          <w:sz w:val="28"/>
          <w:szCs w:val="28"/>
        </w:rPr>
      </w:pPr>
      <w:r>
        <w:rPr>
          <w:rFonts w:ascii="Arial" w:hAnsi="Arial" w:cs="Arial"/>
          <w:noProof/>
          <w:sz w:val="28"/>
          <w:szCs w:val="28"/>
        </w:rPr>
        <w:t>For training the model, we have to set appropriate values to a few parameters:</w:t>
      </w:r>
    </w:p>
    <w:tbl>
      <w:tblPr>
        <w:tblStyle w:val="TableGrid"/>
        <w:tblW w:w="0" w:type="auto"/>
        <w:tblLook w:val="04A0" w:firstRow="1" w:lastRow="0" w:firstColumn="1" w:lastColumn="0" w:noHBand="0" w:noVBand="1"/>
      </w:tblPr>
      <w:tblGrid>
        <w:gridCol w:w="5228"/>
        <w:gridCol w:w="5228"/>
      </w:tblGrid>
      <w:tr w:rsidR="005C4E1C" w:rsidRPr="00B92BD8" w14:paraId="3AEA8802" w14:textId="77777777" w:rsidTr="00B006B0">
        <w:tc>
          <w:tcPr>
            <w:tcW w:w="5228" w:type="dxa"/>
          </w:tcPr>
          <w:p w14:paraId="6785EA33" w14:textId="77777777" w:rsidR="005C4E1C" w:rsidRPr="00B92BD8" w:rsidRDefault="005C4E1C" w:rsidP="00B006B0">
            <w:pPr>
              <w:rPr>
                <w:rFonts w:ascii="Arial" w:hAnsi="Arial" w:cs="Arial"/>
                <w:sz w:val="32"/>
                <w:szCs w:val="32"/>
              </w:rPr>
            </w:pPr>
            <w:r>
              <w:rPr>
                <w:rFonts w:ascii="Arial" w:hAnsi="Arial" w:cs="Arial"/>
                <w:sz w:val="32"/>
                <w:szCs w:val="32"/>
              </w:rPr>
              <w:t>Optimizer</w:t>
            </w:r>
          </w:p>
        </w:tc>
        <w:tc>
          <w:tcPr>
            <w:tcW w:w="5228" w:type="dxa"/>
          </w:tcPr>
          <w:p w14:paraId="177692CD" w14:textId="77777777" w:rsidR="005C4E1C" w:rsidRPr="00B92BD8" w:rsidRDefault="005C4E1C" w:rsidP="00B006B0">
            <w:pPr>
              <w:rPr>
                <w:rFonts w:ascii="Arial" w:hAnsi="Arial" w:cs="Arial"/>
                <w:sz w:val="32"/>
                <w:szCs w:val="32"/>
              </w:rPr>
            </w:pPr>
            <w:r>
              <w:rPr>
                <w:rFonts w:ascii="Arial" w:hAnsi="Arial" w:cs="Arial"/>
                <w:sz w:val="32"/>
                <w:szCs w:val="32"/>
              </w:rPr>
              <w:t>Adam</w:t>
            </w:r>
          </w:p>
        </w:tc>
      </w:tr>
      <w:tr w:rsidR="005C4E1C" w:rsidRPr="00B92BD8" w14:paraId="5F07E236" w14:textId="77777777" w:rsidTr="00B006B0">
        <w:tc>
          <w:tcPr>
            <w:tcW w:w="5228" w:type="dxa"/>
          </w:tcPr>
          <w:p w14:paraId="52707DC8" w14:textId="77777777" w:rsidR="005C4E1C" w:rsidRPr="00B92BD8" w:rsidRDefault="005C4E1C" w:rsidP="00B006B0">
            <w:pPr>
              <w:rPr>
                <w:rFonts w:ascii="Arial" w:hAnsi="Arial" w:cs="Arial"/>
                <w:sz w:val="32"/>
                <w:szCs w:val="32"/>
              </w:rPr>
            </w:pPr>
            <w:r>
              <w:rPr>
                <w:rFonts w:ascii="Arial" w:hAnsi="Arial" w:cs="Arial"/>
                <w:sz w:val="32"/>
                <w:szCs w:val="32"/>
              </w:rPr>
              <w:t>Loss</w:t>
            </w:r>
          </w:p>
        </w:tc>
        <w:tc>
          <w:tcPr>
            <w:tcW w:w="5228" w:type="dxa"/>
          </w:tcPr>
          <w:p w14:paraId="40963F51" w14:textId="77777777" w:rsidR="005C4E1C" w:rsidRPr="00B92BD8" w:rsidRDefault="005C4E1C" w:rsidP="00B006B0">
            <w:pPr>
              <w:rPr>
                <w:rFonts w:ascii="Arial" w:hAnsi="Arial" w:cs="Arial"/>
                <w:sz w:val="32"/>
                <w:szCs w:val="32"/>
              </w:rPr>
            </w:pPr>
            <w:r>
              <w:rPr>
                <w:rFonts w:ascii="Arial" w:hAnsi="Arial" w:cs="Arial"/>
                <w:sz w:val="32"/>
                <w:szCs w:val="32"/>
              </w:rPr>
              <w:t>Categorical Cross-entropy</w:t>
            </w:r>
          </w:p>
        </w:tc>
      </w:tr>
      <w:tr w:rsidR="005C4E1C" w:rsidRPr="0045515B" w14:paraId="3655E233" w14:textId="77777777" w:rsidTr="00B006B0">
        <w:tc>
          <w:tcPr>
            <w:tcW w:w="5228" w:type="dxa"/>
          </w:tcPr>
          <w:p w14:paraId="4C7E1F03" w14:textId="77777777" w:rsidR="005C4E1C" w:rsidRPr="00B92BD8" w:rsidRDefault="005C4E1C" w:rsidP="00B006B0">
            <w:pPr>
              <w:rPr>
                <w:rFonts w:ascii="Arial" w:hAnsi="Arial" w:cs="Arial"/>
                <w:sz w:val="32"/>
                <w:szCs w:val="32"/>
              </w:rPr>
            </w:pPr>
            <w:r>
              <w:rPr>
                <w:rFonts w:ascii="Arial" w:hAnsi="Arial" w:cs="Arial"/>
                <w:sz w:val="32"/>
                <w:szCs w:val="32"/>
              </w:rPr>
              <w:t>Epochs</w:t>
            </w:r>
          </w:p>
        </w:tc>
        <w:tc>
          <w:tcPr>
            <w:tcW w:w="5228" w:type="dxa"/>
          </w:tcPr>
          <w:p w14:paraId="1D78976D" w14:textId="129424EF" w:rsidR="005C4E1C" w:rsidRPr="0045515B" w:rsidRDefault="005C4E1C" w:rsidP="00B006B0">
            <w:pPr>
              <w:rPr>
                <w:rFonts w:ascii="Arial" w:hAnsi="Arial" w:cs="Arial"/>
                <w:sz w:val="32"/>
                <w:szCs w:val="32"/>
              </w:rPr>
            </w:pPr>
            <w:r>
              <w:rPr>
                <w:rFonts w:ascii="Arial" w:hAnsi="Arial" w:cs="Arial"/>
                <w:sz w:val="32"/>
                <w:szCs w:val="32"/>
              </w:rPr>
              <w:t>4</w:t>
            </w:r>
            <w:r>
              <w:rPr>
                <w:rFonts w:ascii="Arial" w:hAnsi="Arial" w:cs="Arial"/>
                <w:sz w:val="32"/>
                <w:szCs w:val="32"/>
              </w:rPr>
              <w:t>0</w:t>
            </w:r>
          </w:p>
        </w:tc>
      </w:tr>
      <w:tr w:rsidR="005C4E1C" w:rsidRPr="0045515B" w14:paraId="0D3EB2E8" w14:textId="77777777" w:rsidTr="00B006B0">
        <w:tc>
          <w:tcPr>
            <w:tcW w:w="5228" w:type="dxa"/>
          </w:tcPr>
          <w:p w14:paraId="17D3A1CF" w14:textId="77777777" w:rsidR="005C4E1C" w:rsidRPr="00B92BD8" w:rsidRDefault="005C4E1C" w:rsidP="00B006B0">
            <w:pPr>
              <w:rPr>
                <w:rFonts w:ascii="Arial" w:hAnsi="Arial" w:cs="Arial"/>
                <w:sz w:val="32"/>
                <w:szCs w:val="32"/>
              </w:rPr>
            </w:pPr>
            <w:r>
              <w:rPr>
                <w:rFonts w:ascii="Arial" w:hAnsi="Arial" w:cs="Arial"/>
                <w:sz w:val="32"/>
                <w:szCs w:val="32"/>
              </w:rPr>
              <w:t>Batch size</w:t>
            </w:r>
          </w:p>
        </w:tc>
        <w:tc>
          <w:tcPr>
            <w:tcW w:w="5228" w:type="dxa"/>
          </w:tcPr>
          <w:p w14:paraId="2CF34F87" w14:textId="77777777" w:rsidR="005C4E1C" w:rsidRPr="0045515B" w:rsidRDefault="005C4E1C" w:rsidP="00B006B0">
            <w:pPr>
              <w:rPr>
                <w:rFonts w:ascii="Arial" w:hAnsi="Arial" w:cs="Arial"/>
                <w:sz w:val="32"/>
                <w:szCs w:val="32"/>
              </w:rPr>
            </w:pPr>
            <w:r>
              <w:rPr>
                <w:rFonts w:ascii="Arial" w:hAnsi="Arial" w:cs="Arial"/>
                <w:sz w:val="32"/>
                <w:szCs w:val="32"/>
              </w:rPr>
              <w:t>128</w:t>
            </w:r>
          </w:p>
        </w:tc>
      </w:tr>
      <w:tr w:rsidR="005C4E1C" w14:paraId="605DFA3D" w14:textId="77777777" w:rsidTr="00B006B0">
        <w:tc>
          <w:tcPr>
            <w:tcW w:w="5228" w:type="dxa"/>
          </w:tcPr>
          <w:p w14:paraId="39621EFC" w14:textId="77777777" w:rsidR="005C4E1C" w:rsidRDefault="005C4E1C" w:rsidP="00B006B0">
            <w:pPr>
              <w:rPr>
                <w:rFonts w:ascii="Arial" w:hAnsi="Arial" w:cs="Arial"/>
                <w:sz w:val="32"/>
                <w:szCs w:val="32"/>
              </w:rPr>
            </w:pPr>
            <w:r>
              <w:rPr>
                <w:rFonts w:ascii="Arial" w:hAnsi="Arial" w:cs="Arial"/>
                <w:sz w:val="32"/>
                <w:szCs w:val="32"/>
              </w:rPr>
              <w:t>Learning rate</w:t>
            </w:r>
          </w:p>
        </w:tc>
        <w:tc>
          <w:tcPr>
            <w:tcW w:w="5228" w:type="dxa"/>
          </w:tcPr>
          <w:p w14:paraId="044B85F0" w14:textId="5859A6AF" w:rsidR="005C4E1C" w:rsidRDefault="005C4E1C" w:rsidP="00B006B0">
            <w:pPr>
              <w:rPr>
                <w:rFonts w:ascii="Arial" w:hAnsi="Arial" w:cs="Arial"/>
                <w:sz w:val="32"/>
                <w:szCs w:val="32"/>
              </w:rPr>
            </w:pPr>
            <w:r>
              <w:rPr>
                <w:rFonts w:ascii="Arial" w:hAnsi="Arial" w:cs="Arial"/>
                <w:sz w:val="32"/>
                <w:szCs w:val="32"/>
              </w:rPr>
              <w:t>0.0</w:t>
            </w:r>
            <w:r>
              <w:rPr>
                <w:rFonts w:ascii="Arial" w:hAnsi="Arial" w:cs="Arial"/>
                <w:sz w:val="32"/>
                <w:szCs w:val="32"/>
              </w:rPr>
              <w:t>0</w:t>
            </w:r>
            <w:r>
              <w:rPr>
                <w:rFonts w:ascii="Arial" w:hAnsi="Arial" w:cs="Arial"/>
                <w:sz w:val="32"/>
                <w:szCs w:val="32"/>
              </w:rPr>
              <w:t>1</w:t>
            </w:r>
          </w:p>
        </w:tc>
      </w:tr>
      <w:tr w:rsidR="005C4E1C" w14:paraId="4B140211" w14:textId="77777777" w:rsidTr="00B006B0">
        <w:tc>
          <w:tcPr>
            <w:tcW w:w="5228" w:type="dxa"/>
          </w:tcPr>
          <w:p w14:paraId="1055DCE4" w14:textId="1B14C891" w:rsidR="005C4E1C" w:rsidRDefault="005C4E1C" w:rsidP="00B006B0">
            <w:pPr>
              <w:rPr>
                <w:rFonts w:ascii="Arial" w:hAnsi="Arial" w:cs="Arial"/>
                <w:sz w:val="32"/>
                <w:szCs w:val="32"/>
              </w:rPr>
            </w:pPr>
            <w:r>
              <w:rPr>
                <w:rFonts w:ascii="Arial" w:hAnsi="Arial" w:cs="Arial"/>
                <w:sz w:val="32"/>
                <w:szCs w:val="32"/>
              </w:rPr>
              <w:t>M</w:t>
            </w:r>
            <w:r>
              <w:rPr>
                <w:rFonts w:ascii="Arial" w:hAnsi="Arial" w:cs="Arial"/>
                <w:sz w:val="32"/>
                <w:szCs w:val="32"/>
              </w:rPr>
              <w:t>etrics</w:t>
            </w:r>
          </w:p>
        </w:tc>
        <w:tc>
          <w:tcPr>
            <w:tcW w:w="5228" w:type="dxa"/>
          </w:tcPr>
          <w:p w14:paraId="4907CB6D" w14:textId="376827BC" w:rsidR="005C4E1C" w:rsidRDefault="005C4E1C" w:rsidP="00B006B0">
            <w:pPr>
              <w:rPr>
                <w:rFonts w:ascii="Arial" w:hAnsi="Arial" w:cs="Arial"/>
                <w:sz w:val="32"/>
                <w:szCs w:val="32"/>
              </w:rPr>
            </w:pPr>
            <w:r>
              <w:rPr>
                <w:rFonts w:ascii="Arial" w:hAnsi="Arial" w:cs="Arial"/>
                <w:sz w:val="32"/>
                <w:szCs w:val="32"/>
              </w:rPr>
              <w:t>Ignore Class Accuracy</w:t>
            </w:r>
          </w:p>
        </w:tc>
      </w:tr>
    </w:tbl>
    <w:p w14:paraId="123C3670" w14:textId="77777777" w:rsidR="005C4E1C" w:rsidRPr="005C4E1C" w:rsidRDefault="005C4E1C" w:rsidP="005C4E1C">
      <w:pPr>
        <w:rPr>
          <w:rFonts w:ascii="Arial" w:hAnsi="Arial" w:cs="Arial"/>
          <w:noProof/>
          <w:sz w:val="28"/>
          <w:szCs w:val="28"/>
        </w:rPr>
      </w:pPr>
    </w:p>
    <w:p w14:paraId="3A42812C" w14:textId="62D83B4D" w:rsidR="005A5ECA" w:rsidRPr="005A5ECA" w:rsidRDefault="005C4E1C" w:rsidP="00274E75">
      <w:pPr>
        <w:ind w:left="720" w:firstLine="720"/>
        <w:rPr>
          <w:rFonts w:ascii="Arial" w:hAnsi="Arial" w:cs="Arial"/>
          <w:noProof/>
          <w:sz w:val="28"/>
          <w:szCs w:val="28"/>
        </w:rPr>
      </w:pPr>
      <w:r>
        <w:rPr>
          <w:rFonts w:ascii="Arial" w:hAnsi="Arial" w:cs="Arial"/>
          <w:noProof/>
          <w:sz w:val="28"/>
          <w:szCs w:val="28"/>
        </w:rPr>
        <w:t>We have used a custom accuracy as the metric because f</w:t>
      </w:r>
      <w:r w:rsidRPr="005C4E1C">
        <w:rPr>
          <w:rFonts w:ascii="Arial" w:hAnsi="Arial" w:cs="Arial"/>
          <w:noProof/>
          <w:sz w:val="28"/>
          <w:szCs w:val="28"/>
        </w:rPr>
        <w:t>or most of the sentences, the largest part is “padding tokens”. These are really easy to guess, hence the super high performance.</w:t>
      </w:r>
      <w:r>
        <w:rPr>
          <w:rFonts w:ascii="Arial" w:hAnsi="Arial" w:cs="Arial"/>
          <w:noProof/>
          <w:sz w:val="28"/>
          <w:szCs w:val="28"/>
        </w:rPr>
        <w:t xml:space="preserve"> Hence, we use this accuracy metric that ingores the paddings.</w:t>
      </w:r>
    </w:p>
    <w:p w14:paraId="1CF3270F" w14:textId="6DE0C2C0" w:rsidR="005A5ECA" w:rsidRDefault="005A5ECA" w:rsidP="005A5ECA">
      <w:pPr>
        <w:rPr>
          <w:rFonts w:ascii="Arial" w:hAnsi="Arial" w:cs="Arial"/>
          <w:sz w:val="28"/>
          <w:szCs w:val="28"/>
        </w:rPr>
      </w:pPr>
    </w:p>
    <w:p w14:paraId="629C2773" w14:textId="3CD4A535" w:rsidR="005C4E1C" w:rsidRDefault="005C4E1C" w:rsidP="00274E75">
      <w:pPr>
        <w:ind w:firstLine="720"/>
        <w:rPr>
          <w:rFonts w:ascii="Arial" w:hAnsi="Arial" w:cs="Arial"/>
          <w:b/>
          <w:bCs/>
          <w:noProof/>
          <w:sz w:val="28"/>
          <w:szCs w:val="28"/>
        </w:rPr>
      </w:pPr>
      <w:r>
        <w:rPr>
          <w:rFonts w:ascii="Arial" w:hAnsi="Arial" w:cs="Arial"/>
          <w:b/>
          <w:bCs/>
          <w:noProof/>
          <w:sz w:val="28"/>
          <w:szCs w:val="28"/>
        </w:rPr>
        <w:t>5.Result Analysis</w:t>
      </w:r>
    </w:p>
    <w:p w14:paraId="44D2A910" w14:textId="0A91F505" w:rsidR="005C4E1C" w:rsidRDefault="005C4E1C" w:rsidP="00274E75">
      <w:pPr>
        <w:ind w:left="720" w:firstLine="720"/>
        <w:rPr>
          <w:rFonts w:ascii="Arial" w:hAnsi="Arial" w:cs="Arial"/>
          <w:noProof/>
          <w:sz w:val="28"/>
          <w:szCs w:val="28"/>
        </w:rPr>
      </w:pPr>
      <w:r>
        <w:rPr>
          <w:rFonts w:ascii="Arial" w:hAnsi="Arial" w:cs="Arial"/>
          <w:noProof/>
          <w:sz w:val="28"/>
          <w:szCs w:val="28"/>
        </w:rPr>
        <w:t>After the model is trained, it is tested against some custom sente</w:t>
      </w:r>
      <w:r w:rsidR="00166CA1">
        <w:rPr>
          <w:rFonts w:ascii="Arial" w:hAnsi="Arial" w:cs="Arial"/>
          <w:noProof/>
          <w:sz w:val="28"/>
          <w:szCs w:val="28"/>
        </w:rPr>
        <w:t>n</w:t>
      </w:r>
      <w:r>
        <w:rPr>
          <w:rFonts w:ascii="Arial" w:hAnsi="Arial" w:cs="Arial"/>
          <w:noProof/>
          <w:sz w:val="28"/>
          <w:szCs w:val="28"/>
        </w:rPr>
        <w:t>ces to give accurate outputs in the form of POS tags.</w:t>
      </w:r>
    </w:p>
    <w:p w14:paraId="5255FAB7" w14:textId="478028C4" w:rsidR="005C4E1C" w:rsidRDefault="005C4E1C" w:rsidP="005A5ECA">
      <w:pPr>
        <w:rPr>
          <w:rFonts w:ascii="Arial" w:hAnsi="Arial" w:cs="Arial"/>
          <w:noProof/>
          <w:sz w:val="28"/>
          <w:szCs w:val="28"/>
        </w:rPr>
      </w:pPr>
    </w:p>
    <w:p w14:paraId="57EB6A31" w14:textId="77777777" w:rsidR="005C4E1C" w:rsidRDefault="005C4E1C" w:rsidP="005C4E1C">
      <w:pPr>
        <w:rPr>
          <w:rFonts w:ascii="Arial" w:hAnsi="Arial" w:cs="Arial"/>
          <w:b/>
          <w:bCs/>
          <w:sz w:val="32"/>
          <w:szCs w:val="32"/>
        </w:rPr>
      </w:pPr>
      <w:r w:rsidRPr="00EC48C7">
        <w:rPr>
          <w:rFonts w:ascii="Arial" w:hAnsi="Arial" w:cs="Arial"/>
          <w:b/>
          <w:bCs/>
          <w:sz w:val="32"/>
          <w:szCs w:val="32"/>
        </w:rPr>
        <w:t>Source Code</w:t>
      </w:r>
    </w:p>
    <w:p w14:paraId="1AA8C71D" w14:textId="21940626" w:rsidR="005C4E1C" w:rsidRDefault="005C4E1C" w:rsidP="005A5ECA">
      <w:pPr>
        <w:rPr>
          <w:rFonts w:ascii="Arial" w:hAnsi="Arial" w:cs="Arial"/>
          <w:i/>
          <w:iCs/>
          <w:sz w:val="28"/>
          <w:szCs w:val="28"/>
        </w:rPr>
      </w:pPr>
      <w:r>
        <w:rPr>
          <w:rFonts w:ascii="Arial" w:hAnsi="Arial" w:cs="Arial"/>
          <w:i/>
          <w:iCs/>
          <w:sz w:val="28"/>
          <w:szCs w:val="28"/>
        </w:rPr>
        <w:t>Importing the necessary libraries and datasets</w:t>
      </w:r>
    </w:p>
    <w:p w14:paraId="14843DF0" w14:textId="57505F1A" w:rsidR="00166CA1" w:rsidRDefault="00166CA1" w:rsidP="005A5ECA">
      <w:pPr>
        <w:rPr>
          <w:rFonts w:ascii="Arial" w:hAnsi="Arial" w:cs="Arial"/>
          <w:i/>
          <w:iCs/>
          <w:sz w:val="28"/>
          <w:szCs w:val="28"/>
        </w:rPr>
      </w:pPr>
      <w:r>
        <w:rPr>
          <w:rFonts w:ascii="Arial" w:hAnsi="Arial" w:cs="Arial"/>
          <w:i/>
          <w:iCs/>
          <w:sz w:val="28"/>
          <w:szCs w:val="28"/>
        </w:rPr>
        <w:t>A sample sentence and its corresponding POS tags are displayed</w:t>
      </w:r>
    </w:p>
    <w:p w14:paraId="415D516C" w14:textId="77777777" w:rsidR="00166CA1" w:rsidRPr="005C4E1C" w:rsidRDefault="00166CA1" w:rsidP="005A5ECA">
      <w:pPr>
        <w:rPr>
          <w:rFonts w:ascii="Arial" w:hAnsi="Arial" w:cs="Arial"/>
          <w:sz w:val="28"/>
          <w:szCs w:val="28"/>
        </w:rPr>
      </w:pPr>
    </w:p>
    <w:p w14:paraId="53E2BCEC" w14:textId="528A0904" w:rsidR="00557628" w:rsidRDefault="00166CA1" w:rsidP="0020346E">
      <w:pPr>
        <w:rPr>
          <w:rFonts w:ascii="Arial" w:hAnsi="Arial" w:cs="Arial"/>
          <w:b/>
          <w:bCs/>
          <w:sz w:val="28"/>
          <w:szCs w:val="28"/>
        </w:rPr>
      </w:pPr>
      <w:r w:rsidRPr="00166CA1">
        <w:rPr>
          <w:rFonts w:ascii="Arial" w:hAnsi="Arial" w:cs="Arial"/>
          <w:b/>
          <w:bCs/>
          <w:sz w:val="28"/>
          <w:szCs w:val="28"/>
        </w:rPr>
        <w:drawing>
          <wp:inline distT="0" distB="0" distL="0" distR="0" wp14:anchorId="6ACD230B" wp14:editId="64E9F2A8">
            <wp:extent cx="6822868" cy="3476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23528" cy="3476961"/>
                    </a:xfrm>
                    <a:prstGeom prst="rect">
                      <a:avLst/>
                    </a:prstGeom>
                  </pic:spPr>
                </pic:pic>
              </a:graphicData>
            </a:graphic>
          </wp:inline>
        </w:drawing>
      </w:r>
    </w:p>
    <w:p w14:paraId="1488B1B4" w14:textId="46DBBA4C" w:rsidR="00166CA1" w:rsidRPr="00166CA1" w:rsidRDefault="00166CA1" w:rsidP="0020346E">
      <w:pPr>
        <w:rPr>
          <w:rFonts w:ascii="Arial" w:hAnsi="Arial" w:cs="Arial"/>
          <w:i/>
          <w:iCs/>
          <w:sz w:val="28"/>
          <w:szCs w:val="28"/>
        </w:rPr>
      </w:pPr>
      <w:r>
        <w:rPr>
          <w:rFonts w:ascii="Arial" w:hAnsi="Arial" w:cs="Arial"/>
          <w:i/>
          <w:iCs/>
          <w:sz w:val="28"/>
          <w:szCs w:val="28"/>
        </w:rPr>
        <w:lastRenderedPageBreak/>
        <w:t>The tags and words are separated and then into train and test datasets</w:t>
      </w:r>
    </w:p>
    <w:p w14:paraId="62B0F77F" w14:textId="7686D6B7" w:rsidR="0020346E" w:rsidRDefault="00166CA1" w:rsidP="0020346E">
      <w:pPr>
        <w:rPr>
          <w:rFonts w:ascii="Arial" w:hAnsi="Arial" w:cs="Arial"/>
          <w:b/>
          <w:bCs/>
          <w:sz w:val="28"/>
          <w:szCs w:val="28"/>
        </w:rPr>
      </w:pPr>
      <w:r w:rsidRPr="00166CA1">
        <w:rPr>
          <w:rFonts w:ascii="Arial" w:hAnsi="Arial" w:cs="Arial"/>
          <w:b/>
          <w:bCs/>
          <w:sz w:val="28"/>
          <w:szCs w:val="28"/>
        </w:rPr>
        <w:drawing>
          <wp:inline distT="0" distB="0" distL="0" distR="0" wp14:anchorId="2AAB0105" wp14:editId="1C85C2AC">
            <wp:extent cx="6645910" cy="40278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4027805"/>
                    </a:xfrm>
                    <a:prstGeom prst="rect">
                      <a:avLst/>
                    </a:prstGeom>
                  </pic:spPr>
                </pic:pic>
              </a:graphicData>
            </a:graphic>
          </wp:inline>
        </w:drawing>
      </w:r>
    </w:p>
    <w:p w14:paraId="2DE813E8" w14:textId="7A27E1E9" w:rsidR="00166CA1" w:rsidRDefault="00166CA1" w:rsidP="0020346E">
      <w:pPr>
        <w:rPr>
          <w:rFonts w:ascii="Arial" w:hAnsi="Arial" w:cs="Arial"/>
          <w:b/>
          <w:bCs/>
          <w:sz w:val="28"/>
          <w:szCs w:val="28"/>
        </w:rPr>
      </w:pPr>
    </w:p>
    <w:p w14:paraId="671299C2" w14:textId="77777777" w:rsidR="00166CA1" w:rsidRDefault="00166CA1" w:rsidP="0020346E">
      <w:pPr>
        <w:rPr>
          <w:rFonts w:ascii="Arial" w:hAnsi="Arial" w:cs="Arial"/>
          <w:b/>
          <w:bCs/>
          <w:sz w:val="28"/>
          <w:szCs w:val="28"/>
        </w:rPr>
      </w:pPr>
    </w:p>
    <w:p w14:paraId="4298C770" w14:textId="1F569212" w:rsidR="00166CA1" w:rsidRDefault="00166CA1" w:rsidP="0020346E">
      <w:pPr>
        <w:rPr>
          <w:rFonts w:ascii="Arial" w:hAnsi="Arial" w:cs="Arial"/>
          <w:i/>
          <w:iCs/>
          <w:sz w:val="28"/>
          <w:szCs w:val="28"/>
        </w:rPr>
      </w:pPr>
      <w:r>
        <w:rPr>
          <w:rFonts w:ascii="Arial" w:hAnsi="Arial" w:cs="Arial"/>
          <w:i/>
          <w:iCs/>
          <w:sz w:val="28"/>
          <w:szCs w:val="28"/>
        </w:rPr>
        <w:t>Words and tags are made into dictionaries for encoding into numbers. Special tags ‘-PAD-’ for padding and ‘-OOV-’ for out of vocabulary words are used</w:t>
      </w:r>
    </w:p>
    <w:p w14:paraId="572E8631" w14:textId="77777777" w:rsidR="00274E75" w:rsidRPr="00166CA1" w:rsidRDefault="00274E75" w:rsidP="0020346E">
      <w:pPr>
        <w:rPr>
          <w:rFonts w:ascii="Arial" w:hAnsi="Arial" w:cs="Arial"/>
          <w:i/>
          <w:iCs/>
          <w:sz w:val="28"/>
          <w:szCs w:val="28"/>
        </w:rPr>
      </w:pPr>
    </w:p>
    <w:p w14:paraId="18976463" w14:textId="77FAF894" w:rsidR="00166CA1" w:rsidRDefault="00274E75" w:rsidP="0020346E">
      <w:pPr>
        <w:rPr>
          <w:rFonts w:ascii="Arial" w:hAnsi="Arial" w:cs="Arial"/>
          <w:b/>
          <w:bCs/>
          <w:sz w:val="28"/>
          <w:szCs w:val="28"/>
        </w:rPr>
      </w:pPr>
      <w:r w:rsidRPr="00274E75">
        <w:rPr>
          <w:rFonts w:ascii="Arial" w:hAnsi="Arial" w:cs="Arial"/>
          <w:b/>
          <w:bCs/>
          <w:sz w:val="28"/>
          <w:szCs w:val="28"/>
        </w:rPr>
        <w:drawing>
          <wp:inline distT="0" distB="0" distL="0" distR="0" wp14:anchorId="6ED47E5B" wp14:editId="75C19AA5">
            <wp:extent cx="6552075" cy="368617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6542" cy="3688688"/>
                    </a:xfrm>
                    <a:prstGeom prst="rect">
                      <a:avLst/>
                    </a:prstGeom>
                  </pic:spPr>
                </pic:pic>
              </a:graphicData>
            </a:graphic>
          </wp:inline>
        </w:drawing>
      </w:r>
    </w:p>
    <w:p w14:paraId="32476865" w14:textId="77777777" w:rsidR="00F20AB6" w:rsidRDefault="00F20AB6" w:rsidP="0020346E">
      <w:pPr>
        <w:rPr>
          <w:rFonts w:ascii="Arial" w:hAnsi="Arial" w:cs="Arial"/>
          <w:i/>
          <w:iCs/>
          <w:sz w:val="28"/>
          <w:szCs w:val="28"/>
        </w:rPr>
      </w:pPr>
    </w:p>
    <w:p w14:paraId="721F4691" w14:textId="22B26E8A" w:rsidR="00274E75" w:rsidRPr="00274E75" w:rsidRDefault="00274E75" w:rsidP="0020346E">
      <w:pPr>
        <w:rPr>
          <w:rFonts w:ascii="Arial" w:hAnsi="Arial" w:cs="Arial"/>
          <w:i/>
          <w:iCs/>
          <w:sz w:val="28"/>
          <w:szCs w:val="28"/>
        </w:rPr>
      </w:pPr>
      <w:r>
        <w:rPr>
          <w:rFonts w:ascii="Arial" w:hAnsi="Arial" w:cs="Arial"/>
          <w:i/>
          <w:iCs/>
          <w:sz w:val="28"/>
          <w:szCs w:val="28"/>
        </w:rPr>
        <w:t xml:space="preserve">Using the word2id and tag2id </w:t>
      </w:r>
      <w:r w:rsidR="00F20AB6">
        <w:rPr>
          <w:rFonts w:ascii="Arial" w:hAnsi="Arial" w:cs="Arial"/>
          <w:i/>
          <w:iCs/>
          <w:sz w:val="28"/>
          <w:szCs w:val="28"/>
        </w:rPr>
        <w:t>dictionaries</w:t>
      </w:r>
      <w:r>
        <w:rPr>
          <w:rFonts w:ascii="Arial" w:hAnsi="Arial" w:cs="Arial"/>
          <w:i/>
          <w:iCs/>
          <w:sz w:val="28"/>
          <w:szCs w:val="28"/>
        </w:rPr>
        <w:t xml:space="preserve"> </w:t>
      </w:r>
      <w:r w:rsidR="00F20AB6">
        <w:rPr>
          <w:rFonts w:ascii="Arial" w:hAnsi="Arial" w:cs="Arial"/>
          <w:i/>
          <w:iCs/>
          <w:sz w:val="28"/>
          <w:szCs w:val="28"/>
        </w:rPr>
        <w:t xml:space="preserve">to encode them into integers, </w:t>
      </w:r>
      <w:proofErr w:type="gramStart"/>
      <w:r w:rsidR="00F20AB6">
        <w:rPr>
          <w:rFonts w:ascii="Arial" w:hAnsi="Arial" w:cs="Arial"/>
          <w:i/>
          <w:iCs/>
          <w:sz w:val="28"/>
          <w:szCs w:val="28"/>
        </w:rPr>
        <w:t>i.e.</w:t>
      </w:r>
      <w:proofErr w:type="gramEnd"/>
      <w:r w:rsidR="00F20AB6">
        <w:rPr>
          <w:rFonts w:ascii="Arial" w:hAnsi="Arial" w:cs="Arial"/>
          <w:i/>
          <w:iCs/>
          <w:sz w:val="28"/>
          <w:szCs w:val="28"/>
        </w:rPr>
        <w:t xml:space="preserve"> their indices from the dictionaries.</w:t>
      </w:r>
    </w:p>
    <w:p w14:paraId="4F09E5FF" w14:textId="5E648966" w:rsidR="00166CA1" w:rsidRDefault="00274E75" w:rsidP="0020346E">
      <w:pPr>
        <w:rPr>
          <w:rFonts w:ascii="Arial" w:hAnsi="Arial" w:cs="Arial"/>
          <w:b/>
          <w:bCs/>
          <w:sz w:val="28"/>
          <w:szCs w:val="28"/>
        </w:rPr>
      </w:pPr>
      <w:r w:rsidRPr="00274E75">
        <w:rPr>
          <w:rFonts w:ascii="Arial" w:hAnsi="Arial" w:cs="Arial"/>
          <w:b/>
          <w:bCs/>
          <w:sz w:val="28"/>
          <w:szCs w:val="28"/>
        </w:rPr>
        <w:drawing>
          <wp:inline distT="0" distB="0" distL="0" distR="0" wp14:anchorId="51F7EC3D" wp14:editId="66D55F35">
            <wp:extent cx="6901522" cy="565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04410" cy="5660218"/>
                    </a:xfrm>
                    <a:prstGeom prst="rect">
                      <a:avLst/>
                    </a:prstGeom>
                  </pic:spPr>
                </pic:pic>
              </a:graphicData>
            </a:graphic>
          </wp:inline>
        </w:drawing>
      </w:r>
    </w:p>
    <w:p w14:paraId="4A2D3FDC" w14:textId="57D0E72A" w:rsidR="0020346E" w:rsidRDefault="0020346E" w:rsidP="0020346E">
      <w:pPr>
        <w:rPr>
          <w:rFonts w:ascii="Arial" w:hAnsi="Arial" w:cs="Arial"/>
          <w:b/>
          <w:bCs/>
          <w:sz w:val="28"/>
          <w:szCs w:val="28"/>
        </w:rPr>
      </w:pPr>
    </w:p>
    <w:p w14:paraId="04411AD1" w14:textId="50AE6E42" w:rsidR="00F20AB6" w:rsidRDefault="00F20AB6" w:rsidP="0020346E">
      <w:pPr>
        <w:rPr>
          <w:rFonts w:ascii="Arial" w:hAnsi="Arial" w:cs="Arial"/>
          <w:b/>
          <w:bCs/>
          <w:sz w:val="28"/>
          <w:szCs w:val="28"/>
        </w:rPr>
      </w:pPr>
    </w:p>
    <w:p w14:paraId="4EC8CBDE" w14:textId="0841E116" w:rsidR="00F20AB6" w:rsidRDefault="00F20AB6" w:rsidP="0020346E">
      <w:pPr>
        <w:rPr>
          <w:rFonts w:ascii="Arial" w:hAnsi="Arial" w:cs="Arial"/>
          <w:b/>
          <w:bCs/>
          <w:sz w:val="28"/>
          <w:szCs w:val="28"/>
        </w:rPr>
      </w:pPr>
    </w:p>
    <w:p w14:paraId="6264CFDF" w14:textId="508797C5" w:rsidR="00F20AB6" w:rsidRDefault="00F20AB6" w:rsidP="0020346E">
      <w:pPr>
        <w:rPr>
          <w:rFonts w:ascii="Arial" w:hAnsi="Arial" w:cs="Arial"/>
          <w:b/>
          <w:bCs/>
          <w:sz w:val="28"/>
          <w:szCs w:val="28"/>
        </w:rPr>
      </w:pPr>
    </w:p>
    <w:p w14:paraId="7CD640C5" w14:textId="427FCE76" w:rsidR="00F20AB6" w:rsidRDefault="00F20AB6" w:rsidP="0020346E">
      <w:pPr>
        <w:rPr>
          <w:rFonts w:ascii="Arial" w:hAnsi="Arial" w:cs="Arial"/>
          <w:b/>
          <w:bCs/>
          <w:sz w:val="28"/>
          <w:szCs w:val="28"/>
        </w:rPr>
      </w:pPr>
    </w:p>
    <w:p w14:paraId="3C205950" w14:textId="400F20BD" w:rsidR="00F20AB6" w:rsidRDefault="00F20AB6" w:rsidP="0020346E">
      <w:pPr>
        <w:rPr>
          <w:rFonts w:ascii="Arial" w:hAnsi="Arial" w:cs="Arial"/>
          <w:b/>
          <w:bCs/>
          <w:sz w:val="28"/>
          <w:szCs w:val="28"/>
        </w:rPr>
      </w:pPr>
    </w:p>
    <w:p w14:paraId="1F67C1DD" w14:textId="6A84EE89" w:rsidR="00F20AB6" w:rsidRDefault="00F20AB6" w:rsidP="0020346E">
      <w:pPr>
        <w:rPr>
          <w:rFonts w:ascii="Arial" w:hAnsi="Arial" w:cs="Arial"/>
          <w:b/>
          <w:bCs/>
          <w:sz w:val="28"/>
          <w:szCs w:val="28"/>
        </w:rPr>
      </w:pPr>
    </w:p>
    <w:p w14:paraId="08BFE0E7" w14:textId="4423BD4F" w:rsidR="00F20AB6" w:rsidRDefault="00F20AB6" w:rsidP="0020346E">
      <w:pPr>
        <w:rPr>
          <w:rFonts w:ascii="Arial" w:hAnsi="Arial" w:cs="Arial"/>
          <w:b/>
          <w:bCs/>
          <w:sz w:val="28"/>
          <w:szCs w:val="28"/>
        </w:rPr>
      </w:pPr>
    </w:p>
    <w:p w14:paraId="2A224CCD" w14:textId="00E92ACB" w:rsidR="00F20AB6" w:rsidRDefault="00F20AB6" w:rsidP="0020346E">
      <w:pPr>
        <w:rPr>
          <w:rFonts w:ascii="Arial" w:hAnsi="Arial" w:cs="Arial"/>
          <w:b/>
          <w:bCs/>
          <w:sz w:val="28"/>
          <w:szCs w:val="28"/>
        </w:rPr>
      </w:pPr>
    </w:p>
    <w:p w14:paraId="0C1B6AD1" w14:textId="77777777" w:rsidR="00F20AB6" w:rsidRDefault="00F20AB6" w:rsidP="0020346E">
      <w:pPr>
        <w:rPr>
          <w:rFonts w:ascii="Arial" w:hAnsi="Arial" w:cs="Arial"/>
          <w:b/>
          <w:bCs/>
          <w:sz w:val="28"/>
          <w:szCs w:val="28"/>
        </w:rPr>
      </w:pPr>
    </w:p>
    <w:p w14:paraId="235D92AE" w14:textId="77777777" w:rsidR="00F20AB6" w:rsidRDefault="00F20AB6" w:rsidP="0020346E">
      <w:pPr>
        <w:rPr>
          <w:rFonts w:ascii="Arial" w:hAnsi="Arial" w:cs="Arial"/>
          <w:i/>
          <w:iCs/>
          <w:sz w:val="28"/>
          <w:szCs w:val="28"/>
        </w:rPr>
      </w:pPr>
      <w:r>
        <w:rPr>
          <w:rFonts w:ascii="Arial" w:hAnsi="Arial" w:cs="Arial"/>
          <w:i/>
          <w:iCs/>
          <w:sz w:val="28"/>
          <w:szCs w:val="28"/>
        </w:rPr>
        <w:lastRenderedPageBreak/>
        <w:t>Padding the sentences with 0’s at the end</w:t>
      </w:r>
    </w:p>
    <w:p w14:paraId="61244356" w14:textId="12DD88D4" w:rsidR="00F20AB6" w:rsidRDefault="00F20AB6" w:rsidP="0020346E">
      <w:pPr>
        <w:rPr>
          <w:rFonts w:ascii="Arial" w:hAnsi="Arial" w:cs="Arial"/>
          <w:b/>
          <w:bCs/>
          <w:sz w:val="28"/>
          <w:szCs w:val="28"/>
        </w:rPr>
      </w:pPr>
      <w:r w:rsidRPr="00F20AB6">
        <w:rPr>
          <w:rFonts w:ascii="Arial" w:hAnsi="Arial" w:cs="Arial"/>
          <w:b/>
          <w:bCs/>
          <w:sz w:val="28"/>
          <w:szCs w:val="28"/>
        </w:rPr>
        <w:drawing>
          <wp:inline distT="0" distB="0" distL="0" distR="0" wp14:anchorId="6E803580" wp14:editId="0FCA6380">
            <wp:extent cx="6645910" cy="4419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1765"/>
                    <a:stretch/>
                  </pic:blipFill>
                  <pic:spPr bwMode="auto">
                    <a:xfrm>
                      <a:off x="0" y="0"/>
                      <a:ext cx="6645910" cy="4419600"/>
                    </a:xfrm>
                    <a:prstGeom prst="rect">
                      <a:avLst/>
                    </a:prstGeom>
                    <a:ln>
                      <a:noFill/>
                    </a:ln>
                    <a:extLst>
                      <a:ext uri="{53640926-AAD7-44D8-BBD7-CCE9431645EC}">
                        <a14:shadowObscured xmlns:a14="http://schemas.microsoft.com/office/drawing/2010/main"/>
                      </a:ext>
                    </a:extLst>
                  </pic:spPr>
                </pic:pic>
              </a:graphicData>
            </a:graphic>
          </wp:inline>
        </w:drawing>
      </w:r>
    </w:p>
    <w:p w14:paraId="57D6F522" w14:textId="42102718" w:rsidR="00F20AB6" w:rsidRDefault="00F20AB6" w:rsidP="0020346E">
      <w:pPr>
        <w:rPr>
          <w:rFonts w:ascii="Arial" w:hAnsi="Arial" w:cs="Arial"/>
          <w:b/>
          <w:bCs/>
          <w:sz w:val="28"/>
          <w:szCs w:val="28"/>
        </w:rPr>
      </w:pPr>
    </w:p>
    <w:p w14:paraId="00B88BE1" w14:textId="35FF393D" w:rsidR="00F20AB6" w:rsidRPr="00F20AB6" w:rsidRDefault="00F20AB6" w:rsidP="0020346E">
      <w:pPr>
        <w:rPr>
          <w:rFonts w:ascii="Arial" w:hAnsi="Arial" w:cs="Arial"/>
          <w:i/>
          <w:iCs/>
          <w:sz w:val="28"/>
          <w:szCs w:val="28"/>
        </w:rPr>
      </w:pPr>
      <w:r>
        <w:rPr>
          <w:rFonts w:ascii="Arial" w:hAnsi="Arial" w:cs="Arial"/>
          <w:i/>
          <w:iCs/>
          <w:sz w:val="28"/>
          <w:szCs w:val="28"/>
        </w:rPr>
        <w:t>Custom accuracy metric defined for better results</w:t>
      </w:r>
    </w:p>
    <w:p w14:paraId="38312A47" w14:textId="1B43A883" w:rsidR="00F20AB6" w:rsidRDefault="00F20AB6" w:rsidP="0020346E">
      <w:pPr>
        <w:rPr>
          <w:rFonts w:ascii="Arial" w:hAnsi="Arial" w:cs="Arial"/>
          <w:b/>
          <w:bCs/>
          <w:sz w:val="28"/>
          <w:szCs w:val="28"/>
        </w:rPr>
      </w:pPr>
      <w:r w:rsidRPr="00F20AB6">
        <w:rPr>
          <w:rFonts w:ascii="Arial" w:hAnsi="Arial" w:cs="Arial"/>
          <w:b/>
          <w:bCs/>
          <w:sz w:val="28"/>
          <w:szCs w:val="28"/>
        </w:rPr>
        <w:drawing>
          <wp:inline distT="0" distB="0" distL="0" distR="0" wp14:anchorId="5EB9E549" wp14:editId="372C85A7">
            <wp:extent cx="6645910" cy="282321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2823210"/>
                    </a:xfrm>
                    <a:prstGeom prst="rect">
                      <a:avLst/>
                    </a:prstGeom>
                  </pic:spPr>
                </pic:pic>
              </a:graphicData>
            </a:graphic>
          </wp:inline>
        </w:drawing>
      </w:r>
    </w:p>
    <w:p w14:paraId="0DA46AC8" w14:textId="6490152D" w:rsidR="00F20AB6" w:rsidRDefault="00F20AB6" w:rsidP="0020346E">
      <w:pPr>
        <w:rPr>
          <w:rFonts w:ascii="Arial" w:hAnsi="Arial" w:cs="Arial"/>
          <w:b/>
          <w:bCs/>
          <w:sz w:val="28"/>
          <w:szCs w:val="28"/>
        </w:rPr>
      </w:pPr>
    </w:p>
    <w:p w14:paraId="06894D7F" w14:textId="5C6EB510" w:rsidR="00F20AB6" w:rsidRDefault="00F20AB6" w:rsidP="0020346E">
      <w:pPr>
        <w:rPr>
          <w:rFonts w:ascii="Arial" w:hAnsi="Arial" w:cs="Arial"/>
          <w:b/>
          <w:bCs/>
          <w:sz w:val="28"/>
          <w:szCs w:val="28"/>
        </w:rPr>
      </w:pPr>
    </w:p>
    <w:p w14:paraId="1E24FBEF" w14:textId="0BE1C07E" w:rsidR="00F20AB6" w:rsidRDefault="00F20AB6" w:rsidP="0020346E">
      <w:pPr>
        <w:rPr>
          <w:rFonts w:ascii="Arial" w:hAnsi="Arial" w:cs="Arial"/>
          <w:b/>
          <w:bCs/>
          <w:sz w:val="28"/>
          <w:szCs w:val="28"/>
        </w:rPr>
      </w:pPr>
    </w:p>
    <w:p w14:paraId="6EA24BE1" w14:textId="505993D9" w:rsidR="00F20AB6" w:rsidRDefault="00F20AB6" w:rsidP="0020346E">
      <w:pPr>
        <w:rPr>
          <w:rFonts w:ascii="Arial" w:hAnsi="Arial" w:cs="Arial"/>
          <w:b/>
          <w:bCs/>
          <w:sz w:val="28"/>
          <w:szCs w:val="28"/>
        </w:rPr>
      </w:pPr>
    </w:p>
    <w:p w14:paraId="1789CA65" w14:textId="1D553465" w:rsidR="00F20AB6" w:rsidRPr="00F20AB6" w:rsidRDefault="00F20AB6" w:rsidP="0020346E">
      <w:pPr>
        <w:rPr>
          <w:rFonts w:ascii="Arial" w:hAnsi="Arial" w:cs="Arial"/>
          <w:i/>
          <w:iCs/>
          <w:sz w:val="28"/>
          <w:szCs w:val="28"/>
        </w:rPr>
      </w:pPr>
      <w:r>
        <w:rPr>
          <w:rFonts w:ascii="Arial" w:hAnsi="Arial" w:cs="Arial"/>
          <w:i/>
          <w:iCs/>
          <w:sz w:val="28"/>
          <w:szCs w:val="28"/>
        </w:rPr>
        <w:lastRenderedPageBreak/>
        <w:t>Building the model</w:t>
      </w:r>
    </w:p>
    <w:p w14:paraId="0E9807DF" w14:textId="7D74FC55" w:rsidR="00F20AB6" w:rsidRDefault="00F20AB6" w:rsidP="00247972">
      <w:pPr>
        <w:jc w:val="center"/>
        <w:rPr>
          <w:rFonts w:ascii="Arial" w:hAnsi="Arial" w:cs="Arial"/>
          <w:b/>
          <w:bCs/>
          <w:sz w:val="28"/>
          <w:szCs w:val="28"/>
        </w:rPr>
      </w:pPr>
      <w:r w:rsidRPr="00F20AB6">
        <w:rPr>
          <w:rFonts w:ascii="Arial" w:hAnsi="Arial" w:cs="Arial"/>
          <w:b/>
          <w:bCs/>
          <w:sz w:val="28"/>
          <w:szCs w:val="28"/>
        </w:rPr>
        <w:drawing>
          <wp:inline distT="0" distB="0" distL="0" distR="0" wp14:anchorId="71345D71" wp14:editId="00F19E7B">
            <wp:extent cx="5477639" cy="271500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7639" cy="2715004"/>
                    </a:xfrm>
                    <a:prstGeom prst="rect">
                      <a:avLst/>
                    </a:prstGeom>
                  </pic:spPr>
                </pic:pic>
              </a:graphicData>
            </a:graphic>
          </wp:inline>
        </w:drawing>
      </w:r>
    </w:p>
    <w:p w14:paraId="0C014B8F" w14:textId="2F73CDC5" w:rsidR="00F20AB6" w:rsidRDefault="00F20AB6" w:rsidP="0020346E">
      <w:pPr>
        <w:rPr>
          <w:rFonts w:ascii="Arial" w:hAnsi="Arial" w:cs="Arial"/>
          <w:b/>
          <w:bCs/>
          <w:sz w:val="28"/>
          <w:szCs w:val="28"/>
        </w:rPr>
      </w:pPr>
    </w:p>
    <w:p w14:paraId="08A9D2F0" w14:textId="14202CCB" w:rsidR="004663A9" w:rsidRDefault="004663A9" w:rsidP="0020346E">
      <w:pPr>
        <w:rPr>
          <w:rFonts w:ascii="Arial" w:hAnsi="Arial" w:cs="Arial"/>
          <w:i/>
          <w:iCs/>
          <w:sz w:val="28"/>
          <w:szCs w:val="28"/>
        </w:rPr>
      </w:pPr>
      <w:r w:rsidRPr="004663A9">
        <w:rPr>
          <w:rFonts w:ascii="Arial" w:hAnsi="Arial" w:cs="Arial"/>
          <w:i/>
          <w:iCs/>
          <w:sz w:val="28"/>
          <w:szCs w:val="28"/>
        </w:rPr>
        <w:t>There’s one more thing to do before training. We need to transform the sequences of tags to sequences of One-Hot Encoded tags.</w:t>
      </w:r>
    </w:p>
    <w:p w14:paraId="31633632" w14:textId="77777777" w:rsidR="004663A9" w:rsidRPr="004663A9" w:rsidRDefault="004663A9" w:rsidP="0020346E">
      <w:pPr>
        <w:rPr>
          <w:rFonts w:ascii="Arial" w:hAnsi="Arial" w:cs="Arial"/>
          <w:i/>
          <w:iCs/>
          <w:sz w:val="28"/>
          <w:szCs w:val="28"/>
        </w:rPr>
      </w:pPr>
    </w:p>
    <w:p w14:paraId="42ACA95C" w14:textId="4622FCD2" w:rsidR="00F20AB6" w:rsidRDefault="004663A9" w:rsidP="00247972">
      <w:pPr>
        <w:jc w:val="center"/>
        <w:rPr>
          <w:rFonts w:ascii="Arial" w:hAnsi="Arial" w:cs="Arial"/>
          <w:b/>
          <w:bCs/>
          <w:sz w:val="28"/>
          <w:szCs w:val="28"/>
        </w:rPr>
      </w:pPr>
      <w:r w:rsidRPr="004663A9">
        <w:rPr>
          <w:rFonts w:ascii="Arial" w:hAnsi="Arial" w:cs="Arial"/>
          <w:b/>
          <w:bCs/>
          <w:sz w:val="28"/>
          <w:szCs w:val="28"/>
        </w:rPr>
        <w:drawing>
          <wp:inline distT="0" distB="0" distL="0" distR="0" wp14:anchorId="163E181D" wp14:editId="672FCA61">
            <wp:extent cx="5344271" cy="4858428"/>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4271" cy="4858428"/>
                    </a:xfrm>
                    <a:prstGeom prst="rect">
                      <a:avLst/>
                    </a:prstGeom>
                  </pic:spPr>
                </pic:pic>
              </a:graphicData>
            </a:graphic>
          </wp:inline>
        </w:drawing>
      </w:r>
    </w:p>
    <w:p w14:paraId="4749EA44" w14:textId="79AD14B5" w:rsidR="004663A9" w:rsidRDefault="004663A9" w:rsidP="0020346E">
      <w:pPr>
        <w:rPr>
          <w:rFonts w:ascii="Arial" w:hAnsi="Arial" w:cs="Arial"/>
          <w:b/>
          <w:bCs/>
          <w:sz w:val="28"/>
          <w:szCs w:val="28"/>
        </w:rPr>
      </w:pPr>
    </w:p>
    <w:p w14:paraId="00005413" w14:textId="0E66209F" w:rsidR="004663A9" w:rsidRDefault="004663A9" w:rsidP="0020346E">
      <w:pPr>
        <w:rPr>
          <w:rFonts w:ascii="Arial" w:hAnsi="Arial" w:cs="Arial"/>
          <w:i/>
          <w:iCs/>
          <w:sz w:val="28"/>
          <w:szCs w:val="28"/>
        </w:rPr>
      </w:pPr>
      <w:r>
        <w:rPr>
          <w:rFonts w:ascii="Arial" w:hAnsi="Arial" w:cs="Arial"/>
          <w:i/>
          <w:iCs/>
          <w:sz w:val="28"/>
          <w:szCs w:val="28"/>
        </w:rPr>
        <w:lastRenderedPageBreak/>
        <w:t>Training the model for 40 epochs</w:t>
      </w:r>
    </w:p>
    <w:p w14:paraId="079CEB48" w14:textId="6FCBBC81" w:rsidR="004663A9" w:rsidRDefault="004663A9" w:rsidP="0020346E">
      <w:pPr>
        <w:rPr>
          <w:rFonts w:ascii="Arial" w:hAnsi="Arial" w:cs="Arial"/>
          <w:i/>
          <w:iCs/>
          <w:sz w:val="28"/>
          <w:szCs w:val="28"/>
        </w:rPr>
      </w:pPr>
      <w:r w:rsidRPr="004663A9">
        <w:rPr>
          <w:rFonts w:ascii="Arial" w:hAnsi="Arial" w:cs="Arial"/>
          <w:i/>
          <w:iCs/>
          <w:sz w:val="28"/>
          <w:szCs w:val="28"/>
        </w:rPr>
        <w:drawing>
          <wp:inline distT="0" distB="0" distL="0" distR="0" wp14:anchorId="31840902" wp14:editId="4FD314A4">
            <wp:extent cx="6645910" cy="17392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1739265"/>
                    </a:xfrm>
                    <a:prstGeom prst="rect">
                      <a:avLst/>
                    </a:prstGeom>
                  </pic:spPr>
                </pic:pic>
              </a:graphicData>
            </a:graphic>
          </wp:inline>
        </w:drawing>
      </w:r>
    </w:p>
    <w:p w14:paraId="760B9466" w14:textId="0D1C474E" w:rsidR="004663A9" w:rsidRPr="004663A9" w:rsidRDefault="004663A9" w:rsidP="0020346E">
      <w:pPr>
        <w:rPr>
          <w:rFonts w:ascii="Arial" w:hAnsi="Arial" w:cs="Arial"/>
          <w:i/>
          <w:iCs/>
          <w:sz w:val="28"/>
          <w:szCs w:val="28"/>
        </w:rPr>
      </w:pPr>
      <w:r w:rsidRPr="004663A9">
        <w:rPr>
          <w:rFonts w:ascii="Arial" w:hAnsi="Arial" w:cs="Arial"/>
          <w:i/>
          <w:iCs/>
          <w:sz w:val="28"/>
          <w:szCs w:val="28"/>
        </w:rPr>
        <w:drawing>
          <wp:inline distT="0" distB="0" distL="0" distR="0" wp14:anchorId="10E83C01" wp14:editId="294C4775">
            <wp:extent cx="6645910" cy="14547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454785"/>
                    </a:xfrm>
                    <a:prstGeom prst="rect">
                      <a:avLst/>
                    </a:prstGeom>
                  </pic:spPr>
                </pic:pic>
              </a:graphicData>
            </a:graphic>
          </wp:inline>
        </w:drawing>
      </w:r>
    </w:p>
    <w:p w14:paraId="53ECD662" w14:textId="0E5D9F83" w:rsidR="00F20AB6" w:rsidRDefault="00F20AB6" w:rsidP="0020346E">
      <w:pPr>
        <w:rPr>
          <w:rFonts w:ascii="Arial" w:hAnsi="Arial" w:cs="Arial"/>
          <w:b/>
          <w:bCs/>
          <w:sz w:val="28"/>
          <w:szCs w:val="28"/>
        </w:rPr>
      </w:pPr>
    </w:p>
    <w:p w14:paraId="38BD25C7" w14:textId="5DF401DD" w:rsidR="004663A9" w:rsidRPr="004663A9" w:rsidRDefault="004663A9" w:rsidP="0020346E">
      <w:pPr>
        <w:rPr>
          <w:rFonts w:ascii="Arial" w:hAnsi="Arial" w:cs="Arial"/>
          <w:i/>
          <w:iCs/>
          <w:sz w:val="28"/>
          <w:szCs w:val="28"/>
        </w:rPr>
      </w:pPr>
      <w:r>
        <w:rPr>
          <w:rFonts w:ascii="Arial" w:hAnsi="Arial" w:cs="Arial"/>
          <w:i/>
          <w:iCs/>
          <w:sz w:val="28"/>
          <w:szCs w:val="28"/>
        </w:rPr>
        <w:t>Accuracy on predicting the test data is around 98%</w:t>
      </w:r>
    </w:p>
    <w:p w14:paraId="13534B1B" w14:textId="74F85725" w:rsidR="00F20AB6" w:rsidRDefault="004663A9" w:rsidP="0020346E">
      <w:pPr>
        <w:rPr>
          <w:rFonts w:ascii="Arial" w:hAnsi="Arial" w:cs="Arial"/>
          <w:b/>
          <w:bCs/>
          <w:sz w:val="28"/>
          <w:szCs w:val="28"/>
        </w:rPr>
      </w:pPr>
      <w:r w:rsidRPr="004663A9">
        <w:rPr>
          <w:rFonts w:ascii="Arial" w:hAnsi="Arial" w:cs="Arial"/>
          <w:b/>
          <w:bCs/>
          <w:sz w:val="28"/>
          <w:szCs w:val="28"/>
        </w:rPr>
        <w:drawing>
          <wp:inline distT="0" distB="0" distL="0" distR="0" wp14:anchorId="7FB0D974" wp14:editId="5F139C3C">
            <wp:extent cx="6645910" cy="13843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1384300"/>
                    </a:xfrm>
                    <a:prstGeom prst="rect">
                      <a:avLst/>
                    </a:prstGeom>
                  </pic:spPr>
                </pic:pic>
              </a:graphicData>
            </a:graphic>
          </wp:inline>
        </w:drawing>
      </w:r>
    </w:p>
    <w:p w14:paraId="76341ACD" w14:textId="47F52E1F" w:rsidR="004663A9" w:rsidRDefault="004663A9" w:rsidP="0020346E">
      <w:pPr>
        <w:rPr>
          <w:rFonts w:ascii="Arial" w:hAnsi="Arial" w:cs="Arial"/>
          <w:b/>
          <w:bCs/>
          <w:sz w:val="28"/>
          <w:szCs w:val="28"/>
        </w:rPr>
      </w:pPr>
    </w:p>
    <w:p w14:paraId="23F73AA6" w14:textId="742D981E" w:rsidR="004663A9" w:rsidRDefault="004663A9" w:rsidP="0020346E">
      <w:pPr>
        <w:rPr>
          <w:rFonts w:ascii="Arial" w:hAnsi="Arial" w:cs="Arial"/>
          <w:i/>
          <w:iCs/>
          <w:sz w:val="28"/>
          <w:szCs w:val="28"/>
        </w:rPr>
      </w:pPr>
      <w:r>
        <w:rPr>
          <w:rFonts w:ascii="Arial" w:hAnsi="Arial" w:cs="Arial"/>
          <w:i/>
          <w:iCs/>
          <w:sz w:val="28"/>
          <w:szCs w:val="28"/>
        </w:rPr>
        <w:t>Testing on custom input</w:t>
      </w:r>
    </w:p>
    <w:p w14:paraId="1431BB4D" w14:textId="32CFBD6B" w:rsidR="004663A9" w:rsidRDefault="004663A9" w:rsidP="004663A9">
      <w:pPr>
        <w:jc w:val="center"/>
        <w:rPr>
          <w:rFonts w:ascii="Arial" w:hAnsi="Arial" w:cs="Arial"/>
          <w:i/>
          <w:iCs/>
          <w:sz w:val="28"/>
          <w:szCs w:val="28"/>
        </w:rPr>
      </w:pPr>
      <w:r w:rsidRPr="004663A9">
        <w:rPr>
          <w:rFonts w:ascii="Arial" w:hAnsi="Arial" w:cs="Arial"/>
          <w:i/>
          <w:iCs/>
          <w:sz w:val="28"/>
          <w:szCs w:val="28"/>
        </w:rPr>
        <w:drawing>
          <wp:inline distT="0" distB="0" distL="0" distR="0" wp14:anchorId="644F3EB5" wp14:editId="536CBFB6">
            <wp:extent cx="4320060" cy="31432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0621" cy="3150934"/>
                    </a:xfrm>
                    <a:prstGeom prst="rect">
                      <a:avLst/>
                    </a:prstGeom>
                  </pic:spPr>
                </pic:pic>
              </a:graphicData>
            </a:graphic>
          </wp:inline>
        </w:drawing>
      </w:r>
    </w:p>
    <w:p w14:paraId="66A28C28" w14:textId="7425837A" w:rsidR="004663A9" w:rsidRDefault="004663A9" w:rsidP="004663A9">
      <w:pPr>
        <w:jc w:val="center"/>
        <w:rPr>
          <w:rFonts w:ascii="Arial" w:hAnsi="Arial" w:cs="Arial"/>
          <w:i/>
          <w:iCs/>
          <w:sz w:val="28"/>
          <w:szCs w:val="28"/>
        </w:rPr>
      </w:pPr>
      <w:r w:rsidRPr="004663A9">
        <w:rPr>
          <w:rFonts w:ascii="Arial" w:hAnsi="Arial" w:cs="Arial"/>
          <w:i/>
          <w:iCs/>
          <w:sz w:val="28"/>
          <w:szCs w:val="28"/>
        </w:rPr>
        <w:lastRenderedPageBreak/>
        <w:drawing>
          <wp:inline distT="0" distB="0" distL="0" distR="0" wp14:anchorId="12598EA3" wp14:editId="5421F793">
            <wp:extent cx="5203873" cy="3648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2018" cy="3653785"/>
                    </a:xfrm>
                    <a:prstGeom prst="rect">
                      <a:avLst/>
                    </a:prstGeom>
                  </pic:spPr>
                </pic:pic>
              </a:graphicData>
            </a:graphic>
          </wp:inline>
        </w:drawing>
      </w:r>
    </w:p>
    <w:p w14:paraId="5E31D136" w14:textId="77777777" w:rsidR="004663A9" w:rsidRPr="004663A9" w:rsidRDefault="004663A9" w:rsidP="004663A9">
      <w:pPr>
        <w:jc w:val="center"/>
        <w:rPr>
          <w:rFonts w:ascii="Arial" w:hAnsi="Arial" w:cs="Arial"/>
          <w:i/>
          <w:iCs/>
          <w:sz w:val="28"/>
          <w:szCs w:val="28"/>
        </w:rPr>
      </w:pPr>
    </w:p>
    <w:p w14:paraId="6D71556A" w14:textId="1793FBB8" w:rsidR="004663A9" w:rsidRPr="004663A9" w:rsidRDefault="004663A9" w:rsidP="00AF28F5">
      <w:pPr>
        <w:rPr>
          <w:rFonts w:ascii="Arial" w:hAnsi="Arial" w:cs="Arial"/>
          <w:i/>
          <w:iCs/>
          <w:sz w:val="28"/>
          <w:szCs w:val="28"/>
        </w:rPr>
      </w:pPr>
      <w:r w:rsidRPr="004663A9">
        <w:rPr>
          <w:rFonts w:ascii="Arial" w:hAnsi="Arial" w:cs="Arial"/>
          <w:i/>
          <w:iCs/>
          <w:sz w:val="28"/>
          <w:szCs w:val="28"/>
        </w:rPr>
        <w:t>We need to do the “reverse” operation for </w:t>
      </w:r>
      <w:proofErr w:type="spellStart"/>
      <w:r w:rsidRPr="004663A9">
        <w:rPr>
          <w:rFonts w:ascii="Arial" w:hAnsi="Arial" w:cs="Arial"/>
          <w:i/>
          <w:iCs/>
          <w:sz w:val="28"/>
          <w:szCs w:val="28"/>
        </w:rPr>
        <w:t>to_categorical</w:t>
      </w:r>
      <w:proofErr w:type="spellEnd"/>
      <w:r>
        <w:rPr>
          <w:rFonts w:ascii="Arial" w:hAnsi="Arial" w:cs="Arial"/>
          <w:i/>
          <w:iCs/>
          <w:sz w:val="28"/>
          <w:szCs w:val="28"/>
        </w:rPr>
        <w:t xml:space="preserve"> to get out outputs back in the form of Tags instead of integers</w:t>
      </w:r>
    </w:p>
    <w:p w14:paraId="036CFBAD" w14:textId="2FE6AB6F" w:rsidR="009919FF" w:rsidRDefault="004663A9" w:rsidP="00AF28F5">
      <w:r w:rsidRPr="004663A9">
        <w:drawing>
          <wp:inline distT="0" distB="0" distL="0" distR="0" wp14:anchorId="3B77AF53" wp14:editId="798DE827">
            <wp:extent cx="6496957" cy="40391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96957" cy="4039164"/>
                    </a:xfrm>
                    <a:prstGeom prst="rect">
                      <a:avLst/>
                    </a:prstGeom>
                  </pic:spPr>
                </pic:pic>
              </a:graphicData>
            </a:graphic>
          </wp:inline>
        </w:drawing>
      </w:r>
    </w:p>
    <w:p w14:paraId="47A8A455" w14:textId="32F5A874" w:rsidR="004663A9" w:rsidRPr="004663A9" w:rsidRDefault="004663A9" w:rsidP="00AF28F5">
      <w:pPr>
        <w:rPr>
          <w:rFonts w:ascii="Arial" w:hAnsi="Arial" w:cs="Arial"/>
          <w:i/>
          <w:sz w:val="28"/>
          <w:szCs w:val="28"/>
        </w:rPr>
      </w:pPr>
      <w:r>
        <w:tab/>
      </w:r>
      <w:r>
        <w:rPr>
          <w:rFonts w:ascii="Arial" w:hAnsi="Arial" w:cs="Arial"/>
          <w:i/>
          <w:sz w:val="28"/>
          <w:szCs w:val="28"/>
        </w:rPr>
        <w:t>Hence, we get the correct POS tagging for the sentence: “I should speak to the principal about this incident.”</w:t>
      </w:r>
    </w:p>
    <w:sectPr w:rsidR="004663A9" w:rsidRPr="004663A9" w:rsidSect="00AF28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7BB"/>
    <w:multiLevelType w:val="multilevel"/>
    <w:tmpl w:val="1A9EA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AE"/>
    <w:rsid w:val="00166CA1"/>
    <w:rsid w:val="0020346E"/>
    <w:rsid w:val="00247972"/>
    <w:rsid w:val="00274E75"/>
    <w:rsid w:val="004663A9"/>
    <w:rsid w:val="00557628"/>
    <w:rsid w:val="005A5ECA"/>
    <w:rsid w:val="005C4E1C"/>
    <w:rsid w:val="006F3E25"/>
    <w:rsid w:val="00817A09"/>
    <w:rsid w:val="008F7CAE"/>
    <w:rsid w:val="00936B8B"/>
    <w:rsid w:val="00962564"/>
    <w:rsid w:val="009919FF"/>
    <w:rsid w:val="00AF28F5"/>
    <w:rsid w:val="00C65E8C"/>
    <w:rsid w:val="00F20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54E8"/>
  <w15:chartTrackingRefBased/>
  <w15:docId w15:val="{62480D30-8EB6-4598-98D0-A38A09F9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8F5"/>
    <w:pPr>
      <w:spacing w:line="256" w:lineRule="auto"/>
    </w:pPr>
  </w:style>
  <w:style w:type="paragraph" w:styleId="Heading3">
    <w:name w:val="heading 3"/>
    <w:basedOn w:val="Normal"/>
    <w:next w:val="Normal"/>
    <w:link w:val="Heading3Char"/>
    <w:uiPriority w:val="9"/>
    <w:semiHidden/>
    <w:unhideWhenUsed/>
    <w:qFormat/>
    <w:rsid w:val="00203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19FF"/>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0346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0346E"/>
    <w:rPr>
      <w:color w:val="0563C1" w:themeColor="hyperlink"/>
      <w:u w:val="single"/>
    </w:rPr>
  </w:style>
  <w:style w:type="character" w:styleId="UnresolvedMention">
    <w:name w:val="Unresolved Mention"/>
    <w:basedOn w:val="DefaultParagraphFont"/>
    <w:uiPriority w:val="99"/>
    <w:semiHidden/>
    <w:unhideWhenUsed/>
    <w:rsid w:val="0020346E"/>
    <w:rPr>
      <w:color w:val="605E5C"/>
      <w:shd w:val="clear" w:color="auto" w:fill="E1DFDD"/>
    </w:rPr>
  </w:style>
  <w:style w:type="table" w:styleId="TableGrid">
    <w:name w:val="Table Grid"/>
    <w:basedOn w:val="TableNormal"/>
    <w:uiPriority w:val="39"/>
    <w:rsid w:val="005C4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10534">
      <w:bodyDiv w:val="1"/>
      <w:marLeft w:val="0"/>
      <w:marRight w:val="0"/>
      <w:marTop w:val="0"/>
      <w:marBottom w:val="0"/>
      <w:divBdr>
        <w:top w:val="none" w:sz="0" w:space="0" w:color="auto"/>
        <w:left w:val="none" w:sz="0" w:space="0" w:color="auto"/>
        <w:bottom w:val="none" w:sz="0" w:space="0" w:color="auto"/>
        <w:right w:val="none" w:sz="0" w:space="0" w:color="auto"/>
      </w:divBdr>
    </w:div>
    <w:div w:id="440414753">
      <w:bodyDiv w:val="1"/>
      <w:marLeft w:val="0"/>
      <w:marRight w:val="0"/>
      <w:marTop w:val="0"/>
      <w:marBottom w:val="0"/>
      <w:divBdr>
        <w:top w:val="none" w:sz="0" w:space="0" w:color="auto"/>
        <w:left w:val="none" w:sz="0" w:space="0" w:color="auto"/>
        <w:bottom w:val="none" w:sz="0" w:space="0" w:color="auto"/>
        <w:right w:val="none" w:sz="0" w:space="0" w:color="auto"/>
      </w:divBdr>
    </w:div>
    <w:div w:id="1153064420">
      <w:bodyDiv w:val="1"/>
      <w:marLeft w:val="0"/>
      <w:marRight w:val="0"/>
      <w:marTop w:val="0"/>
      <w:marBottom w:val="0"/>
      <w:divBdr>
        <w:top w:val="none" w:sz="0" w:space="0" w:color="auto"/>
        <w:left w:val="none" w:sz="0" w:space="0" w:color="auto"/>
        <w:bottom w:val="none" w:sz="0" w:space="0" w:color="auto"/>
        <w:right w:val="none" w:sz="0" w:space="0" w:color="auto"/>
      </w:divBdr>
    </w:div>
    <w:div w:id="1338851923">
      <w:bodyDiv w:val="1"/>
      <w:marLeft w:val="0"/>
      <w:marRight w:val="0"/>
      <w:marTop w:val="0"/>
      <w:marBottom w:val="0"/>
      <w:divBdr>
        <w:top w:val="none" w:sz="0" w:space="0" w:color="auto"/>
        <w:left w:val="none" w:sz="0" w:space="0" w:color="auto"/>
        <w:bottom w:val="none" w:sz="0" w:space="0" w:color="auto"/>
        <w:right w:val="none" w:sz="0" w:space="0" w:color="auto"/>
      </w:divBdr>
    </w:div>
    <w:div w:id="1376541717">
      <w:bodyDiv w:val="1"/>
      <w:marLeft w:val="0"/>
      <w:marRight w:val="0"/>
      <w:marTop w:val="0"/>
      <w:marBottom w:val="0"/>
      <w:divBdr>
        <w:top w:val="none" w:sz="0" w:space="0" w:color="auto"/>
        <w:left w:val="none" w:sz="0" w:space="0" w:color="auto"/>
        <w:bottom w:val="none" w:sz="0" w:space="0" w:color="auto"/>
        <w:right w:val="none" w:sz="0" w:space="0" w:color="auto"/>
      </w:divBdr>
    </w:div>
    <w:div w:id="1549679143">
      <w:bodyDiv w:val="1"/>
      <w:marLeft w:val="0"/>
      <w:marRight w:val="0"/>
      <w:marTop w:val="0"/>
      <w:marBottom w:val="0"/>
      <w:divBdr>
        <w:top w:val="none" w:sz="0" w:space="0" w:color="auto"/>
        <w:left w:val="none" w:sz="0" w:space="0" w:color="auto"/>
        <w:bottom w:val="none" w:sz="0" w:space="0" w:color="auto"/>
        <w:right w:val="none" w:sz="0" w:space="0" w:color="auto"/>
      </w:divBdr>
    </w:div>
    <w:div w:id="1689596822">
      <w:bodyDiv w:val="1"/>
      <w:marLeft w:val="0"/>
      <w:marRight w:val="0"/>
      <w:marTop w:val="0"/>
      <w:marBottom w:val="0"/>
      <w:divBdr>
        <w:top w:val="none" w:sz="0" w:space="0" w:color="auto"/>
        <w:left w:val="none" w:sz="0" w:space="0" w:color="auto"/>
        <w:bottom w:val="none" w:sz="0" w:space="0" w:color="auto"/>
        <w:right w:val="none" w:sz="0" w:space="0" w:color="auto"/>
      </w:divBdr>
    </w:div>
    <w:div w:id="172995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 S</dc:creator>
  <cp:keywords/>
  <dc:description/>
  <cp:lastModifiedBy>PRAVEEN R S</cp:lastModifiedBy>
  <cp:revision>4</cp:revision>
  <dcterms:created xsi:type="dcterms:W3CDTF">2021-10-27T08:53:00Z</dcterms:created>
  <dcterms:modified xsi:type="dcterms:W3CDTF">2021-10-27T13:15:00Z</dcterms:modified>
</cp:coreProperties>
</file>