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19A1E" w14:textId="1F9FAFD4" w:rsidR="00301371" w:rsidRDefault="00301371">
      <w:pP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582C89E" wp14:editId="48D2A810">
                <wp:simplePos x="0" y="0"/>
                <wp:positionH relativeFrom="column">
                  <wp:posOffset>-335280</wp:posOffset>
                </wp:positionH>
                <wp:positionV relativeFrom="paragraph">
                  <wp:posOffset>7620</wp:posOffset>
                </wp:positionV>
                <wp:extent cx="6393180" cy="1805940"/>
                <wp:effectExtent l="0" t="0" r="0" b="3810"/>
                <wp:wrapNone/>
                <wp:docPr id="6023693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3180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8316F5" w14:textId="77777777" w:rsidR="00830094" w:rsidRPr="00B54652" w:rsidRDefault="00830094" w:rsidP="00830094">
                            <w:pPr>
                              <w:rPr>
                                <w:bCs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4652">
                              <w:rPr>
                                <w:bCs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BUSINESS REPORT OF </w:t>
                            </w:r>
                          </w:p>
                          <w:p w14:paraId="331479B7" w14:textId="77777777" w:rsidR="00830094" w:rsidRPr="00B54652" w:rsidRDefault="00830094" w:rsidP="00830094">
                            <w:pPr>
                              <w:rPr>
                                <w:bCs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4652">
                              <w:rPr>
                                <w:bCs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B54652">
                              <w:rPr>
                                <w:bCs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ERRO’S REAL ESTATE AGENCY</w:t>
                            </w:r>
                          </w:p>
                          <w:p w14:paraId="338E2A9D" w14:textId="77777777" w:rsidR="00830094" w:rsidRPr="00830094" w:rsidRDefault="00830094" w:rsidP="00830094">
                            <w:pP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2C89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6.4pt;margin-top:.6pt;width:503.4pt;height:142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" filled="f" stroked="f">
                <v:fill o:detectmouseclick="t"/>
                <v:textbox>
                  <w:txbxContent>
                    <w:p w14:paraId="0F8316F5" w14:textId="77777777" w:rsidR="00830094" w:rsidRPr="00B54652" w:rsidRDefault="00830094" w:rsidP="00830094">
                      <w:pPr>
                        <w:rPr>
                          <w:bCs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54652">
                        <w:rPr>
                          <w:bCs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BUSINESS REPORT OF </w:t>
                      </w:r>
                    </w:p>
                    <w:p w14:paraId="331479B7" w14:textId="77777777" w:rsidR="00830094" w:rsidRPr="00B54652" w:rsidRDefault="00830094" w:rsidP="00830094">
                      <w:pPr>
                        <w:rPr>
                          <w:bCs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54652">
                        <w:rPr>
                          <w:bCs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B54652">
                        <w:rPr>
                          <w:bCs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ERRO’S REAL ESTATE AGENCY</w:t>
                      </w:r>
                    </w:p>
                    <w:p w14:paraId="338E2A9D" w14:textId="77777777" w:rsidR="00830094" w:rsidRPr="00830094" w:rsidRDefault="00830094" w:rsidP="00830094">
                      <w:pP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A44AEA" w14:textId="44CBD186" w:rsidR="00301371" w:rsidRDefault="00301371">
      <w:pP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D49E074" w14:textId="2E80EF1E" w:rsidR="00301371" w:rsidRDefault="00301371">
      <w:pP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DB5024E" w14:textId="3282E2DC" w:rsidR="00301371" w:rsidRDefault="00301371">
      <w:pP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BE5A589" w14:textId="77777777" w:rsidR="00301371" w:rsidRDefault="00301371">
      <w:pP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4BC1F86" w14:textId="28B96D9A" w:rsidR="00301371" w:rsidRDefault="00301371">
      <w:pP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61C32A8" wp14:editId="4511C225">
                <wp:simplePos x="0" y="0"/>
                <wp:positionH relativeFrom="column">
                  <wp:posOffset>2941652</wp:posOffset>
                </wp:positionH>
                <wp:positionV relativeFrom="paragraph">
                  <wp:posOffset>5680378</wp:posOffset>
                </wp:positionV>
                <wp:extent cx="2781300" cy="1593850"/>
                <wp:effectExtent l="0" t="0" r="0" b="6350"/>
                <wp:wrapNone/>
                <wp:docPr id="20669992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159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246CA4" w14:textId="77777777" w:rsidR="00830094" w:rsidRPr="00B54652" w:rsidRDefault="00830094" w:rsidP="00830094">
                            <w:pPr>
                              <w:rPr>
                                <w:bCs/>
                                <w:noProof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4652">
                              <w:rPr>
                                <w:bCs/>
                                <w:noProof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DONE BY</w:t>
                            </w:r>
                          </w:p>
                          <w:p w14:paraId="53689722" w14:textId="77777777" w:rsidR="00830094" w:rsidRPr="00B54652" w:rsidRDefault="00830094" w:rsidP="00830094">
                            <w:pPr>
                              <w:ind w:firstLine="720"/>
                              <w:rPr>
                                <w:bCs/>
                                <w:noProof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4652">
                              <w:rPr>
                                <w:bCs/>
                                <w:noProof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S.PRAVEEN RAJ</w:t>
                            </w:r>
                          </w:p>
                          <w:p w14:paraId="6E7ADF19" w14:textId="77777777" w:rsidR="00830094" w:rsidRPr="00830094" w:rsidRDefault="00830094" w:rsidP="00830094">
                            <w:pPr>
                              <w:ind w:firstLine="720"/>
                              <w:rPr>
                                <w:b/>
                                <w:noProof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4652">
                              <w:rPr>
                                <w:bCs/>
                                <w:noProof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10.09.2023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C32A8" id="_x0000_s1027" type="#_x0000_t202" style="position:absolute;margin-left:231.65pt;margin-top:447.25pt;width:219pt;height:125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" filled="f" stroked="f">
                <v:fill o:detectmouseclick="t"/>
                <v:textbox>
                  <w:txbxContent>
                    <w:p w14:paraId="1F246CA4" w14:textId="77777777" w:rsidR="00830094" w:rsidRPr="00B54652" w:rsidRDefault="00830094" w:rsidP="00830094">
                      <w:pPr>
                        <w:rPr>
                          <w:bCs/>
                          <w:noProof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54652">
                        <w:rPr>
                          <w:bCs/>
                          <w:noProof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DONE BY</w:t>
                      </w:r>
                    </w:p>
                    <w:p w14:paraId="53689722" w14:textId="77777777" w:rsidR="00830094" w:rsidRPr="00B54652" w:rsidRDefault="00830094" w:rsidP="00830094">
                      <w:pPr>
                        <w:ind w:firstLine="720"/>
                        <w:rPr>
                          <w:bCs/>
                          <w:noProof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54652">
                        <w:rPr>
                          <w:bCs/>
                          <w:noProof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S.PRAVEEN RAJ</w:t>
                      </w:r>
                    </w:p>
                    <w:p w14:paraId="6E7ADF19" w14:textId="77777777" w:rsidR="00830094" w:rsidRPr="00830094" w:rsidRDefault="00830094" w:rsidP="00830094">
                      <w:pPr>
                        <w:ind w:firstLine="720"/>
                        <w:rPr>
                          <w:b/>
                          <w:noProof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54652">
                        <w:rPr>
                          <w:bCs/>
                          <w:noProof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10.09.2023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23361D3F" w14:textId="77777777" w:rsidR="00B54652" w:rsidRPr="00B54652" w:rsidRDefault="00B54652" w:rsidP="00DF05DB">
      <w:pPr>
        <w:rPr>
          <w:b/>
          <w:bCs/>
          <w:sz w:val="28"/>
          <w:szCs w:val="28"/>
        </w:rPr>
      </w:pPr>
      <w:r w:rsidRPr="00B54652">
        <w:rPr>
          <w:b/>
          <w:bCs/>
          <w:sz w:val="28"/>
          <w:szCs w:val="28"/>
        </w:rPr>
        <w:lastRenderedPageBreak/>
        <w:t>Introduction:</w:t>
      </w:r>
    </w:p>
    <w:p w14:paraId="6E0CB2E8" w14:textId="77777777" w:rsidR="00B54652" w:rsidRPr="00DF05DB" w:rsidRDefault="00B54652" w:rsidP="00DF05DB">
      <w:pPr>
        <w:rPr>
          <w:sz w:val="24"/>
          <w:szCs w:val="24"/>
        </w:rPr>
      </w:pPr>
      <w:r w:rsidRPr="00B54652">
        <w:rPr>
          <w:sz w:val="24"/>
          <w:szCs w:val="24"/>
        </w:rPr>
        <w:t xml:space="preserve">Terro's Real Estate is an agency specializing in estimating the pricing of houses in a specific locality. This pricing is determined based on various factors and features of a property, allowing the agency to assess the business value of a property accurately. In this report, we will </w:t>
      </w:r>
      <w:proofErr w:type="spellStart"/>
      <w:r w:rsidRPr="00B54652">
        <w:rPr>
          <w:sz w:val="24"/>
          <w:szCs w:val="24"/>
        </w:rPr>
        <w:t>analyze</w:t>
      </w:r>
      <w:proofErr w:type="spellEnd"/>
      <w:r w:rsidRPr="00B54652">
        <w:rPr>
          <w:sz w:val="24"/>
          <w:szCs w:val="24"/>
        </w:rPr>
        <w:t xml:space="preserve"> a dataset of 506 houses in Boston and discuss how geographic features impact property prices. The dataset includes several attributes, and we will examine their significance in predicting house prices.</w:t>
      </w:r>
    </w:p>
    <w:p w14:paraId="1996BCFE" w14:textId="77777777" w:rsidR="00832B31" w:rsidRPr="00DF05DB" w:rsidRDefault="00832B31" w:rsidP="00DF05DB">
      <w:pPr>
        <w:rPr>
          <w:sz w:val="24"/>
          <w:szCs w:val="24"/>
        </w:rPr>
      </w:pPr>
    </w:p>
    <w:p w14:paraId="407378B2" w14:textId="77777777" w:rsidR="00832B31" w:rsidRPr="00832B31" w:rsidRDefault="00832B31" w:rsidP="00DF05DB">
      <w:pPr>
        <w:rPr>
          <w:b/>
          <w:bCs/>
          <w:sz w:val="28"/>
          <w:szCs w:val="28"/>
        </w:rPr>
      </w:pPr>
      <w:r w:rsidRPr="00832B31">
        <w:rPr>
          <w:b/>
          <w:bCs/>
          <w:sz w:val="28"/>
          <w:szCs w:val="28"/>
        </w:rPr>
        <w:t>Data Dictionary:</w:t>
      </w:r>
    </w:p>
    <w:p w14:paraId="28EA0E05" w14:textId="77777777" w:rsidR="00832B31" w:rsidRPr="00832B31" w:rsidRDefault="00832B31" w:rsidP="00DF05DB">
      <w:pPr>
        <w:rPr>
          <w:sz w:val="24"/>
          <w:szCs w:val="24"/>
        </w:rPr>
      </w:pPr>
      <w:r w:rsidRPr="00832B31">
        <w:rPr>
          <w:sz w:val="24"/>
          <w:szCs w:val="24"/>
        </w:rPr>
        <w:t>CRIME RATE: Per capita crime rate by town.</w:t>
      </w:r>
    </w:p>
    <w:p w14:paraId="3628A8FD" w14:textId="77777777" w:rsidR="00832B31" w:rsidRPr="00832B31" w:rsidRDefault="00832B31" w:rsidP="00DF05DB">
      <w:pPr>
        <w:rPr>
          <w:sz w:val="24"/>
          <w:szCs w:val="24"/>
        </w:rPr>
      </w:pPr>
      <w:r w:rsidRPr="00832B31">
        <w:rPr>
          <w:sz w:val="24"/>
          <w:szCs w:val="24"/>
        </w:rPr>
        <w:t>INDUSTRY: Proportion of non-retail business acres per town (in percentage terms).</w:t>
      </w:r>
    </w:p>
    <w:p w14:paraId="50E7BD36" w14:textId="77777777" w:rsidR="00832B31" w:rsidRPr="00832B31" w:rsidRDefault="00832B31" w:rsidP="00DF05DB">
      <w:pPr>
        <w:rPr>
          <w:sz w:val="24"/>
          <w:szCs w:val="24"/>
        </w:rPr>
      </w:pPr>
      <w:r w:rsidRPr="00832B31">
        <w:rPr>
          <w:sz w:val="24"/>
          <w:szCs w:val="24"/>
        </w:rPr>
        <w:t>NOX: Nitric oxides concentration (parts per 10 million).</w:t>
      </w:r>
    </w:p>
    <w:p w14:paraId="6552AF82" w14:textId="77777777" w:rsidR="00832B31" w:rsidRPr="00832B31" w:rsidRDefault="00832B31" w:rsidP="00DF05DB">
      <w:pPr>
        <w:rPr>
          <w:sz w:val="24"/>
          <w:szCs w:val="24"/>
        </w:rPr>
      </w:pPr>
      <w:r w:rsidRPr="00832B31">
        <w:rPr>
          <w:sz w:val="24"/>
          <w:szCs w:val="24"/>
        </w:rPr>
        <w:t>AVG_ROOM: Average number of rooms per house.</w:t>
      </w:r>
    </w:p>
    <w:p w14:paraId="302407D6" w14:textId="77777777" w:rsidR="00832B31" w:rsidRPr="00832B31" w:rsidRDefault="00832B31" w:rsidP="00DF05DB">
      <w:pPr>
        <w:rPr>
          <w:sz w:val="24"/>
          <w:szCs w:val="24"/>
        </w:rPr>
      </w:pPr>
      <w:r w:rsidRPr="00832B31">
        <w:rPr>
          <w:sz w:val="24"/>
          <w:szCs w:val="24"/>
        </w:rPr>
        <w:t>AGE: Proportion of houses built prior to 1940 (in percentage terms).</w:t>
      </w:r>
    </w:p>
    <w:p w14:paraId="714D6F03" w14:textId="77777777" w:rsidR="00832B31" w:rsidRPr="00832B31" w:rsidRDefault="00832B31" w:rsidP="00DF05DB">
      <w:pPr>
        <w:rPr>
          <w:sz w:val="24"/>
          <w:szCs w:val="24"/>
        </w:rPr>
      </w:pPr>
      <w:r w:rsidRPr="00832B31">
        <w:rPr>
          <w:sz w:val="24"/>
          <w:szCs w:val="24"/>
        </w:rPr>
        <w:t>DISTANCE: Distance from the highway (in miles).</w:t>
      </w:r>
    </w:p>
    <w:p w14:paraId="42A8B0DD" w14:textId="77777777" w:rsidR="00832B31" w:rsidRPr="00832B31" w:rsidRDefault="00832B31" w:rsidP="00DF05DB">
      <w:pPr>
        <w:rPr>
          <w:sz w:val="24"/>
          <w:szCs w:val="24"/>
        </w:rPr>
      </w:pPr>
      <w:r w:rsidRPr="00832B31">
        <w:rPr>
          <w:sz w:val="24"/>
          <w:szCs w:val="24"/>
        </w:rPr>
        <w:t>TAX: Full-value property-tax rate per $10,000.</w:t>
      </w:r>
    </w:p>
    <w:p w14:paraId="5C95E1FB" w14:textId="77777777" w:rsidR="00832B31" w:rsidRPr="00832B31" w:rsidRDefault="00832B31" w:rsidP="00DF05DB">
      <w:pPr>
        <w:rPr>
          <w:sz w:val="24"/>
          <w:szCs w:val="24"/>
        </w:rPr>
      </w:pPr>
      <w:r w:rsidRPr="00832B31">
        <w:rPr>
          <w:sz w:val="24"/>
          <w:szCs w:val="24"/>
        </w:rPr>
        <w:t>PTRATIO: Pupil-teacher ratio by town.</w:t>
      </w:r>
    </w:p>
    <w:p w14:paraId="7D0B2FE6" w14:textId="77777777" w:rsidR="00832B31" w:rsidRPr="00832B31" w:rsidRDefault="00832B31" w:rsidP="00DF05DB">
      <w:pPr>
        <w:rPr>
          <w:sz w:val="24"/>
          <w:szCs w:val="24"/>
        </w:rPr>
      </w:pPr>
      <w:r w:rsidRPr="00832B31">
        <w:rPr>
          <w:sz w:val="24"/>
          <w:szCs w:val="24"/>
        </w:rPr>
        <w:t>LSTAT: Percentage of the lower status of the population.</w:t>
      </w:r>
    </w:p>
    <w:p w14:paraId="313982F7" w14:textId="77777777" w:rsidR="00832B31" w:rsidRDefault="00832B31" w:rsidP="00DF05DB">
      <w:pPr>
        <w:rPr>
          <w:sz w:val="24"/>
          <w:szCs w:val="24"/>
        </w:rPr>
      </w:pPr>
      <w:r w:rsidRPr="00832B31">
        <w:rPr>
          <w:sz w:val="24"/>
          <w:szCs w:val="24"/>
        </w:rPr>
        <w:t>AVG_PRICE: Average value of houses in $1000.</w:t>
      </w:r>
    </w:p>
    <w:p w14:paraId="3BA54DCE" w14:textId="77777777" w:rsidR="00DF05DB" w:rsidRDefault="00DF05DB" w:rsidP="00DF05DB">
      <w:pPr>
        <w:rPr>
          <w:sz w:val="24"/>
          <w:szCs w:val="24"/>
        </w:rPr>
      </w:pPr>
    </w:p>
    <w:p w14:paraId="37C816B4" w14:textId="00CCEA6B" w:rsidR="001A07F1" w:rsidRPr="00237AA0" w:rsidRDefault="001A07F1" w:rsidP="001A07F1">
      <w:pPr>
        <w:rPr>
          <w:b/>
          <w:bCs/>
          <w:sz w:val="28"/>
          <w:szCs w:val="28"/>
          <w:lang w:eastAsia="en-IN"/>
        </w:rPr>
      </w:pPr>
      <w:r w:rsidRPr="001A07F1">
        <w:rPr>
          <w:b/>
          <w:bCs/>
          <w:sz w:val="28"/>
          <w:szCs w:val="28"/>
          <w:lang w:eastAsia="en-IN"/>
        </w:rPr>
        <w:t>Observations</w:t>
      </w:r>
      <w:r w:rsidRPr="00237AA0">
        <w:rPr>
          <w:b/>
          <w:bCs/>
          <w:sz w:val="28"/>
          <w:szCs w:val="28"/>
          <w:lang w:eastAsia="en-IN"/>
        </w:rPr>
        <w:t>:</w:t>
      </w:r>
    </w:p>
    <w:tbl>
      <w:tblPr>
        <w:tblW w:w="12690" w:type="dxa"/>
        <w:tblInd w:w="108" w:type="dxa"/>
        <w:tblLook w:val="04A0" w:firstRow="1" w:lastRow="0" w:firstColumn="1" w:lastColumn="0" w:noHBand="0" w:noVBand="1"/>
      </w:tblPr>
      <w:tblGrid>
        <w:gridCol w:w="1122"/>
        <w:gridCol w:w="980"/>
        <w:gridCol w:w="36"/>
        <w:gridCol w:w="943"/>
        <w:gridCol w:w="73"/>
        <w:gridCol w:w="906"/>
        <w:gridCol w:w="110"/>
        <w:gridCol w:w="869"/>
        <w:gridCol w:w="147"/>
        <w:gridCol w:w="832"/>
        <w:gridCol w:w="184"/>
        <w:gridCol w:w="795"/>
        <w:gridCol w:w="221"/>
        <w:gridCol w:w="758"/>
        <w:gridCol w:w="258"/>
        <w:gridCol w:w="721"/>
        <w:gridCol w:w="295"/>
        <w:gridCol w:w="684"/>
        <w:gridCol w:w="332"/>
        <w:gridCol w:w="647"/>
        <w:gridCol w:w="369"/>
        <w:gridCol w:w="610"/>
        <w:gridCol w:w="406"/>
        <w:gridCol w:w="554"/>
      </w:tblGrid>
      <w:tr w:rsidR="008E72A7" w:rsidRPr="008E72A7" w14:paraId="040C51F6" w14:textId="77777777" w:rsidTr="00F213E0">
        <w:trPr>
          <w:trHeight w:val="288"/>
        </w:trPr>
        <w:tc>
          <w:tcPr>
            <w:tcW w:w="1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32B68" w14:textId="77777777" w:rsidR="008E72A7" w:rsidRPr="008E72A7" w:rsidRDefault="008E72A7" w:rsidP="008E7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72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Crime Rate: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4F90B" w14:textId="77777777" w:rsidR="008E72A7" w:rsidRPr="008E72A7" w:rsidRDefault="008E72A7" w:rsidP="008E7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2E0AE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4A34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58250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4ED3C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FD26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794A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AE798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398A6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3D765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B1549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E72A7" w:rsidRPr="008E72A7" w14:paraId="28679BD2" w14:textId="77777777" w:rsidTr="00F213E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105EF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85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D8B2D" w14:textId="77777777" w:rsidR="008E72A7" w:rsidRPr="008E72A7" w:rsidRDefault="008E72A7" w:rsidP="008E7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72A7">
              <w:rPr>
                <w:rFonts w:ascii="Calibri" w:eastAsia="Times New Roman" w:hAnsi="Calibri" w:cs="Calibri"/>
                <w:color w:val="000000"/>
                <w:lang w:eastAsia="en-IN"/>
              </w:rPr>
              <w:t>1) The Crime Rate Ranging from 0.04 minimum to 9.99 maximum.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0FFAA" w14:textId="77777777" w:rsidR="008E72A7" w:rsidRPr="008E72A7" w:rsidRDefault="008E72A7" w:rsidP="008E7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CC6B7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04FE5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5CFDF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46306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E72A7" w:rsidRPr="008E72A7" w14:paraId="4032B059" w14:textId="77777777" w:rsidTr="00F213E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19B6F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4CA7D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8FD19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59D5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D3198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7FAA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88E2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9FDC7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96D32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EEFF3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846D9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2B931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55C7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E72A7" w:rsidRPr="008E72A7" w14:paraId="21903A0C" w14:textId="77777777" w:rsidTr="00F213E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42650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85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EBF0C" w14:textId="77777777" w:rsidR="008E72A7" w:rsidRPr="008E72A7" w:rsidRDefault="008E72A7" w:rsidP="008E7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72A7">
              <w:rPr>
                <w:rFonts w:ascii="Calibri" w:eastAsia="Times New Roman" w:hAnsi="Calibri" w:cs="Calibri"/>
                <w:color w:val="000000"/>
                <w:lang w:eastAsia="en-IN"/>
              </w:rPr>
              <w:t>2) It shows that most areas have only average Crime rate of 4.87.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43674" w14:textId="77777777" w:rsidR="008E72A7" w:rsidRPr="008E72A7" w:rsidRDefault="008E72A7" w:rsidP="008E7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ED29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C22D2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C5E8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5133E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E72A7" w:rsidRPr="008E72A7" w14:paraId="5124FD7F" w14:textId="77777777" w:rsidTr="00F213E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F900A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59385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91E86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4BFE9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3478D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CDA72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5024F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661B3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D111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74620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A285F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B89D2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317CD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E72A7" w:rsidRPr="008E72A7" w14:paraId="66A009F5" w14:textId="77777777" w:rsidTr="00F213E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DCBCE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730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2F1A8" w14:textId="77777777" w:rsidR="008E72A7" w:rsidRDefault="008E72A7" w:rsidP="008E7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72A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3)The Distribution of data is Positively Skewed this show that there are more areas with lower </w:t>
            </w:r>
          </w:p>
          <w:p w14:paraId="79204911" w14:textId="63BD9B7D" w:rsidR="008E72A7" w:rsidRPr="008E72A7" w:rsidRDefault="008E72A7" w:rsidP="008E7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72A7">
              <w:rPr>
                <w:rFonts w:ascii="Calibri" w:eastAsia="Times New Roman" w:hAnsi="Calibri" w:cs="Calibri"/>
                <w:color w:val="000000"/>
                <w:lang w:eastAsia="en-IN"/>
              </w:rPr>
              <w:t>crime rate than higher crime rate.</w:t>
            </w:r>
          </w:p>
        </w:tc>
      </w:tr>
      <w:tr w:rsidR="008E72A7" w:rsidRPr="008E72A7" w14:paraId="759A82E7" w14:textId="77777777" w:rsidTr="00F213E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AF4B7" w14:textId="77777777" w:rsidR="008E72A7" w:rsidRPr="008E72A7" w:rsidRDefault="008E72A7" w:rsidP="008E7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DBDC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1566B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3C5C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16811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23B6C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EA9F9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BAC84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635D8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C7CE7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0972B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3F9A8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D5BE1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E72A7" w:rsidRPr="008E72A7" w14:paraId="2C3B80B8" w14:textId="77777777" w:rsidTr="00F213E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CD2A7" w14:textId="77777777" w:rsidR="008E72A7" w:rsidRPr="008E72A7" w:rsidRDefault="008E72A7" w:rsidP="008E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70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90DA0" w14:textId="77777777" w:rsidR="008E72A7" w:rsidRDefault="008E72A7" w:rsidP="008E7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72A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4)The Kurtosis shows that the distribution of data is platykurtic which means it is less peaked </w:t>
            </w:r>
          </w:p>
          <w:p w14:paraId="724A23E9" w14:textId="17FDC5C6" w:rsidR="008E72A7" w:rsidRPr="008E72A7" w:rsidRDefault="008E72A7" w:rsidP="008E7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72A7">
              <w:rPr>
                <w:rFonts w:ascii="Calibri" w:eastAsia="Times New Roman" w:hAnsi="Calibri" w:cs="Calibri"/>
                <w:color w:val="000000"/>
                <w:lang w:eastAsia="en-IN"/>
              </w:rPr>
              <w:t>than a normal distribution.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9A48" w14:textId="77777777" w:rsidR="008E72A7" w:rsidRPr="008E72A7" w:rsidRDefault="008E72A7" w:rsidP="008E7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213E0" w:rsidRPr="00F213E0" w14:paraId="23849C07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DC084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13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Age: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F6B9B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009A1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E23AE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B9AE9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2BF2C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CF5B7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B5B8D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4039F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BA49C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6B0D7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FC7A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32DEA923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28BDD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09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C7687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>1)The Age of Houses is ranging from 2.9 years to 100 years.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BD956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D65DF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A0D9B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8B4DF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FA660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56B67F53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B6BA6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D812C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11B7F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8BEEA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0E06F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F02D4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4645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0BB4E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E6AF1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95D97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852FB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43AF5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50EC562B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F8771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BD04B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>2)Most of houses have an Average Age of 77.5 years.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2A9B4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56424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7565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785FF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6D77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0424D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1875959C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2936E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E9456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D9BFB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5C606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AA5DB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7595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0C9B8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76398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4B090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63ED5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545E6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75E33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462CB6F6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9354B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144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E8439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3)The Distribution of data is Negatively Skewed, </w:t>
            </w:r>
            <w:proofErr w:type="gramStart"/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>Showing</w:t>
            </w:r>
            <w:proofErr w:type="gramEnd"/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that there are more new houses.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3297F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B95BF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4875BB36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3D32F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9876B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CE970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45829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6FB02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83499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6A641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4C8D5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95637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D56B9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4A968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3EF72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517D6675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D571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09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82D2F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>4)The Kurtosis value Shows that the distribution is platykurtic.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A5BD0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0F814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9F5F9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E4212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9ACF8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07638504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07177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CFB4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EE54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E05C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00D13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28213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4C33B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8E58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B8CA0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EBAFB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7F58B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39E7A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3A1E3BE9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2A400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13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Industry: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A5AA8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4C3E2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BA1AD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624E4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21DC2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CA101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94AD9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95C79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D53A3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9193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36389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5F9F33BB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D3BE0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0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DF3D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>1)The proportion of non-retail business acres per town varies, with a range from 0.46% to 27.74%.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6D8FE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213E0" w:rsidRPr="00F213E0" w14:paraId="7BE5BA2E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07442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8F453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E0CD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A11B5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622B2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ED9F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18FE6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A7207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550AF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510C2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0AB62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9E53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6A1276E0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4635C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76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0090" w14:textId="77777777" w:rsid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2)Most towns have proportions of non-retail business acres around the median value of </w:t>
            </w:r>
          </w:p>
          <w:p w14:paraId="0A048296" w14:textId="0188CFDD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>approximately 9.69%.</w:t>
            </w:r>
          </w:p>
        </w:tc>
      </w:tr>
      <w:tr w:rsidR="00F213E0" w:rsidRPr="00F213E0" w14:paraId="59D33E64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76D07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E96D5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5BCC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629A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E57FA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20E34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BF86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B6154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1B1B4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B063B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AD5FB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FE224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72EFA868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D6ED4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76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522A4" w14:textId="77777777" w:rsid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3)The distribution of data is slightly positively skewed, showing that there </w:t>
            </w:r>
            <w:proofErr w:type="gramStart"/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>are</w:t>
            </w:r>
            <w:proofErr w:type="gramEnd"/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lower </w:t>
            </w:r>
          </w:p>
          <w:p w14:paraId="56616F17" w14:textId="6D7185C1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>proportions of non-retail business acres.</w:t>
            </w:r>
          </w:p>
        </w:tc>
      </w:tr>
      <w:tr w:rsidR="00F213E0" w:rsidRPr="00F213E0" w14:paraId="01D4B1F9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CA2ED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355C2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DD076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328AB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BEDE1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1AEB3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7DA53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F7F10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A6BA4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062D1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BF006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3F902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70D0432E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C54AE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09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96C08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>4)The kurtosis value suggests that the distribution is platykurtic.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25110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CAADB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35772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E799F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8DFF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14D9910B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E29DC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9100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69B1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9597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57B79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EC4F3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658A5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39EE4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34881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12EC4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BEDFF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60C7B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097D971D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E1BF9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F213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Nox</w:t>
            </w:r>
            <w:proofErr w:type="spellEnd"/>
            <w:r w:rsidRPr="00F213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41C83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6AD93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DAE07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A2347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82160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53DC3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F2C2C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4EA7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C3F1F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7C2E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EA42F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21AADE1B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AE690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0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BF08A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>1)The NOX is ranging from 0.385 to 0.871.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7A9E2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D3571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810EE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7559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8869C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001C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E32AD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348B8FD7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781AF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E22E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FBCC0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8FADF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3738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42FF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320CF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E5574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11C14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F1C68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1A669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9E1E2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2DCFB645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A04F1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144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C8996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>2)Most areas have nitric oxide concentrations around the median value of approximately 0.538.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718E1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26454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70379BB9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0410C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C23E0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4342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10A0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86ED7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10819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07754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EBFF5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7102A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40655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3B403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D955C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48D9C769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DF5FB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11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255B4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3)The distribution of data is positively skewed, </w:t>
            </w:r>
            <w:proofErr w:type="gramStart"/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>Show</w:t>
            </w:r>
            <w:proofErr w:type="gramEnd"/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more NOX is there.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ECB16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1C5AA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8C6DA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6699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68247D08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3DA17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2811E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030CC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CADDD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FA7C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44E86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53E9A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F5E34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DDCF0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1BA2E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04C22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56A85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57935CF8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D85EE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7D61F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>4)The kurtosis value shows a distribution nearest to 0.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E5B39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E6C33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9E036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B1883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2977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B9155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2A119B57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26FEF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CF580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2E286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92345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AD9D2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31944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D2696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E1D03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BD1BC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9E45F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B10DE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2CDE5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7E764517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12796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13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Distance</w:t>
            </w:r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>: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843D6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583E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8E5F7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B0B58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F2E46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EFE49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DFB9B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A2EEB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6BD65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A53C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BA498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37CB1351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57686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0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0AD32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>1)The distance has a range from 1 to 24.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1520C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56C00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D2D71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52230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D78FC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2473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E45DD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541239FA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0D0CA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67801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66EB1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5C36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B4A46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D4448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16AE1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02CC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E0368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58892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51013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663DF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53F2334E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70F19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11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B25C5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>2)Most areas have distances around the median value of approximately 5.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4E1C9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D986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3CD1D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0866F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01B5893E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0F3B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00061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B810C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9436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C8FD8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71C18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DC1A1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9E92C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312DA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152D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45369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0CAEB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38BBE691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ECA45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0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D1D45" w14:textId="77777777" w:rsid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3)The distribution of data for distance is positively skewed, indicating more areas closer </w:t>
            </w:r>
          </w:p>
          <w:p w14:paraId="4B827C21" w14:textId="26AECC3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>to Highways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0DE45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213E0" w:rsidRPr="00F213E0" w14:paraId="32E21352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918ED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E042D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32882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5EE4C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3C91A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6CF13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E391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11F72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0363A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D126E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8EB1D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999D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18CF59D5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1139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D88C8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>4)The kurtosis value shows it is a platykurtic.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528AA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CA96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9CB9D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507E5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CCF6E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E96E4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2FF3D5DD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61246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F5BA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AA26F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64933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114D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BA6D7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C6736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06C0A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AB46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08EFE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9C10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1D9F7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2AB2713A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03FCD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13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Tax</w:t>
            </w:r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>: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C5E02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F57F4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E14B0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971A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DA140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0082A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60D19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49C1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74A81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0516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A0F1B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304C22CF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E7F8F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0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06159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>1)Tax has a range from 187 to 711.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3695A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D6941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BA800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8C31E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23BCC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D0282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629BE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5B868893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02F4B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3571D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1F1F1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B6E84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67C4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88B51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57658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9F898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2A4E6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08E9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BA824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E2A37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21534169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24E56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144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C5AA" w14:textId="77777777" w:rsid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2)The distribution of tax rates is positively skewed, </w:t>
            </w:r>
            <w:proofErr w:type="gramStart"/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>It</w:t>
            </w:r>
            <w:proofErr w:type="gramEnd"/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shows more areas with </w:t>
            </w:r>
          </w:p>
          <w:p w14:paraId="4BF41867" w14:textId="2FB897E4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>higher tax rates.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8F51E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06799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784321C4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1110B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99CE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44044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22EAC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53848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CD3AE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1BCE2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821EA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9D27E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D065D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9E869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010D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3FE1D248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3586F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47A75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>3)The kurtosis value shows it is a platykurtic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AB611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782AA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CA173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B5FB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44C1A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86D32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62CF215B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CFA0F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1EC7E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A457D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88A3A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BA74B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AD7A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51B3B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26E38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B0E44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F4230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AEC19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071EB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70D2B09A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F89DC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11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882AF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>4)The Average of the Tax is 408 and it shows that areas are with higher tax.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A2B2D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70849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58F12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6203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774BB94E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E07E4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1B116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36B1C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145F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75C74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27CC0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88479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F1508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6D681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003C7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DDF3B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9B0AE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0A5F914B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0EB16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13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PTRATIO</w:t>
            </w:r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>: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77E3D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2BC6F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3B2BC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CA9EB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F6B1F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D5A6E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0375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85CA5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7082D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15ED7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05CA8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7F2CCA18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5B241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43071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34E2B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AAFC6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604D7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471A4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869A2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94983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60261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60A46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4DA66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B5304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03E00C83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1EE7B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D6F4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>1)Pupil-teacher ratios have range of 12.6 to 22.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10245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0CA50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E3036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C620E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A9625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EC1DC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2728312F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CAD2B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C3193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9DE8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4AE64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F563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CC69C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C1B06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5928B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39E69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F9A8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6A83A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09F34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54A2594E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3A0C1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144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AF8CC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>2)Most areas have pupil-teacher ratios around the median value of approximately 19.05.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782D4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2B4E3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7AF7FB54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F474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6EE4A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0794D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A78CF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95E02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87781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D3E3F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BB12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869D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3697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9F495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8B4AB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72382D79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1C559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144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C9650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>3)The distribution is negatively skewed, showing that more areas with lower pupil-teacher ratios.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F50A1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51AF7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5C910E68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5808D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19C54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2D24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83C4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AA6D4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F0ECD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784A6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8944C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DDFBC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CE4A4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C745E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91FAD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20674FA1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28E76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2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0272C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>4)The kurtosis value is leptokurtic is more peaked than a normal distribution.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A8D1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807A2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9A40D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227CF5A7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6A337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032A6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3D097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F2DE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30977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ED367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0E098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520AE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779E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0E261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9985A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68AF1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09B78C75" w14:textId="77777777" w:rsidTr="00F213E0">
        <w:trPr>
          <w:gridAfter w:val="1"/>
          <w:wAfter w:w="554" w:type="dxa"/>
          <w:trHeight w:val="288"/>
        </w:trPr>
        <w:tc>
          <w:tcPr>
            <w:tcW w:w="1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8C0B1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>AVG_ROOM: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5028B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F69D6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BFA55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F3C35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5B957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4014B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2670C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8182B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F72C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E2CBF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1CFCB33B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41BA6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09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5A386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>1)The Average Room range, with a maximum range of 5.219.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EF498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A2571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B18B3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4ACA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51754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303F6F59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49D60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63589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6B17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90C2D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4E461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A2266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6FA2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565C2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D7707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C202F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B8057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77E92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3AAACA13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F67AD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2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9101E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>2)Most Houses have Room counts of the median value of approximately 6.2085.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C388D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2310C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05933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05A5B5D6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71EDB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79D3D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7F34A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5EAE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42B5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D938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F0D6A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26DB3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77631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E33E8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A19BC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9FB98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516914F4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D8E63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11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C35EB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3)The distribution is positively </w:t>
            </w:r>
            <w:proofErr w:type="gramStart"/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>skewed,</w:t>
            </w:r>
            <w:proofErr w:type="gramEnd"/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it shows the higher room counts.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D5CED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2C0F2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0DD62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9A76F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787667B4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5C75B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DCB6B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1AE26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2BF53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28CA0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995D1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5358A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3B4F7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24CA9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3BCA6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8EA32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D5B5B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57D09927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66B0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11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174E2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>4)The kurtosis value is leptokurtic is more peaked than a normal distribution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DE130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4B52B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1E71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BD94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4CD2C260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04475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F2DCB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CB729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B87BF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37AC9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A470A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1230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A730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C978F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F087D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57E73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0CFDA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553BB790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7B12B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>LSTAT: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4A5B9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681A6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8962C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D9CC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12958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C04B1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CA71D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3A87A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318D9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D3671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E5F53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504DD6E1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DE2EE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7B994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712A5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2067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EEECE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1113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8079B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888F9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B6CC2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82013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34B53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D8180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06502D83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9453C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0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7E113" w14:textId="77777777" w:rsid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1)The percentage of the lower status of the population varies widely, with a range </w:t>
            </w:r>
          </w:p>
          <w:p w14:paraId="1122044A" w14:textId="5A5701AB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>from 1.73% to 37.97%.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B372A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213E0" w:rsidRPr="00F213E0" w14:paraId="7CF5FAFF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EB99B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33FEE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87861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F293D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DB059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32018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329CA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6E19B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9CC21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8D925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F1B09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D03C1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633EBA7E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AFA75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11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70AAF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>2)Most areas have around the median value of approximately 11.36%.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1AD8C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BA2C2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FD095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1B162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72F6D135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54EF5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30F61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1D82E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F0B50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1FB84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ACFAC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DAF5B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D26E7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A3485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DD2E5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06957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19C2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28C7F503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4E521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0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6D4AA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>3)The distribution is positively skewed, showing that higher percentages of lower-income residents.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6803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213E0" w:rsidRPr="00F213E0" w14:paraId="2E5C66A3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F373A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67C51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C1DDE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2C3CF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EC733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B1B0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995B1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05860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B5A1A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C81C5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32BE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66422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5D6BB5E9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A3F7A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2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1F101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>4)The kurtosis value is leptokurtic is more peaked than a normal distribution.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78A5C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9A7A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A16DC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6D9F5001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E8A22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5EFB2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98C74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E23AA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35AF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7370B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6AE0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F0F7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E22F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1696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87FE4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09FE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7BE308AF" w14:textId="77777777" w:rsidTr="00F213E0">
        <w:trPr>
          <w:gridAfter w:val="1"/>
          <w:wAfter w:w="554" w:type="dxa"/>
          <w:trHeight w:val="288"/>
        </w:trPr>
        <w:tc>
          <w:tcPr>
            <w:tcW w:w="1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2496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>AVG_PRICE: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14976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C0BD6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ECDA9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499B8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A1310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A4A3F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F090F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B6ACE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D191C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90A75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0E6950FC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12E24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3EBA1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>1)The Average number of houses ranges from 5 to 50.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33D15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B0DF2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2C30B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7DCB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3DE3D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1AFFE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0B646D5E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47F60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7900B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DCDBC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A9A08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4251D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74EB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3BBA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A4D6C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1602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E022D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63BB5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D73E8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2E3242D5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459B6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09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25530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>2)House prices around the median value of approximately 21.2.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AE383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6E099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31669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FA943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D577E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64C06916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AB8D9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24402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7DF22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81676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2710E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7E4CD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16796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FBA88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3F9D4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0EC2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71306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1B242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7EECBE47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6C66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2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7651D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>3)The Distribution is positively skewed and shows areas with higher house prices.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EDE21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C749A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1FEE7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31875B90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CAC3E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A981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B91AE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0958D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63E27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48A3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E99C4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DB41F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3BA6B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35458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73A9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CDD02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13E0" w:rsidRPr="00F213E0" w14:paraId="5092F239" w14:textId="77777777" w:rsidTr="00F213E0">
        <w:trPr>
          <w:gridAfter w:val="1"/>
          <w:wAfter w:w="55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061E1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144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7C1EA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13E0">
              <w:rPr>
                <w:rFonts w:ascii="Calibri" w:eastAsia="Times New Roman" w:hAnsi="Calibri" w:cs="Calibri"/>
                <w:color w:val="000000"/>
                <w:lang w:eastAsia="en-IN"/>
              </w:rPr>
              <w:t>4)The Kurtosis values shows that it is leptokurtic is more peaked than normal distribution.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0B4B" w14:textId="77777777" w:rsidR="00F213E0" w:rsidRPr="00F213E0" w:rsidRDefault="00F213E0" w:rsidP="00F21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1B8D" w14:textId="77777777" w:rsidR="00F213E0" w:rsidRPr="00F213E0" w:rsidRDefault="00F213E0" w:rsidP="00F2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7B67267" w14:textId="77777777" w:rsidR="001A07F1" w:rsidRPr="001A07F1" w:rsidRDefault="001A07F1" w:rsidP="001A07F1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49A4A3E4" w14:textId="1B4B5772" w:rsidR="00DF05DB" w:rsidRDefault="00FA4EFA" w:rsidP="00FA4EFA">
      <w:pPr>
        <w:tabs>
          <w:tab w:val="left" w:pos="1776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591B307F" w14:textId="77777777" w:rsidR="0075794B" w:rsidRDefault="0075794B" w:rsidP="00FA4EFA">
      <w:pPr>
        <w:tabs>
          <w:tab w:val="left" w:pos="1776"/>
        </w:tabs>
        <w:rPr>
          <w:b/>
          <w:bCs/>
          <w:sz w:val="24"/>
          <w:szCs w:val="24"/>
        </w:rPr>
      </w:pPr>
    </w:p>
    <w:p w14:paraId="0DD28902" w14:textId="77777777" w:rsidR="0075794B" w:rsidRDefault="0075794B" w:rsidP="00FA4EFA">
      <w:pPr>
        <w:tabs>
          <w:tab w:val="left" w:pos="1776"/>
        </w:tabs>
        <w:rPr>
          <w:b/>
          <w:bCs/>
          <w:sz w:val="24"/>
          <w:szCs w:val="24"/>
        </w:rPr>
      </w:pPr>
    </w:p>
    <w:p w14:paraId="5D74023C" w14:textId="77777777" w:rsidR="0075794B" w:rsidRDefault="0075794B" w:rsidP="00FA4EFA">
      <w:pPr>
        <w:tabs>
          <w:tab w:val="left" w:pos="1776"/>
        </w:tabs>
        <w:rPr>
          <w:b/>
          <w:bCs/>
          <w:sz w:val="24"/>
          <w:szCs w:val="24"/>
        </w:rPr>
      </w:pPr>
    </w:p>
    <w:p w14:paraId="384255B3" w14:textId="77777777" w:rsidR="0075794B" w:rsidRDefault="0075794B" w:rsidP="00FA4EFA">
      <w:pPr>
        <w:tabs>
          <w:tab w:val="left" w:pos="1776"/>
        </w:tabs>
        <w:rPr>
          <w:b/>
          <w:bCs/>
          <w:sz w:val="24"/>
          <w:szCs w:val="24"/>
        </w:rPr>
      </w:pPr>
    </w:p>
    <w:p w14:paraId="6BD5B0BE" w14:textId="77777777" w:rsidR="0075794B" w:rsidRDefault="0075794B" w:rsidP="00FA4EFA">
      <w:pPr>
        <w:tabs>
          <w:tab w:val="left" w:pos="1776"/>
        </w:tabs>
        <w:rPr>
          <w:b/>
          <w:bCs/>
          <w:sz w:val="24"/>
          <w:szCs w:val="24"/>
        </w:rPr>
      </w:pPr>
    </w:p>
    <w:tbl>
      <w:tblPr>
        <w:tblpPr w:leftFromText="180" w:rightFromText="180" w:vertAnchor="page" w:horzAnchor="margin" w:tblpXSpec="center" w:tblpY="2593"/>
        <w:tblW w:w="7274" w:type="dxa"/>
        <w:tblLook w:val="04A0" w:firstRow="1" w:lastRow="0" w:firstColumn="1" w:lastColumn="0" w:noHBand="0" w:noVBand="1"/>
      </w:tblPr>
      <w:tblGrid>
        <w:gridCol w:w="971"/>
        <w:gridCol w:w="970"/>
        <w:gridCol w:w="760"/>
        <w:gridCol w:w="760"/>
        <w:gridCol w:w="760"/>
        <w:gridCol w:w="794"/>
        <w:gridCol w:w="760"/>
        <w:gridCol w:w="760"/>
        <w:gridCol w:w="929"/>
        <w:gridCol w:w="688"/>
        <w:gridCol w:w="874"/>
      </w:tblGrid>
      <w:tr w:rsidR="00D830A8" w:rsidRPr="0075794B" w14:paraId="75CE28B2" w14:textId="77777777" w:rsidTr="00D830A8">
        <w:trPr>
          <w:trHeight w:val="751"/>
        </w:trPr>
        <w:tc>
          <w:tcPr>
            <w:tcW w:w="79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0A1F89" w14:textId="77777777" w:rsidR="00D830A8" w:rsidRPr="0075794B" w:rsidRDefault="00D830A8" w:rsidP="00D83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 </w:t>
            </w:r>
          </w:p>
        </w:tc>
        <w:tc>
          <w:tcPr>
            <w:tcW w:w="79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68C3EE" w14:textId="77777777" w:rsidR="00D830A8" w:rsidRPr="0075794B" w:rsidRDefault="00D830A8" w:rsidP="00D83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CRIME_RATE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31505D" w14:textId="77777777" w:rsidR="00D830A8" w:rsidRPr="0075794B" w:rsidRDefault="00D830A8" w:rsidP="00D83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AGE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E4BD86" w14:textId="77777777" w:rsidR="00D830A8" w:rsidRPr="0075794B" w:rsidRDefault="00D830A8" w:rsidP="00D83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INDUS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47B14B" w14:textId="77777777" w:rsidR="00D830A8" w:rsidRPr="0075794B" w:rsidRDefault="00D830A8" w:rsidP="00D83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NOX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6979F6" w14:textId="77777777" w:rsidR="00D830A8" w:rsidRPr="0075794B" w:rsidRDefault="00D830A8" w:rsidP="00D83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DISTANCE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78CBF9" w14:textId="77777777" w:rsidR="00D830A8" w:rsidRPr="0075794B" w:rsidRDefault="00D830A8" w:rsidP="00D83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TAX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360817" w14:textId="77777777" w:rsidR="00D830A8" w:rsidRPr="0075794B" w:rsidRDefault="00D830A8" w:rsidP="00D83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PTRATIO</w:t>
            </w:r>
          </w:p>
        </w:tc>
        <w:tc>
          <w:tcPr>
            <w:tcW w:w="75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14547" w14:textId="77777777" w:rsidR="00D830A8" w:rsidRPr="0075794B" w:rsidRDefault="00D830A8" w:rsidP="00D83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AVG_ROOM</w:t>
            </w:r>
          </w:p>
        </w:tc>
        <w:tc>
          <w:tcPr>
            <w:tcW w:w="54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B966C" w14:textId="77777777" w:rsidR="00D830A8" w:rsidRPr="0075794B" w:rsidRDefault="00D830A8" w:rsidP="00D83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LSTAT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36A113" w14:textId="77777777" w:rsidR="00D830A8" w:rsidRPr="0075794B" w:rsidRDefault="00D830A8" w:rsidP="00D83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AVG_PRICE</w:t>
            </w:r>
          </w:p>
        </w:tc>
      </w:tr>
      <w:tr w:rsidR="00D830A8" w:rsidRPr="0075794B" w14:paraId="4EAEF9ED" w14:textId="77777777" w:rsidTr="00D830A8">
        <w:trPr>
          <w:trHeight w:val="751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C29DB" w14:textId="77777777" w:rsidR="00D830A8" w:rsidRPr="0075794B" w:rsidRDefault="00D830A8" w:rsidP="00D8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CRIME_RATE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E6D54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52741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FB197" w14:textId="77777777" w:rsidR="00D830A8" w:rsidRPr="0075794B" w:rsidRDefault="00D830A8" w:rsidP="00D83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EAE8" w14:textId="77777777" w:rsidR="00D830A8" w:rsidRPr="0075794B" w:rsidRDefault="00D830A8" w:rsidP="00D83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CCA1" w14:textId="77777777" w:rsidR="00D830A8" w:rsidRPr="0075794B" w:rsidRDefault="00D830A8" w:rsidP="00D83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30A30" w14:textId="77777777" w:rsidR="00D830A8" w:rsidRPr="0075794B" w:rsidRDefault="00D830A8" w:rsidP="00D83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ABB24" w14:textId="77777777" w:rsidR="00D830A8" w:rsidRPr="0075794B" w:rsidRDefault="00D830A8" w:rsidP="00D83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A168A" w14:textId="77777777" w:rsidR="00D830A8" w:rsidRPr="0075794B" w:rsidRDefault="00D830A8" w:rsidP="00D83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F8A65" w14:textId="77777777" w:rsidR="00D830A8" w:rsidRPr="0075794B" w:rsidRDefault="00D830A8" w:rsidP="00D83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D0B7F" w14:textId="77777777" w:rsidR="00D830A8" w:rsidRPr="0075794B" w:rsidRDefault="00D830A8" w:rsidP="00D83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30A8" w:rsidRPr="0075794B" w14:paraId="3F6B9875" w14:textId="77777777" w:rsidTr="00D830A8">
        <w:trPr>
          <w:trHeight w:val="751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6DD6E" w14:textId="77777777" w:rsidR="00D830A8" w:rsidRPr="0075794B" w:rsidRDefault="00D830A8" w:rsidP="00D8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AGE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980C0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0.006859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D4400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B6AC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ADC4C" w14:textId="77777777" w:rsidR="00D830A8" w:rsidRPr="0075794B" w:rsidRDefault="00D830A8" w:rsidP="00D83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21419" w14:textId="77777777" w:rsidR="00D830A8" w:rsidRPr="0075794B" w:rsidRDefault="00D830A8" w:rsidP="00D83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B74E" w14:textId="77777777" w:rsidR="00D830A8" w:rsidRPr="0075794B" w:rsidRDefault="00D830A8" w:rsidP="00D83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A1C54" w14:textId="77777777" w:rsidR="00D830A8" w:rsidRPr="0075794B" w:rsidRDefault="00D830A8" w:rsidP="00D83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D990F" w14:textId="77777777" w:rsidR="00D830A8" w:rsidRPr="0075794B" w:rsidRDefault="00D830A8" w:rsidP="00D83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5A66B" w14:textId="77777777" w:rsidR="00D830A8" w:rsidRPr="0075794B" w:rsidRDefault="00D830A8" w:rsidP="00D83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E4C22" w14:textId="77777777" w:rsidR="00D830A8" w:rsidRPr="0075794B" w:rsidRDefault="00D830A8" w:rsidP="00D83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30A8" w:rsidRPr="0075794B" w14:paraId="78C336A8" w14:textId="77777777" w:rsidTr="00D830A8">
        <w:trPr>
          <w:trHeight w:val="751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8DC2" w14:textId="77777777" w:rsidR="00D830A8" w:rsidRPr="0075794B" w:rsidRDefault="00D830A8" w:rsidP="00D8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INDUS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F095F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-0.00551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73656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0.644779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C5D41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2628C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B9032" w14:textId="77777777" w:rsidR="00D830A8" w:rsidRPr="0075794B" w:rsidRDefault="00D830A8" w:rsidP="00D83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780E4" w14:textId="77777777" w:rsidR="00D830A8" w:rsidRPr="0075794B" w:rsidRDefault="00D830A8" w:rsidP="00D83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8838A" w14:textId="77777777" w:rsidR="00D830A8" w:rsidRPr="0075794B" w:rsidRDefault="00D830A8" w:rsidP="00D83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B47BB" w14:textId="77777777" w:rsidR="00D830A8" w:rsidRPr="0075794B" w:rsidRDefault="00D830A8" w:rsidP="00D83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BC1D9" w14:textId="77777777" w:rsidR="00D830A8" w:rsidRPr="0075794B" w:rsidRDefault="00D830A8" w:rsidP="00D83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897C6" w14:textId="77777777" w:rsidR="00D830A8" w:rsidRPr="0075794B" w:rsidRDefault="00D830A8" w:rsidP="00D83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30A8" w:rsidRPr="0075794B" w14:paraId="19C11399" w14:textId="77777777" w:rsidTr="00D830A8">
        <w:trPr>
          <w:trHeight w:val="751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4BFEB" w14:textId="77777777" w:rsidR="00D830A8" w:rsidRPr="0075794B" w:rsidRDefault="00D830A8" w:rsidP="00D8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NOX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381FF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0.001851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166EF592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0.73147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39CFA507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0.763651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ABFDA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04E2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B2127" w14:textId="77777777" w:rsidR="00D830A8" w:rsidRPr="0075794B" w:rsidRDefault="00D830A8" w:rsidP="00D83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3A0D9" w14:textId="77777777" w:rsidR="00D830A8" w:rsidRPr="0075794B" w:rsidRDefault="00D830A8" w:rsidP="00D83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E69D8" w14:textId="77777777" w:rsidR="00D830A8" w:rsidRPr="0075794B" w:rsidRDefault="00D830A8" w:rsidP="00D83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F421B" w14:textId="77777777" w:rsidR="00D830A8" w:rsidRPr="0075794B" w:rsidRDefault="00D830A8" w:rsidP="00D83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80052" w14:textId="77777777" w:rsidR="00D830A8" w:rsidRPr="0075794B" w:rsidRDefault="00D830A8" w:rsidP="00D83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30A8" w:rsidRPr="0075794B" w14:paraId="49469214" w14:textId="77777777" w:rsidTr="00D830A8">
        <w:trPr>
          <w:trHeight w:val="751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984D7" w14:textId="77777777" w:rsidR="00D830A8" w:rsidRPr="0075794B" w:rsidRDefault="00D830A8" w:rsidP="00D8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DISTANCE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9DEAF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-0.00906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0AA5A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0.456022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4232D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0.595129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63F14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0.611441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B1EB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3B11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2EBF2" w14:textId="77777777" w:rsidR="00D830A8" w:rsidRPr="0075794B" w:rsidRDefault="00D830A8" w:rsidP="00D83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64A1" w14:textId="77777777" w:rsidR="00D830A8" w:rsidRPr="0075794B" w:rsidRDefault="00D830A8" w:rsidP="00D83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B336E" w14:textId="77777777" w:rsidR="00D830A8" w:rsidRPr="0075794B" w:rsidRDefault="00D830A8" w:rsidP="00D83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0CC9E" w14:textId="77777777" w:rsidR="00D830A8" w:rsidRPr="0075794B" w:rsidRDefault="00D830A8" w:rsidP="00D83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30A8" w:rsidRPr="0075794B" w14:paraId="2EB9023D" w14:textId="77777777" w:rsidTr="00D830A8">
        <w:trPr>
          <w:trHeight w:val="751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EEA73" w14:textId="77777777" w:rsidR="00D830A8" w:rsidRPr="0075794B" w:rsidRDefault="00D830A8" w:rsidP="00D8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TAX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507CE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-0.01675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9555B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0.506456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7700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0.72076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E06E7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0.668023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097BA5D6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0.910228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5B504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5615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95897" w14:textId="77777777" w:rsidR="00D830A8" w:rsidRPr="0075794B" w:rsidRDefault="00D830A8" w:rsidP="00D83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88786" w14:textId="77777777" w:rsidR="00D830A8" w:rsidRPr="0075794B" w:rsidRDefault="00D830A8" w:rsidP="00D83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40463" w14:textId="77777777" w:rsidR="00D830A8" w:rsidRPr="0075794B" w:rsidRDefault="00D830A8" w:rsidP="00D83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30A8" w:rsidRPr="0075794B" w14:paraId="0E0F6EBA" w14:textId="77777777" w:rsidTr="00D830A8">
        <w:trPr>
          <w:trHeight w:val="751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A173" w14:textId="77777777" w:rsidR="00D830A8" w:rsidRPr="0075794B" w:rsidRDefault="00D830A8" w:rsidP="00D8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PTRATIO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97099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0.010801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183C9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0.261515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98691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0.383248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C4CA2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0.188933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4A22B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0.464741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E11C1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0.460853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BF38D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B4B47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3C194" w14:textId="77777777" w:rsidR="00D830A8" w:rsidRPr="0075794B" w:rsidRDefault="00D830A8" w:rsidP="00D83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61C10" w14:textId="77777777" w:rsidR="00D830A8" w:rsidRPr="0075794B" w:rsidRDefault="00D830A8" w:rsidP="00D83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30A8" w:rsidRPr="0075794B" w14:paraId="2DC5E037" w14:textId="77777777" w:rsidTr="00D830A8">
        <w:trPr>
          <w:trHeight w:val="751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7920B" w14:textId="77777777" w:rsidR="00D830A8" w:rsidRPr="0075794B" w:rsidRDefault="00D830A8" w:rsidP="00D8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AVG_ROOM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A5384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0.027396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A62D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-0.24026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DECAA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-0.39168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D21CD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-0.30219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6B2D3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-0.20985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7446E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-0.29205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932DD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-0.3555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0859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A23C9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BADC3" w14:textId="77777777" w:rsidR="00D830A8" w:rsidRPr="0075794B" w:rsidRDefault="00D830A8" w:rsidP="00D83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30A8" w:rsidRPr="0075794B" w14:paraId="5DD04F6F" w14:textId="77777777" w:rsidTr="00D830A8">
        <w:trPr>
          <w:trHeight w:val="751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777AC" w14:textId="77777777" w:rsidR="00D830A8" w:rsidRPr="0075794B" w:rsidRDefault="00D830A8" w:rsidP="00D8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LSTAT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6C538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-0.0424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D6FA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0.602339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C024C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0.6038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0F068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0.590879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3949A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0.488676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DB73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0.543993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775DD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0.374044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E5163C5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-0.61381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D5727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56429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830A8" w:rsidRPr="0075794B" w14:paraId="319C0A6C" w14:textId="77777777" w:rsidTr="00D830A8">
        <w:trPr>
          <w:trHeight w:val="784"/>
        </w:trPr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844DA9" w14:textId="77777777" w:rsidR="00D830A8" w:rsidRPr="0075794B" w:rsidRDefault="00D830A8" w:rsidP="00D8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AVG_PRICE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41B4B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0.043338</w:t>
            </w:r>
          </w:p>
        </w:tc>
        <w:tc>
          <w:tcPr>
            <w:tcW w:w="6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B7F059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-0.37695</w:t>
            </w:r>
          </w:p>
        </w:tc>
        <w:tc>
          <w:tcPr>
            <w:tcW w:w="6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8C79F2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-0.48373</w:t>
            </w:r>
          </w:p>
        </w:tc>
        <w:tc>
          <w:tcPr>
            <w:tcW w:w="6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2F1D2B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-0.42732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7ED5CF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-0.38163</w:t>
            </w:r>
          </w:p>
        </w:tc>
        <w:tc>
          <w:tcPr>
            <w:tcW w:w="6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DD4236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-0.46854</w:t>
            </w:r>
          </w:p>
        </w:tc>
        <w:tc>
          <w:tcPr>
            <w:tcW w:w="6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14:paraId="0B41ED8F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-0.50779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43358D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0.69536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14:paraId="5C6A61AD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-0.73766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3202A2" w14:textId="77777777" w:rsidR="00D830A8" w:rsidRPr="0075794B" w:rsidRDefault="00D830A8" w:rsidP="00D8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794B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</w:tbl>
    <w:p w14:paraId="5A0DFEDB" w14:textId="4A489797" w:rsidR="0075794B" w:rsidRDefault="00D830A8" w:rsidP="00FA4EFA">
      <w:pPr>
        <w:tabs>
          <w:tab w:val="left" w:pos="1776"/>
        </w:tabs>
        <w:rPr>
          <w:b/>
          <w:bCs/>
          <w:sz w:val="24"/>
          <w:szCs w:val="24"/>
        </w:rPr>
      </w:pPr>
      <w:r w:rsidRPr="00D830A8">
        <w:rPr>
          <w:b/>
          <w:bCs/>
          <w:sz w:val="28"/>
          <w:szCs w:val="28"/>
        </w:rPr>
        <w:t xml:space="preserve"> </w:t>
      </w:r>
      <w:r w:rsidR="0075794B" w:rsidRPr="00D830A8">
        <w:rPr>
          <w:b/>
          <w:bCs/>
          <w:sz w:val="28"/>
          <w:szCs w:val="28"/>
        </w:rPr>
        <w:t>Correlation</w:t>
      </w:r>
    </w:p>
    <w:p w14:paraId="5688F9B5" w14:textId="4DA32735" w:rsidR="00FA4EFA" w:rsidRDefault="00FA4EFA" w:rsidP="00FA4EFA">
      <w:pPr>
        <w:tabs>
          <w:tab w:val="left" w:pos="1776"/>
        </w:tabs>
        <w:rPr>
          <w:b/>
          <w:bCs/>
          <w:sz w:val="24"/>
          <w:szCs w:val="24"/>
        </w:rPr>
      </w:pPr>
    </w:p>
    <w:p w14:paraId="5A3D3AE1" w14:textId="77777777" w:rsidR="00FA4EFA" w:rsidRDefault="00FA4EFA" w:rsidP="00FA4EFA">
      <w:pPr>
        <w:tabs>
          <w:tab w:val="left" w:pos="1776"/>
        </w:tabs>
        <w:rPr>
          <w:b/>
          <w:bCs/>
          <w:sz w:val="24"/>
          <w:szCs w:val="24"/>
        </w:rPr>
      </w:pPr>
    </w:p>
    <w:p w14:paraId="41AA0666" w14:textId="77777777" w:rsidR="00EE3AEF" w:rsidRPr="00832B31" w:rsidRDefault="00EE3AEF" w:rsidP="00DF05DB">
      <w:pPr>
        <w:rPr>
          <w:b/>
          <w:bCs/>
          <w:sz w:val="24"/>
          <w:szCs w:val="24"/>
        </w:rPr>
      </w:pPr>
    </w:p>
    <w:tbl>
      <w:tblPr>
        <w:tblW w:w="14520" w:type="dxa"/>
        <w:tblInd w:w="108" w:type="dxa"/>
        <w:tblLook w:val="04A0" w:firstRow="1" w:lastRow="0" w:firstColumn="1" w:lastColumn="0" w:noHBand="0" w:noVBand="1"/>
      </w:tblPr>
      <w:tblGrid>
        <w:gridCol w:w="960"/>
        <w:gridCol w:w="1004"/>
        <w:gridCol w:w="1004"/>
        <w:gridCol w:w="970"/>
        <w:gridCol w:w="970"/>
        <w:gridCol w:w="970"/>
        <w:gridCol w:w="970"/>
        <w:gridCol w:w="970"/>
        <w:gridCol w:w="970"/>
        <w:gridCol w:w="970"/>
        <w:gridCol w:w="970"/>
        <w:gridCol w:w="970"/>
        <w:gridCol w:w="970"/>
        <w:gridCol w:w="960"/>
        <w:gridCol w:w="960"/>
      </w:tblGrid>
      <w:tr w:rsidR="00D64616" w:rsidRPr="00D64616" w14:paraId="185FF6C1" w14:textId="77777777" w:rsidTr="00D64616">
        <w:trPr>
          <w:trHeight w:val="288"/>
        </w:trPr>
        <w:tc>
          <w:tcPr>
            <w:tcW w:w="4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88F14" w14:textId="77777777" w:rsidR="00D64616" w:rsidRPr="00D64616" w:rsidRDefault="00D64616" w:rsidP="00D646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6461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TOP THREE POSITIVELY CORRELATED PAIRS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5F52B" w14:textId="77777777" w:rsidR="00D64616" w:rsidRPr="00D64616" w:rsidRDefault="00D64616" w:rsidP="00D646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B32B0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44907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26922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82427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FCE1A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27E6E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92AA3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57F89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AA02F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4616" w:rsidRPr="00D64616" w14:paraId="34760924" w14:textId="77777777" w:rsidTr="00D64616">
        <w:trPr>
          <w:trHeight w:val="288"/>
        </w:trPr>
        <w:tc>
          <w:tcPr>
            <w:tcW w:w="2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A0F20" w14:textId="77777777" w:rsidR="00D64616" w:rsidRPr="00D64616" w:rsidRDefault="00D64616" w:rsidP="00D64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4616">
              <w:rPr>
                <w:rFonts w:ascii="Calibri" w:eastAsia="Times New Roman" w:hAnsi="Calibri" w:cs="Calibri"/>
                <w:color w:val="000000"/>
                <w:lang w:eastAsia="en-IN"/>
              </w:rPr>
              <w:t>1)DISTANCE AND TAX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FD44" w14:textId="77777777" w:rsidR="00D64616" w:rsidRPr="00D64616" w:rsidRDefault="00D64616" w:rsidP="00D64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AEDD8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376FF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8F452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1C5E8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2022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7A3CC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3B53C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C7665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6D1FE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2B3D3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96220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4616" w:rsidRPr="00D64616" w14:paraId="67474754" w14:textId="77777777" w:rsidTr="00D6461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987AB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667F7" w14:textId="77777777" w:rsidR="00D64616" w:rsidRPr="00D64616" w:rsidRDefault="00D64616" w:rsidP="00D64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4616">
              <w:rPr>
                <w:rFonts w:ascii="Calibri" w:eastAsia="Times New Roman" w:hAnsi="Calibri" w:cs="Calibri"/>
                <w:color w:val="000000"/>
                <w:lang w:eastAsia="en-IN"/>
              </w:rPr>
              <w:t>Correlation:0.910228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3516" w14:textId="77777777" w:rsidR="00D64616" w:rsidRPr="00D64616" w:rsidRDefault="00D64616" w:rsidP="00D64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47C56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2C5F0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41BC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68FF5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D687E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E9659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A8F74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E14AE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C3241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8F54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4616" w:rsidRPr="00D64616" w14:paraId="1C7B6524" w14:textId="77777777" w:rsidTr="00D6461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5C19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60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BFA85" w14:textId="77777777" w:rsidR="00D64616" w:rsidRDefault="00D64616" w:rsidP="00D64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461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The pair has the Highest Correlation in the </w:t>
            </w:r>
            <w:proofErr w:type="spellStart"/>
            <w:proofErr w:type="gramStart"/>
            <w:r w:rsidRPr="00D64616">
              <w:rPr>
                <w:rFonts w:ascii="Calibri" w:eastAsia="Times New Roman" w:hAnsi="Calibri" w:cs="Calibri"/>
                <w:color w:val="000000"/>
                <w:lang w:eastAsia="en-IN"/>
              </w:rPr>
              <w:t>Matrix,It</w:t>
            </w:r>
            <w:proofErr w:type="spellEnd"/>
            <w:proofErr w:type="gramEnd"/>
            <w:r w:rsidRPr="00D6461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shows that there is a strong relationship </w:t>
            </w:r>
          </w:p>
          <w:p w14:paraId="6E420B36" w14:textId="49D72F3C" w:rsidR="00D64616" w:rsidRPr="00D64616" w:rsidRDefault="00D64616" w:rsidP="00D64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4616">
              <w:rPr>
                <w:rFonts w:ascii="Calibri" w:eastAsia="Times New Roman" w:hAnsi="Calibri" w:cs="Calibri"/>
                <w:color w:val="000000"/>
                <w:lang w:eastAsia="en-IN"/>
              </w:rPr>
              <w:t>between Distance from the Highway and Tax.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5188A" w14:textId="77777777" w:rsidR="00D64616" w:rsidRPr="00D64616" w:rsidRDefault="00D64616" w:rsidP="00D64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64616" w:rsidRPr="00D64616" w14:paraId="2836F2DF" w14:textId="77777777" w:rsidTr="00D6461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3C50F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BA604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D1ED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4F49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4635C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490F8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A5E0D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6D830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7D82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BCD6C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4A956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120E1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535E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63242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0A81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4616" w:rsidRPr="00D64616" w14:paraId="5863AD92" w14:textId="77777777" w:rsidTr="00D64616">
        <w:trPr>
          <w:trHeight w:val="288"/>
        </w:trPr>
        <w:tc>
          <w:tcPr>
            <w:tcW w:w="2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0202A" w14:textId="77777777" w:rsidR="00D64616" w:rsidRPr="00D64616" w:rsidRDefault="00D64616" w:rsidP="00D64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4616">
              <w:rPr>
                <w:rFonts w:ascii="Calibri" w:eastAsia="Times New Roman" w:hAnsi="Calibri" w:cs="Calibri"/>
                <w:color w:val="000000"/>
                <w:lang w:eastAsia="en-IN"/>
              </w:rPr>
              <w:t>2)NOX AND INDUSTRY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ECC38" w14:textId="77777777" w:rsidR="00D64616" w:rsidRPr="00D64616" w:rsidRDefault="00D64616" w:rsidP="00D64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D3578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90E1E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F6059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0332B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79D42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8E65D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A3B26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C17F0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F4B0C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EE4C0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A67FA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4616" w:rsidRPr="00D64616" w14:paraId="5F62689D" w14:textId="77777777" w:rsidTr="00D6461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AC62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FE61F" w14:textId="77777777" w:rsidR="00D64616" w:rsidRPr="00D64616" w:rsidRDefault="00D64616" w:rsidP="00D64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4616">
              <w:rPr>
                <w:rFonts w:ascii="Calibri" w:eastAsia="Times New Roman" w:hAnsi="Calibri" w:cs="Calibri"/>
                <w:color w:val="000000"/>
                <w:lang w:eastAsia="en-IN"/>
              </w:rPr>
              <w:t>Correlation:0.7637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C07C9" w14:textId="77777777" w:rsidR="00D64616" w:rsidRPr="00D64616" w:rsidRDefault="00D64616" w:rsidP="00D64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3704E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82259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A8B25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8E9FA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E5FF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6118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1C07E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27579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15250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F991D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19D0A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4616" w:rsidRPr="00D64616" w14:paraId="43C1696D" w14:textId="77777777" w:rsidTr="00D6461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44306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4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6CEAC" w14:textId="77777777" w:rsidR="00D64616" w:rsidRDefault="00D64616" w:rsidP="00D64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461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The pair is the second-highest Correlation in the Matrix. It shows that there is a Moderate </w:t>
            </w:r>
          </w:p>
          <w:p w14:paraId="049C1DEB" w14:textId="1B06A579" w:rsidR="00D64616" w:rsidRPr="00D64616" w:rsidRDefault="00D64616" w:rsidP="00D64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4616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relationship between </w:t>
            </w:r>
            <w:proofErr w:type="spellStart"/>
            <w:r w:rsidRPr="00D64616">
              <w:rPr>
                <w:rFonts w:ascii="Calibri" w:eastAsia="Times New Roman" w:hAnsi="Calibri" w:cs="Calibri"/>
                <w:color w:val="000000"/>
                <w:lang w:eastAsia="en-IN"/>
              </w:rPr>
              <w:t>Nox</w:t>
            </w:r>
            <w:proofErr w:type="spellEnd"/>
            <w:r w:rsidRPr="00D6461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Industry.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46096" w14:textId="77777777" w:rsidR="00D64616" w:rsidRPr="00D64616" w:rsidRDefault="00D64616" w:rsidP="00D64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5EBE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4616" w:rsidRPr="00D64616" w14:paraId="117CB6C6" w14:textId="77777777" w:rsidTr="00D6461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66298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165EB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FB639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E77FB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DB8C5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61636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FBBF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C97F7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C6CE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DB223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7D8BD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26CFA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B9400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9B464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A4BDB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4616" w:rsidRPr="00D64616" w14:paraId="5050947A" w14:textId="77777777" w:rsidTr="00D64616">
        <w:trPr>
          <w:trHeight w:val="288"/>
        </w:trPr>
        <w:tc>
          <w:tcPr>
            <w:tcW w:w="19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C95D5" w14:textId="77777777" w:rsidR="00D64616" w:rsidRPr="00D64616" w:rsidRDefault="00D64616" w:rsidP="00D64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4616">
              <w:rPr>
                <w:rFonts w:ascii="Calibri" w:eastAsia="Times New Roman" w:hAnsi="Calibri" w:cs="Calibri"/>
                <w:color w:val="000000"/>
                <w:lang w:eastAsia="en-IN"/>
              </w:rPr>
              <w:t>3)AGE AND NOX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CFD4B" w14:textId="77777777" w:rsidR="00D64616" w:rsidRPr="00D64616" w:rsidRDefault="00D64616" w:rsidP="00D64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E1C42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ED0A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8630A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C3846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78D67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87631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B2478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2F460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5C630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10BEF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3AA44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AF66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4616" w:rsidRPr="00D64616" w14:paraId="1556473A" w14:textId="77777777" w:rsidTr="00D6461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CDD8B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BFEE8" w14:textId="77777777" w:rsidR="00D64616" w:rsidRPr="00D64616" w:rsidRDefault="00D64616" w:rsidP="00D64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4616">
              <w:rPr>
                <w:rFonts w:ascii="Calibri" w:eastAsia="Times New Roman" w:hAnsi="Calibri" w:cs="Calibri"/>
                <w:color w:val="000000"/>
                <w:lang w:eastAsia="en-IN"/>
              </w:rPr>
              <w:t>Correlation:0.73147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EC2DA" w14:textId="77777777" w:rsidR="00D64616" w:rsidRPr="00D64616" w:rsidRDefault="00D64616" w:rsidP="00D64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6045B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E4C3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1CE2E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F7D2B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1DF3F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E3AD7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44AD5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7A99E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2DCE1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06C57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94630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4616" w:rsidRPr="00D64616" w14:paraId="29E5CA4F" w14:textId="77777777" w:rsidTr="00D6461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40DB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4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8CCFF" w14:textId="77777777" w:rsidR="00D64616" w:rsidRDefault="00D64616" w:rsidP="00D64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4616">
              <w:rPr>
                <w:rFonts w:ascii="Calibri" w:eastAsia="Times New Roman" w:hAnsi="Calibri" w:cs="Calibri"/>
                <w:color w:val="000000"/>
                <w:lang w:eastAsia="en-IN"/>
              </w:rPr>
              <w:t>The Pair is the third-highest Correlation in the Matrix. It shows that there is a Moderate</w:t>
            </w:r>
          </w:p>
          <w:p w14:paraId="0D7FE1A9" w14:textId="453393C5" w:rsidR="00D64616" w:rsidRPr="00D64616" w:rsidRDefault="00D64616" w:rsidP="00D64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461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relationship between Age and </w:t>
            </w:r>
            <w:proofErr w:type="spellStart"/>
            <w:r w:rsidRPr="00D64616">
              <w:rPr>
                <w:rFonts w:ascii="Calibri" w:eastAsia="Times New Roman" w:hAnsi="Calibri" w:cs="Calibri"/>
                <w:color w:val="000000"/>
                <w:lang w:eastAsia="en-IN"/>
              </w:rPr>
              <w:t>Nox</w:t>
            </w:r>
            <w:proofErr w:type="spellEnd"/>
            <w:r w:rsidRPr="00D64616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CA89" w14:textId="77777777" w:rsidR="00D64616" w:rsidRPr="00D64616" w:rsidRDefault="00D64616" w:rsidP="00D64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6E82C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4616" w:rsidRPr="00D64616" w14:paraId="2655499E" w14:textId="77777777" w:rsidTr="00D6461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F08F2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71A5B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B0B5E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00E15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91C0F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662E3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C6679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3F8CA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2623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FF4DE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1AE8F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2697C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5831B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35A1C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49998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4616" w:rsidRPr="00D64616" w14:paraId="0BFDE5FD" w14:textId="77777777" w:rsidTr="00D64616">
        <w:trPr>
          <w:trHeight w:val="288"/>
        </w:trPr>
        <w:tc>
          <w:tcPr>
            <w:tcW w:w="38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ED5E" w14:textId="77777777" w:rsidR="00D64616" w:rsidRPr="00D64616" w:rsidRDefault="00D64616" w:rsidP="00D646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6461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TOP THREE NEGATIVELY CORRELATED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0071D" w14:textId="77777777" w:rsidR="00D64616" w:rsidRPr="00D64616" w:rsidRDefault="00D64616" w:rsidP="00D646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DC6D1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0D41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3B79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46806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78A91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BB517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F1A15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87298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0F853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37074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4616" w:rsidRPr="00D64616" w14:paraId="632B5746" w14:textId="77777777" w:rsidTr="00D64616">
        <w:trPr>
          <w:trHeight w:val="288"/>
        </w:trPr>
        <w:tc>
          <w:tcPr>
            <w:tcW w:w="2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CD834" w14:textId="77777777" w:rsidR="00D64616" w:rsidRPr="00D64616" w:rsidRDefault="00D64616" w:rsidP="00D64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4616">
              <w:rPr>
                <w:rFonts w:ascii="Calibri" w:eastAsia="Times New Roman" w:hAnsi="Calibri" w:cs="Calibri"/>
                <w:color w:val="000000"/>
                <w:lang w:eastAsia="en-IN"/>
              </w:rPr>
              <w:t>1)AVG PRICE AND LSTAT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F0CB2" w14:textId="77777777" w:rsidR="00D64616" w:rsidRPr="00D64616" w:rsidRDefault="00D64616" w:rsidP="00D64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6DF48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0A61A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0D7DC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5F766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0F438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60554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71A19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0D580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B4D9D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D7022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371A4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4616" w:rsidRPr="00D64616" w14:paraId="317177EA" w14:textId="77777777" w:rsidTr="00D6461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00933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DAB2A" w14:textId="77777777" w:rsidR="00D64616" w:rsidRPr="00D64616" w:rsidRDefault="00D64616" w:rsidP="00D64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D64616">
              <w:rPr>
                <w:rFonts w:ascii="Calibri" w:eastAsia="Times New Roman" w:hAnsi="Calibri" w:cs="Calibri"/>
                <w:color w:val="000000"/>
                <w:lang w:eastAsia="en-IN"/>
              </w:rPr>
              <w:t>Correlation:-</w:t>
            </w:r>
            <w:proofErr w:type="gramEnd"/>
            <w:r w:rsidRPr="00D64616">
              <w:rPr>
                <w:rFonts w:ascii="Calibri" w:eastAsia="Times New Roman" w:hAnsi="Calibri" w:cs="Calibri"/>
                <w:color w:val="000000"/>
                <w:lang w:eastAsia="en-IN"/>
              </w:rPr>
              <w:t>0.73766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C4898" w14:textId="77777777" w:rsidR="00D64616" w:rsidRPr="00D64616" w:rsidRDefault="00D64616" w:rsidP="00D64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9BCFE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44AF1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BE455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3501E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5746D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05829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2D937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3CEEC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61991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F7D62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9EACD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4616" w:rsidRPr="00D64616" w14:paraId="510CB798" w14:textId="77777777" w:rsidTr="00D6461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23C0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60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82E8" w14:textId="77777777" w:rsidR="00D64616" w:rsidRDefault="00D64616" w:rsidP="00D64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461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The Pair has the Highest negatively Correlation in the </w:t>
            </w:r>
            <w:proofErr w:type="spellStart"/>
            <w:r w:rsidRPr="00D64616">
              <w:rPr>
                <w:rFonts w:ascii="Calibri" w:eastAsia="Times New Roman" w:hAnsi="Calibri" w:cs="Calibri"/>
                <w:color w:val="000000"/>
                <w:lang w:eastAsia="en-IN"/>
              </w:rPr>
              <w:t>Matrix.It</w:t>
            </w:r>
            <w:proofErr w:type="spellEnd"/>
            <w:r w:rsidRPr="00D6461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shows it has a strong </w:t>
            </w:r>
          </w:p>
          <w:p w14:paraId="77F26220" w14:textId="5A9D4A12" w:rsidR="00D64616" w:rsidRPr="00D64616" w:rsidRDefault="00D64616" w:rsidP="00D64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461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negatively relationship between </w:t>
            </w:r>
            <w:proofErr w:type="spellStart"/>
            <w:r w:rsidRPr="00D64616">
              <w:rPr>
                <w:rFonts w:ascii="Calibri" w:eastAsia="Times New Roman" w:hAnsi="Calibri" w:cs="Calibri"/>
                <w:color w:val="000000"/>
                <w:lang w:eastAsia="en-IN"/>
              </w:rPr>
              <w:t>Avg</w:t>
            </w:r>
            <w:proofErr w:type="spellEnd"/>
            <w:r w:rsidRPr="00D6461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Price and Lstat.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B5C9D" w14:textId="77777777" w:rsidR="00D64616" w:rsidRPr="00D64616" w:rsidRDefault="00D64616" w:rsidP="00D64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64616" w:rsidRPr="00D64616" w14:paraId="340F6703" w14:textId="77777777" w:rsidTr="00D6461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C23C6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54FCD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4277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9A4A7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E50D8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02E75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31CFE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BF19F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14730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4E1E4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ABF6C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E52AC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6726B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35EF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1DB1A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4616" w:rsidRPr="00D64616" w14:paraId="54CA7789" w14:textId="77777777" w:rsidTr="00D64616">
        <w:trPr>
          <w:trHeight w:val="288"/>
        </w:trPr>
        <w:tc>
          <w:tcPr>
            <w:tcW w:w="2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FAD83" w14:textId="77777777" w:rsidR="00D64616" w:rsidRPr="00D64616" w:rsidRDefault="00D64616" w:rsidP="00D64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4616">
              <w:rPr>
                <w:rFonts w:ascii="Calibri" w:eastAsia="Times New Roman" w:hAnsi="Calibri" w:cs="Calibri"/>
                <w:color w:val="000000"/>
                <w:lang w:eastAsia="en-IN"/>
              </w:rPr>
              <w:t>2)LSTAT VS AVG ROOM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0691B" w14:textId="77777777" w:rsidR="00D64616" w:rsidRPr="00D64616" w:rsidRDefault="00D64616" w:rsidP="00D64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D2DF1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83737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B0974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69B22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A21B8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C7CCA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C2F6B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3F423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9BB82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B2712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6A3E5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4616" w:rsidRPr="00D64616" w14:paraId="0F01D084" w14:textId="77777777" w:rsidTr="00D6461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8999C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9E384" w14:textId="77777777" w:rsidR="00D64616" w:rsidRPr="00D64616" w:rsidRDefault="00D64616" w:rsidP="00D64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D64616">
              <w:rPr>
                <w:rFonts w:ascii="Calibri" w:eastAsia="Times New Roman" w:hAnsi="Calibri" w:cs="Calibri"/>
                <w:color w:val="000000"/>
                <w:lang w:eastAsia="en-IN"/>
              </w:rPr>
              <w:t>Correlation:-</w:t>
            </w:r>
            <w:proofErr w:type="gramEnd"/>
            <w:r w:rsidRPr="00D64616">
              <w:rPr>
                <w:rFonts w:ascii="Calibri" w:eastAsia="Times New Roman" w:hAnsi="Calibri" w:cs="Calibri"/>
                <w:color w:val="000000"/>
                <w:lang w:eastAsia="en-IN"/>
              </w:rPr>
              <w:t>0.61381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A23E1" w14:textId="77777777" w:rsidR="00D64616" w:rsidRPr="00D64616" w:rsidRDefault="00D64616" w:rsidP="00D64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6247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A1B14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DAD93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8BC0A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2AB18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7AEF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AD3AD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77E2D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02E3B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A7BE2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36AF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4616" w:rsidRPr="00D64616" w14:paraId="2B9BED25" w14:textId="77777777" w:rsidTr="00D6461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90296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56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2A13" w14:textId="77777777" w:rsidR="00D64616" w:rsidRDefault="00D64616" w:rsidP="00D64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461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The Pair has the second-highest negative Correlation in the </w:t>
            </w:r>
            <w:proofErr w:type="spellStart"/>
            <w:proofErr w:type="gramStart"/>
            <w:r w:rsidRPr="00D64616">
              <w:rPr>
                <w:rFonts w:ascii="Calibri" w:eastAsia="Times New Roman" w:hAnsi="Calibri" w:cs="Calibri"/>
                <w:color w:val="000000"/>
                <w:lang w:eastAsia="en-IN"/>
              </w:rPr>
              <w:t>matrix.It</w:t>
            </w:r>
            <w:proofErr w:type="spellEnd"/>
            <w:proofErr w:type="gramEnd"/>
            <w:r w:rsidRPr="00D6461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shows it has a </w:t>
            </w:r>
          </w:p>
          <w:p w14:paraId="15D51BE5" w14:textId="3CBDED7A" w:rsidR="00D64616" w:rsidRPr="00D64616" w:rsidRDefault="00D64616" w:rsidP="00D64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461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moderate negative relationship between Lstat and </w:t>
            </w:r>
            <w:proofErr w:type="spellStart"/>
            <w:r w:rsidRPr="00D64616">
              <w:rPr>
                <w:rFonts w:ascii="Calibri" w:eastAsia="Times New Roman" w:hAnsi="Calibri" w:cs="Calibri"/>
                <w:color w:val="000000"/>
                <w:lang w:eastAsia="en-IN"/>
              </w:rPr>
              <w:t>Avg</w:t>
            </w:r>
            <w:proofErr w:type="spellEnd"/>
            <w:r w:rsidRPr="00D6461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Room.</w:t>
            </w:r>
          </w:p>
        </w:tc>
      </w:tr>
      <w:tr w:rsidR="00D64616" w:rsidRPr="00D64616" w14:paraId="79217F10" w14:textId="77777777" w:rsidTr="00D6461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56CD3" w14:textId="77777777" w:rsidR="00D64616" w:rsidRPr="00D64616" w:rsidRDefault="00D64616" w:rsidP="00D64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C9FF6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17AE1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3F3C4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B5A81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BD876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BF949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75E3A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6C8E4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58302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FB5B3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A62EE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20234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B5224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B1355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4616" w:rsidRPr="00D64616" w14:paraId="755EA52D" w14:textId="77777777" w:rsidTr="00D64616">
        <w:trPr>
          <w:trHeight w:val="288"/>
        </w:trPr>
        <w:tc>
          <w:tcPr>
            <w:tcW w:w="2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8B31" w14:textId="77777777" w:rsidR="00D64616" w:rsidRPr="00D64616" w:rsidRDefault="00D64616" w:rsidP="00D64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4616">
              <w:rPr>
                <w:rFonts w:ascii="Calibri" w:eastAsia="Times New Roman" w:hAnsi="Calibri" w:cs="Calibri"/>
                <w:color w:val="000000"/>
                <w:lang w:eastAsia="en-IN"/>
              </w:rPr>
              <w:t>3)AVG PRICE VS PTRATIO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C8C60" w14:textId="77777777" w:rsidR="00D64616" w:rsidRPr="00D64616" w:rsidRDefault="00D64616" w:rsidP="00D64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213D8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01E8F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12CAA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51FE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56E1E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E3D82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A5813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1C56A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5EA8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F2322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3897F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4616" w:rsidRPr="00D64616" w14:paraId="05A99B03" w14:textId="77777777" w:rsidTr="00D6461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9998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84BEF" w14:textId="77777777" w:rsidR="00D64616" w:rsidRPr="00D64616" w:rsidRDefault="00D64616" w:rsidP="00D64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D64616">
              <w:rPr>
                <w:rFonts w:ascii="Calibri" w:eastAsia="Times New Roman" w:hAnsi="Calibri" w:cs="Calibri"/>
                <w:color w:val="000000"/>
                <w:lang w:eastAsia="en-IN"/>
              </w:rPr>
              <w:t>Correlation:-</w:t>
            </w:r>
            <w:proofErr w:type="gramEnd"/>
            <w:r w:rsidRPr="00D64616">
              <w:rPr>
                <w:rFonts w:ascii="Calibri" w:eastAsia="Times New Roman" w:hAnsi="Calibri" w:cs="Calibri"/>
                <w:color w:val="000000"/>
                <w:lang w:eastAsia="en-IN"/>
              </w:rPr>
              <w:t>0.50779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6095C" w14:textId="77777777" w:rsidR="00D64616" w:rsidRPr="00D64616" w:rsidRDefault="00D64616" w:rsidP="00D64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1D9E1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03CD8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AF578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7F5FA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45B8D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90100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80922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336AA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50561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C2A31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B4602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4616" w:rsidRPr="00D64616" w14:paraId="49B45BDF" w14:textId="77777777" w:rsidTr="00D6461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8539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56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CF5FF" w14:textId="77777777" w:rsidR="00D64616" w:rsidRDefault="00D64616" w:rsidP="00D64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461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The Pair has the third highest negatively Correlation in the </w:t>
            </w:r>
            <w:proofErr w:type="spellStart"/>
            <w:r w:rsidRPr="00D64616">
              <w:rPr>
                <w:rFonts w:ascii="Calibri" w:eastAsia="Times New Roman" w:hAnsi="Calibri" w:cs="Calibri"/>
                <w:color w:val="000000"/>
                <w:lang w:eastAsia="en-IN"/>
              </w:rPr>
              <w:t>Matrix.It</w:t>
            </w:r>
            <w:proofErr w:type="spellEnd"/>
            <w:r w:rsidRPr="00D6461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show it has a </w:t>
            </w:r>
          </w:p>
          <w:p w14:paraId="337FD252" w14:textId="4DF7030D" w:rsidR="00D64616" w:rsidRPr="00D64616" w:rsidRDefault="00D64616" w:rsidP="00D64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461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Moderate negative relationship between </w:t>
            </w:r>
            <w:proofErr w:type="spellStart"/>
            <w:r w:rsidRPr="00D64616">
              <w:rPr>
                <w:rFonts w:ascii="Calibri" w:eastAsia="Times New Roman" w:hAnsi="Calibri" w:cs="Calibri"/>
                <w:color w:val="000000"/>
                <w:lang w:eastAsia="en-IN"/>
              </w:rPr>
              <w:t>Avg</w:t>
            </w:r>
            <w:proofErr w:type="spellEnd"/>
            <w:r w:rsidRPr="00D6461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price and </w:t>
            </w:r>
            <w:proofErr w:type="spellStart"/>
            <w:r w:rsidRPr="00D64616">
              <w:rPr>
                <w:rFonts w:ascii="Calibri" w:eastAsia="Times New Roman" w:hAnsi="Calibri" w:cs="Calibri"/>
                <w:color w:val="000000"/>
                <w:lang w:eastAsia="en-IN"/>
              </w:rPr>
              <w:t>Ptratio</w:t>
            </w:r>
            <w:proofErr w:type="spellEnd"/>
            <w:r w:rsidRPr="00D64616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</w:tr>
      <w:tr w:rsidR="00D64616" w:rsidRPr="00D64616" w14:paraId="4736B853" w14:textId="77777777" w:rsidTr="00D6461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549D0" w14:textId="77777777" w:rsidR="00D64616" w:rsidRPr="00D64616" w:rsidRDefault="00D64616" w:rsidP="00D64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D7532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5E7B1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633B0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9BE3A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A85D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EC3D7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BD099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E279D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2AE6B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A066E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56F58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D6473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375AE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66F40" w14:textId="77777777" w:rsidR="00D64616" w:rsidRPr="00D64616" w:rsidRDefault="00D64616" w:rsidP="00D6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9DD287C" w14:textId="5D2337B1" w:rsidR="00832B31" w:rsidRDefault="00FA445C" w:rsidP="00B5465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 Charts</w:t>
      </w:r>
    </w:p>
    <w:p w14:paraId="0CD04134" w14:textId="77777777" w:rsidR="00B90984" w:rsidRDefault="00B90984" w:rsidP="00B54652">
      <w:pPr>
        <w:rPr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C063F02" w14:textId="77777777" w:rsidR="00B90984" w:rsidRDefault="00B90984" w:rsidP="00B54652">
      <w:pPr>
        <w:rPr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0DF8F7A" w14:textId="0D0C4D82" w:rsidR="00B54652" w:rsidRPr="00B54652" w:rsidRDefault="00B90984" w:rsidP="00B54652">
      <w:pPr>
        <w:rPr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5AABA95" wp14:editId="01C4A67F">
            <wp:extent cx="4572000" cy="2743200"/>
            <wp:effectExtent l="0" t="0" r="0" b="0"/>
            <wp:docPr id="29856012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438F549-6966-4EAE-30B2-205B62AE51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1D8C7C2" w14:textId="77777777" w:rsidR="00B90984" w:rsidRDefault="00B90984">
      <w:pPr>
        <w:rPr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11A9094" w14:textId="77777777" w:rsidR="00B90984" w:rsidRDefault="00B90984">
      <w:pPr>
        <w:rPr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2803916" w14:textId="77777777" w:rsidR="00B90984" w:rsidRDefault="00B90984">
      <w:pPr>
        <w:rPr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D722D3E" w14:textId="092210F0" w:rsidR="00B90984" w:rsidRDefault="00A010C4">
      <w:pPr>
        <w:rPr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AF0732B" wp14:editId="757F2A5C">
            <wp:extent cx="4572000" cy="2743200"/>
            <wp:effectExtent l="0" t="0" r="0" b="0"/>
            <wp:docPr id="22065491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F12FCD9-9C2E-D142-D982-69A23CAC72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A5DBC22" w14:textId="77777777" w:rsidR="00B90984" w:rsidRDefault="00B90984">
      <w:pPr>
        <w:rPr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645AB55" w14:textId="77777777" w:rsidR="00B90984" w:rsidRDefault="00B90984">
      <w:pPr>
        <w:rPr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3D4C10D" w14:textId="0271921B" w:rsidR="00B90984" w:rsidRDefault="00B90984">
      <w:pPr>
        <w:rPr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41D645B" w14:textId="77777777" w:rsidR="001D33A8" w:rsidRPr="001D33A8" w:rsidRDefault="001D33A8" w:rsidP="001D33A8">
      <w:pPr>
        <w:rPr>
          <w:b/>
          <w:bCs/>
          <w:sz w:val="28"/>
          <w:szCs w:val="28"/>
        </w:rPr>
      </w:pPr>
      <w:r w:rsidRPr="001D33A8">
        <w:rPr>
          <w:b/>
          <w:bCs/>
          <w:sz w:val="28"/>
          <w:szCs w:val="28"/>
        </w:rPr>
        <w:t>Analysis and Insights:</w:t>
      </w:r>
    </w:p>
    <w:p w14:paraId="769FB924" w14:textId="77777777" w:rsidR="001D33A8" w:rsidRPr="001D33A8" w:rsidRDefault="001D33A8" w:rsidP="001D33A8">
      <w:pPr>
        <w:numPr>
          <w:ilvl w:val="0"/>
          <w:numId w:val="2"/>
        </w:numPr>
        <w:rPr>
          <w:sz w:val="28"/>
          <w:szCs w:val="28"/>
        </w:rPr>
      </w:pPr>
      <w:r w:rsidRPr="001D33A8">
        <w:rPr>
          <w:b/>
          <w:bCs/>
          <w:sz w:val="28"/>
          <w:szCs w:val="28"/>
        </w:rPr>
        <w:t>Feature Significance</w:t>
      </w:r>
      <w:r w:rsidRPr="001D33A8">
        <w:rPr>
          <w:sz w:val="28"/>
          <w:szCs w:val="28"/>
        </w:rPr>
        <w:t>:</w:t>
      </w:r>
    </w:p>
    <w:p w14:paraId="688EA238" w14:textId="77777777" w:rsidR="001D33A8" w:rsidRPr="001D33A8" w:rsidRDefault="001D33A8" w:rsidP="001D33A8">
      <w:pPr>
        <w:rPr>
          <w:sz w:val="28"/>
          <w:szCs w:val="28"/>
        </w:rPr>
      </w:pPr>
      <w:r w:rsidRPr="001D33A8">
        <w:rPr>
          <w:sz w:val="28"/>
          <w:szCs w:val="28"/>
        </w:rPr>
        <w:t>We performed a multiple linear regression analysis to understand the significance of each feature in predicting house prices. Here are the key findings:</w:t>
      </w:r>
    </w:p>
    <w:p w14:paraId="42F24032" w14:textId="77777777" w:rsidR="001D33A8" w:rsidRPr="001D33A8" w:rsidRDefault="001D33A8" w:rsidP="001D33A8">
      <w:pPr>
        <w:numPr>
          <w:ilvl w:val="1"/>
          <w:numId w:val="2"/>
        </w:numPr>
        <w:rPr>
          <w:sz w:val="28"/>
          <w:szCs w:val="28"/>
        </w:rPr>
      </w:pPr>
      <w:r w:rsidRPr="001D33A8">
        <w:rPr>
          <w:sz w:val="28"/>
          <w:szCs w:val="28"/>
        </w:rPr>
        <w:t>NOX (Nitric Oxides Concentration): A higher concentration of nitric oxides is associated with significantly lower house prices. A one-unit increase in NOX leads to a substantial decrease in property values.</w:t>
      </w:r>
    </w:p>
    <w:p w14:paraId="62958FAF" w14:textId="77777777" w:rsidR="001D33A8" w:rsidRPr="001D33A8" w:rsidRDefault="001D33A8" w:rsidP="001D33A8">
      <w:pPr>
        <w:numPr>
          <w:ilvl w:val="1"/>
          <w:numId w:val="2"/>
        </w:numPr>
        <w:rPr>
          <w:sz w:val="28"/>
          <w:szCs w:val="28"/>
        </w:rPr>
      </w:pPr>
      <w:r w:rsidRPr="001D33A8">
        <w:rPr>
          <w:sz w:val="28"/>
          <w:szCs w:val="28"/>
        </w:rPr>
        <w:t>DISTANCE (Distance from Highway): Houses located closer to highways tend to have higher prices. A one-unit increase in distance from the highway is associated with a moderate increase in property values.</w:t>
      </w:r>
    </w:p>
    <w:p w14:paraId="1EB61E65" w14:textId="77777777" w:rsidR="001D33A8" w:rsidRPr="001D33A8" w:rsidRDefault="001D33A8" w:rsidP="001D33A8">
      <w:pPr>
        <w:numPr>
          <w:ilvl w:val="1"/>
          <w:numId w:val="2"/>
        </w:numPr>
        <w:rPr>
          <w:sz w:val="28"/>
          <w:szCs w:val="28"/>
        </w:rPr>
      </w:pPr>
      <w:r w:rsidRPr="001D33A8">
        <w:rPr>
          <w:sz w:val="28"/>
          <w:szCs w:val="28"/>
        </w:rPr>
        <w:lastRenderedPageBreak/>
        <w:t>TAX (Property Tax Rate): Higher property tax rates are negatively correlated with house prices. A one-unit increase in property tax rate leads to a modest decrease in property values.</w:t>
      </w:r>
    </w:p>
    <w:p w14:paraId="4BB8B8CC" w14:textId="77777777" w:rsidR="001D33A8" w:rsidRPr="001D33A8" w:rsidRDefault="001D33A8" w:rsidP="001D33A8">
      <w:pPr>
        <w:numPr>
          <w:ilvl w:val="1"/>
          <w:numId w:val="2"/>
        </w:numPr>
        <w:rPr>
          <w:sz w:val="28"/>
          <w:szCs w:val="28"/>
        </w:rPr>
      </w:pPr>
      <w:r w:rsidRPr="001D33A8">
        <w:rPr>
          <w:sz w:val="28"/>
          <w:szCs w:val="28"/>
        </w:rPr>
        <w:t>PTRATIO (Pupil-Teacher Ratio): Areas with a lower pupil-teacher ratio tend to have higher property prices. A one-unit decrease in PTRATIO results in a moderate increase in property values.</w:t>
      </w:r>
    </w:p>
    <w:p w14:paraId="0896351E" w14:textId="77777777" w:rsidR="001D33A8" w:rsidRPr="001D33A8" w:rsidRDefault="001D33A8" w:rsidP="001D33A8">
      <w:pPr>
        <w:numPr>
          <w:ilvl w:val="1"/>
          <w:numId w:val="2"/>
        </w:numPr>
        <w:rPr>
          <w:sz w:val="28"/>
          <w:szCs w:val="28"/>
        </w:rPr>
      </w:pPr>
      <w:r w:rsidRPr="001D33A8">
        <w:rPr>
          <w:sz w:val="28"/>
          <w:szCs w:val="28"/>
        </w:rPr>
        <w:t>AVG_ROOM (Average Number of Rooms): More rooms per house positively impact property values. A one-unit increase in the average number of rooms leads to a significant increase in property prices.</w:t>
      </w:r>
    </w:p>
    <w:p w14:paraId="05806C8F" w14:textId="77777777" w:rsidR="001D33A8" w:rsidRPr="001D33A8" w:rsidRDefault="001D33A8" w:rsidP="001D33A8">
      <w:pPr>
        <w:numPr>
          <w:ilvl w:val="1"/>
          <w:numId w:val="2"/>
        </w:numPr>
        <w:rPr>
          <w:sz w:val="28"/>
          <w:szCs w:val="28"/>
        </w:rPr>
      </w:pPr>
      <w:r w:rsidRPr="001D33A8">
        <w:rPr>
          <w:sz w:val="28"/>
          <w:szCs w:val="28"/>
        </w:rPr>
        <w:t>LSTAT (Percentage of Lower Status Population): Areas with a higher percentage of lower-status population tend to have lower property values. A one-unit increase in LSTAT results in a significant decrease in property prices.</w:t>
      </w:r>
    </w:p>
    <w:p w14:paraId="2AD16751" w14:textId="77777777" w:rsidR="001D33A8" w:rsidRPr="001D33A8" w:rsidRDefault="001D33A8" w:rsidP="001D33A8">
      <w:pPr>
        <w:numPr>
          <w:ilvl w:val="1"/>
          <w:numId w:val="2"/>
        </w:numPr>
        <w:rPr>
          <w:sz w:val="28"/>
          <w:szCs w:val="28"/>
        </w:rPr>
      </w:pPr>
      <w:r w:rsidRPr="001D33A8">
        <w:rPr>
          <w:sz w:val="28"/>
          <w:szCs w:val="28"/>
        </w:rPr>
        <w:t>AGE (Proportion of Older Houses): The proportion of older houses has a moderate impact on property prices. However, other factors are more influential in predicting prices.</w:t>
      </w:r>
    </w:p>
    <w:p w14:paraId="3E755F33" w14:textId="77777777" w:rsidR="001D33A8" w:rsidRPr="001D33A8" w:rsidRDefault="001D33A8" w:rsidP="001D33A8">
      <w:pPr>
        <w:numPr>
          <w:ilvl w:val="1"/>
          <w:numId w:val="2"/>
        </w:numPr>
        <w:rPr>
          <w:sz w:val="28"/>
          <w:szCs w:val="28"/>
        </w:rPr>
      </w:pPr>
      <w:r w:rsidRPr="001D33A8">
        <w:rPr>
          <w:sz w:val="28"/>
          <w:szCs w:val="28"/>
        </w:rPr>
        <w:t>INDUSTRY (Proportion of Non-Retail Business): While it has some influence, the proportion of non-retail business acres has a relatively weaker correlation with property prices.</w:t>
      </w:r>
    </w:p>
    <w:p w14:paraId="37D1FA06" w14:textId="77777777" w:rsidR="001D33A8" w:rsidRPr="001D33A8" w:rsidRDefault="001D33A8" w:rsidP="001D33A8">
      <w:pPr>
        <w:numPr>
          <w:ilvl w:val="1"/>
          <w:numId w:val="2"/>
        </w:numPr>
        <w:rPr>
          <w:sz w:val="28"/>
          <w:szCs w:val="28"/>
        </w:rPr>
      </w:pPr>
      <w:r w:rsidRPr="001D33A8">
        <w:rPr>
          <w:sz w:val="28"/>
          <w:szCs w:val="28"/>
        </w:rPr>
        <w:t>CRIME RATE: The crime rate does not appear to be a statistically significant predictor of property prices.</w:t>
      </w:r>
    </w:p>
    <w:p w14:paraId="0D71917F" w14:textId="77777777" w:rsidR="001D33A8" w:rsidRDefault="001D33A8" w:rsidP="001D33A8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1D33A8">
        <w:rPr>
          <w:b/>
          <w:bCs/>
          <w:sz w:val="28"/>
          <w:szCs w:val="28"/>
        </w:rPr>
        <w:t>Model Performance:</w:t>
      </w:r>
    </w:p>
    <w:tbl>
      <w:tblPr>
        <w:tblW w:w="20251" w:type="dxa"/>
        <w:tblInd w:w="108" w:type="dxa"/>
        <w:tblLook w:val="04A0" w:firstRow="1" w:lastRow="0" w:firstColumn="1" w:lastColumn="0" w:noHBand="0" w:noVBand="1"/>
      </w:tblPr>
      <w:tblGrid>
        <w:gridCol w:w="3544"/>
        <w:gridCol w:w="3247"/>
        <w:gridCol w:w="951"/>
        <w:gridCol w:w="951"/>
        <w:gridCol w:w="951"/>
        <w:gridCol w:w="951"/>
        <w:gridCol w:w="951"/>
        <w:gridCol w:w="696"/>
        <w:gridCol w:w="2537"/>
        <w:gridCol w:w="1824"/>
        <w:gridCol w:w="1824"/>
        <w:gridCol w:w="1824"/>
      </w:tblGrid>
      <w:tr w:rsidR="00B33322" w:rsidRPr="00B33322" w14:paraId="39D3CA4F" w14:textId="77777777" w:rsidTr="00B33322">
        <w:trPr>
          <w:trHeight w:val="300"/>
        </w:trPr>
        <w:tc>
          <w:tcPr>
            <w:tcW w:w="1224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C0F7" w14:textId="77777777" w:rsidR="00B33322" w:rsidRPr="00B33322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3332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The Significance of each independent variable with respect to AVG_PRICE.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BB159" w14:textId="77777777" w:rsidR="00B33322" w:rsidRPr="00B33322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F9992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41A5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14FB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33322" w:rsidRPr="00B33322" w14:paraId="52B0BD3F" w14:textId="77777777" w:rsidTr="00CD7488">
        <w:trPr>
          <w:trHeight w:val="30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0C79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C3448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7C14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B07DF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9D28D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F2B36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9951B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9E229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5FEF5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2E274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67A18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6D185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33322" w:rsidRPr="00B33322" w14:paraId="68B31B9F" w14:textId="77777777" w:rsidTr="00B33322">
        <w:trPr>
          <w:trHeight w:val="288"/>
        </w:trPr>
        <w:tc>
          <w:tcPr>
            <w:tcW w:w="67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9033C" w14:textId="77777777" w:rsidR="00B33322" w:rsidRPr="00B33322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332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Crime Rate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DFD79" w14:textId="77777777" w:rsidR="00B33322" w:rsidRPr="00B33322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1DB48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62836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144EF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49D6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363C1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6C1F9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C45A6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8C321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289F3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33322" w:rsidRPr="00B33322" w14:paraId="5B273B45" w14:textId="77777777" w:rsidTr="00B33322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795A1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70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99752" w14:textId="66A34334" w:rsidR="00CD7488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3322">
              <w:rPr>
                <w:rFonts w:ascii="Calibri" w:eastAsia="Times New Roman" w:hAnsi="Calibri" w:cs="Calibri"/>
                <w:color w:val="000000"/>
                <w:lang w:eastAsia="en-IN"/>
              </w:rPr>
              <w:t>The p-value of The Crime rate is 0.5346.</w:t>
            </w:r>
            <w:r w:rsidR="0008349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gramStart"/>
            <w:r w:rsidRPr="00B33322">
              <w:rPr>
                <w:rFonts w:ascii="Calibri" w:eastAsia="Times New Roman" w:hAnsi="Calibri" w:cs="Calibri"/>
                <w:color w:val="000000"/>
                <w:lang w:eastAsia="en-IN"/>
              </w:rPr>
              <w:t>The</w:t>
            </w:r>
            <w:proofErr w:type="gramEnd"/>
            <w:r w:rsidRPr="00B3332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p-value suggests that </w:t>
            </w:r>
          </w:p>
          <w:p w14:paraId="0174066D" w14:textId="260E5B84" w:rsidR="00B33322" w:rsidRPr="00B33322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332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CRIME_RATE is not statistically significant in predicting </w:t>
            </w:r>
          </w:p>
        </w:tc>
      </w:tr>
      <w:tr w:rsidR="00B33322" w:rsidRPr="00B33322" w14:paraId="0137031A" w14:textId="77777777" w:rsidTr="00CD7488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99E56" w14:textId="77777777" w:rsidR="00B33322" w:rsidRPr="00B33322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23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E868" w14:textId="77777777" w:rsidR="005F5684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332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AVG_PRICE because it's greater than the commonly </w:t>
            </w:r>
            <w:proofErr w:type="gramStart"/>
            <w:r w:rsidRPr="00B33322">
              <w:rPr>
                <w:rFonts w:ascii="Calibri" w:eastAsia="Times New Roman" w:hAnsi="Calibri" w:cs="Calibri"/>
                <w:color w:val="000000"/>
                <w:lang w:eastAsia="en-IN"/>
              </w:rPr>
              <w:t>used</w:t>
            </w:r>
            <w:proofErr w:type="gramEnd"/>
            <w:r w:rsidRPr="00B3332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  <w:p w14:paraId="70DC0721" w14:textId="5E52A7D8" w:rsidR="00B33322" w:rsidRPr="00B33322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332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significance level of 0.05. 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A7E8A" w14:textId="77777777" w:rsidR="00B33322" w:rsidRPr="00B33322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55038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35740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33322" w:rsidRPr="00B33322" w14:paraId="70FAF6CB" w14:textId="77777777" w:rsidTr="00CD7488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EAF8C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5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27977" w14:textId="77777777" w:rsidR="005F5684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332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This means that changes in CRIME_RATE do not have a significant </w:t>
            </w:r>
          </w:p>
          <w:p w14:paraId="3521630E" w14:textId="5EC99693" w:rsidR="00B33322" w:rsidRPr="00B33322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3322">
              <w:rPr>
                <w:rFonts w:ascii="Calibri" w:eastAsia="Times New Roman" w:hAnsi="Calibri" w:cs="Calibri"/>
                <w:color w:val="000000"/>
                <w:lang w:eastAsia="en-IN"/>
              </w:rPr>
              <w:t>impact on AVG_PRICE.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1E32E" w14:textId="77777777" w:rsidR="00B33322" w:rsidRPr="00B33322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54668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33322" w:rsidRPr="00B33322" w14:paraId="4B0FC57D" w14:textId="77777777" w:rsidTr="00CD7488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AC2FA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6ED20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3CB93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5B66C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415FD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C730F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6F2B8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A68BD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0A14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C7EFF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105C1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6A68A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33322" w:rsidRPr="00B33322" w14:paraId="46878395" w14:textId="77777777" w:rsidTr="00CD7488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81F95" w14:textId="77777777" w:rsidR="00B33322" w:rsidRPr="00B33322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332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0626F" w14:textId="77777777" w:rsidR="00B33322" w:rsidRPr="00B33322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D04DA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18CE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4691B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11B95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BF6D3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8D25F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588E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13BD2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0A10F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F9803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33322" w:rsidRPr="00B33322" w14:paraId="1379209A" w14:textId="77777777" w:rsidTr="00CD7488">
        <w:trPr>
          <w:trHeight w:val="30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B276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70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8E049" w14:textId="77777777" w:rsidR="005F5684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332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The p-value of the Age </w:t>
            </w:r>
            <w:proofErr w:type="gramStart"/>
            <w:r w:rsidRPr="00B33322">
              <w:rPr>
                <w:rFonts w:ascii="Calibri" w:eastAsia="Times New Roman" w:hAnsi="Calibri" w:cs="Calibri"/>
                <w:color w:val="000000"/>
                <w:lang w:eastAsia="en-IN"/>
              </w:rPr>
              <w:t>0.01267.he</w:t>
            </w:r>
            <w:proofErr w:type="gramEnd"/>
            <w:r w:rsidRPr="00B3332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p-value is less than 0.05, indicating </w:t>
            </w:r>
          </w:p>
          <w:p w14:paraId="55FE2FB5" w14:textId="521AB1EE" w:rsidR="00B33322" w:rsidRPr="00B33322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3322">
              <w:rPr>
                <w:rFonts w:ascii="Calibri" w:eastAsia="Times New Roman" w:hAnsi="Calibri" w:cs="Calibri"/>
                <w:color w:val="000000"/>
                <w:lang w:eastAsia="en-IN"/>
              </w:rPr>
              <w:t>that AGE is statistically significant in predicting AVG_PRICE.</w:t>
            </w:r>
          </w:p>
        </w:tc>
      </w:tr>
      <w:tr w:rsidR="00B33322" w:rsidRPr="00B33322" w14:paraId="562C3206" w14:textId="77777777" w:rsidTr="00CD7488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4725D" w14:textId="77777777" w:rsidR="00B33322" w:rsidRPr="00B33322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41906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0E0B5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95E50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405BD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D2C54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A7858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79C1E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CDDB3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1FBB7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258B2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18DDE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33322" w:rsidRPr="00B33322" w14:paraId="1419DD31" w14:textId="77777777" w:rsidTr="00CD7488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E8BE" w14:textId="77777777" w:rsidR="00B33322" w:rsidRPr="00B33322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332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Industry</w:t>
            </w:r>
          </w:p>
        </w:tc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8B5B1" w14:textId="77777777" w:rsidR="00B33322" w:rsidRPr="00B33322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EF3BC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9421F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7C65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3266D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07A0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F71C5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C7AF2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54A5D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2B151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960F8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33322" w:rsidRPr="00B33322" w14:paraId="7D00D69B" w14:textId="77777777" w:rsidTr="00CD7488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76523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8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C7577" w14:textId="77777777" w:rsidR="005F5684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332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The P-Value of the </w:t>
            </w:r>
            <w:proofErr w:type="gramStart"/>
            <w:r w:rsidRPr="00B33322">
              <w:rPr>
                <w:rFonts w:ascii="Calibri" w:eastAsia="Times New Roman" w:hAnsi="Calibri" w:cs="Calibri"/>
                <w:color w:val="000000"/>
                <w:lang w:eastAsia="en-IN"/>
              </w:rPr>
              <w:t>Industry  is</w:t>
            </w:r>
            <w:proofErr w:type="gramEnd"/>
            <w:r w:rsidRPr="00B3332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0.039121.Industry is statistically </w:t>
            </w:r>
          </w:p>
          <w:p w14:paraId="30FFBC5E" w14:textId="6C312EC7" w:rsidR="00B33322" w:rsidRPr="00B33322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332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significant in predicting AVG_PRICE. 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A3505" w14:textId="77777777" w:rsidR="00B33322" w:rsidRPr="00B33322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33322" w:rsidRPr="00B33322" w14:paraId="15785A50" w14:textId="77777777" w:rsidTr="00CD7488">
        <w:trPr>
          <w:trHeight w:val="30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5F7B0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23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C680C" w14:textId="77777777" w:rsidR="00EF3033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332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An increase in INDUSTRY is associated with a positive increase </w:t>
            </w:r>
            <w:proofErr w:type="gramStart"/>
            <w:r w:rsidRPr="00B33322">
              <w:rPr>
                <w:rFonts w:ascii="Calibri" w:eastAsia="Times New Roman" w:hAnsi="Calibri" w:cs="Calibri"/>
                <w:color w:val="000000"/>
                <w:lang w:eastAsia="en-IN"/>
              </w:rPr>
              <w:t>in</w:t>
            </w:r>
            <w:proofErr w:type="gramEnd"/>
            <w:r w:rsidRPr="00B3332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  <w:p w14:paraId="456BECAF" w14:textId="50B0F7BA" w:rsidR="00B33322" w:rsidRPr="00B33322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3322">
              <w:rPr>
                <w:rFonts w:ascii="Calibri" w:eastAsia="Times New Roman" w:hAnsi="Calibri" w:cs="Calibri"/>
                <w:color w:val="000000"/>
                <w:lang w:eastAsia="en-IN"/>
              </w:rPr>
              <w:t>AVG_PRICE.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3D5EE" w14:textId="77777777" w:rsidR="00B33322" w:rsidRPr="00B33322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2FBEF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A597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33322" w:rsidRPr="00B33322" w14:paraId="5212ED8B" w14:textId="77777777" w:rsidTr="00CD7488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7B57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8EFF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7B708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5AB6A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DBE92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4E8AA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EA4E4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87E37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F773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7A6CE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7173C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32FF0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33322" w:rsidRPr="00B33322" w14:paraId="091DABE6" w14:textId="77777777" w:rsidTr="00CD7488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FC1CB" w14:textId="77777777" w:rsidR="00B33322" w:rsidRPr="00B33322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332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Nox</w:t>
            </w:r>
            <w:proofErr w:type="spellEnd"/>
          </w:p>
        </w:tc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A497C" w14:textId="77777777" w:rsidR="00B33322" w:rsidRPr="00B33322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F17E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A2147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B649A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F508C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1D437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1527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4479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69E7D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AF4A7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8A34E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33322" w:rsidRPr="00B33322" w14:paraId="240932A5" w14:textId="77777777" w:rsidTr="00CD7488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851BF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8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2385A" w14:textId="77777777" w:rsidR="00EF3033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332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The p-value of </w:t>
            </w:r>
            <w:proofErr w:type="spellStart"/>
            <w:r w:rsidRPr="00B33322">
              <w:rPr>
                <w:rFonts w:ascii="Calibri" w:eastAsia="Times New Roman" w:hAnsi="Calibri" w:cs="Calibri"/>
                <w:color w:val="000000"/>
                <w:lang w:eastAsia="en-IN"/>
              </w:rPr>
              <w:t>Nox</w:t>
            </w:r>
            <w:proofErr w:type="spellEnd"/>
            <w:r w:rsidRPr="00B3332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is 0.008294. </w:t>
            </w:r>
            <w:proofErr w:type="spellStart"/>
            <w:r w:rsidRPr="00B33322">
              <w:rPr>
                <w:rFonts w:ascii="Calibri" w:eastAsia="Times New Roman" w:hAnsi="Calibri" w:cs="Calibri"/>
                <w:color w:val="000000"/>
                <w:lang w:eastAsia="en-IN"/>
              </w:rPr>
              <w:t>Nox</w:t>
            </w:r>
            <w:proofErr w:type="spellEnd"/>
            <w:r w:rsidRPr="00B3332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is statistically significant and </w:t>
            </w:r>
          </w:p>
          <w:p w14:paraId="2144F942" w14:textId="4CD06728" w:rsidR="00B33322" w:rsidRPr="00B33322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332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negatively related to AVG_PRICE. 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B2FE4" w14:textId="77777777" w:rsidR="00B33322" w:rsidRPr="00B33322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33322" w:rsidRPr="00B33322" w14:paraId="40E0C31C" w14:textId="77777777" w:rsidTr="00CD7488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89E50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00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E29A5" w14:textId="77777777" w:rsidR="00B33322" w:rsidRPr="00B33322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3322">
              <w:rPr>
                <w:rFonts w:ascii="Calibri" w:eastAsia="Times New Roman" w:hAnsi="Calibri" w:cs="Calibri"/>
                <w:color w:val="000000"/>
                <w:lang w:eastAsia="en-IN"/>
              </w:rPr>
              <w:t>An increase in NOX is associated with a decrease in AVG_PRICE.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07CD4" w14:textId="77777777" w:rsidR="00B33322" w:rsidRPr="00B33322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19B58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16000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CC276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CFE7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33322" w:rsidRPr="00B33322" w14:paraId="55260761" w14:textId="77777777" w:rsidTr="00CD7488">
        <w:trPr>
          <w:trHeight w:val="30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9E796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13DF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53C90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1F07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02AA9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14413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D6CF6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9EDF5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AD2FA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CAE23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17584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62C16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33322" w:rsidRPr="00B33322" w14:paraId="5739E20B" w14:textId="77777777" w:rsidTr="00CD7488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607B4" w14:textId="77777777" w:rsidR="00B33322" w:rsidRPr="00B33322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332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Distance</w:t>
            </w:r>
          </w:p>
        </w:tc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25AB6" w14:textId="77777777" w:rsidR="00B33322" w:rsidRPr="00B33322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EB530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9A755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57138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56F9A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1CF9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F2E83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817F5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BC69A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EEF6A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39DD0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33322" w:rsidRPr="00B33322" w14:paraId="7A236ABE" w14:textId="77777777" w:rsidTr="00CD7488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1A3A7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70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AC79D" w14:textId="30BFA2A1" w:rsidR="00EF3033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3322">
              <w:rPr>
                <w:rFonts w:ascii="Calibri" w:eastAsia="Times New Roman" w:hAnsi="Calibri" w:cs="Calibri"/>
                <w:color w:val="000000"/>
                <w:lang w:eastAsia="en-IN"/>
              </w:rPr>
              <w:t>The P value of Distance is 0.2611.</w:t>
            </w:r>
            <w:r w:rsidR="008C15D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gramStart"/>
            <w:r w:rsidRPr="00B33322">
              <w:rPr>
                <w:rFonts w:ascii="Calibri" w:eastAsia="Times New Roman" w:hAnsi="Calibri" w:cs="Calibri"/>
                <w:color w:val="000000"/>
                <w:lang w:eastAsia="en-IN"/>
              </w:rPr>
              <w:t>DISTANCE</w:t>
            </w:r>
            <w:proofErr w:type="gramEnd"/>
            <w:r w:rsidRPr="00B3332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is highly statistically </w:t>
            </w:r>
          </w:p>
          <w:p w14:paraId="6E1015DB" w14:textId="4008D832" w:rsidR="00B33322" w:rsidRPr="00B33322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3322">
              <w:rPr>
                <w:rFonts w:ascii="Calibri" w:eastAsia="Times New Roman" w:hAnsi="Calibri" w:cs="Calibri"/>
                <w:color w:val="000000"/>
                <w:lang w:eastAsia="en-IN"/>
              </w:rPr>
              <w:t>significant and positively related to AVG_PRICE.</w:t>
            </w:r>
          </w:p>
        </w:tc>
      </w:tr>
      <w:tr w:rsidR="00B33322" w:rsidRPr="00B33322" w14:paraId="549BC089" w14:textId="77777777" w:rsidTr="00CD7488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2E25A" w14:textId="77777777" w:rsidR="00B33322" w:rsidRPr="00B33322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69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5CC1" w14:textId="77777777" w:rsidR="00B33322" w:rsidRPr="00B33322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332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 increase in DISTANCE is associated with an increase in AVG_PRICE.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D2B95" w14:textId="77777777" w:rsidR="00B33322" w:rsidRPr="00B33322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DDA4E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CC0BF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B3421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33322" w:rsidRPr="00B33322" w14:paraId="57BBFC66" w14:textId="77777777" w:rsidTr="00CD7488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62CFF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91BB0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7FBE4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72235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836ED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FFC9D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AD6B3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B4554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F791C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61FF5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CC5A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06413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33322" w:rsidRPr="00B33322" w14:paraId="5395C3AE" w14:textId="77777777" w:rsidTr="00CD7488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ECA8A" w14:textId="77777777" w:rsidR="00B33322" w:rsidRPr="00B33322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332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Tax</w:t>
            </w:r>
          </w:p>
        </w:tc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D0924" w14:textId="77777777" w:rsidR="00B33322" w:rsidRPr="00B33322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49155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828E4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5A9D0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07B7D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E25AD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851AF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9FBB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BE33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B6845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BEC50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33322" w:rsidRPr="00B33322" w14:paraId="65887BFB" w14:textId="77777777" w:rsidTr="00CD7488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0C58D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8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46E8" w14:textId="77777777" w:rsidR="00EF3033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332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The p-value of Tax is 0.000251.TAX is highly statistically </w:t>
            </w:r>
            <w:proofErr w:type="gramStart"/>
            <w:r w:rsidRPr="00B33322">
              <w:rPr>
                <w:rFonts w:ascii="Calibri" w:eastAsia="Times New Roman" w:hAnsi="Calibri" w:cs="Calibri"/>
                <w:color w:val="000000"/>
                <w:lang w:eastAsia="en-IN"/>
              </w:rPr>
              <w:t>significant</w:t>
            </w:r>
            <w:proofErr w:type="gramEnd"/>
            <w:r w:rsidRPr="00B3332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  <w:p w14:paraId="6E2775CE" w14:textId="6BA89684" w:rsidR="00B33322" w:rsidRPr="00B33322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3322">
              <w:rPr>
                <w:rFonts w:ascii="Calibri" w:eastAsia="Times New Roman" w:hAnsi="Calibri" w:cs="Calibri"/>
                <w:color w:val="000000"/>
                <w:lang w:eastAsia="en-IN"/>
              </w:rPr>
              <w:t>and negatively related to AVG_PRICE. .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F59E4" w14:textId="77777777" w:rsidR="00B33322" w:rsidRPr="00B33322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33322" w:rsidRPr="00B33322" w14:paraId="0203D99F" w14:textId="77777777" w:rsidTr="00CD7488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94BA3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784EE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7AB3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6EF81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F16D4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BC398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B6C5F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93D4C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15CB6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E6C43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1E62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6597C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33322" w:rsidRPr="00B33322" w14:paraId="4D011F71" w14:textId="77777777" w:rsidTr="00CD7488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047A1" w14:textId="77777777" w:rsidR="00B33322" w:rsidRPr="00B33322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332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Ptratio</w:t>
            </w:r>
            <w:proofErr w:type="spellEnd"/>
          </w:p>
        </w:tc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8E566" w14:textId="77777777" w:rsidR="00B33322" w:rsidRPr="00B33322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58D7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0155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5C976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E7474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67601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A0BE8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B3BF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798E1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0B831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72272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33322" w:rsidRPr="00B33322" w14:paraId="14AAA0BB" w14:textId="77777777" w:rsidTr="00CD7488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01C73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70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2D0F" w14:textId="77777777" w:rsidR="00EF3033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332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The p-value of </w:t>
            </w:r>
            <w:proofErr w:type="spellStart"/>
            <w:r w:rsidRPr="00B33322">
              <w:rPr>
                <w:rFonts w:ascii="Calibri" w:eastAsia="Times New Roman" w:hAnsi="Calibri" w:cs="Calibri"/>
                <w:color w:val="000000"/>
                <w:lang w:eastAsia="en-IN"/>
              </w:rPr>
              <w:t>ptratio</w:t>
            </w:r>
            <w:proofErr w:type="spellEnd"/>
            <w:r w:rsidRPr="00B3332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is 6.59E-15. PTRATIO is highly </w:t>
            </w:r>
            <w:proofErr w:type="gramStart"/>
            <w:r w:rsidRPr="00B33322">
              <w:rPr>
                <w:rFonts w:ascii="Calibri" w:eastAsia="Times New Roman" w:hAnsi="Calibri" w:cs="Calibri"/>
                <w:color w:val="000000"/>
                <w:lang w:eastAsia="en-IN"/>
              </w:rPr>
              <w:t>statistically</w:t>
            </w:r>
            <w:proofErr w:type="gramEnd"/>
            <w:r w:rsidRPr="00B3332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  <w:p w14:paraId="4DF03EEB" w14:textId="3BE3FCFC" w:rsidR="00B33322" w:rsidRPr="00B33322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3322">
              <w:rPr>
                <w:rFonts w:ascii="Calibri" w:eastAsia="Times New Roman" w:hAnsi="Calibri" w:cs="Calibri"/>
                <w:color w:val="000000"/>
                <w:lang w:eastAsia="en-IN"/>
              </w:rPr>
              <w:t>significant and negatively related to AVG_PRICE.</w:t>
            </w:r>
          </w:p>
        </w:tc>
      </w:tr>
      <w:tr w:rsidR="00B33322" w:rsidRPr="00B33322" w14:paraId="6CA8F989" w14:textId="77777777" w:rsidTr="00CD7488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4D3DD" w14:textId="77777777" w:rsidR="00B33322" w:rsidRPr="00B33322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0AC64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22968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B53A5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4CB1E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10035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E7F1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BD799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FA9F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D9149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B6A18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20CFB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33322" w:rsidRPr="00B33322" w14:paraId="34F1CBF6" w14:textId="77777777" w:rsidTr="00B33322">
        <w:trPr>
          <w:trHeight w:val="288"/>
        </w:trPr>
        <w:tc>
          <w:tcPr>
            <w:tcW w:w="67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9DC74" w14:textId="77777777" w:rsidR="00B33322" w:rsidRPr="00B33322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332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Avg_Room</w:t>
            </w:r>
            <w:proofErr w:type="spellEnd"/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2655" w14:textId="77777777" w:rsidR="00B33322" w:rsidRPr="00B33322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5CB4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3265A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3370B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36DA6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24C2D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13024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0AE19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A077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FD597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33322" w:rsidRPr="00B33322" w14:paraId="09A5CB80" w14:textId="77777777" w:rsidTr="00CD7488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A687F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70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F6740" w14:textId="77777777" w:rsidR="00EF3033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332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The p-value of </w:t>
            </w:r>
            <w:proofErr w:type="spellStart"/>
            <w:r w:rsidRPr="00B33322">
              <w:rPr>
                <w:rFonts w:ascii="Calibri" w:eastAsia="Times New Roman" w:hAnsi="Calibri" w:cs="Calibri"/>
                <w:color w:val="000000"/>
                <w:lang w:eastAsia="en-IN"/>
              </w:rPr>
              <w:t>Avg_Room</w:t>
            </w:r>
            <w:proofErr w:type="spellEnd"/>
            <w:r w:rsidRPr="00B3332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is 3.89E-19.AVG_ROOM is </w:t>
            </w:r>
            <w:proofErr w:type="gramStart"/>
            <w:r w:rsidRPr="00B33322">
              <w:rPr>
                <w:rFonts w:ascii="Calibri" w:eastAsia="Times New Roman" w:hAnsi="Calibri" w:cs="Calibri"/>
                <w:color w:val="000000"/>
                <w:lang w:eastAsia="en-IN"/>
              </w:rPr>
              <w:t>highly</w:t>
            </w:r>
            <w:proofErr w:type="gramEnd"/>
            <w:r w:rsidRPr="00B3332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  <w:p w14:paraId="64F79897" w14:textId="5B66664C" w:rsidR="00B33322" w:rsidRPr="00B33322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3322">
              <w:rPr>
                <w:rFonts w:ascii="Calibri" w:eastAsia="Times New Roman" w:hAnsi="Calibri" w:cs="Calibri"/>
                <w:color w:val="000000"/>
                <w:lang w:eastAsia="en-IN"/>
              </w:rPr>
              <w:t>statistically significant and positively related to AVG_PRICE.</w:t>
            </w:r>
          </w:p>
        </w:tc>
      </w:tr>
      <w:tr w:rsidR="00B33322" w:rsidRPr="00B33322" w14:paraId="20D9F83A" w14:textId="77777777" w:rsidTr="00CD7488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9D88" w14:textId="77777777" w:rsidR="00B33322" w:rsidRPr="00B33322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42E72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67C31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74728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19DD3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08EC2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1598E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57573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7A6F3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CA0F4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810B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32A6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33322" w:rsidRPr="00B33322" w14:paraId="10A6E9CA" w14:textId="77777777" w:rsidTr="00CD7488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48E74" w14:textId="77777777" w:rsidR="00B33322" w:rsidRPr="00B33322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332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Lstat</w:t>
            </w:r>
          </w:p>
        </w:tc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9D99F" w14:textId="77777777" w:rsidR="00B33322" w:rsidRPr="00B33322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E8EA9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3EACC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36243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D6920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C0B9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C59B7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A9985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06D90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81CE1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CF56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33322" w:rsidRPr="00B33322" w14:paraId="3B92F7B8" w14:textId="77777777" w:rsidTr="00CD7488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3B229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8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3269B" w14:textId="77777777" w:rsidR="00EF3033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332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The p-value of LSTAT is 8.91E-27. LSTAT is highly </w:t>
            </w:r>
            <w:proofErr w:type="gramStart"/>
            <w:r w:rsidRPr="00B33322">
              <w:rPr>
                <w:rFonts w:ascii="Calibri" w:eastAsia="Times New Roman" w:hAnsi="Calibri" w:cs="Calibri"/>
                <w:color w:val="000000"/>
                <w:lang w:eastAsia="en-IN"/>
              </w:rPr>
              <w:t>statistically</w:t>
            </w:r>
            <w:proofErr w:type="gramEnd"/>
            <w:r w:rsidRPr="00B3332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  <w:p w14:paraId="01B6CF8D" w14:textId="06D8BC79" w:rsidR="00B33322" w:rsidRPr="00B33322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3322">
              <w:rPr>
                <w:rFonts w:ascii="Calibri" w:eastAsia="Times New Roman" w:hAnsi="Calibri" w:cs="Calibri"/>
                <w:color w:val="000000"/>
                <w:lang w:eastAsia="en-IN"/>
              </w:rPr>
              <w:t>significant and negatively related to AVG_PRICE.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5030D" w14:textId="77777777" w:rsidR="00B33322" w:rsidRPr="00B33322" w:rsidRDefault="00B33322" w:rsidP="00B33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33322" w:rsidRPr="00B33322" w14:paraId="777282DB" w14:textId="77777777" w:rsidTr="00CD7488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63134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A45D3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57064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583C6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CF56F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6722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182F4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9B15F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63E1D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9A5A4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46CE0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C795" w14:textId="77777777" w:rsidR="00B33322" w:rsidRPr="00B33322" w:rsidRDefault="00B33322" w:rsidP="00B3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464501A" w14:textId="77777777" w:rsidR="00320EFA" w:rsidRPr="001D33A8" w:rsidRDefault="00320EFA" w:rsidP="00045EAF">
      <w:pPr>
        <w:ind w:left="643"/>
        <w:rPr>
          <w:b/>
          <w:bCs/>
          <w:sz w:val="28"/>
          <w:szCs w:val="28"/>
        </w:rPr>
      </w:pPr>
    </w:p>
    <w:p w14:paraId="58E77C64" w14:textId="77777777" w:rsidR="001D33A8" w:rsidRPr="001D33A8" w:rsidRDefault="001D33A8" w:rsidP="001D33A8">
      <w:pPr>
        <w:rPr>
          <w:sz w:val="28"/>
          <w:szCs w:val="28"/>
        </w:rPr>
      </w:pPr>
      <w:r w:rsidRPr="001D33A8">
        <w:rPr>
          <w:sz w:val="28"/>
          <w:szCs w:val="28"/>
        </w:rPr>
        <w:t>We constructed a regression model using the significant variables (NOX, DISTANCE, TAX, PTRATIO, AVG_ROOM, LSTAT) and achieved an adjusted R-squared value of approximately 0.6835. This indicates that about 68.35% of the variability in property prices can be explained by these significant features.</w:t>
      </w:r>
    </w:p>
    <w:p w14:paraId="439BFE91" w14:textId="77777777" w:rsidR="001D33A8" w:rsidRPr="001D33A8" w:rsidRDefault="001D33A8" w:rsidP="001D33A8">
      <w:pPr>
        <w:rPr>
          <w:b/>
          <w:bCs/>
          <w:sz w:val="28"/>
          <w:szCs w:val="28"/>
        </w:rPr>
      </w:pPr>
      <w:r w:rsidRPr="001D33A8">
        <w:rPr>
          <w:b/>
          <w:bCs/>
          <w:sz w:val="28"/>
          <w:szCs w:val="28"/>
        </w:rPr>
        <w:t>Conclusion:</w:t>
      </w:r>
    </w:p>
    <w:p w14:paraId="5281CC47" w14:textId="77777777" w:rsidR="001D33A8" w:rsidRPr="001D33A8" w:rsidRDefault="001D33A8" w:rsidP="001D33A8">
      <w:pPr>
        <w:rPr>
          <w:sz w:val="28"/>
          <w:szCs w:val="28"/>
        </w:rPr>
      </w:pPr>
      <w:r w:rsidRPr="001D33A8">
        <w:rPr>
          <w:sz w:val="28"/>
          <w:szCs w:val="28"/>
        </w:rPr>
        <w:t xml:space="preserve">In summary, Terro's Real Estate has valuable insights into the factors affecting property prices in Boston. The concentration of nitric oxides, distance from highways, property tax rates, pupil-teacher ratios, the average number of </w:t>
      </w:r>
      <w:r w:rsidRPr="001D33A8">
        <w:rPr>
          <w:sz w:val="28"/>
          <w:szCs w:val="28"/>
        </w:rPr>
        <w:lastRenderedPageBreak/>
        <w:t>rooms, and the percentage of lower-status population are key determinants of house prices. Terro's can use this knowledge to provide accurate property pricing estimates and offer valuable guidance to clients in making informed decisions.</w:t>
      </w:r>
    </w:p>
    <w:p w14:paraId="5886A432" w14:textId="77777777" w:rsidR="001D33A8" w:rsidRPr="001D33A8" w:rsidRDefault="001D33A8" w:rsidP="001D33A8">
      <w:pPr>
        <w:rPr>
          <w:b/>
          <w:bCs/>
          <w:sz w:val="28"/>
          <w:szCs w:val="28"/>
        </w:rPr>
      </w:pPr>
      <w:r w:rsidRPr="001D33A8">
        <w:rPr>
          <w:b/>
          <w:bCs/>
          <w:sz w:val="28"/>
          <w:szCs w:val="28"/>
        </w:rPr>
        <w:t>Recommendations:</w:t>
      </w:r>
    </w:p>
    <w:p w14:paraId="4055FB4A" w14:textId="77777777" w:rsidR="001D33A8" w:rsidRPr="001D33A8" w:rsidRDefault="001D33A8" w:rsidP="001D33A8">
      <w:pPr>
        <w:numPr>
          <w:ilvl w:val="0"/>
          <w:numId w:val="3"/>
        </w:numPr>
        <w:rPr>
          <w:sz w:val="28"/>
          <w:szCs w:val="28"/>
        </w:rPr>
      </w:pPr>
      <w:r w:rsidRPr="001D33A8">
        <w:rPr>
          <w:sz w:val="28"/>
          <w:szCs w:val="28"/>
        </w:rPr>
        <w:t>Consider Geographic Factors: Terro's should pay particular attention to geographic features like NOX concentration and proximity to highways when estimating property prices.</w:t>
      </w:r>
    </w:p>
    <w:p w14:paraId="3D9619A7" w14:textId="77777777" w:rsidR="001D33A8" w:rsidRPr="001D33A8" w:rsidRDefault="001D33A8" w:rsidP="001D33A8">
      <w:pPr>
        <w:numPr>
          <w:ilvl w:val="0"/>
          <w:numId w:val="3"/>
        </w:numPr>
        <w:rPr>
          <w:sz w:val="28"/>
          <w:szCs w:val="28"/>
        </w:rPr>
      </w:pPr>
      <w:r w:rsidRPr="001D33A8">
        <w:rPr>
          <w:sz w:val="28"/>
          <w:szCs w:val="28"/>
        </w:rPr>
        <w:t>Highlight Education Facilities: Properties located in areas with lower pupil-teacher ratios may command higher prices. Terro's can emphasize this in property listings.</w:t>
      </w:r>
    </w:p>
    <w:p w14:paraId="4262F85B" w14:textId="77777777" w:rsidR="001D33A8" w:rsidRPr="001D33A8" w:rsidRDefault="001D33A8" w:rsidP="001D33A8">
      <w:pPr>
        <w:numPr>
          <w:ilvl w:val="0"/>
          <w:numId w:val="3"/>
        </w:numPr>
        <w:rPr>
          <w:sz w:val="28"/>
          <w:szCs w:val="28"/>
        </w:rPr>
      </w:pPr>
      <w:r w:rsidRPr="001D33A8">
        <w:rPr>
          <w:sz w:val="28"/>
          <w:szCs w:val="28"/>
        </w:rPr>
        <w:t xml:space="preserve">Room Quality Matters: The number of rooms in a house significantly affects its value. </w:t>
      </w:r>
      <w:proofErr w:type="gramStart"/>
      <w:r w:rsidRPr="001D33A8">
        <w:rPr>
          <w:sz w:val="28"/>
          <w:szCs w:val="28"/>
        </w:rPr>
        <w:t>Terro's</w:t>
      </w:r>
      <w:proofErr w:type="gramEnd"/>
      <w:r w:rsidRPr="001D33A8">
        <w:rPr>
          <w:sz w:val="28"/>
          <w:szCs w:val="28"/>
        </w:rPr>
        <w:t xml:space="preserve"> should factor this into their pricing assessments.</w:t>
      </w:r>
    </w:p>
    <w:p w14:paraId="69DE88FB" w14:textId="77777777" w:rsidR="001D33A8" w:rsidRPr="001D33A8" w:rsidRDefault="001D33A8" w:rsidP="001D33A8">
      <w:pPr>
        <w:numPr>
          <w:ilvl w:val="0"/>
          <w:numId w:val="3"/>
        </w:numPr>
        <w:rPr>
          <w:sz w:val="28"/>
          <w:szCs w:val="28"/>
        </w:rPr>
      </w:pPr>
      <w:r w:rsidRPr="001D33A8">
        <w:rPr>
          <w:sz w:val="28"/>
          <w:szCs w:val="28"/>
        </w:rPr>
        <w:t xml:space="preserve">Population Demographics: The social and economic composition of </w:t>
      </w:r>
      <w:proofErr w:type="spellStart"/>
      <w:r w:rsidRPr="001D33A8">
        <w:rPr>
          <w:sz w:val="28"/>
          <w:szCs w:val="28"/>
        </w:rPr>
        <w:t>neighborhoods</w:t>
      </w:r>
      <w:proofErr w:type="spellEnd"/>
      <w:r w:rsidRPr="001D33A8">
        <w:rPr>
          <w:sz w:val="28"/>
          <w:szCs w:val="28"/>
        </w:rPr>
        <w:t>, as represented by LSTAT, plays a crucial role in property values.</w:t>
      </w:r>
    </w:p>
    <w:p w14:paraId="193A01CB" w14:textId="77777777" w:rsidR="001D33A8" w:rsidRPr="001D33A8" w:rsidRDefault="001D33A8" w:rsidP="001D33A8">
      <w:pPr>
        <w:numPr>
          <w:ilvl w:val="0"/>
          <w:numId w:val="3"/>
        </w:numPr>
        <w:rPr>
          <w:sz w:val="28"/>
          <w:szCs w:val="28"/>
        </w:rPr>
      </w:pPr>
      <w:r w:rsidRPr="001D33A8">
        <w:rPr>
          <w:sz w:val="28"/>
          <w:szCs w:val="28"/>
        </w:rPr>
        <w:t xml:space="preserve">Regular Updates: Keep the pricing model </w:t>
      </w:r>
      <w:proofErr w:type="gramStart"/>
      <w:r w:rsidRPr="001D33A8">
        <w:rPr>
          <w:sz w:val="28"/>
          <w:szCs w:val="28"/>
        </w:rPr>
        <w:t>up-to-date</w:t>
      </w:r>
      <w:proofErr w:type="gramEnd"/>
      <w:r w:rsidRPr="001D33A8">
        <w:rPr>
          <w:sz w:val="28"/>
          <w:szCs w:val="28"/>
        </w:rPr>
        <w:t xml:space="preserve"> with current data and market trends to provide the most accurate estimates.</w:t>
      </w:r>
    </w:p>
    <w:p w14:paraId="61637ED8" w14:textId="77777777" w:rsidR="001D33A8" w:rsidRPr="001D33A8" w:rsidRDefault="001D33A8" w:rsidP="001D33A8">
      <w:pPr>
        <w:rPr>
          <w:sz w:val="28"/>
          <w:szCs w:val="28"/>
        </w:rPr>
      </w:pPr>
      <w:r w:rsidRPr="001D33A8">
        <w:rPr>
          <w:sz w:val="28"/>
          <w:szCs w:val="28"/>
        </w:rPr>
        <w:t>By incorporating these insights into their practices, Terro's Real Estate can offer exceptional value to clients and maintain a strong position in the real estate market.</w:t>
      </w:r>
    </w:p>
    <w:p w14:paraId="78E959D0" w14:textId="26728590" w:rsidR="00B90984" w:rsidRPr="001D33A8" w:rsidRDefault="00B90984" w:rsidP="001D33A8"/>
    <w:p w14:paraId="2CE09D42" w14:textId="77777777" w:rsidR="00B90984" w:rsidRDefault="00B90984">
      <w:pPr>
        <w:rPr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3058DAA" w14:textId="77777777" w:rsidR="00B90984" w:rsidRDefault="00B90984">
      <w:pPr>
        <w:rPr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E30BC4D" w14:textId="77777777" w:rsidR="00B90984" w:rsidRDefault="00B90984">
      <w:pPr>
        <w:rPr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AA8ECBF" w14:textId="77777777" w:rsidR="00B90984" w:rsidRDefault="00B90984">
      <w:pPr>
        <w:rPr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AF3D87E" w14:textId="77777777" w:rsidR="00B90984" w:rsidRDefault="00B90984">
      <w:pPr>
        <w:rPr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14BD761" w14:textId="77777777" w:rsidR="00B90984" w:rsidRDefault="00B90984">
      <w:pPr>
        <w:rPr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833908F" w14:textId="77777777" w:rsidR="00B90984" w:rsidRDefault="00B90984">
      <w:pPr>
        <w:rPr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32801AF" w14:textId="77777777" w:rsidR="00B90984" w:rsidRDefault="00B90984">
      <w:pPr>
        <w:rPr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BF22E61" w14:textId="77777777" w:rsidR="00B90984" w:rsidRDefault="00B90984">
      <w:pPr>
        <w:rPr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58B9218" w14:textId="77777777" w:rsidR="00B90984" w:rsidRDefault="00B90984">
      <w:pPr>
        <w:rPr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802021C" w14:textId="77777777" w:rsidR="00B90984" w:rsidRDefault="00B90984">
      <w:pPr>
        <w:rPr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5654C99" w14:textId="77777777" w:rsidR="00B90984" w:rsidRDefault="00B90984">
      <w:pPr>
        <w:rPr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585B922" w14:textId="540EF9B4" w:rsidR="003341BC" w:rsidRPr="00B54652" w:rsidRDefault="003341BC">
      <w:pPr>
        <w:rPr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3341BC" w:rsidRPr="00B54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2EA9D" w14:textId="77777777" w:rsidR="00D830A8" w:rsidRDefault="00D830A8" w:rsidP="00D830A8">
      <w:pPr>
        <w:spacing w:after="0" w:line="240" w:lineRule="auto"/>
      </w:pPr>
      <w:r>
        <w:separator/>
      </w:r>
    </w:p>
  </w:endnote>
  <w:endnote w:type="continuationSeparator" w:id="0">
    <w:p w14:paraId="291B1683" w14:textId="77777777" w:rsidR="00D830A8" w:rsidRDefault="00D830A8" w:rsidP="00D83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42827" w14:textId="77777777" w:rsidR="00D830A8" w:rsidRDefault="00D830A8" w:rsidP="00D830A8">
      <w:pPr>
        <w:spacing w:after="0" w:line="240" w:lineRule="auto"/>
      </w:pPr>
      <w:r>
        <w:separator/>
      </w:r>
    </w:p>
  </w:footnote>
  <w:footnote w:type="continuationSeparator" w:id="0">
    <w:p w14:paraId="75027829" w14:textId="77777777" w:rsidR="00D830A8" w:rsidRDefault="00D830A8" w:rsidP="00D830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97D52"/>
    <w:multiLevelType w:val="multilevel"/>
    <w:tmpl w:val="FEF80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CC3491"/>
    <w:multiLevelType w:val="multilevel"/>
    <w:tmpl w:val="A12A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520F2D"/>
    <w:multiLevelType w:val="multilevel"/>
    <w:tmpl w:val="BE1015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num w:numId="1" w16cid:durableId="107117464">
    <w:abstractNumId w:val="1"/>
  </w:num>
  <w:num w:numId="2" w16cid:durableId="1945381636">
    <w:abstractNumId w:val="2"/>
  </w:num>
  <w:num w:numId="3" w16cid:durableId="2070229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94"/>
    <w:rsid w:val="00045EAF"/>
    <w:rsid w:val="0008349F"/>
    <w:rsid w:val="001A07F1"/>
    <w:rsid w:val="001D33A8"/>
    <w:rsid w:val="00237AA0"/>
    <w:rsid w:val="00301371"/>
    <w:rsid w:val="00320EFA"/>
    <w:rsid w:val="003341BC"/>
    <w:rsid w:val="005C344C"/>
    <w:rsid w:val="005F5684"/>
    <w:rsid w:val="006639CA"/>
    <w:rsid w:val="0075794B"/>
    <w:rsid w:val="00830094"/>
    <w:rsid w:val="00832B31"/>
    <w:rsid w:val="008C15DF"/>
    <w:rsid w:val="008E72A7"/>
    <w:rsid w:val="00934B22"/>
    <w:rsid w:val="00A010C4"/>
    <w:rsid w:val="00B33322"/>
    <w:rsid w:val="00B54652"/>
    <w:rsid w:val="00B90984"/>
    <w:rsid w:val="00C5783C"/>
    <w:rsid w:val="00CD7488"/>
    <w:rsid w:val="00D64616"/>
    <w:rsid w:val="00D675F2"/>
    <w:rsid w:val="00D830A8"/>
    <w:rsid w:val="00DF05DB"/>
    <w:rsid w:val="00E570D2"/>
    <w:rsid w:val="00EA0EAC"/>
    <w:rsid w:val="00EE3AEF"/>
    <w:rsid w:val="00EF3033"/>
    <w:rsid w:val="00F213E0"/>
    <w:rsid w:val="00FA445C"/>
    <w:rsid w:val="00FA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6E5A8"/>
  <w15:chartTrackingRefBased/>
  <w15:docId w15:val="{5C4980DA-CD68-4516-BAB2-C8AF6D50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3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0A8"/>
  </w:style>
  <w:style w:type="paragraph" w:styleId="Footer">
    <w:name w:val="footer"/>
    <w:basedOn w:val="Normal"/>
    <w:link w:val="FooterChar"/>
    <w:uiPriority w:val="99"/>
    <w:unhideWhenUsed/>
    <w:rsid w:val="00D83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Excel\Project\Real%20Estate%20Agency\Terro's_RE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[Terro's_REA.xlsx]Average price for Distance!PivotTable1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Average</a:t>
            </a:r>
            <a:r>
              <a:rPr lang="en-IN" baseline="0"/>
              <a:t> Age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'Average price for Distance'!$B$3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'Average price for Distance'!$A$4:$A$13</c:f>
              <c:strCach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24</c:v>
                </c:pt>
              </c:strCache>
            </c:strRef>
          </c:cat>
          <c:val>
            <c:numRef>
              <c:f>'Average price for Distance'!$B$4:$B$13</c:f>
              <c:numCache>
                <c:formatCode>General</c:formatCode>
                <c:ptCount val="9"/>
                <c:pt idx="0">
                  <c:v>24.364999999999995</c:v>
                </c:pt>
                <c:pt idx="1">
                  <c:v>26.833333333333329</c:v>
                </c:pt>
                <c:pt idx="2">
                  <c:v>27.928947368421053</c:v>
                </c:pt>
                <c:pt idx="3">
                  <c:v>21.38727272727272</c:v>
                </c:pt>
                <c:pt idx="4">
                  <c:v>25.706956521739119</c:v>
                </c:pt>
                <c:pt idx="5">
                  <c:v>20.976923076923075</c:v>
                </c:pt>
                <c:pt idx="6">
                  <c:v>27.105882352941173</c:v>
                </c:pt>
                <c:pt idx="7">
                  <c:v>30.358333333333334</c:v>
                </c:pt>
                <c:pt idx="8">
                  <c:v>16.403787878787881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2C-4EF1-8A54-CD04C23FA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85187919"/>
        <c:axId val="1826310111"/>
      </c:barChart>
      <c:catAx>
        <c:axId val="17851879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6310111"/>
        <c:crosses val="autoZero"/>
        <c:auto val="1"/>
        <c:lblAlgn val="ctr"/>
        <c:lblOffset val="100"/>
        <c:noMultiLvlLbl val="0"/>
      </c:catAx>
      <c:valAx>
        <c:axId val="1826310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51879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[Terro's_REA.xlsx]Average of Crime Rate!PivotTable2</c:name>
    <c:fmtId val="15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Average</a:t>
            </a:r>
            <a:r>
              <a:rPr lang="en-IN" baseline="0"/>
              <a:t> Crime rate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'Average of Crime Rate'!$B$3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'Average of Crime Rate'!$A$4:$A$13</c:f>
              <c:strCach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24</c:v>
                </c:pt>
              </c:strCache>
            </c:strRef>
          </c:cat>
          <c:val>
            <c:numRef>
              <c:f>'Average of Crime Rate'!$B$4:$B$13</c:f>
              <c:numCache>
                <c:formatCode>General</c:formatCode>
                <c:ptCount val="9"/>
                <c:pt idx="0">
                  <c:v>5.7625000000000002</c:v>
                </c:pt>
                <c:pt idx="1">
                  <c:v>5.3529166666666663</c:v>
                </c:pt>
                <c:pt idx="2">
                  <c:v>5.0084210526315784</c:v>
                </c:pt>
                <c:pt idx="3">
                  <c:v>4.6170909090909094</c:v>
                </c:pt>
                <c:pt idx="4">
                  <c:v>4.7598260869565197</c:v>
                </c:pt>
                <c:pt idx="5">
                  <c:v>5.3542307692307691</c:v>
                </c:pt>
                <c:pt idx="6">
                  <c:v>4.8135294117647067</c:v>
                </c:pt>
                <c:pt idx="7">
                  <c:v>4.7179166666666665</c:v>
                </c:pt>
                <c:pt idx="8">
                  <c:v>4.8609848484848461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6D-4358-BC9D-54B4182B89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85159151"/>
        <c:axId val="1826305311"/>
      </c:barChart>
      <c:catAx>
        <c:axId val="17851591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6305311"/>
        <c:crosses val="autoZero"/>
        <c:auto val="1"/>
        <c:lblAlgn val="ctr"/>
        <c:lblOffset val="100"/>
        <c:noMultiLvlLbl val="0"/>
      </c:catAx>
      <c:valAx>
        <c:axId val="1826305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51591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172C7-B08D-4DC8-BE5D-5C1019D38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1895</Words>
  <Characters>10803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Raj</dc:creator>
  <cp:keywords/>
  <dc:description/>
  <cp:lastModifiedBy>Praveen Raj</cp:lastModifiedBy>
  <cp:revision>2</cp:revision>
  <dcterms:created xsi:type="dcterms:W3CDTF">2023-09-10T16:10:00Z</dcterms:created>
  <dcterms:modified xsi:type="dcterms:W3CDTF">2023-09-10T16:10:00Z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27c25846-d6c0-47ba-8457-c20f03219389</vt:lpwstr>
  </property>
</Properties>
</file>