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EC5D" w14:textId="77777777" w:rsidR="00473BB7" w:rsidRPr="00473BB7" w:rsidRDefault="00473BB7" w:rsidP="00473BB7">
      <w:pPr>
        <w:shd w:val="clear" w:color="auto" w:fill="FFFFFF"/>
        <w:spacing w:before="450" w:after="270" w:line="240" w:lineRule="auto"/>
        <w:outlineLvl w:val="2"/>
        <w:rPr>
          <w:rFonts w:ascii="Segoe UI" w:eastAsia="Times New Roman" w:hAnsi="Segoe UI" w:cs="Segoe UI"/>
          <w:b/>
          <w:bCs/>
          <w:color w:val="161616"/>
          <w:kern w:val="0"/>
          <w:sz w:val="27"/>
          <w:szCs w:val="27"/>
          <w:lang w:eastAsia="en-IN"/>
          <w14:ligatures w14:val="none"/>
        </w:rPr>
      </w:pPr>
      <w:r w:rsidRPr="00473BB7">
        <w:rPr>
          <w:rFonts w:ascii="Segoe UI" w:eastAsia="Times New Roman" w:hAnsi="Segoe UI" w:cs="Segoe UI"/>
          <w:b/>
          <w:bCs/>
          <w:color w:val="161616"/>
          <w:kern w:val="0"/>
          <w:sz w:val="27"/>
          <w:szCs w:val="27"/>
          <w:lang w:eastAsia="en-IN"/>
          <w14:ligatures w14:val="none"/>
        </w:rPr>
        <w:t xml:space="preserve">Skills </w:t>
      </w:r>
      <w:proofErr w:type="gramStart"/>
      <w:r w:rsidRPr="00473BB7">
        <w:rPr>
          <w:rFonts w:ascii="Segoe UI" w:eastAsia="Times New Roman" w:hAnsi="Segoe UI" w:cs="Segoe UI"/>
          <w:b/>
          <w:bCs/>
          <w:color w:val="161616"/>
          <w:kern w:val="0"/>
          <w:sz w:val="27"/>
          <w:szCs w:val="27"/>
          <w:lang w:eastAsia="en-IN"/>
          <w14:ligatures w14:val="none"/>
        </w:rPr>
        <w:t>at a glance</w:t>
      </w:r>
      <w:proofErr w:type="gramEnd"/>
    </w:p>
    <w:p w14:paraId="699675F6" w14:textId="77777777" w:rsidR="00473BB7" w:rsidRPr="00473BB7" w:rsidRDefault="00473BB7" w:rsidP="00473BB7">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cloud concepts (25–30%)</w:t>
      </w:r>
    </w:p>
    <w:p w14:paraId="4C3857D3" w14:textId="77777777" w:rsidR="00473BB7" w:rsidRPr="00473BB7" w:rsidRDefault="00473BB7" w:rsidP="00473BB7">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Azure architecture and services (35–40%)</w:t>
      </w:r>
    </w:p>
    <w:p w14:paraId="288E245A" w14:textId="77777777" w:rsidR="00473BB7" w:rsidRPr="00473BB7" w:rsidRDefault="00473BB7" w:rsidP="00473BB7">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Azure management and governance (30–35%)</w:t>
      </w:r>
    </w:p>
    <w:p w14:paraId="70155D58" w14:textId="77777777" w:rsidR="00473BB7" w:rsidRPr="00473BB7" w:rsidRDefault="00473BB7" w:rsidP="00473BB7">
      <w:pPr>
        <w:shd w:val="clear" w:color="auto" w:fill="FFFFFF"/>
        <w:spacing w:before="450" w:after="270" w:line="240" w:lineRule="auto"/>
        <w:outlineLvl w:val="2"/>
        <w:rPr>
          <w:rFonts w:ascii="Segoe UI" w:eastAsia="Times New Roman" w:hAnsi="Segoe UI" w:cs="Segoe UI"/>
          <w:b/>
          <w:bCs/>
          <w:color w:val="161616"/>
          <w:kern w:val="0"/>
          <w:sz w:val="27"/>
          <w:szCs w:val="27"/>
          <w:lang w:eastAsia="en-IN"/>
          <w14:ligatures w14:val="none"/>
        </w:rPr>
      </w:pPr>
      <w:r w:rsidRPr="00473BB7">
        <w:rPr>
          <w:rFonts w:ascii="Segoe UI" w:eastAsia="Times New Roman" w:hAnsi="Segoe UI" w:cs="Segoe UI"/>
          <w:b/>
          <w:bCs/>
          <w:color w:val="161616"/>
          <w:kern w:val="0"/>
          <w:sz w:val="27"/>
          <w:szCs w:val="27"/>
          <w:lang w:eastAsia="en-IN"/>
          <w14:ligatures w14:val="none"/>
        </w:rPr>
        <w:t>Describe cloud concepts (25–30%)</w:t>
      </w:r>
    </w:p>
    <w:p w14:paraId="7EAAF233"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cloud </w:t>
      </w:r>
      <w:proofErr w:type="gramStart"/>
      <w:r w:rsidRPr="00473BB7">
        <w:rPr>
          <w:rFonts w:ascii="Segoe UI" w:eastAsia="Times New Roman" w:hAnsi="Segoe UI" w:cs="Segoe UI"/>
          <w:b/>
          <w:bCs/>
          <w:color w:val="161616"/>
          <w:kern w:val="0"/>
          <w:sz w:val="24"/>
          <w:szCs w:val="24"/>
          <w:lang w:eastAsia="en-IN"/>
          <w14:ligatures w14:val="none"/>
        </w:rPr>
        <w:t>computing</w:t>
      </w:r>
      <w:proofErr w:type="gramEnd"/>
    </w:p>
    <w:p w14:paraId="7F1A8AD4" w14:textId="77777777" w:rsidR="00473BB7" w:rsidRPr="00473BB7" w:rsidRDefault="00473BB7" w:rsidP="00473BB7">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Define cloud </w:t>
      </w:r>
      <w:proofErr w:type="gramStart"/>
      <w:r w:rsidRPr="00473BB7">
        <w:rPr>
          <w:rFonts w:ascii="Segoe UI" w:eastAsia="Times New Roman" w:hAnsi="Segoe UI" w:cs="Segoe UI"/>
          <w:color w:val="161616"/>
          <w:kern w:val="0"/>
          <w:sz w:val="24"/>
          <w:szCs w:val="24"/>
          <w:lang w:eastAsia="en-IN"/>
          <w14:ligatures w14:val="none"/>
        </w:rPr>
        <w:t>computing</w:t>
      </w:r>
      <w:proofErr w:type="gramEnd"/>
    </w:p>
    <w:p w14:paraId="384CF468" w14:textId="77777777" w:rsidR="00473BB7" w:rsidRPr="00473BB7" w:rsidRDefault="00473BB7" w:rsidP="00473BB7">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shared responsibility </w:t>
      </w:r>
      <w:proofErr w:type="gramStart"/>
      <w:r w:rsidRPr="00473BB7">
        <w:rPr>
          <w:rFonts w:ascii="Segoe UI" w:eastAsia="Times New Roman" w:hAnsi="Segoe UI" w:cs="Segoe UI"/>
          <w:color w:val="161616"/>
          <w:kern w:val="0"/>
          <w:sz w:val="24"/>
          <w:szCs w:val="24"/>
          <w:lang w:eastAsia="en-IN"/>
          <w14:ligatures w14:val="none"/>
        </w:rPr>
        <w:t>model</w:t>
      </w:r>
      <w:proofErr w:type="gramEnd"/>
    </w:p>
    <w:p w14:paraId="7B490A53" w14:textId="77777777" w:rsidR="00473BB7" w:rsidRPr="00473BB7" w:rsidRDefault="00473BB7" w:rsidP="00473BB7">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Define cloud models, including public, private, and </w:t>
      </w:r>
      <w:proofErr w:type="gramStart"/>
      <w:r w:rsidRPr="00473BB7">
        <w:rPr>
          <w:rFonts w:ascii="Segoe UI" w:eastAsia="Times New Roman" w:hAnsi="Segoe UI" w:cs="Segoe UI"/>
          <w:color w:val="161616"/>
          <w:kern w:val="0"/>
          <w:sz w:val="24"/>
          <w:szCs w:val="24"/>
          <w:lang w:eastAsia="en-IN"/>
          <w14:ligatures w14:val="none"/>
        </w:rPr>
        <w:t>hybrid</w:t>
      </w:r>
      <w:proofErr w:type="gramEnd"/>
    </w:p>
    <w:p w14:paraId="3C1E1C78" w14:textId="77777777" w:rsidR="00473BB7" w:rsidRPr="00473BB7" w:rsidRDefault="00473BB7" w:rsidP="00473BB7">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Identify appropriate use cases for each cloud </w:t>
      </w:r>
      <w:proofErr w:type="gramStart"/>
      <w:r w:rsidRPr="00473BB7">
        <w:rPr>
          <w:rFonts w:ascii="Segoe UI" w:eastAsia="Times New Roman" w:hAnsi="Segoe UI" w:cs="Segoe UI"/>
          <w:color w:val="161616"/>
          <w:kern w:val="0"/>
          <w:sz w:val="24"/>
          <w:szCs w:val="24"/>
          <w:lang w:eastAsia="en-IN"/>
          <w14:ligatures w14:val="none"/>
        </w:rPr>
        <w:t>model</w:t>
      </w:r>
      <w:proofErr w:type="gramEnd"/>
    </w:p>
    <w:p w14:paraId="6A370D6B" w14:textId="77777777" w:rsidR="00473BB7" w:rsidRPr="00473BB7" w:rsidRDefault="00473BB7" w:rsidP="00473BB7">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consumption-based </w:t>
      </w:r>
      <w:proofErr w:type="gramStart"/>
      <w:r w:rsidRPr="00473BB7">
        <w:rPr>
          <w:rFonts w:ascii="Segoe UI" w:eastAsia="Times New Roman" w:hAnsi="Segoe UI" w:cs="Segoe UI"/>
          <w:color w:val="161616"/>
          <w:kern w:val="0"/>
          <w:sz w:val="24"/>
          <w:szCs w:val="24"/>
          <w:lang w:eastAsia="en-IN"/>
          <w14:ligatures w14:val="none"/>
        </w:rPr>
        <w:t>model</w:t>
      </w:r>
      <w:proofErr w:type="gramEnd"/>
    </w:p>
    <w:p w14:paraId="5D0ABC4D" w14:textId="77777777" w:rsidR="00473BB7" w:rsidRPr="00473BB7" w:rsidRDefault="00473BB7" w:rsidP="00473BB7">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Compare cloud pricing </w:t>
      </w:r>
      <w:proofErr w:type="gramStart"/>
      <w:r w:rsidRPr="00473BB7">
        <w:rPr>
          <w:rFonts w:ascii="Segoe UI" w:eastAsia="Times New Roman" w:hAnsi="Segoe UI" w:cs="Segoe UI"/>
          <w:color w:val="161616"/>
          <w:kern w:val="0"/>
          <w:sz w:val="24"/>
          <w:szCs w:val="24"/>
          <w:lang w:eastAsia="en-IN"/>
          <w14:ligatures w14:val="none"/>
        </w:rPr>
        <w:t>models</w:t>
      </w:r>
      <w:proofErr w:type="gramEnd"/>
    </w:p>
    <w:p w14:paraId="7FE6CE87" w14:textId="77777777" w:rsidR="00473BB7" w:rsidRPr="00473BB7" w:rsidRDefault="00473BB7" w:rsidP="00473BB7">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w:t>
      </w:r>
      <w:proofErr w:type="gramStart"/>
      <w:r w:rsidRPr="00473BB7">
        <w:rPr>
          <w:rFonts w:ascii="Segoe UI" w:eastAsia="Times New Roman" w:hAnsi="Segoe UI" w:cs="Segoe UI"/>
          <w:color w:val="161616"/>
          <w:kern w:val="0"/>
          <w:sz w:val="24"/>
          <w:szCs w:val="24"/>
          <w:lang w:eastAsia="en-IN"/>
          <w14:ligatures w14:val="none"/>
        </w:rPr>
        <w:t>serverless</w:t>
      </w:r>
      <w:proofErr w:type="gramEnd"/>
    </w:p>
    <w:p w14:paraId="548E1B36"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the benefits of using cloud </w:t>
      </w:r>
      <w:proofErr w:type="gramStart"/>
      <w:r w:rsidRPr="00473BB7">
        <w:rPr>
          <w:rFonts w:ascii="Segoe UI" w:eastAsia="Times New Roman" w:hAnsi="Segoe UI" w:cs="Segoe UI"/>
          <w:b/>
          <w:bCs/>
          <w:color w:val="161616"/>
          <w:kern w:val="0"/>
          <w:sz w:val="24"/>
          <w:szCs w:val="24"/>
          <w:lang w:eastAsia="en-IN"/>
          <w14:ligatures w14:val="none"/>
        </w:rPr>
        <w:t>services</w:t>
      </w:r>
      <w:proofErr w:type="gramEnd"/>
    </w:p>
    <w:p w14:paraId="6AB6BE5B" w14:textId="77777777" w:rsidR="00473BB7" w:rsidRPr="00473BB7" w:rsidRDefault="00473BB7" w:rsidP="00473BB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benefits of high availability and scalability in the </w:t>
      </w:r>
      <w:proofErr w:type="gramStart"/>
      <w:r w:rsidRPr="00473BB7">
        <w:rPr>
          <w:rFonts w:ascii="Segoe UI" w:eastAsia="Times New Roman" w:hAnsi="Segoe UI" w:cs="Segoe UI"/>
          <w:color w:val="161616"/>
          <w:kern w:val="0"/>
          <w:sz w:val="24"/>
          <w:szCs w:val="24"/>
          <w:lang w:eastAsia="en-IN"/>
          <w14:ligatures w14:val="none"/>
        </w:rPr>
        <w:t>cloud</w:t>
      </w:r>
      <w:proofErr w:type="gramEnd"/>
    </w:p>
    <w:p w14:paraId="7FB19DCB" w14:textId="77777777" w:rsidR="00473BB7" w:rsidRPr="00473BB7" w:rsidRDefault="00473BB7" w:rsidP="00473BB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benefits of reliability and predictability in the </w:t>
      </w:r>
      <w:proofErr w:type="gramStart"/>
      <w:r w:rsidRPr="00473BB7">
        <w:rPr>
          <w:rFonts w:ascii="Segoe UI" w:eastAsia="Times New Roman" w:hAnsi="Segoe UI" w:cs="Segoe UI"/>
          <w:color w:val="161616"/>
          <w:kern w:val="0"/>
          <w:sz w:val="24"/>
          <w:szCs w:val="24"/>
          <w:lang w:eastAsia="en-IN"/>
          <w14:ligatures w14:val="none"/>
        </w:rPr>
        <w:t>cloud</w:t>
      </w:r>
      <w:proofErr w:type="gramEnd"/>
    </w:p>
    <w:p w14:paraId="5BFF74CC" w14:textId="77777777" w:rsidR="00473BB7" w:rsidRPr="00473BB7" w:rsidRDefault="00473BB7" w:rsidP="00473BB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benefits of security and governance in the </w:t>
      </w:r>
      <w:proofErr w:type="gramStart"/>
      <w:r w:rsidRPr="00473BB7">
        <w:rPr>
          <w:rFonts w:ascii="Segoe UI" w:eastAsia="Times New Roman" w:hAnsi="Segoe UI" w:cs="Segoe UI"/>
          <w:color w:val="161616"/>
          <w:kern w:val="0"/>
          <w:sz w:val="24"/>
          <w:szCs w:val="24"/>
          <w:lang w:eastAsia="en-IN"/>
          <w14:ligatures w14:val="none"/>
        </w:rPr>
        <w:t>cloud</w:t>
      </w:r>
      <w:proofErr w:type="gramEnd"/>
    </w:p>
    <w:p w14:paraId="7230A048" w14:textId="77777777" w:rsidR="00473BB7" w:rsidRPr="00473BB7" w:rsidRDefault="00473BB7" w:rsidP="00473BB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benefits of manageability in the </w:t>
      </w:r>
      <w:proofErr w:type="gramStart"/>
      <w:r w:rsidRPr="00473BB7">
        <w:rPr>
          <w:rFonts w:ascii="Segoe UI" w:eastAsia="Times New Roman" w:hAnsi="Segoe UI" w:cs="Segoe UI"/>
          <w:color w:val="161616"/>
          <w:kern w:val="0"/>
          <w:sz w:val="24"/>
          <w:szCs w:val="24"/>
          <w:lang w:eastAsia="en-IN"/>
          <w14:ligatures w14:val="none"/>
        </w:rPr>
        <w:t>cloud</w:t>
      </w:r>
      <w:proofErr w:type="gramEnd"/>
    </w:p>
    <w:p w14:paraId="4E81D2C1"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cloud service </w:t>
      </w:r>
      <w:proofErr w:type="gramStart"/>
      <w:r w:rsidRPr="00473BB7">
        <w:rPr>
          <w:rFonts w:ascii="Segoe UI" w:eastAsia="Times New Roman" w:hAnsi="Segoe UI" w:cs="Segoe UI"/>
          <w:b/>
          <w:bCs/>
          <w:color w:val="161616"/>
          <w:kern w:val="0"/>
          <w:sz w:val="24"/>
          <w:szCs w:val="24"/>
          <w:lang w:eastAsia="en-IN"/>
          <w14:ligatures w14:val="none"/>
        </w:rPr>
        <w:t>types</w:t>
      </w:r>
      <w:proofErr w:type="gramEnd"/>
    </w:p>
    <w:p w14:paraId="657F25D4" w14:textId="77777777" w:rsidR="00473BB7" w:rsidRPr="00473BB7" w:rsidRDefault="00473BB7" w:rsidP="00473BB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infrastructure as a service (IaaS)</w:t>
      </w:r>
    </w:p>
    <w:p w14:paraId="59DB2F8C" w14:textId="77777777" w:rsidR="00473BB7" w:rsidRPr="00473BB7" w:rsidRDefault="00473BB7" w:rsidP="00473BB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platform as a service (PaaS)</w:t>
      </w:r>
    </w:p>
    <w:p w14:paraId="48BBFF86" w14:textId="77777777" w:rsidR="00473BB7" w:rsidRPr="00473BB7" w:rsidRDefault="00473BB7" w:rsidP="00473BB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software as a service (SaaS)</w:t>
      </w:r>
    </w:p>
    <w:p w14:paraId="6F46A692" w14:textId="77777777" w:rsidR="00473BB7" w:rsidRPr="00473BB7" w:rsidRDefault="00473BB7" w:rsidP="00473BB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Identify appropriate use cases for each cloud service type (IaaS, PaaS, and SaaS)</w:t>
      </w:r>
    </w:p>
    <w:p w14:paraId="047128A7" w14:textId="77777777" w:rsidR="00473BB7" w:rsidRPr="00473BB7" w:rsidRDefault="00473BB7" w:rsidP="00473BB7">
      <w:pPr>
        <w:shd w:val="clear" w:color="auto" w:fill="FFFFFF"/>
        <w:spacing w:before="450" w:after="270" w:line="240" w:lineRule="auto"/>
        <w:outlineLvl w:val="2"/>
        <w:rPr>
          <w:rFonts w:ascii="Segoe UI" w:eastAsia="Times New Roman" w:hAnsi="Segoe UI" w:cs="Segoe UI"/>
          <w:b/>
          <w:bCs/>
          <w:color w:val="161616"/>
          <w:kern w:val="0"/>
          <w:sz w:val="27"/>
          <w:szCs w:val="27"/>
          <w:lang w:eastAsia="en-IN"/>
          <w14:ligatures w14:val="none"/>
        </w:rPr>
      </w:pPr>
      <w:r w:rsidRPr="00473BB7">
        <w:rPr>
          <w:rFonts w:ascii="Segoe UI" w:eastAsia="Times New Roman" w:hAnsi="Segoe UI" w:cs="Segoe UI"/>
          <w:b/>
          <w:bCs/>
          <w:color w:val="161616"/>
          <w:kern w:val="0"/>
          <w:sz w:val="27"/>
          <w:szCs w:val="27"/>
          <w:lang w:eastAsia="en-IN"/>
          <w14:ligatures w14:val="none"/>
        </w:rPr>
        <w:t>Describe Azure architecture and services (35–40%)</w:t>
      </w:r>
    </w:p>
    <w:p w14:paraId="04313AA8"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the core architectural components of </w:t>
      </w:r>
      <w:proofErr w:type="gramStart"/>
      <w:r w:rsidRPr="00473BB7">
        <w:rPr>
          <w:rFonts w:ascii="Segoe UI" w:eastAsia="Times New Roman" w:hAnsi="Segoe UI" w:cs="Segoe UI"/>
          <w:b/>
          <w:bCs/>
          <w:color w:val="161616"/>
          <w:kern w:val="0"/>
          <w:sz w:val="24"/>
          <w:szCs w:val="24"/>
          <w:lang w:eastAsia="en-IN"/>
          <w14:ligatures w14:val="none"/>
        </w:rPr>
        <w:t>Azure</w:t>
      </w:r>
      <w:proofErr w:type="gramEnd"/>
    </w:p>
    <w:p w14:paraId="6FA3E40B" w14:textId="77777777" w:rsidR="00473BB7" w:rsidRPr="00473BB7" w:rsidRDefault="00473BB7" w:rsidP="00473BB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Azure regions, region pairs, and sovereign </w:t>
      </w:r>
      <w:proofErr w:type="gramStart"/>
      <w:r w:rsidRPr="00473BB7">
        <w:rPr>
          <w:rFonts w:ascii="Segoe UI" w:eastAsia="Times New Roman" w:hAnsi="Segoe UI" w:cs="Segoe UI"/>
          <w:color w:val="161616"/>
          <w:kern w:val="0"/>
          <w:sz w:val="24"/>
          <w:szCs w:val="24"/>
          <w:lang w:eastAsia="en-IN"/>
          <w14:ligatures w14:val="none"/>
        </w:rPr>
        <w:t>regions</w:t>
      </w:r>
      <w:proofErr w:type="gramEnd"/>
    </w:p>
    <w:p w14:paraId="7D706FDB" w14:textId="77777777" w:rsidR="00473BB7" w:rsidRPr="00473BB7" w:rsidRDefault="00473BB7" w:rsidP="00473BB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lastRenderedPageBreak/>
        <w:t xml:space="preserve">Describe availability </w:t>
      </w:r>
      <w:proofErr w:type="gramStart"/>
      <w:r w:rsidRPr="00473BB7">
        <w:rPr>
          <w:rFonts w:ascii="Segoe UI" w:eastAsia="Times New Roman" w:hAnsi="Segoe UI" w:cs="Segoe UI"/>
          <w:color w:val="161616"/>
          <w:kern w:val="0"/>
          <w:sz w:val="24"/>
          <w:szCs w:val="24"/>
          <w:lang w:eastAsia="en-IN"/>
          <w14:ligatures w14:val="none"/>
        </w:rPr>
        <w:t>zones</w:t>
      </w:r>
      <w:proofErr w:type="gramEnd"/>
    </w:p>
    <w:p w14:paraId="5D801A1F" w14:textId="77777777" w:rsidR="00473BB7" w:rsidRPr="00473BB7" w:rsidRDefault="00473BB7" w:rsidP="00473BB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Azure </w:t>
      </w:r>
      <w:proofErr w:type="spellStart"/>
      <w:proofErr w:type="gramStart"/>
      <w:r w:rsidRPr="00473BB7">
        <w:rPr>
          <w:rFonts w:ascii="Segoe UI" w:eastAsia="Times New Roman" w:hAnsi="Segoe UI" w:cs="Segoe UI"/>
          <w:color w:val="161616"/>
          <w:kern w:val="0"/>
          <w:sz w:val="24"/>
          <w:szCs w:val="24"/>
          <w:lang w:eastAsia="en-IN"/>
          <w14:ligatures w14:val="none"/>
        </w:rPr>
        <w:t>datacenters</w:t>
      </w:r>
      <w:proofErr w:type="spellEnd"/>
      <w:proofErr w:type="gramEnd"/>
    </w:p>
    <w:p w14:paraId="1676F0F4" w14:textId="77777777" w:rsidR="00473BB7" w:rsidRPr="00473BB7" w:rsidRDefault="00473BB7" w:rsidP="00473BB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Azure resources and </w:t>
      </w:r>
      <w:proofErr w:type="gramStart"/>
      <w:r w:rsidRPr="00473BB7">
        <w:rPr>
          <w:rFonts w:ascii="Segoe UI" w:eastAsia="Times New Roman" w:hAnsi="Segoe UI" w:cs="Segoe UI"/>
          <w:color w:val="161616"/>
          <w:kern w:val="0"/>
          <w:sz w:val="24"/>
          <w:szCs w:val="24"/>
          <w:lang w:eastAsia="en-IN"/>
          <w14:ligatures w14:val="none"/>
        </w:rPr>
        <w:t>resource</w:t>
      </w:r>
      <w:proofErr w:type="gramEnd"/>
      <w:r w:rsidRPr="00473BB7">
        <w:rPr>
          <w:rFonts w:ascii="Segoe UI" w:eastAsia="Times New Roman" w:hAnsi="Segoe UI" w:cs="Segoe UI"/>
          <w:color w:val="161616"/>
          <w:kern w:val="0"/>
          <w:sz w:val="24"/>
          <w:szCs w:val="24"/>
          <w:lang w:eastAsia="en-IN"/>
          <w14:ligatures w14:val="none"/>
        </w:rPr>
        <w:t xml:space="preserve"> groups</w:t>
      </w:r>
    </w:p>
    <w:p w14:paraId="6C068460" w14:textId="77777777" w:rsidR="00473BB7" w:rsidRPr="00473BB7" w:rsidRDefault="00473BB7" w:rsidP="00473BB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w:t>
      </w:r>
      <w:proofErr w:type="gramStart"/>
      <w:r w:rsidRPr="00473BB7">
        <w:rPr>
          <w:rFonts w:ascii="Segoe UI" w:eastAsia="Times New Roman" w:hAnsi="Segoe UI" w:cs="Segoe UI"/>
          <w:color w:val="161616"/>
          <w:kern w:val="0"/>
          <w:sz w:val="24"/>
          <w:szCs w:val="24"/>
          <w:lang w:eastAsia="en-IN"/>
          <w14:ligatures w14:val="none"/>
        </w:rPr>
        <w:t>subscriptions</w:t>
      </w:r>
      <w:proofErr w:type="gramEnd"/>
    </w:p>
    <w:p w14:paraId="51113881" w14:textId="77777777" w:rsidR="00473BB7" w:rsidRPr="00473BB7" w:rsidRDefault="00473BB7" w:rsidP="00473BB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management </w:t>
      </w:r>
      <w:proofErr w:type="gramStart"/>
      <w:r w:rsidRPr="00473BB7">
        <w:rPr>
          <w:rFonts w:ascii="Segoe UI" w:eastAsia="Times New Roman" w:hAnsi="Segoe UI" w:cs="Segoe UI"/>
          <w:color w:val="161616"/>
          <w:kern w:val="0"/>
          <w:sz w:val="24"/>
          <w:szCs w:val="24"/>
          <w:lang w:eastAsia="en-IN"/>
          <w14:ligatures w14:val="none"/>
        </w:rPr>
        <w:t>groups</w:t>
      </w:r>
      <w:proofErr w:type="gramEnd"/>
    </w:p>
    <w:p w14:paraId="1CB1A0C8" w14:textId="77777777" w:rsidR="00473BB7" w:rsidRPr="00473BB7" w:rsidRDefault="00473BB7" w:rsidP="00473BB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hierarchy of resource groups, subscriptions, and management </w:t>
      </w:r>
      <w:proofErr w:type="gramStart"/>
      <w:r w:rsidRPr="00473BB7">
        <w:rPr>
          <w:rFonts w:ascii="Segoe UI" w:eastAsia="Times New Roman" w:hAnsi="Segoe UI" w:cs="Segoe UI"/>
          <w:color w:val="161616"/>
          <w:kern w:val="0"/>
          <w:sz w:val="24"/>
          <w:szCs w:val="24"/>
          <w:lang w:eastAsia="en-IN"/>
          <w14:ligatures w14:val="none"/>
        </w:rPr>
        <w:t>groups</w:t>
      </w:r>
      <w:proofErr w:type="gramEnd"/>
    </w:p>
    <w:p w14:paraId="6571CC0E"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Azure compute and networking </w:t>
      </w:r>
      <w:proofErr w:type="gramStart"/>
      <w:r w:rsidRPr="00473BB7">
        <w:rPr>
          <w:rFonts w:ascii="Segoe UI" w:eastAsia="Times New Roman" w:hAnsi="Segoe UI" w:cs="Segoe UI"/>
          <w:b/>
          <w:bCs/>
          <w:color w:val="161616"/>
          <w:kern w:val="0"/>
          <w:sz w:val="24"/>
          <w:szCs w:val="24"/>
          <w:lang w:eastAsia="en-IN"/>
          <w14:ligatures w14:val="none"/>
        </w:rPr>
        <w:t>services</w:t>
      </w:r>
      <w:proofErr w:type="gramEnd"/>
    </w:p>
    <w:p w14:paraId="59AE2627" w14:textId="77777777" w:rsidR="00473BB7" w:rsidRPr="00473BB7" w:rsidRDefault="00473BB7" w:rsidP="00473BB7">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Compare compute types, including containers, virtual machines, and </w:t>
      </w:r>
      <w:proofErr w:type="gramStart"/>
      <w:r w:rsidRPr="00473BB7">
        <w:rPr>
          <w:rFonts w:ascii="Segoe UI" w:eastAsia="Times New Roman" w:hAnsi="Segoe UI" w:cs="Segoe UI"/>
          <w:color w:val="161616"/>
          <w:kern w:val="0"/>
          <w:sz w:val="24"/>
          <w:szCs w:val="24"/>
          <w:lang w:eastAsia="en-IN"/>
          <w14:ligatures w14:val="none"/>
        </w:rPr>
        <w:t>functions</w:t>
      </w:r>
      <w:proofErr w:type="gramEnd"/>
    </w:p>
    <w:p w14:paraId="08FA83AF" w14:textId="77777777" w:rsidR="00473BB7" w:rsidRPr="00473BB7" w:rsidRDefault="00473BB7" w:rsidP="00473BB7">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virtual machine options, including Azure virtual machines, Azure Virtual Machine Scale Sets, availability sets, and Azure Virtual Desktop</w:t>
      </w:r>
    </w:p>
    <w:p w14:paraId="0D9A7811" w14:textId="77777777" w:rsidR="00473BB7" w:rsidRPr="00473BB7" w:rsidRDefault="00473BB7" w:rsidP="00473BB7">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resources required for virtual </w:t>
      </w:r>
      <w:proofErr w:type="gramStart"/>
      <w:r w:rsidRPr="00473BB7">
        <w:rPr>
          <w:rFonts w:ascii="Segoe UI" w:eastAsia="Times New Roman" w:hAnsi="Segoe UI" w:cs="Segoe UI"/>
          <w:color w:val="161616"/>
          <w:kern w:val="0"/>
          <w:sz w:val="24"/>
          <w:szCs w:val="24"/>
          <w:lang w:eastAsia="en-IN"/>
          <w14:ligatures w14:val="none"/>
        </w:rPr>
        <w:t>machines</w:t>
      </w:r>
      <w:proofErr w:type="gramEnd"/>
    </w:p>
    <w:p w14:paraId="79FCCD15" w14:textId="77777777" w:rsidR="00473BB7" w:rsidRPr="00473BB7" w:rsidRDefault="00473BB7" w:rsidP="00473BB7">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application hosting options, including web apps, containers, and virtual </w:t>
      </w:r>
      <w:proofErr w:type="gramStart"/>
      <w:r w:rsidRPr="00473BB7">
        <w:rPr>
          <w:rFonts w:ascii="Segoe UI" w:eastAsia="Times New Roman" w:hAnsi="Segoe UI" w:cs="Segoe UI"/>
          <w:color w:val="161616"/>
          <w:kern w:val="0"/>
          <w:sz w:val="24"/>
          <w:szCs w:val="24"/>
          <w:lang w:eastAsia="en-IN"/>
          <w14:ligatures w14:val="none"/>
        </w:rPr>
        <w:t>machines</w:t>
      </w:r>
      <w:proofErr w:type="gramEnd"/>
    </w:p>
    <w:p w14:paraId="7254A592" w14:textId="77777777" w:rsidR="00473BB7" w:rsidRPr="00473BB7" w:rsidRDefault="00473BB7" w:rsidP="00473BB7">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virtual networking, including the purpose of Azure virtual networks, Azure virtual subnets, peering, Azure DNS, Azure VPN Gateway, and ExpressRoute</w:t>
      </w:r>
    </w:p>
    <w:p w14:paraId="3460D77D" w14:textId="77777777" w:rsidR="00473BB7" w:rsidRPr="00473BB7" w:rsidRDefault="00473BB7" w:rsidP="00473BB7">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Define public and private </w:t>
      </w:r>
      <w:proofErr w:type="gramStart"/>
      <w:r w:rsidRPr="00473BB7">
        <w:rPr>
          <w:rFonts w:ascii="Segoe UI" w:eastAsia="Times New Roman" w:hAnsi="Segoe UI" w:cs="Segoe UI"/>
          <w:color w:val="161616"/>
          <w:kern w:val="0"/>
          <w:sz w:val="24"/>
          <w:szCs w:val="24"/>
          <w:lang w:eastAsia="en-IN"/>
          <w14:ligatures w14:val="none"/>
        </w:rPr>
        <w:t>endpoints</w:t>
      </w:r>
      <w:proofErr w:type="gramEnd"/>
    </w:p>
    <w:p w14:paraId="02379D39"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Azure storage </w:t>
      </w:r>
      <w:proofErr w:type="gramStart"/>
      <w:r w:rsidRPr="00473BB7">
        <w:rPr>
          <w:rFonts w:ascii="Segoe UI" w:eastAsia="Times New Roman" w:hAnsi="Segoe UI" w:cs="Segoe UI"/>
          <w:b/>
          <w:bCs/>
          <w:color w:val="161616"/>
          <w:kern w:val="0"/>
          <w:sz w:val="24"/>
          <w:szCs w:val="24"/>
          <w:lang w:eastAsia="en-IN"/>
          <w14:ligatures w14:val="none"/>
        </w:rPr>
        <w:t>services</w:t>
      </w:r>
      <w:proofErr w:type="gramEnd"/>
    </w:p>
    <w:p w14:paraId="2A9739C6" w14:textId="77777777" w:rsidR="00473BB7" w:rsidRPr="00473BB7" w:rsidRDefault="00473BB7" w:rsidP="00473BB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Compare Azure Storage </w:t>
      </w:r>
      <w:proofErr w:type="gramStart"/>
      <w:r w:rsidRPr="00473BB7">
        <w:rPr>
          <w:rFonts w:ascii="Segoe UI" w:eastAsia="Times New Roman" w:hAnsi="Segoe UI" w:cs="Segoe UI"/>
          <w:color w:val="161616"/>
          <w:kern w:val="0"/>
          <w:sz w:val="24"/>
          <w:szCs w:val="24"/>
          <w:lang w:eastAsia="en-IN"/>
          <w14:ligatures w14:val="none"/>
        </w:rPr>
        <w:t>services</w:t>
      </w:r>
      <w:proofErr w:type="gramEnd"/>
    </w:p>
    <w:p w14:paraId="06901EE7" w14:textId="77777777" w:rsidR="00473BB7" w:rsidRPr="00473BB7" w:rsidRDefault="00473BB7" w:rsidP="00473BB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storage </w:t>
      </w:r>
      <w:proofErr w:type="gramStart"/>
      <w:r w:rsidRPr="00473BB7">
        <w:rPr>
          <w:rFonts w:ascii="Segoe UI" w:eastAsia="Times New Roman" w:hAnsi="Segoe UI" w:cs="Segoe UI"/>
          <w:color w:val="161616"/>
          <w:kern w:val="0"/>
          <w:sz w:val="24"/>
          <w:szCs w:val="24"/>
          <w:lang w:eastAsia="en-IN"/>
          <w14:ligatures w14:val="none"/>
        </w:rPr>
        <w:t>tiers</w:t>
      </w:r>
      <w:proofErr w:type="gramEnd"/>
    </w:p>
    <w:p w14:paraId="61FE3059" w14:textId="77777777" w:rsidR="00473BB7" w:rsidRPr="00473BB7" w:rsidRDefault="00473BB7" w:rsidP="00473BB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redundancy </w:t>
      </w:r>
      <w:proofErr w:type="gramStart"/>
      <w:r w:rsidRPr="00473BB7">
        <w:rPr>
          <w:rFonts w:ascii="Segoe UI" w:eastAsia="Times New Roman" w:hAnsi="Segoe UI" w:cs="Segoe UI"/>
          <w:color w:val="161616"/>
          <w:kern w:val="0"/>
          <w:sz w:val="24"/>
          <w:szCs w:val="24"/>
          <w:lang w:eastAsia="en-IN"/>
          <w14:ligatures w14:val="none"/>
        </w:rPr>
        <w:t>options</w:t>
      </w:r>
      <w:proofErr w:type="gramEnd"/>
    </w:p>
    <w:p w14:paraId="6F91BB84" w14:textId="77777777" w:rsidR="00473BB7" w:rsidRPr="00473BB7" w:rsidRDefault="00473BB7" w:rsidP="00473BB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storage account options and storage </w:t>
      </w:r>
      <w:proofErr w:type="gramStart"/>
      <w:r w:rsidRPr="00473BB7">
        <w:rPr>
          <w:rFonts w:ascii="Segoe UI" w:eastAsia="Times New Roman" w:hAnsi="Segoe UI" w:cs="Segoe UI"/>
          <w:color w:val="161616"/>
          <w:kern w:val="0"/>
          <w:sz w:val="24"/>
          <w:szCs w:val="24"/>
          <w:lang w:eastAsia="en-IN"/>
          <w14:ligatures w14:val="none"/>
        </w:rPr>
        <w:t>types</w:t>
      </w:r>
      <w:proofErr w:type="gramEnd"/>
    </w:p>
    <w:p w14:paraId="44D3BA74" w14:textId="77777777" w:rsidR="00473BB7" w:rsidRPr="00473BB7" w:rsidRDefault="00473BB7" w:rsidP="00473BB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Identify options for moving files, including </w:t>
      </w:r>
      <w:proofErr w:type="spellStart"/>
      <w:r w:rsidRPr="00473BB7">
        <w:rPr>
          <w:rFonts w:ascii="Segoe UI" w:eastAsia="Times New Roman" w:hAnsi="Segoe UI" w:cs="Segoe UI"/>
          <w:color w:val="161616"/>
          <w:kern w:val="0"/>
          <w:sz w:val="24"/>
          <w:szCs w:val="24"/>
          <w:lang w:eastAsia="en-IN"/>
          <w14:ligatures w14:val="none"/>
        </w:rPr>
        <w:t>AzCopy</w:t>
      </w:r>
      <w:proofErr w:type="spellEnd"/>
      <w:r w:rsidRPr="00473BB7">
        <w:rPr>
          <w:rFonts w:ascii="Segoe UI" w:eastAsia="Times New Roman" w:hAnsi="Segoe UI" w:cs="Segoe UI"/>
          <w:color w:val="161616"/>
          <w:kern w:val="0"/>
          <w:sz w:val="24"/>
          <w:szCs w:val="24"/>
          <w:lang w:eastAsia="en-IN"/>
          <w14:ligatures w14:val="none"/>
        </w:rPr>
        <w:t>, Azure Storage Explorer, and Azure File Sync</w:t>
      </w:r>
    </w:p>
    <w:p w14:paraId="09A4C597" w14:textId="77777777" w:rsidR="00473BB7" w:rsidRPr="00473BB7" w:rsidRDefault="00473BB7" w:rsidP="00473BB7">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migration options, including Azure Migrate and Azure Data Box</w:t>
      </w:r>
    </w:p>
    <w:p w14:paraId="113CF658"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Azure identity, access, and </w:t>
      </w:r>
      <w:proofErr w:type="gramStart"/>
      <w:r w:rsidRPr="00473BB7">
        <w:rPr>
          <w:rFonts w:ascii="Segoe UI" w:eastAsia="Times New Roman" w:hAnsi="Segoe UI" w:cs="Segoe UI"/>
          <w:b/>
          <w:bCs/>
          <w:color w:val="161616"/>
          <w:kern w:val="0"/>
          <w:sz w:val="24"/>
          <w:szCs w:val="24"/>
          <w:lang w:eastAsia="en-IN"/>
          <w14:ligatures w14:val="none"/>
        </w:rPr>
        <w:t>security</w:t>
      </w:r>
      <w:proofErr w:type="gramEnd"/>
    </w:p>
    <w:p w14:paraId="6AC34231" w14:textId="77777777" w:rsidR="00473BB7" w:rsidRPr="00473BB7" w:rsidRDefault="00473BB7" w:rsidP="00473BB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directory services in Azure, including Microsoft </w:t>
      </w:r>
      <w:proofErr w:type="spellStart"/>
      <w:r w:rsidRPr="00473BB7">
        <w:rPr>
          <w:rFonts w:ascii="Segoe UI" w:eastAsia="Times New Roman" w:hAnsi="Segoe UI" w:cs="Segoe UI"/>
          <w:color w:val="161616"/>
          <w:kern w:val="0"/>
          <w:sz w:val="24"/>
          <w:szCs w:val="24"/>
          <w:lang w:eastAsia="en-IN"/>
          <w14:ligatures w14:val="none"/>
        </w:rPr>
        <w:t>Entra</w:t>
      </w:r>
      <w:proofErr w:type="spellEnd"/>
      <w:r w:rsidRPr="00473BB7">
        <w:rPr>
          <w:rFonts w:ascii="Segoe UI" w:eastAsia="Times New Roman" w:hAnsi="Segoe UI" w:cs="Segoe UI"/>
          <w:color w:val="161616"/>
          <w:kern w:val="0"/>
          <w:sz w:val="24"/>
          <w:szCs w:val="24"/>
          <w:lang w:eastAsia="en-IN"/>
          <w14:ligatures w14:val="none"/>
        </w:rPr>
        <w:t xml:space="preserve"> ID and Microsoft </w:t>
      </w:r>
      <w:proofErr w:type="spellStart"/>
      <w:r w:rsidRPr="00473BB7">
        <w:rPr>
          <w:rFonts w:ascii="Segoe UI" w:eastAsia="Times New Roman" w:hAnsi="Segoe UI" w:cs="Segoe UI"/>
          <w:color w:val="161616"/>
          <w:kern w:val="0"/>
          <w:sz w:val="24"/>
          <w:szCs w:val="24"/>
          <w:lang w:eastAsia="en-IN"/>
          <w14:ligatures w14:val="none"/>
        </w:rPr>
        <w:t>Entra</w:t>
      </w:r>
      <w:proofErr w:type="spellEnd"/>
      <w:r w:rsidRPr="00473BB7">
        <w:rPr>
          <w:rFonts w:ascii="Segoe UI" w:eastAsia="Times New Roman" w:hAnsi="Segoe UI" w:cs="Segoe UI"/>
          <w:color w:val="161616"/>
          <w:kern w:val="0"/>
          <w:sz w:val="24"/>
          <w:szCs w:val="24"/>
          <w:lang w:eastAsia="en-IN"/>
          <w14:ligatures w14:val="none"/>
        </w:rPr>
        <w:t xml:space="preserve"> Domain Services</w:t>
      </w:r>
    </w:p>
    <w:p w14:paraId="5FCF42CB" w14:textId="77777777" w:rsidR="00473BB7" w:rsidRPr="00473BB7" w:rsidRDefault="00473BB7" w:rsidP="00473BB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authentication methods in Azure, including single sign-on (SSO), multi-factor authentication (MFA), and </w:t>
      </w:r>
      <w:proofErr w:type="spellStart"/>
      <w:proofErr w:type="gramStart"/>
      <w:r w:rsidRPr="00473BB7">
        <w:rPr>
          <w:rFonts w:ascii="Segoe UI" w:eastAsia="Times New Roman" w:hAnsi="Segoe UI" w:cs="Segoe UI"/>
          <w:color w:val="161616"/>
          <w:kern w:val="0"/>
          <w:sz w:val="24"/>
          <w:szCs w:val="24"/>
          <w:lang w:eastAsia="en-IN"/>
          <w14:ligatures w14:val="none"/>
        </w:rPr>
        <w:t>passwordless</w:t>
      </w:r>
      <w:proofErr w:type="spellEnd"/>
      <w:proofErr w:type="gramEnd"/>
    </w:p>
    <w:p w14:paraId="2D423C4A" w14:textId="77777777" w:rsidR="00473BB7" w:rsidRPr="00473BB7" w:rsidRDefault="00473BB7" w:rsidP="00473BB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external identities in Azure, including business-to-business (B2B) and business-to-customer (B2C)</w:t>
      </w:r>
    </w:p>
    <w:p w14:paraId="610FB4DA" w14:textId="77777777" w:rsidR="00473BB7" w:rsidRPr="00473BB7" w:rsidRDefault="00473BB7" w:rsidP="00473BB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Microsoft </w:t>
      </w:r>
      <w:proofErr w:type="spellStart"/>
      <w:r w:rsidRPr="00473BB7">
        <w:rPr>
          <w:rFonts w:ascii="Segoe UI" w:eastAsia="Times New Roman" w:hAnsi="Segoe UI" w:cs="Segoe UI"/>
          <w:color w:val="161616"/>
          <w:kern w:val="0"/>
          <w:sz w:val="24"/>
          <w:szCs w:val="24"/>
          <w:lang w:eastAsia="en-IN"/>
          <w14:ligatures w14:val="none"/>
        </w:rPr>
        <w:t>Entra</w:t>
      </w:r>
      <w:proofErr w:type="spellEnd"/>
      <w:r w:rsidRPr="00473BB7">
        <w:rPr>
          <w:rFonts w:ascii="Segoe UI" w:eastAsia="Times New Roman" w:hAnsi="Segoe UI" w:cs="Segoe UI"/>
          <w:color w:val="161616"/>
          <w:kern w:val="0"/>
          <w:sz w:val="24"/>
          <w:szCs w:val="24"/>
          <w:lang w:eastAsia="en-IN"/>
          <w14:ligatures w14:val="none"/>
        </w:rPr>
        <w:t xml:space="preserve"> Conditional Access</w:t>
      </w:r>
    </w:p>
    <w:p w14:paraId="329A0476" w14:textId="77777777" w:rsidR="00473BB7" w:rsidRPr="00473BB7" w:rsidRDefault="00473BB7" w:rsidP="00473BB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Azure role-based access control (RBAC)</w:t>
      </w:r>
    </w:p>
    <w:p w14:paraId="59A9E09B" w14:textId="77777777" w:rsidR="00473BB7" w:rsidRPr="00473BB7" w:rsidRDefault="00473BB7" w:rsidP="00473BB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lastRenderedPageBreak/>
        <w:t>Describe the concept of Zero Trust</w:t>
      </w:r>
    </w:p>
    <w:p w14:paraId="651A8DEC" w14:textId="77777777" w:rsidR="00473BB7" w:rsidRPr="00473BB7" w:rsidRDefault="00473BB7" w:rsidP="00473BB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purpose of the </w:t>
      </w:r>
      <w:proofErr w:type="spellStart"/>
      <w:r w:rsidRPr="00473BB7">
        <w:rPr>
          <w:rFonts w:ascii="Segoe UI" w:eastAsia="Times New Roman" w:hAnsi="Segoe UI" w:cs="Segoe UI"/>
          <w:color w:val="161616"/>
          <w:kern w:val="0"/>
          <w:sz w:val="24"/>
          <w:szCs w:val="24"/>
          <w:lang w:eastAsia="en-IN"/>
          <w14:ligatures w14:val="none"/>
        </w:rPr>
        <w:t>defense</w:t>
      </w:r>
      <w:proofErr w:type="spellEnd"/>
      <w:r w:rsidRPr="00473BB7">
        <w:rPr>
          <w:rFonts w:ascii="Segoe UI" w:eastAsia="Times New Roman" w:hAnsi="Segoe UI" w:cs="Segoe UI"/>
          <w:color w:val="161616"/>
          <w:kern w:val="0"/>
          <w:sz w:val="24"/>
          <w:szCs w:val="24"/>
          <w:lang w:eastAsia="en-IN"/>
          <w14:ligatures w14:val="none"/>
        </w:rPr>
        <w:t xml:space="preserve">-in-depth </w:t>
      </w:r>
      <w:proofErr w:type="gramStart"/>
      <w:r w:rsidRPr="00473BB7">
        <w:rPr>
          <w:rFonts w:ascii="Segoe UI" w:eastAsia="Times New Roman" w:hAnsi="Segoe UI" w:cs="Segoe UI"/>
          <w:color w:val="161616"/>
          <w:kern w:val="0"/>
          <w:sz w:val="24"/>
          <w:szCs w:val="24"/>
          <w:lang w:eastAsia="en-IN"/>
          <w14:ligatures w14:val="none"/>
        </w:rPr>
        <w:t>model</w:t>
      </w:r>
      <w:proofErr w:type="gramEnd"/>
    </w:p>
    <w:p w14:paraId="46C37AFD" w14:textId="77777777" w:rsidR="00473BB7" w:rsidRPr="00473BB7" w:rsidRDefault="00473BB7" w:rsidP="00473BB7">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the purpose of Microsoft Defender for Cloud</w:t>
      </w:r>
    </w:p>
    <w:p w14:paraId="54521719" w14:textId="77777777" w:rsidR="00473BB7" w:rsidRPr="00473BB7" w:rsidRDefault="00473BB7" w:rsidP="00473BB7">
      <w:pPr>
        <w:shd w:val="clear" w:color="auto" w:fill="FFFFFF"/>
        <w:spacing w:before="450" w:after="270" w:line="240" w:lineRule="auto"/>
        <w:outlineLvl w:val="2"/>
        <w:rPr>
          <w:rFonts w:ascii="Segoe UI" w:eastAsia="Times New Roman" w:hAnsi="Segoe UI" w:cs="Segoe UI"/>
          <w:b/>
          <w:bCs/>
          <w:color w:val="161616"/>
          <w:kern w:val="0"/>
          <w:sz w:val="27"/>
          <w:szCs w:val="27"/>
          <w:lang w:eastAsia="en-IN"/>
          <w14:ligatures w14:val="none"/>
        </w:rPr>
      </w:pPr>
      <w:r w:rsidRPr="00473BB7">
        <w:rPr>
          <w:rFonts w:ascii="Segoe UI" w:eastAsia="Times New Roman" w:hAnsi="Segoe UI" w:cs="Segoe UI"/>
          <w:b/>
          <w:bCs/>
          <w:color w:val="161616"/>
          <w:kern w:val="0"/>
          <w:sz w:val="27"/>
          <w:szCs w:val="27"/>
          <w:lang w:eastAsia="en-IN"/>
          <w14:ligatures w14:val="none"/>
        </w:rPr>
        <w:t>Describe Azure management and governance (30–35%)</w:t>
      </w:r>
    </w:p>
    <w:p w14:paraId="6C4CF617"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cost management in </w:t>
      </w:r>
      <w:proofErr w:type="gramStart"/>
      <w:r w:rsidRPr="00473BB7">
        <w:rPr>
          <w:rFonts w:ascii="Segoe UI" w:eastAsia="Times New Roman" w:hAnsi="Segoe UI" w:cs="Segoe UI"/>
          <w:b/>
          <w:bCs/>
          <w:color w:val="161616"/>
          <w:kern w:val="0"/>
          <w:sz w:val="24"/>
          <w:szCs w:val="24"/>
          <w:lang w:eastAsia="en-IN"/>
          <w14:ligatures w14:val="none"/>
        </w:rPr>
        <w:t>Azure</w:t>
      </w:r>
      <w:proofErr w:type="gramEnd"/>
    </w:p>
    <w:p w14:paraId="5F89D2A7" w14:textId="77777777" w:rsidR="00473BB7" w:rsidRPr="00473BB7" w:rsidRDefault="00473BB7" w:rsidP="00473BB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factors that can affect costs in </w:t>
      </w:r>
      <w:proofErr w:type="gramStart"/>
      <w:r w:rsidRPr="00473BB7">
        <w:rPr>
          <w:rFonts w:ascii="Segoe UI" w:eastAsia="Times New Roman" w:hAnsi="Segoe UI" w:cs="Segoe UI"/>
          <w:color w:val="161616"/>
          <w:kern w:val="0"/>
          <w:sz w:val="24"/>
          <w:szCs w:val="24"/>
          <w:lang w:eastAsia="en-IN"/>
          <w14:ligatures w14:val="none"/>
        </w:rPr>
        <w:t>Azure</w:t>
      </w:r>
      <w:proofErr w:type="gramEnd"/>
    </w:p>
    <w:p w14:paraId="45634C13" w14:textId="77777777" w:rsidR="00473BB7" w:rsidRPr="00473BB7" w:rsidRDefault="00473BB7" w:rsidP="00473BB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Compare the pricing calculator and the Total Cost of Ownership (TCO) Calculator</w:t>
      </w:r>
    </w:p>
    <w:p w14:paraId="0D6A54F7" w14:textId="77777777" w:rsidR="00473BB7" w:rsidRPr="00473BB7" w:rsidRDefault="00473BB7" w:rsidP="00473BB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cost management capabilities in </w:t>
      </w:r>
      <w:proofErr w:type="gramStart"/>
      <w:r w:rsidRPr="00473BB7">
        <w:rPr>
          <w:rFonts w:ascii="Segoe UI" w:eastAsia="Times New Roman" w:hAnsi="Segoe UI" w:cs="Segoe UI"/>
          <w:color w:val="161616"/>
          <w:kern w:val="0"/>
          <w:sz w:val="24"/>
          <w:szCs w:val="24"/>
          <w:lang w:eastAsia="en-IN"/>
          <w14:ligatures w14:val="none"/>
        </w:rPr>
        <w:t>Azure</w:t>
      </w:r>
      <w:proofErr w:type="gramEnd"/>
    </w:p>
    <w:p w14:paraId="434A35F6" w14:textId="77777777" w:rsidR="00473BB7" w:rsidRPr="00473BB7" w:rsidRDefault="00473BB7" w:rsidP="00473BB7">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purpose of </w:t>
      </w:r>
      <w:proofErr w:type="gramStart"/>
      <w:r w:rsidRPr="00473BB7">
        <w:rPr>
          <w:rFonts w:ascii="Segoe UI" w:eastAsia="Times New Roman" w:hAnsi="Segoe UI" w:cs="Segoe UI"/>
          <w:color w:val="161616"/>
          <w:kern w:val="0"/>
          <w:sz w:val="24"/>
          <w:szCs w:val="24"/>
          <w:lang w:eastAsia="en-IN"/>
          <w14:ligatures w14:val="none"/>
        </w:rPr>
        <w:t>tags</w:t>
      </w:r>
      <w:proofErr w:type="gramEnd"/>
    </w:p>
    <w:p w14:paraId="1104FAFB"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features and tools in Azure for governance and </w:t>
      </w:r>
      <w:proofErr w:type="gramStart"/>
      <w:r w:rsidRPr="00473BB7">
        <w:rPr>
          <w:rFonts w:ascii="Segoe UI" w:eastAsia="Times New Roman" w:hAnsi="Segoe UI" w:cs="Segoe UI"/>
          <w:b/>
          <w:bCs/>
          <w:color w:val="161616"/>
          <w:kern w:val="0"/>
          <w:sz w:val="24"/>
          <w:szCs w:val="24"/>
          <w:lang w:eastAsia="en-IN"/>
          <w14:ligatures w14:val="none"/>
        </w:rPr>
        <w:t>compliance</w:t>
      </w:r>
      <w:proofErr w:type="gramEnd"/>
    </w:p>
    <w:p w14:paraId="071D3625" w14:textId="77777777" w:rsidR="00473BB7" w:rsidRPr="00473BB7" w:rsidRDefault="00473BB7" w:rsidP="00473BB7">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the purpose of Microsoft Purview in Azure</w:t>
      </w:r>
    </w:p>
    <w:p w14:paraId="06B2DD72" w14:textId="77777777" w:rsidR="00473BB7" w:rsidRPr="00473BB7" w:rsidRDefault="00473BB7" w:rsidP="00473BB7">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the purpose of Azure Policy</w:t>
      </w:r>
    </w:p>
    <w:p w14:paraId="16E61424" w14:textId="77777777" w:rsidR="00473BB7" w:rsidRPr="00473BB7" w:rsidRDefault="00473BB7" w:rsidP="00473BB7">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purpose of resource </w:t>
      </w:r>
      <w:proofErr w:type="gramStart"/>
      <w:r w:rsidRPr="00473BB7">
        <w:rPr>
          <w:rFonts w:ascii="Segoe UI" w:eastAsia="Times New Roman" w:hAnsi="Segoe UI" w:cs="Segoe UI"/>
          <w:color w:val="161616"/>
          <w:kern w:val="0"/>
          <w:sz w:val="24"/>
          <w:szCs w:val="24"/>
          <w:lang w:eastAsia="en-IN"/>
          <w14:ligatures w14:val="none"/>
        </w:rPr>
        <w:t>locks</w:t>
      </w:r>
      <w:proofErr w:type="gramEnd"/>
    </w:p>
    <w:p w14:paraId="139F65A0"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features and tools for managing and deploying Azure </w:t>
      </w:r>
      <w:proofErr w:type="gramStart"/>
      <w:r w:rsidRPr="00473BB7">
        <w:rPr>
          <w:rFonts w:ascii="Segoe UI" w:eastAsia="Times New Roman" w:hAnsi="Segoe UI" w:cs="Segoe UI"/>
          <w:b/>
          <w:bCs/>
          <w:color w:val="161616"/>
          <w:kern w:val="0"/>
          <w:sz w:val="24"/>
          <w:szCs w:val="24"/>
          <w:lang w:eastAsia="en-IN"/>
          <w14:ligatures w14:val="none"/>
        </w:rPr>
        <w:t>resources</w:t>
      </w:r>
      <w:proofErr w:type="gramEnd"/>
    </w:p>
    <w:p w14:paraId="650A559B" w14:textId="77777777" w:rsidR="00473BB7" w:rsidRPr="00473BB7" w:rsidRDefault="00473BB7" w:rsidP="00473BB7">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the Azure </w:t>
      </w:r>
      <w:proofErr w:type="gramStart"/>
      <w:r w:rsidRPr="00473BB7">
        <w:rPr>
          <w:rFonts w:ascii="Segoe UI" w:eastAsia="Times New Roman" w:hAnsi="Segoe UI" w:cs="Segoe UI"/>
          <w:color w:val="161616"/>
          <w:kern w:val="0"/>
          <w:sz w:val="24"/>
          <w:szCs w:val="24"/>
          <w:lang w:eastAsia="en-IN"/>
          <w14:ligatures w14:val="none"/>
        </w:rPr>
        <w:t>portal</w:t>
      </w:r>
      <w:proofErr w:type="gramEnd"/>
    </w:p>
    <w:p w14:paraId="58831B23" w14:textId="77777777" w:rsidR="00473BB7" w:rsidRPr="00473BB7" w:rsidRDefault="00473BB7" w:rsidP="00473BB7">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Azure Cloud Shell, including Azure Command-Line Interface (CLI) and Azure PowerShell</w:t>
      </w:r>
    </w:p>
    <w:p w14:paraId="38B4E2E9" w14:textId="77777777" w:rsidR="00473BB7" w:rsidRPr="00473BB7" w:rsidRDefault="00473BB7" w:rsidP="00473BB7">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the purpose of Azure Arc</w:t>
      </w:r>
    </w:p>
    <w:p w14:paraId="0E71CC48" w14:textId="77777777" w:rsidR="00473BB7" w:rsidRPr="00473BB7" w:rsidRDefault="00473BB7" w:rsidP="00473BB7">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infrastructure as code (</w:t>
      </w:r>
      <w:proofErr w:type="spellStart"/>
      <w:r w:rsidRPr="00473BB7">
        <w:rPr>
          <w:rFonts w:ascii="Segoe UI" w:eastAsia="Times New Roman" w:hAnsi="Segoe UI" w:cs="Segoe UI"/>
          <w:color w:val="161616"/>
          <w:kern w:val="0"/>
          <w:sz w:val="24"/>
          <w:szCs w:val="24"/>
          <w:lang w:eastAsia="en-IN"/>
          <w14:ligatures w14:val="none"/>
        </w:rPr>
        <w:t>IaC</w:t>
      </w:r>
      <w:proofErr w:type="spellEnd"/>
      <w:r w:rsidRPr="00473BB7">
        <w:rPr>
          <w:rFonts w:ascii="Segoe UI" w:eastAsia="Times New Roman" w:hAnsi="Segoe UI" w:cs="Segoe UI"/>
          <w:color w:val="161616"/>
          <w:kern w:val="0"/>
          <w:sz w:val="24"/>
          <w:szCs w:val="24"/>
          <w:lang w:eastAsia="en-IN"/>
          <w14:ligatures w14:val="none"/>
        </w:rPr>
        <w:t>)</w:t>
      </w:r>
    </w:p>
    <w:p w14:paraId="3EB68C25" w14:textId="77777777" w:rsidR="00473BB7" w:rsidRPr="00473BB7" w:rsidRDefault="00473BB7" w:rsidP="00473BB7">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 xml:space="preserve">Describe Azure Resource Manager (ARM) and ARM </w:t>
      </w:r>
      <w:proofErr w:type="gramStart"/>
      <w:r w:rsidRPr="00473BB7">
        <w:rPr>
          <w:rFonts w:ascii="Segoe UI" w:eastAsia="Times New Roman" w:hAnsi="Segoe UI" w:cs="Segoe UI"/>
          <w:color w:val="161616"/>
          <w:kern w:val="0"/>
          <w:sz w:val="24"/>
          <w:szCs w:val="24"/>
          <w:lang w:eastAsia="en-IN"/>
          <w14:ligatures w14:val="none"/>
        </w:rPr>
        <w:t>templates</w:t>
      </w:r>
      <w:proofErr w:type="gramEnd"/>
    </w:p>
    <w:p w14:paraId="7C2B44CC" w14:textId="77777777" w:rsidR="00473BB7" w:rsidRPr="00473BB7" w:rsidRDefault="00473BB7" w:rsidP="00473BB7">
      <w:pPr>
        <w:shd w:val="clear" w:color="auto" w:fill="FFFFFF"/>
        <w:spacing w:before="540" w:after="90" w:line="240" w:lineRule="auto"/>
        <w:outlineLvl w:val="3"/>
        <w:rPr>
          <w:rFonts w:ascii="Segoe UI" w:eastAsia="Times New Roman" w:hAnsi="Segoe UI" w:cs="Segoe UI"/>
          <w:b/>
          <w:bCs/>
          <w:color w:val="161616"/>
          <w:kern w:val="0"/>
          <w:sz w:val="24"/>
          <w:szCs w:val="24"/>
          <w:lang w:eastAsia="en-IN"/>
          <w14:ligatures w14:val="none"/>
        </w:rPr>
      </w:pPr>
      <w:r w:rsidRPr="00473BB7">
        <w:rPr>
          <w:rFonts w:ascii="Segoe UI" w:eastAsia="Times New Roman" w:hAnsi="Segoe UI" w:cs="Segoe UI"/>
          <w:b/>
          <w:bCs/>
          <w:color w:val="161616"/>
          <w:kern w:val="0"/>
          <w:sz w:val="24"/>
          <w:szCs w:val="24"/>
          <w:lang w:eastAsia="en-IN"/>
          <w14:ligatures w14:val="none"/>
        </w:rPr>
        <w:t xml:space="preserve">Describe monitoring tools in </w:t>
      </w:r>
      <w:proofErr w:type="gramStart"/>
      <w:r w:rsidRPr="00473BB7">
        <w:rPr>
          <w:rFonts w:ascii="Segoe UI" w:eastAsia="Times New Roman" w:hAnsi="Segoe UI" w:cs="Segoe UI"/>
          <w:b/>
          <w:bCs/>
          <w:color w:val="161616"/>
          <w:kern w:val="0"/>
          <w:sz w:val="24"/>
          <w:szCs w:val="24"/>
          <w:lang w:eastAsia="en-IN"/>
          <w14:ligatures w14:val="none"/>
        </w:rPr>
        <w:t>Azure</w:t>
      </w:r>
      <w:proofErr w:type="gramEnd"/>
    </w:p>
    <w:p w14:paraId="22FB52C0" w14:textId="77777777" w:rsidR="00473BB7" w:rsidRPr="00473BB7" w:rsidRDefault="00473BB7" w:rsidP="00473BB7">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the purpose of Azure Advisor</w:t>
      </w:r>
    </w:p>
    <w:p w14:paraId="1EA26758" w14:textId="77777777" w:rsidR="00473BB7" w:rsidRPr="00473BB7" w:rsidRDefault="00473BB7" w:rsidP="00473BB7">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Azure Service Health</w:t>
      </w:r>
    </w:p>
    <w:p w14:paraId="57635B68" w14:textId="77777777" w:rsidR="00473BB7" w:rsidRDefault="00473BB7" w:rsidP="00473BB7">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IN"/>
          <w14:ligatures w14:val="none"/>
        </w:rPr>
      </w:pPr>
      <w:r w:rsidRPr="00473BB7">
        <w:rPr>
          <w:rFonts w:ascii="Segoe UI" w:eastAsia="Times New Roman" w:hAnsi="Segoe UI" w:cs="Segoe UI"/>
          <w:color w:val="161616"/>
          <w:kern w:val="0"/>
          <w:sz w:val="24"/>
          <w:szCs w:val="24"/>
          <w:lang w:eastAsia="en-IN"/>
          <w14:ligatures w14:val="none"/>
        </w:rPr>
        <w:t>Describe Azure Monitor, including Log Analytics, Azure Monitor alerts, and Application Insights</w:t>
      </w:r>
    </w:p>
    <w:p w14:paraId="532465BB" w14:textId="77777777" w:rsidR="00473BB7" w:rsidRDefault="00473BB7" w:rsidP="00473BB7">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0A02BBF6" w14:textId="4F71EC96" w:rsidR="00473BB7" w:rsidRDefault="00473BB7" w:rsidP="00473BB7">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Coursera</w:t>
      </w:r>
    </w:p>
    <w:p w14:paraId="3F8EBAA9" w14:textId="77777777" w:rsidR="00473BB7" w:rsidRDefault="00473BB7" w:rsidP="00473BB7">
      <w:pPr>
        <w:pStyle w:val="Heading2"/>
        <w:shd w:val="clear" w:color="auto" w:fill="FFFFFF"/>
        <w:spacing w:before="0"/>
        <w:rPr>
          <w:color w:val="1F1F1F"/>
        </w:rPr>
      </w:pPr>
      <w:r>
        <w:rPr>
          <w:rStyle w:val="Strong"/>
          <w:rFonts w:ascii="unset" w:hAnsi="unset"/>
          <w:b w:val="0"/>
          <w:bCs w:val="0"/>
          <w:color w:val="1F1F1F"/>
        </w:rPr>
        <w:lastRenderedPageBreak/>
        <w:t>Describe Cloud Concepts (20-25%)</w:t>
      </w:r>
      <w:r>
        <w:rPr>
          <w:color w:val="1F1F1F"/>
        </w:rPr>
        <w:t> </w:t>
      </w:r>
    </w:p>
    <w:p w14:paraId="619BBEEF" w14:textId="77777777" w:rsidR="00473BB7" w:rsidRDefault="00473BB7" w:rsidP="00473BB7">
      <w:pPr>
        <w:pStyle w:val="Heading3"/>
        <w:shd w:val="clear" w:color="auto" w:fill="FFFFFF"/>
        <w:rPr>
          <w:color w:val="1F1F1F"/>
        </w:rPr>
      </w:pPr>
      <w:r>
        <w:rPr>
          <w:rStyle w:val="Strong"/>
          <w:rFonts w:ascii="unset" w:hAnsi="unset"/>
          <w:b/>
          <w:bCs/>
          <w:color w:val="1F1F1F"/>
        </w:rPr>
        <w:t xml:space="preserve">Identify the benefits and considerations of using cloud </w:t>
      </w:r>
      <w:proofErr w:type="gramStart"/>
      <w:r>
        <w:rPr>
          <w:rStyle w:val="Strong"/>
          <w:rFonts w:ascii="unset" w:hAnsi="unset"/>
          <w:b/>
          <w:bCs/>
          <w:color w:val="1F1F1F"/>
        </w:rPr>
        <w:t>services</w:t>
      </w:r>
      <w:proofErr w:type="gramEnd"/>
      <w:r>
        <w:rPr>
          <w:color w:val="1F1F1F"/>
        </w:rPr>
        <w:t> </w:t>
      </w:r>
    </w:p>
    <w:p w14:paraId="2EF8B2FD" w14:textId="77777777" w:rsidR="00473BB7" w:rsidRDefault="00473BB7" w:rsidP="00473BB7">
      <w:pPr>
        <w:pStyle w:val="NormalWeb"/>
        <w:numPr>
          <w:ilvl w:val="0"/>
          <w:numId w:val="16"/>
        </w:numPr>
        <w:shd w:val="clear" w:color="auto" w:fill="FFFFFF"/>
        <w:spacing w:before="0" w:beforeAutospacing="0" w:after="0" w:afterAutospacing="0"/>
        <w:rPr>
          <w:color w:val="1F1F1F"/>
        </w:rPr>
      </w:pPr>
      <w:r>
        <w:rPr>
          <w:color w:val="1F1F1F"/>
        </w:rPr>
        <w:t>identify the benefits of cloud computing, such as High Availability, Scalability, Elasticity, Agility, and Disaster Recovery </w:t>
      </w:r>
    </w:p>
    <w:p w14:paraId="15F7576C" w14:textId="77777777" w:rsidR="00473BB7" w:rsidRDefault="00473BB7" w:rsidP="00473BB7">
      <w:pPr>
        <w:pStyle w:val="NormalWeb"/>
        <w:numPr>
          <w:ilvl w:val="0"/>
          <w:numId w:val="16"/>
        </w:numPr>
        <w:shd w:val="clear" w:color="auto" w:fill="FFFFFF"/>
        <w:spacing w:before="0" w:beforeAutospacing="0" w:after="0" w:afterAutospacing="0"/>
        <w:rPr>
          <w:color w:val="1F1F1F"/>
        </w:rPr>
      </w:pPr>
      <w:r>
        <w:rPr>
          <w:color w:val="1F1F1F"/>
        </w:rPr>
        <w:t>describe the consumption-based </w:t>
      </w:r>
      <w:proofErr w:type="gramStart"/>
      <w:r>
        <w:rPr>
          <w:color w:val="1F1F1F"/>
        </w:rPr>
        <w:t>model</w:t>
      </w:r>
      <w:proofErr w:type="gramEnd"/>
      <w:r>
        <w:rPr>
          <w:color w:val="1F1F1F"/>
        </w:rPr>
        <w:t> </w:t>
      </w:r>
    </w:p>
    <w:p w14:paraId="4CE196F6" w14:textId="77777777" w:rsidR="00473BB7" w:rsidRDefault="00473BB7" w:rsidP="00473BB7">
      <w:pPr>
        <w:pStyle w:val="NormalWeb"/>
        <w:numPr>
          <w:ilvl w:val="0"/>
          <w:numId w:val="16"/>
        </w:numPr>
        <w:shd w:val="clear" w:color="auto" w:fill="FFFFFF"/>
        <w:spacing w:before="0" w:beforeAutospacing="0" w:after="0" w:afterAutospacing="0"/>
        <w:rPr>
          <w:color w:val="1F1F1F"/>
        </w:rPr>
      </w:pPr>
      <w:r>
        <w:rPr>
          <w:color w:val="1F1F1F"/>
        </w:rPr>
        <w:t>identify the differences between Capital Expenditure (</w:t>
      </w:r>
      <w:proofErr w:type="spellStart"/>
      <w:r>
        <w:rPr>
          <w:color w:val="1F1F1F"/>
        </w:rPr>
        <w:t>CapEx</w:t>
      </w:r>
      <w:proofErr w:type="spellEnd"/>
      <w:r>
        <w:rPr>
          <w:color w:val="1F1F1F"/>
        </w:rPr>
        <w:t>) and Operational Expenditure (</w:t>
      </w:r>
      <w:proofErr w:type="spellStart"/>
      <w:r>
        <w:rPr>
          <w:color w:val="1F1F1F"/>
        </w:rPr>
        <w:t>OpEx</w:t>
      </w:r>
      <w:proofErr w:type="spellEnd"/>
      <w:r>
        <w:rPr>
          <w:color w:val="1F1F1F"/>
        </w:rPr>
        <w:t>) </w:t>
      </w:r>
    </w:p>
    <w:p w14:paraId="05693536"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the differences between categories of cloud </w:t>
      </w:r>
      <w:proofErr w:type="gramStart"/>
      <w:r>
        <w:rPr>
          <w:rStyle w:val="Strong"/>
          <w:rFonts w:ascii="unset" w:hAnsi="unset"/>
          <w:b/>
          <w:bCs/>
          <w:color w:val="1F1F1F"/>
        </w:rPr>
        <w:t>services</w:t>
      </w:r>
      <w:proofErr w:type="gramEnd"/>
      <w:r>
        <w:rPr>
          <w:color w:val="1F1F1F"/>
        </w:rPr>
        <w:t> </w:t>
      </w:r>
    </w:p>
    <w:p w14:paraId="302B03ED" w14:textId="77777777" w:rsidR="00473BB7" w:rsidRDefault="00473BB7" w:rsidP="00473BB7">
      <w:pPr>
        <w:pStyle w:val="NormalWeb"/>
        <w:numPr>
          <w:ilvl w:val="0"/>
          <w:numId w:val="17"/>
        </w:numPr>
        <w:shd w:val="clear" w:color="auto" w:fill="FFFFFF"/>
        <w:spacing w:before="0" w:beforeAutospacing="0" w:after="0" w:afterAutospacing="0"/>
        <w:rPr>
          <w:color w:val="1F1F1F"/>
        </w:rPr>
      </w:pPr>
      <w:r>
        <w:rPr>
          <w:color w:val="1F1F1F"/>
        </w:rPr>
        <w:t>describe the shared responsibility </w:t>
      </w:r>
      <w:proofErr w:type="gramStart"/>
      <w:r>
        <w:rPr>
          <w:color w:val="1F1F1F"/>
        </w:rPr>
        <w:t>model</w:t>
      </w:r>
      <w:proofErr w:type="gramEnd"/>
      <w:r>
        <w:rPr>
          <w:color w:val="1F1F1F"/>
        </w:rPr>
        <w:t> </w:t>
      </w:r>
    </w:p>
    <w:p w14:paraId="7D42747C" w14:textId="77777777" w:rsidR="00473BB7" w:rsidRDefault="00473BB7" w:rsidP="00473BB7">
      <w:pPr>
        <w:pStyle w:val="NormalWeb"/>
        <w:numPr>
          <w:ilvl w:val="0"/>
          <w:numId w:val="17"/>
        </w:numPr>
        <w:shd w:val="clear" w:color="auto" w:fill="FFFFFF"/>
        <w:spacing w:before="0" w:beforeAutospacing="0" w:after="0" w:afterAutospacing="0"/>
        <w:rPr>
          <w:color w:val="1F1F1F"/>
        </w:rPr>
      </w:pPr>
      <w:r>
        <w:rPr>
          <w:color w:val="1F1F1F"/>
        </w:rPr>
        <w:t>describe Infrastructure-as-a-Service (IaaS) </w:t>
      </w:r>
    </w:p>
    <w:p w14:paraId="797BADA2" w14:textId="77777777" w:rsidR="00473BB7" w:rsidRDefault="00473BB7" w:rsidP="00473BB7">
      <w:pPr>
        <w:pStyle w:val="NormalWeb"/>
        <w:numPr>
          <w:ilvl w:val="0"/>
          <w:numId w:val="17"/>
        </w:numPr>
        <w:shd w:val="clear" w:color="auto" w:fill="FFFFFF"/>
        <w:spacing w:before="0" w:beforeAutospacing="0" w:after="0" w:afterAutospacing="0"/>
        <w:rPr>
          <w:color w:val="1F1F1F"/>
        </w:rPr>
      </w:pPr>
      <w:r>
        <w:rPr>
          <w:color w:val="1F1F1F"/>
        </w:rPr>
        <w:t>describe Platform-as-a-Service (PaaS) </w:t>
      </w:r>
    </w:p>
    <w:p w14:paraId="18C111F8" w14:textId="77777777" w:rsidR="00473BB7" w:rsidRDefault="00473BB7" w:rsidP="00473BB7">
      <w:pPr>
        <w:pStyle w:val="NormalWeb"/>
        <w:numPr>
          <w:ilvl w:val="0"/>
          <w:numId w:val="17"/>
        </w:numPr>
        <w:shd w:val="clear" w:color="auto" w:fill="FFFFFF"/>
        <w:spacing w:before="0" w:beforeAutospacing="0" w:after="0" w:afterAutospacing="0"/>
        <w:rPr>
          <w:color w:val="1F1F1F"/>
        </w:rPr>
      </w:pPr>
      <w:r>
        <w:rPr>
          <w:color w:val="1F1F1F"/>
        </w:rPr>
        <w:t>describe serverless </w:t>
      </w:r>
      <w:proofErr w:type="gramStart"/>
      <w:r>
        <w:rPr>
          <w:color w:val="1F1F1F"/>
        </w:rPr>
        <w:t>computing</w:t>
      </w:r>
      <w:proofErr w:type="gramEnd"/>
      <w:r>
        <w:rPr>
          <w:color w:val="1F1F1F"/>
        </w:rPr>
        <w:t> </w:t>
      </w:r>
    </w:p>
    <w:p w14:paraId="41DB2325" w14:textId="77777777" w:rsidR="00473BB7" w:rsidRDefault="00473BB7" w:rsidP="00473BB7">
      <w:pPr>
        <w:pStyle w:val="NormalWeb"/>
        <w:numPr>
          <w:ilvl w:val="0"/>
          <w:numId w:val="17"/>
        </w:numPr>
        <w:shd w:val="clear" w:color="auto" w:fill="FFFFFF"/>
        <w:spacing w:before="0" w:beforeAutospacing="0" w:after="0" w:afterAutospacing="0"/>
        <w:rPr>
          <w:color w:val="1F1F1F"/>
        </w:rPr>
      </w:pPr>
      <w:r>
        <w:rPr>
          <w:color w:val="1F1F1F"/>
        </w:rPr>
        <w:t>describe Software-as-a-Service (SaaS) </w:t>
      </w:r>
    </w:p>
    <w:p w14:paraId="0EE02A4C" w14:textId="77777777" w:rsidR="00473BB7" w:rsidRDefault="00473BB7" w:rsidP="00473BB7">
      <w:pPr>
        <w:pStyle w:val="NormalWeb"/>
        <w:numPr>
          <w:ilvl w:val="0"/>
          <w:numId w:val="17"/>
        </w:numPr>
        <w:shd w:val="clear" w:color="auto" w:fill="FFFFFF"/>
        <w:spacing w:before="0" w:beforeAutospacing="0" w:after="0" w:afterAutospacing="0"/>
        <w:rPr>
          <w:color w:val="1F1F1F"/>
        </w:rPr>
      </w:pPr>
      <w:r>
        <w:rPr>
          <w:color w:val="1F1F1F"/>
        </w:rPr>
        <w:t>identify a service type based on a use </w:t>
      </w:r>
      <w:proofErr w:type="gramStart"/>
      <w:r>
        <w:rPr>
          <w:color w:val="1F1F1F"/>
        </w:rPr>
        <w:t>case</w:t>
      </w:r>
      <w:proofErr w:type="gramEnd"/>
      <w:r>
        <w:rPr>
          <w:color w:val="1F1F1F"/>
        </w:rPr>
        <w:t> </w:t>
      </w:r>
    </w:p>
    <w:p w14:paraId="48C34FA5"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the differences between types of cloud </w:t>
      </w:r>
      <w:proofErr w:type="gramStart"/>
      <w:r>
        <w:rPr>
          <w:rStyle w:val="Strong"/>
          <w:rFonts w:ascii="unset" w:hAnsi="unset"/>
          <w:b/>
          <w:bCs/>
          <w:color w:val="1F1F1F"/>
        </w:rPr>
        <w:t>computing</w:t>
      </w:r>
      <w:proofErr w:type="gramEnd"/>
      <w:r>
        <w:rPr>
          <w:color w:val="1F1F1F"/>
        </w:rPr>
        <w:t> </w:t>
      </w:r>
    </w:p>
    <w:p w14:paraId="07D342F6" w14:textId="77777777" w:rsidR="00473BB7" w:rsidRDefault="00473BB7" w:rsidP="00473BB7">
      <w:pPr>
        <w:pStyle w:val="NormalWeb"/>
        <w:numPr>
          <w:ilvl w:val="0"/>
          <w:numId w:val="18"/>
        </w:numPr>
        <w:shd w:val="clear" w:color="auto" w:fill="FFFFFF"/>
        <w:spacing w:before="0" w:beforeAutospacing="0" w:after="0" w:afterAutospacing="0"/>
        <w:rPr>
          <w:color w:val="1F1F1F"/>
        </w:rPr>
      </w:pPr>
      <w:r>
        <w:rPr>
          <w:color w:val="1F1F1F"/>
        </w:rPr>
        <w:t>define cloud </w:t>
      </w:r>
      <w:proofErr w:type="gramStart"/>
      <w:r>
        <w:rPr>
          <w:color w:val="1F1F1F"/>
        </w:rPr>
        <w:t>computing</w:t>
      </w:r>
      <w:proofErr w:type="gramEnd"/>
      <w:r>
        <w:rPr>
          <w:color w:val="1F1F1F"/>
        </w:rPr>
        <w:t> </w:t>
      </w:r>
    </w:p>
    <w:p w14:paraId="4EBC9EEC" w14:textId="77777777" w:rsidR="00473BB7" w:rsidRDefault="00473BB7" w:rsidP="00473BB7">
      <w:pPr>
        <w:pStyle w:val="NormalWeb"/>
        <w:numPr>
          <w:ilvl w:val="0"/>
          <w:numId w:val="18"/>
        </w:numPr>
        <w:shd w:val="clear" w:color="auto" w:fill="FFFFFF"/>
        <w:spacing w:before="0" w:beforeAutospacing="0" w:after="0" w:afterAutospacing="0"/>
        <w:rPr>
          <w:color w:val="1F1F1F"/>
        </w:rPr>
      </w:pPr>
      <w:r>
        <w:rPr>
          <w:color w:val="1F1F1F"/>
        </w:rPr>
        <w:t>describe Hybrid </w:t>
      </w:r>
      <w:proofErr w:type="gramStart"/>
      <w:r>
        <w:rPr>
          <w:color w:val="1F1F1F"/>
        </w:rPr>
        <w:t>cloud</w:t>
      </w:r>
      <w:proofErr w:type="gramEnd"/>
      <w:r>
        <w:rPr>
          <w:color w:val="1F1F1F"/>
        </w:rPr>
        <w:t> </w:t>
      </w:r>
    </w:p>
    <w:p w14:paraId="3529AF7B" w14:textId="77777777" w:rsidR="00473BB7" w:rsidRDefault="00473BB7" w:rsidP="00473BB7">
      <w:pPr>
        <w:pStyle w:val="NormalWeb"/>
        <w:numPr>
          <w:ilvl w:val="0"/>
          <w:numId w:val="18"/>
        </w:numPr>
        <w:shd w:val="clear" w:color="auto" w:fill="FFFFFF"/>
        <w:spacing w:before="0" w:beforeAutospacing="0" w:after="0" w:afterAutospacing="0"/>
        <w:rPr>
          <w:color w:val="1F1F1F"/>
        </w:rPr>
      </w:pPr>
      <w:r>
        <w:rPr>
          <w:color w:val="1F1F1F"/>
        </w:rPr>
        <w:t>compare and contrast the three types of cloud </w:t>
      </w:r>
      <w:proofErr w:type="gramStart"/>
      <w:r>
        <w:rPr>
          <w:color w:val="1F1F1F"/>
        </w:rPr>
        <w:t>computing</w:t>
      </w:r>
      <w:proofErr w:type="gramEnd"/>
      <w:r>
        <w:rPr>
          <w:color w:val="1F1F1F"/>
        </w:rPr>
        <w:t> </w:t>
      </w:r>
    </w:p>
    <w:p w14:paraId="1B3DE32B" w14:textId="77777777" w:rsidR="00473BB7" w:rsidRDefault="00473BB7" w:rsidP="00473BB7">
      <w:pPr>
        <w:pStyle w:val="NormalWeb"/>
        <w:numPr>
          <w:ilvl w:val="0"/>
          <w:numId w:val="18"/>
        </w:numPr>
        <w:shd w:val="clear" w:color="auto" w:fill="FFFFFF"/>
        <w:spacing w:before="0" w:beforeAutospacing="0" w:after="0" w:afterAutospacing="0"/>
        <w:rPr>
          <w:color w:val="1F1F1F"/>
        </w:rPr>
      </w:pPr>
      <w:r>
        <w:rPr>
          <w:color w:val="1F1F1F"/>
        </w:rPr>
        <w:t>describe Public </w:t>
      </w:r>
      <w:proofErr w:type="gramStart"/>
      <w:r>
        <w:rPr>
          <w:color w:val="1F1F1F"/>
        </w:rPr>
        <w:t>cloud</w:t>
      </w:r>
      <w:proofErr w:type="gramEnd"/>
      <w:r>
        <w:rPr>
          <w:color w:val="1F1F1F"/>
        </w:rPr>
        <w:t> </w:t>
      </w:r>
    </w:p>
    <w:p w14:paraId="3040A829" w14:textId="77777777" w:rsidR="00473BB7" w:rsidRDefault="00473BB7" w:rsidP="00473BB7">
      <w:pPr>
        <w:pStyle w:val="NormalWeb"/>
        <w:numPr>
          <w:ilvl w:val="0"/>
          <w:numId w:val="18"/>
        </w:numPr>
        <w:shd w:val="clear" w:color="auto" w:fill="FFFFFF"/>
        <w:spacing w:before="0" w:beforeAutospacing="0" w:after="0" w:afterAutospacing="0"/>
        <w:rPr>
          <w:color w:val="1F1F1F"/>
        </w:rPr>
      </w:pPr>
      <w:r>
        <w:rPr>
          <w:color w:val="1F1F1F"/>
        </w:rPr>
        <w:t>describe Private </w:t>
      </w:r>
      <w:proofErr w:type="gramStart"/>
      <w:r>
        <w:rPr>
          <w:color w:val="1F1F1F"/>
        </w:rPr>
        <w:t>cloud</w:t>
      </w:r>
      <w:proofErr w:type="gramEnd"/>
      <w:r>
        <w:rPr>
          <w:color w:val="1F1F1F"/>
        </w:rPr>
        <w:t> </w:t>
      </w:r>
    </w:p>
    <w:p w14:paraId="3B8007EF" w14:textId="77777777" w:rsidR="00473BB7" w:rsidRDefault="00473BB7" w:rsidP="00473BB7">
      <w:pPr>
        <w:pStyle w:val="Heading2"/>
        <w:shd w:val="clear" w:color="auto" w:fill="FFFFFF"/>
        <w:rPr>
          <w:color w:val="1F1F1F"/>
        </w:rPr>
      </w:pPr>
      <w:r>
        <w:rPr>
          <w:rStyle w:val="Strong"/>
          <w:rFonts w:ascii="unset" w:hAnsi="unset"/>
          <w:b w:val="0"/>
          <w:bCs w:val="0"/>
          <w:color w:val="1F1F1F"/>
        </w:rPr>
        <w:t>Describe Core Azure Services (15-20%)</w:t>
      </w:r>
      <w:r>
        <w:rPr>
          <w:color w:val="1F1F1F"/>
        </w:rPr>
        <w:t> </w:t>
      </w:r>
    </w:p>
    <w:p w14:paraId="39BD29E6"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the core Azure architectural </w:t>
      </w:r>
      <w:proofErr w:type="gramStart"/>
      <w:r>
        <w:rPr>
          <w:rStyle w:val="Strong"/>
          <w:rFonts w:ascii="unset" w:hAnsi="unset"/>
          <w:b/>
          <w:bCs/>
          <w:color w:val="1F1F1F"/>
        </w:rPr>
        <w:t>components</w:t>
      </w:r>
      <w:proofErr w:type="gramEnd"/>
      <w:r>
        <w:rPr>
          <w:color w:val="1F1F1F"/>
        </w:rPr>
        <w:t> </w:t>
      </w:r>
    </w:p>
    <w:p w14:paraId="28FD40BC" w14:textId="77777777" w:rsidR="00473BB7" w:rsidRDefault="00473BB7" w:rsidP="00473BB7">
      <w:pPr>
        <w:pStyle w:val="NormalWeb"/>
        <w:numPr>
          <w:ilvl w:val="0"/>
          <w:numId w:val="19"/>
        </w:numPr>
        <w:shd w:val="clear" w:color="auto" w:fill="FFFFFF"/>
        <w:spacing w:before="0" w:beforeAutospacing="0" w:after="0" w:afterAutospacing="0"/>
        <w:rPr>
          <w:color w:val="1F1F1F"/>
        </w:rPr>
      </w:pPr>
      <w:r>
        <w:rPr>
          <w:color w:val="1F1F1F"/>
        </w:rPr>
        <w:t>describe the benefits and usage of Regions and Region Pairs </w:t>
      </w:r>
    </w:p>
    <w:p w14:paraId="16A94085" w14:textId="77777777" w:rsidR="00473BB7" w:rsidRDefault="00473BB7" w:rsidP="00473BB7">
      <w:pPr>
        <w:pStyle w:val="NormalWeb"/>
        <w:numPr>
          <w:ilvl w:val="0"/>
          <w:numId w:val="19"/>
        </w:numPr>
        <w:shd w:val="clear" w:color="auto" w:fill="FFFFFF"/>
        <w:spacing w:before="0" w:beforeAutospacing="0" w:after="0" w:afterAutospacing="0"/>
        <w:rPr>
          <w:color w:val="1F1F1F"/>
        </w:rPr>
      </w:pPr>
      <w:r>
        <w:rPr>
          <w:color w:val="1F1F1F"/>
        </w:rPr>
        <w:t>describe the benefits and usage of Management Groups </w:t>
      </w:r>
    </w:p>
    <w:p w14:paraId="761CE815" w14:textId="77777777" w:rsidR="00473BB7" w:rsidRDefault="00473BB7" w:rsidP="00473BB7">
      <w:pPr>
        <w:pStyle w:val="NormalWeb"/>
        <w:numPr>
          <w:ilvl w:val="0"/>
          <w:numId w:val="19"/>
        </w:numPr>
        <w:shd w:val="clear" w:color="auto" w:fill="FFFFFF"/>
        <w:spacing w:before="0" w:beforeAutospacing="0" w:after="0" w:afterAutospacing="0"/>
        <w:rPr>
          <w:color w:val="1F1F1F"/>
        </w:rPr>
      </w:pPr>
      <w:r>
        <w:rPr>
          <w:color w:val="1F1F1F"/>
        </w:rPr>
        <w:t>describe the benefits and usage of Azure Resource Manager </w:t>
      </w:r>
    </w:p>
    <w:p w14:paraId="4E006F8E" w14:textId="77777777" w:rsidR="00473BB7" w:rsidRDefault="00473BB7" w:rsidP="00473BB7">
      <w:pPr>
        <w:pStyle w:val="NormalWeb"/>
        <w:numPr>
          <w:ilvl w:val="0"/>
          <w:numId w:val="19"/>
        </w:numPr>
        <w:shd w:val="clear" w:color="auto" w:fill="FFFFFF"/>
        <w:spacing w:before="0" w:beforeAutospacing="0" w:after="0" w:afterAutospacing="0"/>
        <w:rPr>
          <w:color w:val="1F1F1F"/>
        </w:rPr>
      </w:pPr>
      <w:r>
        <w:rPr>
          <w:color w:val="1F1F1F"/>
        </w:rPr>
        <w:t>explain Azure </w:t>
      </w:r>
      <w:proofErr w:type="gramStart"/>
      <w:r>
        <w:rPr>
          <w:color w:val="1F1F1F"/>
        </w:rPr>
        <w:t>resources</w:t>
      </w:r>
      <w:proofErr w:type="gramEnd"/>
      <w:r>
        <w:rPr>
          <w:color w:val="1F1F1F"/>
        </w:rPr>
        <w:t> </w:t>
      </w:r>
    </w:p>
    <w:p w14:paraId="01C4733B" w14:textId="77777777" w:rsidR="00473BB7" w:rsidRDefault="00473BB7" w:rsidP="00473BB7">
      <w:pPr>
        <w:pStyle w:val="NormalWeb"/>
        <w:numPr>
          <w:ilvl w:val="0"/>
          <w:numId w:val="19"/>
        </w:numPr>
        <w:shd w:val="clear" w:color="auto" w:fill="FFFFFF"/>
        <w:spacing w:before="0" w:beforeAutospacing="0" w:after="0" w:afterAutospacing="0"/>
        <w:rPr>
          <w:color w:val="1F1F1F"/>
        </w:rPr>
      </w:pPr>
      <w:r>
        <w:rPr>
          <w:color w:val="1F1F1F"/>
        </w:rPr>
        <w:t>describe the benefits and usage of Availability Zones </w:t>
      </w:r>
    </w:p>
    <w:p w14:paraId="68854D56" w14:textId="77777777" w:rsidR="00473BB7" w:rsidRDefault="00473BB7" w:rsidP="00473BB7">
      <w:pPr>
        <w:pStyle w:val="NormalWeb"/>
        <w:numPr>
          <w:ilvl w:val="0"/>
          <w:numId w:val="19"/>
        </w:numPr>
        <w:shd w:val="clear" w:color="auto" w:fill="FFFFFF"/>
        <w:spacing w:before="0" w:beforeAutospacing="0" w:after="0" w:afterAutospacing="0"/>
        <w:rPr>
          <w:color w:val="1F1F1F"/>
        </w:rPr>
      </w:pPr>
      <w:r>
        <w:rPr>
          <w:color w:val="1F1F1F"/>
        </w:rPr>
        <w:t>describe the benefits and usage of Resource Groups </w:t>
      </w:r>
    </w:p>
    <w:p w14:paraId="5CF4D135" w14:textId="77777777" w:rsidR="00473BB7" w:rsidRDefault="00473BB7" w:rsidP="00473BB7">
      <w:pPr>
        <w:pStyle w:val="NormalWeb"/>
        <w:numPr>
          <w:ilvl w:val="0"/>
          <w:numId w:val="19"/>
        </w:numPr>
        <w:shd w:val="clear" w:color="auto" w:fill="FFFFFF"/>
        <w:spacing w:before="0" w:beforeAutospacing="0" w:after="0" w:afterAutospacing="0"/>
        <w:rPr>
          <w:color w:val="1F1F1F"/>
        </w:rPr>
      </w:pPr>
      <w:r>
        <w:rPr>
          <w:color w:val="1F1F1F"/>
        </w:rPr>
        <w:t>describe the benefits and usage of </w:t>
      </w:r>
      <w:proofErr w:type="gramStart"/>
      <w:r>
        <w:rPr>
          <w:color w:val="1F1F1F"/>
        </w:rPr>
        <w:t>Subscriptions</w:t>
      </w:r>
      <w:proofErr w:type="gramEnd"/>
      <w:r>
        <w:rPr>
          <w:color w:val="1F1F1F"/>
        </w:rPr>
        <w:t> </w:t>
      </w:r>
    </w:p>
    <w:p w14:paraId="370ABD7D" w14:textId="77777777" w:rsidR="00473BB7" w:rsidRDefault="00473BB7" w:rsidP="00473BB7">
      <w:pPr>
        <w:pStyle w:val="Heading2"/>
        <w:shd w:val="clear" w:color="auto" w:fill="FFFFFF"/>
        <w:rPr>
          <w:color w:val="1F1F1F"/>
        </w:rPr>
      </w:pPr>
      <w:r>
        <w:rPr>
          <w:rStyle w:val="Strong"/>
          <w:rFonts w:ascii="unset" w:hAnsi="unset"/>
          <w:b w:val="0"/>
          <w:bCs w:val="0"/>
          <w:color w:val="1F1F1F"/>
        </w:rPr>
        <w:t xml:space="preserve">Describe core resources available in </w:t>
      </w:r>
      <w:proofErr w:type="gramStart"/>
      <w:r>
        <w:rPr>
          <w:rStyle w:val="Strong"/>
          <w:rFonts w:ascii="unset" w:hAnsi="unset"/>
          <w:b w:val="0"/>
          <w:bCs w:val="0"/>
          <w:color w:val="1F1F1F"/>
        </w:rPr>
        <w:t>Azure</w:t>
      </w:r>
      <w:proofErr w:type="gramEnd"/>
      <w:r>
        <w:rPr>
          <w:color w:val="1F1F1F"/>
        </w:rPr>
        <w:t> </w:t>
      </w:r>
    </w:p>
    <w:p w14:paraId="32143915" w14:textId="77777777" w:rsidR="00473BB7" w:rsidRDefault="00473BB7" w:rsidP="00473BB7">
      <w:pPr>
        <w:pStyle w:val="NormalWeb"/>
        <w:numPr>
          <w:ilvl w:val="0"/>
          <w:numId w:val="20"/>
        </w:numPr>
        <w:shd w:val="clear" w:color="auto" w:fill="FFFFFF"/>
        <w:spacing w:before="0" w:beforeAutospacing="0" w:after="0" w:afterAutospacing="0"/>
        <w:rPr>
          <w:color w:val="1F1F1F"/>
        </w:rPr>
      </w:pPr>
      <w:r>
        <w:rPr>
          <w:color w:val="1F1F1F"/>
        </w:rPr>
        <w:t>describe the benefits and usage of Virtual Machines, Azure App Services, Azure Container Instances (ACI), Azure Kubernetes Service (AKS), and Windows Virtual Desktop </w:t>
      </w:r>
    </w:p>
    <w:p w14:paraId="4CDE97D8" w14:textId="77777777" w:rsidR="00473BB7" w:rsidRDefault="00473BB7" w:rsidP="00473BB7">
      <w:pPr>
        <w:pStyle w:val="NormalWeb"/>
        <w:numPr>
          <w:ilvl w:val="0"/>
          <w:numId w:val="20"/>
        </w:numPr>
        <w:shd w:val="clear" w:color="auto" w:fill="FFFFFF"/>
        <w:spacing w:before="0" w:beforeAutospacing="0" w:after="0" w:afterAutospacing="0"/>
        <w:rPr>
          <w:color w:val="1F1F1F"/>
        </w:rPr>
      </w:pPr>
      <w:r>
        <w:rPr>
          <w:color w:val="1F1F1F"/>
        </w:rPr>
        <w:t>describe the benefits and usage of Azure Marketplace </w:t>
      </w:r>
    </w:p>
    <w:p w14:paraId="127422AC" w14:textId="77777777" w:rsidR="00473BB7" w:rsidRDefault="00473BB7" w:rsidP="00473BB7">
      <w:pPr>
        <w:pStyle w:val="NormalWeb"/>
        <w:numPr>
          <w:ilvl w:val="0"/>
          <w:numId w:val="20"/>
        </w:numPr>
        <w:shd w:val="clear" w:color="auto" w:fill="FFFFFF"/>
        <w:spacing w:before="0" w:beforeAutospacing="0" w:after="0" w:afterAutospacing="0"/>
        <w:rPr>
          <w:color w:val="1F1F1F"/>
        </w:rPr>
      </w:pPr>
      <w:r>
        <w:rPr>
          <w:color w:val="1F1F1F"/>
        </w:rPr>
        <w:t>describe the benefits and usage of Virtual Networks, VPN Gateway, Virtual Network peering, and </w:t>
      </w:r>
      <w:proofErr w:type="gramStart"/>
      <w:r>
        <w:rPr>
          <w:color w:val="1F1F1F"/>
        </w:rPr>
        <w:t>ExpressRoute</w:t>
      </w:r>
      <w:proofErr w:type="gramEnd"/>
      <w:r>
        <w:rPr>
          <w:color w:val="1F1F1F"/>
        </w:rPr>
        <w:t> </w:t>
      </w:r>
    </w:p>
    <w:p w14:paraId="0C62D4DD" w14:textId="77777777" w:rsidR="00473BB7" w:rsidRDefault="00473BB7" w:rsidP="00473BB7">
      <w:pPr>
        <w:pStyle w:val="NormalWeb"/>
        <w:numPr>
          <w:ilvl w:val="0"/>
          <w:numId w:val="20"/>
        </w:numPr>
        <w:shd w:val="clear" w:color="auto" w:fill="FFFFFF"/>
        <w:spacing w:before="0" w:beforeAutospacing="0" w:after="0" w:afterAutospacing="0"/>
        <w:rPr>
          <w:color w:val="1F1F1F"/>
        </w:rPr>
      </w:pPr>
      <w:r>
        <w:rPr>
          <w:color w:val="1F1F1F"/>
        </w:rPr>
        <w:t>describe the benefits and usage of Container (Blob) Storage, Disk Storage, File Storage, and storage </w:t>
      </w:r>
      <w:proofErr w:type="gramStart"/>
      <w:r>
        <w:rPr>
          <w:color w:val="1F1F1F"/>
        </w:rPr>
        <w:t>tiers</w:t>
      </w:r>
      <w:proofErr w:type="gramEnd"/>
      <w:r>
        <w:rPr>
          <w:color w:val="1F1F1F"/>
        </w:rPr>
        <w:t> </w:t>
      </w:r>
    </w:p>
    <w:p w14:paraId="468CD47D" w14:textId="77777777" w:rsidR="00473BB7" w:rsidRDefault="00473BB7" w:rsidP="00473BB7">
      <w:pPr>
        <w:pStyle w:val="NormalWeb"/>
        <w:numPr>
          <w:ilvl w:val="0"/>
          <w:numId w:val="20"/>
        </w:numPr>
        <w:shd w:val="clear" w:color="auto" w:fill="FFFFFF"/>
        <w:spacing w:before="0" w:beforeAutospacing="0" w:after="0" w:afterAutospacing="0"/>
        <w:rPr>
          <w:color w:val="1F1F1F"/>
        </w:rPr>
      </w:pPr>
      <w:r>
        <w:rPr>
          <w:color w:val="1F1F1F"/>
        </w:rPr>
        <w:t>describe the benefits and usage of Cosmos DB, Azure SQL Database, Azure Database for MySQL, Azure Database for PostgreSQL, and SQL Managed Instance </w:t>
      </w:r>
    </w:p>
    <w:p w14:paraId="23C08DB6" w14:textId="77777777" w:rsidR="00473BB7" w:rsidRDefault="00473BB7" w:rsidP="00473BB7">
      <w:pPr>
        <w:pStyle w:val="Heading2"/>
        <w:shd w:val="clear" w:color="auto" w:fill="FFFFFF"/>
        <w:rPr>
          <w:color w:val="1F1F1F"/>
        </w:rPr>
      </w:pPr>
      <w:r>
        <w:rPr>
          <w:rStyle w:val="Strong"/>
          <w:rFonts w:ascii="unset" w:hAnsi="unset"/>
          <w:b w:val="0"/>
          <w:bCs w:val="0"/>
          <w:color w:val="1F1F1F"/>
        </w:rPr>
        <w:lastRenderedPageBreak/>
        <w:t>Describe core solutions and management tools on Azure (10-15%)</w:t>
      </w:r>
      <w:r>
        <w:rPr>
          <w:color w:val="1F1F1F"/>
        </w:rPr>
        <w:t> </w:t>
      </w:r>
    </w:p>
    <w:p w14:paraId="2D0951D7"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core solutions available in </w:t>
      </w:r>
      <w:proofErr w:type="gramStart"/>
      <w:r>
        <w:rPr>
          <w:rStyle w:val="Strong"/>
          <w:rFonts w:ascii="unset" w:hAnsi="unset"/>
          <w:b/>
          <w:bCs/>
          <w:color w:val="1F1F1F"/>
        </w:rPr>
        <w:t>Azure</w:t>
      </w:r>
      <w:proofErr w:type="gramEnd"/>
      <w:r>
        <w:rPr>
          <w:color w:val="1F1F1F"/>
        </w:rPr>
        <w:t> </w:t>
      </w:r>
    </w:p>
    <w:p w14:paraId="59956CF6" w14:textId="77777777" w:rsidR="00473BB7" w:rsidRDefault="00473BB7" w:rsidP="00473BB7">
      <w:pPr>
        <w:pStyle w:val="NormalWeb"/>
        <w:numPr>
          <w:ilvl w:val="0"/>
          <w:numId w:val="21"/>
        </w:numPr>
        <w:shd w:val="clear" w:color="auto" w:fill="FFFFFF"/>
        <w:spacing w:before="0" w:beforeAutospacing="0" w:after="0" w:afterAutospacing="0"/>
        <w:rPr>
          <w:color w:val="1F1F1F"/>
        </w:rPr>
      </w:pPr>
      <w:r>
        <w:rPr>
          <w:color w:val="1F1F1F"/>
        </w:rPr>
        <w:t>describe the benefits and usage of Internet of Things (IoT) Hub, IoT Central, and Azure Sphere </w:t>
      </w:r>
    </w:p>
    <w:p w14:paraId="5481FAA0" w14:textId="77777777" w:rsidR="00473BB7" w:rsidRDefault="00473BB7" w:rsidP="00473BB7">
      <w:pPr>
        <w:pStyle w:val="NormalWeb"/>
        <w:numPr>
          <w:ilvl w:val="0"/>
          <w:numId w:val="21"/>
        </w:numPr>
        <w:shd w:val="clear" w:color="auto" w:fill="FFFFFF"/>
        <w:spacing w:before="0" w:beforeAutospacing="0" w:after="0" w:afterAutospacing="0"/>
        <w:rPr>
          <w:color w:val="1F1F1F"/>
        </w:rPr>
      </w:pPr>
      <w:r>
        <w:rPr>
          <w:color w:val="1F1F1F"/>
        </w:rPr>
        <w:t>describe the benefits and usage of Azure Synapse Analytics, HDInsight, and Azure Databricks </w:t>
      </w:r>
    </w:p>
    <w:p w14:paraId="19789D20" w14:textId="77777777" w:rsidR="00473BB7" w:rsidRDefault="00473BB7" w:rsidP="00473BB7">
      <w:pPr>
        <w:pStyle w:val="NormalWeb"/>
        <w:numPr>
          <w:ilvl w:val="0"/>
          <w:numId w:val="21"/>
        </w:numPr>
        <w:shd w:val="clear" w:color="auto" w:fill="FFFFFF"/>
        <w:spacing w:before="0" w:beforeAutospacing="0" w:after="0" w:afterAutospacing="0"/>
        <w:rPr>
          <w:color w:val="1F1F1F"/>
        </w:rPr>
      </w:pPr>
      <w:r>
        <w:rPr>
          <w:color w:val="1F1F1F"/>
        </w:rPr>
        <w:t>describe the benefits and usage of Azure Machine Learning, Cognitive Services and Azure Bot Service </w:t>
      </w:r>
    </w:p>
    <w:p w14:paraId="433095AA" w14:textId="77777777" w:rsidR="00473BB7" w:rsidRDefault="00473BB7" w:rsidP="00473BB7">
      <w:pPr>
        <w:pStyle w:val="NormalWeb"/>
        <w:numPr>
          <w:ilvl w:val="0"/>
          <w:numId w:val="21"/>
        </w:numPr>
        <w:shd w:val="clear" w:color="auto" w:fill="FFFFFF"/>
        <w:spacing w:before="0" w:beforeAutospacing="0" w:after="0" w:afterAutospacing="0"/>
        <w:rPr>
          <w:color w:val="1F1F1F"/>
        </w:rPr>
      </w:pPr>
      <w:r>
        <w:rPr>
          <w:color w:val="1F1F1F"/>
        </w:rPr>
        <w:t>describe the benefits and usage of serverless computing solutions that include Azure Functions and Logic Apps </w:t>
      </w:r>
    </w:p>
    <w:p w14:paraId="39EA67B6" w14:textId="77777777" w:rsidR="00473BB7" w:rsidRDefault="00473BB7" w:rsidP="00473BB7">
      <w:pPr>
        <w:pStyle w:val="NormalWeb"/>
        <w:numPr>
          <w:ilvl w:val="0"/>
          <w:numId w:val="21"/>
        </w:numPr>
        <w:shd w:val="clear" w:color="auto" w:fill="FFFFFF"/>
        <w:spacing w:before="0" w:beforeAutospacing="0" w:after="0" w:afterAutospacing="0"/>
        <w:rPr>
          <w:color w:val="1F1F1F"/>
        </w:rPr>
      </w:pPr>
      <w:r>
        <w:rPr>
          <w:color w:val="1F1F1F"/>
        </w:rPr>
        <w:t>describe the benefits and usage of Azure DevOps, GitHub, GitHub Actions, and Azure DevTest Labs </w:t>
      </w:r>
    </w:p>
    <w:p w14:paraId="7099797F"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Azure management </w:t>
      </w:r>
      <w:proofErr w:type="gramStart"/>
      <w:r>
        <w:rPr>
          <w:rStyle w:val="Strong"/>
          <w:rFonts w:ascii="unset" w:hAnsi="unset"/>
          <w:b/>
          <w:bCs/>
          <w:color w:val="1F1F1F"/>
        </w:rPr>
        <w:t>tools</w:t>
      </w:r>
      <w:proofErr w:type="gramEnd"/>
      <w:r>
        <w:rPr>
          <w:color w:val="1F1F1F"/>
        </w:rPr>
        <w:t>  </w:t>
      </w:r>
    </w:p>
    <w:p w14:paraId="4AD6E8CF" w14:textId="77777777" w:rsidR="00473BB7" w:rsidRDefault="00473BB7" w:rsidP="00473BB7">
      <w:pPr>
        <w:pStyle w:val="NormalWeb"/>
        <w:numPr>
          <w:ilvl w:val="0"/>
          <w:numId w:val="22"/>
        </w:numPr>
        <w:shd w:val="clear" w:color="auto" w:fill="FFFFFF"/>
        <w:spacing w:before="0" w:beforeAutospacing="0" w:after="0" w:afterAutospacing="0"/>
        <w:rPr>
          <w:color w:val="1F1F1F"/>
        </w:rPr>
      </w:pPr>
      <w:r>
        <w:rPr>
          <w:color w:val="1F1F1F"/>
        </w:rPr>
        <w:t>describe the functionality and usage of the Azure Portal, Azure PowerShell, Azure CLI, Cloud Shell, and Azure Mobile App </w:t>
      </w:r>
    </w:p>
    <w:p w14:paraId="31AE27CA" w14:textId="77777777" w:rsidR="00473BB7" w:rsidRDefault="00473BB7" w:rsidP="00473BB7">
      <w:pPr>
        <w:pStyle w:val="NormalWeb"/>
        <w:numPr>
          <w:ilvl w:val="0"/>
          <w:numId w:val="22"/>
        </w:numPr>
        <w:shd w:val="clear" w:color="auto" w:fill="FFFFFF"/>
        <w:spacing w:before="0" w:beforeAutospacing="0" w:after="0" w:afterAutospacing="0"/>
        <w:rPr>
          <w:color w:val="1F1F1F"/>
        </w:rPr>
      </w:pPr>
      <w:r>
        <w:rPr>
          <w:color w:val="1F1F1F"/>
        </w:rPr>
        <w:t>describe the functionality and usage of Azure Monitor </w:t>
      </w:r>
    </w:p>
    <w:p w14:paraId="01393B04" w14:textId="77777777" w:rsidR="00473BB7" w:rsidRDefault="00473BB7" w:rsidP="00473BB7">
      <w:pPr>
        <w:pStyle w:val="NormalWeb"/>
        <w:numPr>
          <w:ilvl w:val="0"/>
          <w:numId w:val="22"/>
        </w:numPr>
        <w:shd w:val="clear" w:color="auto" w:fill="FFFFFF"/>
        <w:spacing w:before="0" w:beforeAutospacing="0" w:after="0" w:afterAutospacing="0"/>
        <w:rPr>
          <w:color w:val="1F1F1F"/>
        </w:rPr>
      </w:pPr>
      <w:r>
        <w:rPr>
          <w:color w:val="1F1F1F"/>
        </w:rPr>
        <w:t>describe the functionality and usage of Azure Service Health </w:t>
      </w:r>
    </w:p>
    <w:p w14:paraId="0B99B8A3" w14:textId="77777777" w:rsidR="00473BB7" w:rsidRDefault="00473BB7" w:rsidP="00473BB7">
      <w:pPr>
        <w:pStyle w:val="NormalWeb"/>
        <w:numPr>
          <w:ilvl w:val="0"/>
          <w:numId w:val="22"/>
        </w:numPr>
        <w:shd w:val="clear" w:color="auto" w:fill="FFFFFF"/>
        <w:spacing w:before="0" w:beforeAutospacing="0" w:after="0" w:afterAutospacing="0"/>
        <w:rPr>
          <w:color w:val="1F1F1F"/>
        </w:rPr>
      </w:pPr>
      <w:r>
        <w:rPr>
          <w:color w:val="1F1F1F"/>
        </w:rPr>
        <w:t>describe the functionality and usage of Azure Advisor </w:t>
      </w:r>
    </w:p>
    <w:p w14:paraId="234CF0D4" w14:textId="77777777" w:rsidR="00473BB7" w:rsidRDefault="00473BB7" w:rsidP="00473BB7">
      <w:pPr>
        <w:pStyle w:val="NormalWeb"/>
        <w:numPr>
          <w:ilvl w:val="0"/>
          <w:numId w:val="22"/>
        </w:numPr>
        <w:shd w:val="clear" w:color="auto" w:fill="FFFFFF"/>
        <w:spacing w:before="0" w:beforeAutospacing="0" w:after="0" w:afterAutospacing="0"/>
        <w:rPr>
          <w:color w:val="1F1F1F"/>
        </w:rPr>
      </w:pPr>
      <w:r>
        <w:rPr>
          <w:color w:val="1F1F1F"/>
        </w:rPr>
        <w:t>describe the functionality and usage of Azure Resource Manager (ARM) </w:t>
      </w:r>
      <w:proofErr w:type="gramStart"/>
      <w:r>
        <w:rPr>
          <w:color w:val="1F1F1F"/>
        </w:rPr>
        <w:t>templates</w:t>
      </w:r>
      <w:proofErr w:type="gramEnd"/>
      <w:r>
        <w:rPr>
          <w:color w:val="1F1F1F"/>
        </w:rPr>
        <w:t> </w:t>
      </w:r>
    </w:p>
    <w:p w14:paraId="59BFA90D" w14:textId="77777777" w:rsidR="00473BB7" w:rsidRDefault="00473BB7" w:rsidP="00473BB7">
      <w:pPr>
        <w:pStyle w:val="Heading2"/>
        <w:shd w:val="clear" w:color="auto" w:fill="FFFFFF"/>
        <w:rPr>
          <w:color w:val="1F1F1F"/>
        </w:rPr>
      </w:pPr>
      <w:r>
        <w:rPr>
          <w:rStyle w:val="Strong"/>
          <w:rFonts w:ascii="unset" w:hAnsi="unset"/>
          <w:b w:val="0"/>
          <w:bCs w:val="0"/>
          <w:color w:val="1F1F1F"/>
        </w:rPr>
        <w:t>Describe general security and network security features (10-15%)</w:t>
      </w:r>
      <w:r>
        <w:rPr>
          <w:color w:val="1F1F1F"/>
        </w:rPr>
        <w:t> </w:t>
      </w:r>
    </w:p>
    <w:p w14:paraId="28C54A7A"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Azure security </w:t>
      </w:r>
      <w:proofErr w:type="gramStart"/>
      <w:r>
        <w:rPr>
          <w:rStyle w:val="Strong"/>
          <w:rFonts w:ascii="unset" w:hAnsi="unset"/>
          <w:b/>
          <w:bCs/>
          <w:color w:val="1F1F1F"/>
        </w:rPr>
        <w:t>features</w:t>
      </w:r>
      <w:proofErr w:type="gramEnd"/>
      <w:r>
        <w:rPr>
          <w:color w:val="1F1F1F"/>
        </w:rPr>
        <w:t> </w:t>
      </w:r>
    </w:p>
    <w:p w14:paraId="33C6F7F2" w14:textId="77777777" w:rsidR="00473BB7" w:rsidRDefault="00473BB7" w:rsidP="00473BB7">
      <w:pPr>
        <w:pStyle w:val="NormalWeb"/>
        <w:numPr>
          <w:ilvl w:val="0"/>
          <w:numId w:val="23"/>
        </w:numPr>
        <w:shd w:val="clear" w:color="auto" w:fill="FFFFFF"/>
        <w:spacing w:before="0" w:beforeAutospacing="0" w:after="0" w:afterAutospacing="0"/>
        <w:rPr>
          <w:color w:val="1F1F1F"/>
        </w:rPr>
      </w:pPr>
      <w:r>
        <w:rPr>
          <w:color w:val="1F1F1F"/>
        </w:rPr>
        <w:t xml:space="preserve">describe basic features of Azure Security </w:t>
      </w:r>
      <w:proofErr w:type="spellStart"/>
      <w:r>
        <w:rPr>
          <w:color w:val="1F1F1F"/>
        </w:rPr>
        <w:t>Center</w:t>
      </w:r>
      <w:proofErr w:type="spellEnd"/>
      <w:r>
        <w:rPr>
          <w:color w:val="1F1F1F"/>
        </w:rPr>
        <w:t>, including policy compliance, security alerts, secure score, and resource </w:t>
      </w:r>
      <w:proofErr w:type="gramStart"/>
      <w:r>
        <w:rPr>
          <w:color w:val="1F1F1F"/>
        </w:rPr>
        <w:t>hygiene</w:t>
      </w:r>
      <w:proofErr w:type="gramEnd"/>
      <w:r>
        <w:rPr>
          <w:color w:val="1F1F1F"/>
        </w:rPr>
        <w:t> </w:t>
      </w:r>
    </w:p>
    <w:p w14:paraId="7322DFA5" w14:textId="77777777" w:rsidR="00473BB7" w:rsidRDefault="00473BB7" w:rsidP="00473BB7">
      <w:pPr>
        <w:pStyle w:val="NormalWeb"/>
        <w:numPr>
          <w:ilvl w:val="0"/>
          <w:numId w:val="23"/>
        </w:numPr>
        <w:shd w:val="clear" w:color="auto" w:fill="FFFFFF"/>
        <w:spacing w:before="0" w:beforeAutospacing="0" w:after="0" w:afterAutospacing="0"/>
        <w:rPr>
          <w:color w:val="1F1F1F"/>
        </w:rPr>
      </w:pPr>
      <w:r>
        <w:rPr>
          <w:color w:val="1F1F1F"/>
        </w:rPr>
        <w:t>describe the functionality and usage of Key Vault </w:t>
      </w:r>
    </w:p>
    <w:p w14:paraId="1BEAA9E4" w14:textId="77777777" w:rsidR="00473BB7" w:rsidRDefault="00473BB7" w:rsidP="00473BB7">
      <w:pPr>
        <w:pStyle w:val="NormalWeb"/>
        <w:numPr>
          <w:ilvl w:val="0"/>
          <w:numId w:val="23"/>
        </w:numPr>
        <w:shd w:val="clear" w:color="auto" w:fill="FFFFFF"/>
        <w:spacing w:before="0" w:beforeAutospacing="0" w:after="0" w:afterAutospacing="0"/>
        <w:rPr>
          <w:color w:val="1F1F1F"/>
        </w:rPr>
      </w:pPr>
      <w:r>
        <w:rPr>
          <w:color w:val="1F1F1F"/>
        </w:rPr>
        <w:t>describe the functionality and usage of Azure Sentinel </w:t>
      </w:r>
    </w:p>
    <w:p w14:paraId="14844781" w14:textId="77777777" w:rsidR="00473BB7" w:rsidRDefault="00473BB7" w:rsidP="00473BB7">
      <w:pPr>
        <w:pStyle w:val="NormalWeb"/>
        <w:numPr>
          <w:ilvl w:val="0"/>
          <w:numId w:val="23"/>
        </w:numPr>
        <w:shd w:val="clear" w:color="auto" w:fill="FFFFFF"/>
        <w:spacing w:before="0" w:beforeAutospacing="0" w:after="0" w:afterAutospacing="0"/>
        <w:rPr>
          <w:color w:val="1F1F1F"/>
        </w:rPr>
      </w:pPr>
      <w:r>
        <w:rPr>
          <w:color w:val="1F1F1F"/>
        </w:rPr>
        <w:t>describe the functionality and usage of Azure Dedicated Hosts </w:t>
      </w:r>
    </w:p>
    <w:p w14:paraId="31B7D1C4"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Azure network </w:t>
      </w:r>
      <w:proofErr w:type="gramStart"/>
      <w:r>
        <w:rPr>
          <w:rStyle w:val="Strong"/>
          <w:rFonts w:ascii="unset" w:hAnsi="unset"/>
          <w:b/>
          <w:bCs/>
          <w:color w:val="1F1F1F"/>
        </w:rPr>
        <w:t>security</w:t>
      </w:r>
      <w:proofErr w:type="gramEnd"/>
      <w:r>
        <w:rPr>
          <w:color w:val="1F1F1F"/>
        </w:rPr>
        <w:t> </w:t>
      </w:r>
    </w:p>
    <w:p w14:paraId="73F724FE" w14:textId="77777777" w:rsidR="00473BB7" w:rsidRDefault="00473BB7" w:rsidP="00473BB7">
      <w:pPr>
        <w:pStyle w:val="NormalWeb"/>
        <w:numPr>
          <w:ilvl w:val="0"/>
          <w:numId w:val="24"/>
        </w:numPr>
        <w:shd w:val="clear" w:color="auto" w:fill="FFFFFF"/>
        <w:spacing w:before="0" w:beforeAutospacing="0" w:after="0" w:afterAutospacing="0"/>
        <w:rPr>
          <w:color w:val="1F1F1F"/>
        </w:rPr>
      </w:pPr>
      <w:r>
        <w:rPr>
          <w:color w:val="1F1F1F"/>
        </w:rPr>
        <w:t xml:space="preserve">describe the concept of </w:t>
      </w:r>
      <w:proofErr w:type="spellStart"/>
      <w:r>
        <w:rPr>
          <w:color w:val="1F1F1F"/>
        </w:rPr>
        <w:t>defense</w:t>
      </w:r>
      <w:proofErr w:type="spellEnd"/>
      <w:r>
        <w:rPr>
          <w:color w:val="1F1F1F"/>
        </w:rPr>
        <w:t xml:space="preserve"> in </w:t>
      </w:r>
      <w:proofErr w:type="gramStart"/>
      <w:r>
        <w:rPr>
          <w:color w:val="1F1F1F"/>
        </w:rPr>
        <w:t>depth</w:t>
      </w:r>
      <w:proofErr w:type="gramEnd"/>
      <w:r>
        <w:rPr>
          <w:color w:val="1F1F1F"/>
        </w:rPr>
        <w:t> </w:t>
      </w:r>
    </w:p>
    <w:p w14:paraId="6B53077A" w14:textId="77777777" w:rsidR="00473BB7" w:rsidRDefault="00473BB7" w:rsidP="00473BB7">
      <w:pPr>
        <w:pStyle w:val="NormalWeb"/>
        <w:numPr>
          <w:ilvl w:val="0"/>
          <w:numId w:val="24"/>
        </w:numPr>
        <w:shd w:val="clear" w:color="auto" w:fill="FFFFFF"/>
        <w:spacing w:before="0" w:beforeAutospacing="0" w:after="0" w:afterAutospacing="0"/>
        <w:rPr>
          <w:color w:val="1F1F1F"/>
        </w:rPr>
      </w:pPr>
      <w:r>
        <w:rPr>
          <w:color w:val="1F1F1F"/>
        </w:rPr>
        <w:t>describe the functionality and usage of Azure Firewall </w:t>
      </w:r>
    </w:p>
    <w:p w14:paraId="6B52C00A" w14:textId="77777777" w:rsidR="00473BB7" w:rsidRDefault="00473BB7" w:rsidP="00473BB7">
      <w:pPr>
        <w:pStyle w:val="NormalWeb"/>
        <w:numPr>
          <w:ilvl w:val="0"/>
          <w:numId w:val="24"/>
        </w:numPr>
        <w:shd w:val="clear" w:color="auto" w:fill="FFFFFF"/>
        <w:spacing w:before="0" w:beforeAutospacing="0" w:after="0" w:afterAutospacing="0"/>
        <w:rPr>
          <w:color w:val="1F1F1F"/>
        </w:rPr>
      </w:pPr>
      <w:r>
        <w:rPr>
          <w:color w:val="1F1F1F"/>
        </w:rPr>
        <w:t>describe the functionality and usage of Azure DDoS </w:t>
      </w:r>
      <w:proofErr w:type="gramStart"/>
      <w:r>
        <w:rPr>
          <w:color w:val="1F1F1F"/>
        </w:rPr>
        <w:t>protection</w:t>
      </w:r>
      <w:proofErr w:type="gramEnd"/>
      <w:r>
        <w:rPr>
          <w:color w:val="1F1F1F"/>
        </w:rPr>
        <w:t> </w:t>
      </w:r>
    </w:p>
    <w:p w14:paraId="609E2F0D" w14:textId="77777777" w:rsidR="00473BB7" w:rsidRDefault="00473BB7" w:rsidP="00473BB7">
      <w:pPr>
        <w:pStyle w:val="NormalWeb"/>
        <w:numPr>
          <w:ilvl w:val="0"/>
          <w:numId w:val="24"/>
        </w:numPr>
        <w:shd w:val="clear" w:color="auto" w:fill="FFFFFF"/>
        <w:spacing w:before="0" w:beforeAutospacing="0" w:after="0" w:afterAutospacing="0"/>
        <w:rPr>
          <w:color w:val="1F1F1F"/>
        </w:rPr>
      </w:pPr>
      <w:r>
        <w:rPr>
          <w:color w:val="1F1F1F"/>
        </w:rPr>
        <w:t>describe the functionality and usage of Network Security Groups (NSG) </w:t>
      </w:r>
    </w:p>
    <w:p w14:paraId="2F7FE376" w14:textId="77777777" w:rsidR="00473BB7" w:rsidRDefault="00473BB7" w:rsidP="00473BB7">
      <w:pPr>
        <w:pStyle w:val="Heading2"/>
        <w:shd w:val="clear" w:color="auto" w:fill="FFFFFF"/>
        <w:rPr>
          <w:color w:val="1F1F1F"/>
        </w:rPr>
      </w:pPr>
      <w:r>
        <w:rPr>
          <w:rStyle w:val="Strong"/>
          <w:rFonts w:ascii="unset" w:hAnsi="unset"/>
          <w:b w:val="0"/>
          <w:bCs w:val="0"/>
          <w:color w:val="1F1F1F"/>
        </w:rPr>
        <w:t>Describe identity, governance, privacy, and compliance features (20- 25%)</w:t>
      </w:r>
      <w:r>
        <w:rPr>
          <w:color w:val="1F1F1F"/>
        </w:rPr>
        <w:t> </w:t>
      </w:r>
    </w:p>
    <w:p w14:paraId="5845E242"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core Azure identity </w:t>
      </w:r>
      <w:proofErr w:type="gramStart"/>
      <w:r>
        <w:rPr>
          <w:rStyle w:val="Strong"/>
          <w:rFonts w:ascii="unset" w:hAnsi="unset"/>
          <w:b/>
          <w:bCs/>
          <w:color w:val="1F1F1F"/>
        </w:rPr>
        <w:t>services</w:t>
      </w:r>
      <w:proofErr w:type="gramEnd"/>
      <w:r>
        <w:rPr>
          <w:color w:val="1F1F1F"/>
        </w:rPr>
        <w:t> </w:t>
      </w:r>
    </w:p>
    <w:p w14:paraId="0C05E741" w14:textId="77777777" w:rsidR="00473BB7" w:rsidRDefault="00473BB7" w:rsidP="00473BB7">
      <w:pPr>
        <w:pStyle w:val="NormalWeb"/>
        <w:numPr>
          <w:ilvl w:val="0"/>
          <w:numId w:val="25"/>
        </w:numPr>
        <w:shd w:val="clear" w:color="auto" w:fill="FFFFFF"/>
        <w:spacing w:before="0" w:beforeAutospacing="0" w:after="0" w:afterAutospacing="0"/>
        <w:rPr>
          <w:color w:val="1F1F1F"/>
        </w:rPr>
      </w:pPr>
      <w:r>
        <w:rPr>
          <w:color w:val="1F1F1F"/>
        </w:rPr>
        <w:t>explain the difference between authentication and </w:t>
      </w:r>
      <w:proofErr w:type="gramStart"/>
      <w:r>
        <w:rPr>
          <w:color w:val="1F1F1F"/>
        </w:rPr>
        <w:t>authorization</w:t>
      </w:r>
      <w:proofErr w:type="gramEnd"/>
      <w:r>
        <w:rPr>
          <w:color w:val="1F1F1F"/>
        </w:rPr>
        <w:t> </w:t>
      </w:r>
    </w:p>
    <w:p w14:paraId="598563F5" w14:textId="77777777" w:rsidR="00473BB7" w:rsidRDefault="00473BB7" w:rsidP="00473BB7">
      <w:pPr>
        <w:pStyle w:val="NormalWeb"/>
        <w:numPr>
          <w:ilvl w:val="0"/>
          <w:numId w:val="25"/>
        </w:numPr>
        <w:shd w:val="clear" w:color="auto" w:fill="FFFFFF"/>
        <w:spacing w:before="0" w:beforeAutospacing="0" w:after="0" w:afterAutospacing="0"/>
        <w:rPr>
          <w:color w:val="1F1F1F"/>
        </w:rPr>
      </w:pPr>
      <w:r>
        <w:rPr>
          <w:color w:val="1F1F1F"/>
        </w:rPr>
        <w:t>define Azure Active Directory </w:t>
      </w:r>
    </w:p>
    <w:p w14:paraId="6D588272" w14:textId="77777777" w:rsidR="00473BB7" w:rsidRDefault="00473BB7" w:rsidP="00473BB7">
      <w:pPr>
        <w:pStyle w:val="NormalWeb"/>
        <w:numPr>
          <w:ilvl w:val="0"/>
          <w:numId w:val="25"/>
        </w:numPr>
        <w:shd w:val="clear" w:color="auto" w:fill="FFFFFF"/>
        <w:spacing w:before="0" w:beforeAutospacing="0" w:after="0" w:afterAutospacing="0"/>
        <w:rPr>
          <w:color w:val="1F1F1F"/>
        </w:rPr>
      </w:pPr>
      <w:r>
        <w:rPr>
          <w:color w:val="1F1F1F"/>
        </w:rPr>
        <w:t>describe the functionality and usage of Azure Active Directory</w:t>
      </w:r>
    </w:p>
    <w:p w14:paraId="77914473" w14:textId="77777777" w:rsidR="00473BB7" w:rsidRDefault="00473BB7" w:rsidP="00473BB7">
      <w:pPr>
        <w:pStyle w:val="NormalWeb"/>
        <w:numPr>
          <w:ilvl w:val="0"/>
          <w:numId w:val="25"/>
        </w:numPr>
        <w:shd w:val="clear" w:color="auto" w:fill="FFFFFF"/>
        <w:spacing w:before="0" w:beforeAutospacing="0" w:after="0" w:afterAutospacing="0"/>
        <w:rPr>
          <w:color w:val="1F1F1F"/>
        </w:rPr>
      </w:pPr>
      <w:r>
        <w:rPr>
          <w:color w:val="1F1F1F"/>
        </w:rPr>
        <w:t>describe the functionality and usage of Conditional Access, Multi-Factor Authentication (MFA), and Single Sign-On (SSO) </w:t>
      </w:r>
    </w:p>
    <w:p w14:paraId="1AFBE57E" w14:textId="77777777" w:rsidR="00473BB7" w:rsidRDefault="00473BB7" w:rsidP="00473BB7">
      <w:pPr>
        <w:pStyle w:val="Heading3"/>
        <w:shd w:val="clear" w:color="auto" w:fill="FFFFFF"/>
        <w:rPr>
          <w:color w:val="1F1F1F"/>
        </w:rPr>
      </w:pPr>
      <w:r>
        <w:rPr>
          <w:rStyle w:val="Strong"/>
          <w:rFonts w:ascii="unset" w:hAnsi="unset"/>
          <w:b/>
          <w:bCs/>
          <w:color w:val="1F1F1F"/>
        </w:rPr>
        <w:lastRenderedPageBreak/>
        <w:t xml:space="preserve">Describe Azure governance </w:t>
      </w:r>
      <w:proofErr w:type="gramStart"/>
      <w:r>
        <w:rPr>
          <w:rStyle w:val="Strong"/>
          <w:rFonts w:ascii="unset" w:hAnsi="unset"/>
          <w:b/>
          <w:bCs/>
          <w:color w:val="1F1F1F"/>
        </w:rPr>
        <w:t>features</w:t>
      </w:r>
      <w:proofErr w:type="gramEnd"/>
      <w:r>
        <w:rPr>
          <w:color w:val="1F1F1F"/>
        </w:rPr>
        <w:t> </w:t>
      </w:r>
    </w:p>
    <w:p w14:paraId="4C9FD409" w14:textId="77777777" w:rsidR="00473BB7" w:rsidRDefault="00473BB7" w:rsidP="00473BB7">
      <w:pPr>
        <w:pStyle w:val="NormalWeb"/>
        <w:numPr>
          <w:ilvl w:val="0"/>
          <w:numId w:val="26"/>
        </w:numPr>
        <w:shd w:val="clear" w:color="auto" w:fill="FFFFFF"/>
        <w:spacing w:before="0" w:beforeAutospacing="0" w:after="0" w:afterAutospacing="0"/>
        <w:rPr>
          <w:color w:val="1F1F1F"/>
        </w:rPr>
      </w:pPr>
      <w:r>
        <w:rPr>
          <w:color w:val="1F1F1F"/>
        </w:rPr>
        <w:t>describe the functionality and usage of Role-Based Access Control (RBAC) </w:t>
      </w:r>
    </w:p>
    <w:p w14:paraId="2A963F21" w14:textId="77777777" w:rsidR="00473BB7" w:rsidRDefault="00473BB7" w:rsidP="00473BB7">
      <w:pPr>
        <w:pStyle w:val="NormalWeb"/>
        <w:numPr>
          <w:ilvl w:val="0"/>
          <w:numId w:val="26"/>
        </w:numPr>
        <w:shd w:val="clear" w:color="auto" w:fill="FFFFFF"/>
        <w:spacing w:before="0" w:beforeAutospacing="0" w:after="0" w:afterAutospacing="0"/>
        <w:rPr>
          <w:color w:val="1F1F1F"/>
        </w:rPr>
      </w:pPr>
      <w:r>
        <w:rPr>
          <w:color w:val="1F1F1F"/>
        </w:rPr>
        <w:t>describe the functionality and usage of resource </w:t>
      </w:r>
      <w:proofErr w:type="gramStart"/>
      <w:r>
        <w:rPr>
          <w:color w:val="1F1F1F"/>
        </w:rPr>
        <w:t>locks</w:t>
      </w:r>
      <w:proofErr w:type="gramEnd"/>
      <w:r>
        <w:rPr>
          <w:color w:val="1F1F1F"/>
        </w:rPr>
        <w:t> </w:t>
      </w:r>
    </w:p>
    <w:p w14:paraId="61009101" w14:textId="77777777" w:rsidR="00473BB7" w:rsidRDefault="00473BB7" w:rsidP="00473BB7">
      <w:pPr>
        <w:pStyle w:val="NormalWeb"/>
        <w:numPr>
          <w:ilvl w:val="0"/>
          <w:numId w:val="26"/>
        </w:numPr>
        <w:shd w:val="clear" w:color="auto" w:fill="FFFFFF"/>
        <w:spacing w:before="0" w:beforeAutospacing="0" w:after="0" w:afterAutospacing="0"/>
        <w:rPr>
          <w:color w:val="1F1F1F"/>
        </w:rPr>
      </w:pPr>
      <w:r>
        <w:rPr>
          <w:color w:val="1F1F1F"/>
        </w:rPr>
        <w:t>describe the functionality and usage of </w:t>
      </w:r>
      <w:proofErr w:type="gramStart"/>
      <w:r>
        <w:rPr>
          <w:color w:val="1F1F1F"/>
        </w:rPr>
        <w:t>tags</w:t>
      </w:r>
      <w:proofErr w:type="gramEnd"/>
      <w:r>
        <w:rPr>
          <w:color w:val="1F1F1F"/>
        </w:rPr>
        <w:t> </w:t>
      </w:r>
    </w:p>
    <w:p w14:paraId="6DC7C028" w14:textId="77777777" w:rsidR="00473BB7" w:rsidRDefault="00473BB7" w:rsidP="00473BB7">
      <w:pPr>
        <w:pStyle w:val="NormalWeb"/>
        <w:numPr>
          <w:ilvl w:val="0"/>
          <w:numId w:val="26"/>
        </w:numPr>
        <w:shd w:val="clear" w:color="auto" w:fill="FFFFFF"/>
        <w:spacing w:before="0" w:beforeAutospacing="0" w:after="0" w:afterAutospacing="0"/>
        <w:rPr>
          <w:color w:val="1F1F1F"/>
        </w:rPr>
      </w:pPr>
      <w:r>
        <w:rPr>
          <w:color w:val="1F1F1F"/>
        </w:rPr>
        <w:t>describe the functionality and usage of Azure Policy </w:t>
      </w:r>
    </w:p>
    <w:p w14:paraId="2323B4D8" w14:textId="77777777" w:rsidR="00473BB7" w:rsidRDefault="00473BB7" w:rsidP="00473BB7">
      <w:pPr>
        <w:pStyle w:val="NormalWeb"/>
        <w:numPr>
          <w:ilvl w:val="0"/>
          <w:numId w:val="26"/>
        </w:numPr>
        <w:shd w:val="clear" w:color="auto" w:fill="FFFFFF"/>
        <w:spacing w:before="0" w:beforeAutospacing="0" w:after="0" w:afterAutospacing="0"/>
        <w:rPr>
          <w:color w:val="1F1F1F"/>
        </w:rPr>
      </w:pPr>
      <w:r>
        <w:rPr>
          <w:color w:val="1F1F1F"/>
        </w:rPr>
        <w:t>describe the functionality and usage of Azure Blueprints </w:t>
      </w:r>
    </w:p>
    <w:p w14:paraId="2BDD951E" w14:textId="77777777" w:rsidR="00473BB7" w:rsidRDefault="00473BB7" w:rsidP="00473BB7">
      <w:pPr>
        <w:pStyle w:val="NormalWeb"/>
        <w:numPr>
          <w:ilvl w:val="0"/>
          <w:numId w:val="26"/>
        </w:numPr>
        <w:shd w:val="clear" w:color="auto" w:fill="FFFFFF"/>
        <w:spacing w:before="0" w:beforeAutospacing="0" w:after="0" w:afterAutospacing="0"/>
        <w:rPr>
          <w:color w:val="1F1F1F"/>
        </w:rPr>
      </w:pPr>
      <w:r>
        <w:rPr>
          <w:color w:val="1F1F1F"/>
        </w:rPr>
        <w:t>describe the Cloud Adoption Framework for Azure </w:t>
      </w:r>
    </w:p>
    <w:p w14:paraId="6EAE60C9"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privacy and compliance </w:t>
      </w:r>
      <w:proofErr w:type="gramStart"/>
      <w:r>
        <w:rPr>
          <w:rStyle w:val="Strong"/>
          <w:rFonts w:ascii="unset" w:hAnsi="unset"/>
          <w:b/>
          <w:bCs/>
          <w:color w:val="1F1F1F"/>
        </w:rPr>
        <w:t>resources</w:t>
      </w:r>
      <w:proofErr w:type="gramEnd"/>
      <w:r>
        <w:rPr>
          <w:color w:val="1F1F1F"/>
        </w:rPr>
        <w:t> </w:t>
      </w:r>
    </w:p>
    <w:p w14:paraId="32C3E466" w14:textId="77777777" w:rsidR="00473BB7" w:rsidRDefault="00473BB7" w:rsidP="00473BB7">
      <w:pPr>
        <w:pStyle w:val="NormalWeb"/>
        <w:numPr>
          <w:ilvl w:val="0"/>
          <w:numId w:val="27"/>
        </w:numPr>
        <w:shd w:val="clear" w:color="auto" w:fill="FFFFFF"/>
        <w:spacing w:before="0" w:beforeAutospacing="0" w:after="0" w:afterAutospacing="0"/>
        <w:rPr>
          <w:color w:val="1F1F1F"/>
        </w:rPr>
      </w:pPr>
      <w:r>
        <w:rPr>
          <w:color w:val="1F1F1F"/>
        </w:rPr>
        <w:t>describe the Microsoft core tenets of Security, Privacy, and Compliance </w:t>
      </w:r>
    </w:p>
    <w:p w14:paraId="201DEDC1" w14:textId="77777777" w:rsidR="00473BB7" w:rsidRDefault="00473BB7" w:rsidP="00473BB7">
      <w:pPr>
        <w:pStyle w:val="NormalWeb"/>
        <w:numPr>
          <w:ilvl w:val="0"/>
          <w:numId w:val="27"/>
        </w:numPr>
        <w:shd w:val="clear" w:color="auto" w:fill="FFFFFF"/>
        <w:spacing w:before="0" w:beforeAutospacing="0" w:after="0" w:afterAutospacing="0"/>
        <w:rPr>
          <w:color w:val="1F1F1F"/>
        </w:rPr>
      </w:pPr>
      <w:r>
        <w:rPr>
          <w:color w:val="1F1F1F"/>
        </w:rPr>
        <w:t>describe the purpose of the Trust </w:t>
      </w:r>
      <w:proofErr w:type="spellStart"/>
      <w:r>
        <w:rPr>
          <w:color w:val="1F1F1F"/>
        </w:rPr>
        <w:t>Center</w:t>
      </w:r>
      <w:proofErr w:type="spellEnd"/>
      <w:r>
        <w:rPr>
          <w:color w:val="1F1F1F"/>
        </w:rPr>
        <w:t> </w:t>
      </w:r>
    </w:p>
    <w:p w14:paraId="3736D0A4" w14:textId="77777777" w:rsidR="00473BB7" w:rsidRDefault="00473BB7" w:rsidP="00473BB7">
      <w:pPr>
        <w:pStyle w:val="NormalWeb"/>
        <w:numPr>
          <w:ilvl w:val="0"/>
          <w:numId w:val="27"/>
        </w:numPr>
        <w:shd w:val="clear" w:color="auto" w:fill="FFFFFF"/>
        <w:spacing w:before="0" w:beforeAutospacing="0" w:after="0" w:afterAutospacing="0"/>
        <w:rPr>
          <w:color w:val="1F1F1F"/>
        </w:rPr>
      </w:pPr>
      <w:r>
        <w:rPr>
          <w:color w:val="1F1F1F"/>
        </w:rPr>
        <w:t>describe the purpose of the Azure compliance </w:t>
      </w:r>
      <w:proofErr w:type="gramStart"/>
      <w:r>
        <w:rPr>
          <w:color w:val="1F1F1F"/>
        </w:rPr>
        <w:t>documentation</w:t>
      </w:r>
      <w:proofErr w:type="gramEnd"/>
      <w:r>
        <w:rPr>
          <w:color w:val="1F1F1F"/>
        </w:rPr>
        <w:t> </w:t>
      </w:r>
    </w:p>
    <w:p w14:paraId="4CEF0103" w14:textId="77777777" w:rsidR="00473BB7" w:rsidRDefault="00473BB7" w:rsidP="00473BB7">
      <w:pPr>
        <w:pStyle w:val="NormalWeb"/>
        <w:numPr>
          <w:ilvl w:val="0"/>
          <w:numId w:val="27"/>
        </w:numPr>
        <w:shd w:val="clear" w:color="auto" w:fill="FFFFFF"/>
        <w:spacing w:before="0" w:beforeAutospacing="0" w:after="0" w:afterAutospacing="0"/>
        <w:rPr>
          <w:color w:val="1F1F1F"/>
        </w:rPr>
      </w:pPr>
      <w:r>
        <w:rPr>
          <w:color w:val="1F1F1F"/>
        </w:rPr>
        <w:t>describe the purpose of Azure Sovereign Regions (Azure Government cloud services and Azure China cloud services)  </w:t>
      </w:r>
    </w:p>
    <w:p w14:paraId="0806BD57" w14:textId="77777777" w:rsidR="00473BB7" w:rsidRDefault="00473BB7" w:rsidP="00473BB7">
      <w:pPr>
        <w:pStyle w:val="NormalWeb"/>
        <w:numPr>
          <w:ilvl w:val="0"/>
          <w:numId w:val="27"/>
        </w:numPr>
        <w:shd w:val="clear" w:color="auto" w:fill="FFFFFF"/>
        <w:spacing w:before="0" w:beforeAutospacing="0" w:after="0" w:afterAutospacing="0"/>
        <w:rPr>
          <w:color w:val="1F1F1F"/>
        </w:rPr>
      </w:pPr>
      <w:r>
        <w:rPr>
          <w:color w:val="1F1F1F"/>
        </w:rPr>
        <w:t>describe the purpose of the Microsoft Privacy Statement, Online Services Terms (OST) and Data Protection Amendment (DPA) </w:t>
      </w:r>
    </w:p>
    <w:p w14:paraId="059A5FA4" w14:textId="77777777" w:rsidR="00473BB7" w:rsidRDefault="00473BB7" w:rsidP="00473BB7">
      <w:pPr>
        <w:pStyle w:val="Heading2"/>
        <w:shd w:val="clear" w:color="auto" w:fill="FFFFFF"/>
        <w:rPr>
          <w:color w:val="1F1F1F"/>
        </w:rPr>
      </w:pPr>
      <w:r>
        <w:rPr>
          <w:rStyle w:val="Strong"/>
          <w:rFonts w:ascii="unset" w:hAnsi="unset"/>
          <w:b w:val="0"/>
          <w:bCs w:val="0"/>
          <w:color w:val="1F1F1F"/>
        </w:rPr>
        <w:t>Describe Azure cost management and Service Level Agreements (10- 15%)</w:t>
      </w:r>
      <w:r>
        <w:rPr>
          <w:color w:val="1F1F1F"/>
        </w:rPr>
        <w:t> </w:t>
      </w:r>
    </w:p>
    <w:p w14:paraId="0E53D06D"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methods for planning and managing </w:t>
      </w:r>
      <w:proofErr w:type="gramStart"/>
      <w:r>
        <w:rPr>
          <w:rStyle w:val="Strong"/>
          <w:rFonts w:ascii="unset" w:hAnsi="unset"/>
          <w:b/>
          <w:bCs/>
          <w:color w:val="1F1F1F"/>
        </w:rPr>
        <w:t>costs</w:t>
      </w:r>
      <w:proofErr w:type="gramEnd"/>
      <w:r>
        <w:rPr>
          <w:color w:val="1F1F1F"/>
        </w:rPr>
        <w:t> </w:t>
      </w:r>
    </w:p>
    <w:p w14:paraId="406FA1C4" w14:textId="77777777" w:rsidR="00473BB7" w:rsidRDefault="00473BB7" w:rsidP="00473BB7">
      <w:pPr>
        <w:pStyle w:val="NormalWeb"/>
        <w:numPr>
          <w:ilvl w:val="0"/>
          <w:numId w:val="28"/>
        </w:numPr>
        <w:shd w:val="clear" w:color="auto" w:fill="FFFFFF"/>
        <w:spacing w:before="0" w:beforeAutospacing="0" w:after="0" w:afterAutospacing="0"/>
        <w:rPr>
          <w:color w:val="1F1F1F"/>
        </w:rPr>
      </w:pPr>
      <w:r>
        <w:rPr>
          <w:color w:val="1F1F1F"/>
        </w:rPr>
        <w:t xml:space="preserve">identify factors that can affect costs (resource types, services, locations, </w:t>
      </w:r>
      <w:proofErr w:type="gramStart"/>
      <w:r>
        <w:rPr>
          <w:color w:val="1F1F1F"/>
        </w:rPr>
        <w:t>ingress</w:t>
      </w:r>
      <w:proofErr w:type="gramEnd"/>
      <w:r>
        <w:rPr>
          <w:color w:val="1F1F1F"/>
        </w:rPr>
        <w:t xml:space="preserve"> and egress traffic) </w:t>
      </w:r>
    </w:p>
    <w:p w14:paraId="159DB093" w14:textId="77777777" w:rsidR="00473BB7" w:rsidRDefault="00473BB7" w:rsidP="00473BB7">
      <w:pPr>
        <w:pStyle w:val="NormalWeb"/>
        <w:numPr>
          <w:ilvl w:val="0"/>
          <w:numId w:val="28"/>
        </w:numPr>
        <w:shd w:val="clear" w:color="auto" w:fill="FFFFFF"/>
        <w:spacing w:before="0" w:beforeAutospacing="0" w:after="0" w:afterAutospacing="0"/>
        <w:rPr>
          <w:color w:val="1F1F1F"/>
        </w:rPr>
      </w:pPr>
      <w:r>
        <w:rPr>
          <w:color w:val="1F1F1F"/>
        </w:rPr>
        <w:t>describe the functionality and usage of Azure Cost Management </w:t>
      </w:r>
    </w:p>
    <w:p w14:paraId="5D8BBF1B" w14:textId="77777777" w:rsidR="00473BB7" w:rsidRDefault="00473BB7" w:rsidP="00473BB7">
      <w:pPr>
        <w:pStyle w:val="NormalWeb"/>
        <w:numPr>
          <w:ilvl w:val="0"/>
          <w:numId w:val="28"/>
        </w:numPr>
        <w:shd w:val="clear" w:color="auto" w:fill="FFFFFF"/>
        <w:spacing w:before="0" w:beforeAutospacing="0" w:after="0" w:afterAutospacing="0"/>
        <w:rPr>
          <w:color w:val="1F1F1F"/>
        </w:rPr>
      </w:pPr>
      <w:r>
        <w:rPr>
          <w:color w:val="1F1F1F"/>
        </w:rPr>
        <w:t>identify factors that can reduce costs (reserved instances, reserved capacity, hybrid use benefit, spot pricing) </w:t>
      </w:r>
    </w:p>
    <w:p w14:paraId="552F687E" w14:textId="77777777" w:rsidR="00473BB7" w:rsidRDefault="00473BB7" w:rsidP="00473BB7">
      <w:pPr>
        <w:pStyle w:val="NormalWeb"/>
        <w:numPr>
          <w:ilvl w:val="0"/>
          <w:numId w:val="28"/>
        </w:numPr>
        <w:shd w:val="clear" w:color="auto" w:fill="FFFFFF"/>
        <w:spacing w:before="0" w:beforeAutospacing="0" w:after="0" w:afterAutospacing="0"/>
        <w:rPr>
          <w:color w:val="1F1F1F"/>
        </w:rPr>
      </w:pPr>
      <w:r>
        <w:rPr>
          <w:color w:val="1F1F1F"/>
        </w:rPr>
        <w:t>describe the functionality and usage of the Pricing calculator and the Total Cost of Ownership (TCO) </w:t>
      </w:r>
      <w:proofErr w:type="gramStart"/>
      <w:r>
        <w:rPr>
          <w:color w:val="1F1F1F"/>
        </w:rPr>
        <w:t>calculator</w:t>
      </w:r>
      <w:proofErr w:type="gramEnd"/>
      <w:r>
        <w:rPr>
          <w:color w:val="1F1F1F"/>
        </w:rPr>
        <w:t> </w:t>
      </w:r>
    </w:p>
    <w:p w14:paraId="16C88304" w14:textId="77777777" w:rsidR="00473BB7" w:rsidRDefault="00473BB7" w:rsidP="00473BB7">
      <w:pPr>
        <w:pStyle w:val="Heading3"/>
        <w:shd w:val="clear" w:color="auto" w:fill="FFFFFF"/>
        <w:rPr>
          <w:color w:val="1F1F1F"/>
        </w:rPr>
      </w:pPr>
      <w:r>
        <w:rPr>
          <w:rStyle w:val="Strong"/>
          <w:rFonts w:ascii="unset" w:hAnsi="unset"/>
          <w:b/>
          <w:bCs/>
          <w:color w:val="1F1F1F"/>
        </w:rPr>
        <w:t xml:space="preserve">Describe Azure Service Level Agreements (SLAs) and service </w:t>
      </w:r>
      <w:proofErr w:type="gramStart"/>
      <w:r>
        <w:rPr>
          <w:rStyle w:val="Strong"/>
          <w:rFonts w:ascii="unset" w:hAnsi="unset"/>
          <w:b/>
          <w:bCs/>
          <w:color w:val="1F1F1F"/>
        </w:rPr>
        <w:t>lifecycles</w:t>
      </w:r>
      <w:proofErr w:type="gramEnd"/>
      <w:r>
        <w:rPr>
          <w:color w:val="1F1F1F"/>
        </w:rPr>
        <w:t> </w:t>
      </w:r>
    </w:p>
    <w:p w14:paraId="2556F0BE" w14:textId="77777777" w:rsidR="00473BB7" w:rsidRDefault="00473BB7" w:rsidP="00473BB7">
      <w:pPr>
        <w:pStyle w:val="NormalWeb"/>
        <w:numPr>
          <w:ilvl w:val="0"/>
          <w:numId w:val="29"/>
        </w:numPr>
        <w:shd w:val="clear" w:color="auto" w:fill="FFFFFF"/>
        <w:spacing w:before="0" w:beforeAutospacing="0" w:after="0" w:afterAutospacing="0"/>
        <w:rPr>
          <w:color w:val="1F1F1F"/>
        </w:rPr>
      </w:pPr>
      <w:r>
        <w:rPr>
          <w:color w:val="1F1F1F"/>
        </w:rPr>
        <w:t>describe the purpose of an Azure Service Level Agreement (SLA) </w:t>
      </w:r>
    </w:p>
    <w:p w14:paraId="135E7D05" w14:textId="77777777" w:rsidR="00473BB7" w:rsidRDefault="00473BB7" w:rsidP="00473BB7">
      <w:pPr>
        <w:pStyle w:val="NormalWeb"/>
        <w:numPr>
          <w:ilvl w:val="0"/>
          <w:numId w:val="29"/>
        </w:numPr>
        <w:shd w:val="clear" w:color="auto" w:fill="FFFFFF"/>
        <w:spacing w:before="0" w:beforeAutospacing="0" w:after="0" w:afterAutospacing="0"/>
        <w:rPr>
          <w:color w:val="1F1F1F"/>
        </w:rPr>
      </w:pPr>
      <w:r>
        <w:rPr>
          <w:color w:val="1F1F1F"/>
        </w:rPr>
        <w:t>identify actions that can impact an SLA (</w:t>
      </w:r>
      <w:proofErr w:type="gramStart"/>
      <w:r>
        <w:rPr>
          <w:color w:val="1F1F1F"/>
        </w:rPr>
        <w:t>i.e.</w:t>
      </w:r>
      <w:proofErr w:type="gramEnd"/>
      <w:r>
        <w:rPr>
          <w:color w:val="1F1F1F"/>
        </w:rPr>
        <w:t xml:space="preserve"> Availability Zones) </w:t>
      </w:r>
    </w:p>
    <w:p w14:paraId="2AEEF40C" w14:textId="77777777" w:rsidR="00473BB7" w:rsidRDefault="00473BB7" w:rsidP="00473BB7">
      <w:pPr>
        <w:pStyle w:val="NormalWeb"/>
        <w:numPr>
          <w:ilvl w:val="0"/>
          <w:numId w:val="29"/>
        </w:numPr>
        <w:shd w:val="clear" w:color="auto" w:fill="FFFFFF"/>
        <w:spacing w:before="0" w:beforeAutospacing="0" w:after="0" w:afterAutospacing="0"/>
        <w:rPr>
          <w:color w:val="1F1F1F"/>
        </w:rPr>
      </w:pPr>
      <w:r>
        <w:rPr>
          <w:color w:val="1F1F1F"/>
        </w:rPr>
        <w:t>describe the service lifecycle in Azure (Public Preview and General Availability) </w:t>
      </w:r>
    </w:p>
    <w:p w14:paraId="22486862" w14:textId="77777777" w:rsidR="00B70DDE" w:rsidRDefault="00B70DDE" w:rsidP="00B70DDE">
      <w:pPr>
        <w:pStyle w:val="Heading2"/>
        <w:shd w:val="clear" w:color="auto" w:fill="FFFFFF"/>
        <w:spacing w:before="0"/>
        <w:rPr>
          <w:color w:val="1F1F1F"/>
        </w:rPr>
      </w:pPr>
      <w:r>
        <w:rPr>
          <w:color w:val="1F1F1F"/>
        </w:rPr>
        <w:t>Course Syllabus  </w:t>
      </w:r>
    </w:p>
    <w:p w14:paraId="4ED92AED" w14:textId="77777777" w:rsidR="00B70DDE" w:rsidRDefault="00B70DDE" w:rsidP="00B70DDE">
      <w:pPr>
        <w:pStyle w:val="NormalWeb"/>
        <w:shd w:val="clear" w:color="auto" w:fill="FFFFFF"/>
        <w:spacing w:before="0" w:beforeAutospacing="0"/>
        <w:rPr>
          <w:color w:val="1F1F1F"/>
        </w:rPr>
      </w:pPr>
      <w:r>
        <w:rPr>
          <w:color w:val="1F1F1F"/>
        </w:rPr>
        <w:t>This course is the first of a series that aims to help you learn more about Azure and prepares you for the Azure 900 Exam. When you pass the AZ-900 exam, you earn the Microsoft Certified Azure Fundamentals certification. </w:t>
      </w:r>
    </w:p>
    <w:p w14:paraId="7C50B031" w14:textId="77777777" w:rsidR="00B70DDE" w:rsidRDefault="00B70DDE" w:rsidP="00B70DDE">
      <w:pPr>
        <w:pStyle w:val="Heading3"/>
        <w:shd w:val="clear" w:color="auto" w:fill="FFFFFF"/>
        <w:spacing w:before="0" w:beforeAutospacing="0"/>
        <w:rPr>
          <w:color w:val="1F1F1F"/>
        </w:rPr>
      </w:pPr>
      <w:r>
        <w:rPr>
          <w:rStyle w:val="Strong"/>
          <w:rFonts w:ascii="unset" w:eastAsiaTheme="majorEastAsia" w:hAnsi="unset"/>
          <w:b/>
          <w:bCs/>
          <w:color w:val="1F1F1F"/>
        </w:rPr>
        <w:t>Module 1:</w:t>
      </w:r>
      <w:r>
        <w:rPr>
          <w:color w:val="1F1F1F"/>
        </w:rPr>
        <w:t> Introduction to Azure Fundamentals </w:t>
      </w:r>
    </w:p>
    <w:p w14:paraId="3E844FCC" w14:textId="77777777" w:rsidR="00B70DDE" w:rsidRDefault="00B70DDE" w:rsidP="00B70DDE">
      <w:pPr>
        <w:pStyle w:val="NormalWeb"/>
        <w:shd w:val="clear" w:color="auto" w:fill="FFFFFF"/>
        <w:spacing w:before="0" w:beforeAutospacing="0"/>
        <w:rPr>
          <w:color w:val="1F1F1F"/>
        </w:rPr>
      </w:pPr>
      <w:r>
        <w:rPr>
          <w:color w:val="1F1F1F"/>
        </w:rPr>
        <w:t>In this module, you are introduced to Azure fundamentals. You’ll learn basic cloud concepts, get a streamlined overview of many Azure services, and be able to access hands-on exercises to deploy your very first services for free. After completing this module, you will be able to: 1) Describe the basic concepts of cloud computing; 2) Determine whether Azure is the right solution for your business needs; 3) Differentiate between the different methods of creating an Azure subscription. </w:t>
      </w:r>
    </w:p>
    <w:p w14:paraId="74F612A8" w14:textId="77777777" w:rsidR="00B70DDE" w:rsidRDefault="00B70DDE" w:rsidP="00B70DDE">
      <w:pPr>
        <w:pStyle w:val="Heading3"/>
        <w:shd w:val="clear" w:color="auto" w:fill="FFFFFF"/>
        <w:rPr>
          <w:color w:val="1F1F1F"/>
        </w:rPr>
      </w:pPr>
      <w:r>
        <w:rPr>
          <w:rStyle w:val="Strong"/>
          <w:rFonts w:ascii="unset" w:eastAsiaTheme="majorEastAsia" w:hAnsi="unset"/>
          <w:b/>
          <w:bCs/>
          <w:color w:val="1F1F1F"/>
        </w:rPr>
        <w:lastRenderedPageBreak/>
        <w:t>Module 2:</w:t>
      </w:r>
      <w:r>
        <w:rPr>
          <w:color w:val="1F1F1F"/>
        </w:rPr>
        <w:t> Azure Fundamental Concepts &amp; Architectural Components </w:t>
      </w:r>
    </w:p>
    <w:p w14:paraId="1F36B729" w14:textId="77777777" w:rsidR="00B70DDE" w:rsidRDefault="00B70DDE" w:rsidP="00B70DDE">
      <w:pPr>
        <w:pStyle w:val="NormalWeb"/>
        <w:shd w:val="clear" w:color="auto" w:fill="FFFFFF"/>
        <w:spacing w:before="0" w:beforeAutospacing="0"/>
        <w:rPr>
          <w:color w:val="1F1F1F"/>
        </w:rPr>
      </w:pPr>
      <w:r>
        <w:rPr>
          <w:color w:val="1F1F1F"/>
        </w:rPr>
        <w:t>In this module, you'll learn about the advantages of using cloud computing services and how to differentiate between the categories and types of cloud computing. You'll also examine the various concepts, resources, and terminology that are necessary to work with Azure architecture. After completing this module, you will be able to: 1) Identify the benefits and considerations of using cloud services; 2) Describe the differences between categories of cloud services; 3) Describe the differences between types of cloud computing; 4) Understand Azure subscriptions and management groups; 5) Evaluate Azure resources, resource groups, and Azure Resource Manager; 6) Identify Azure regions, region pairs, and availability zones. </w:t>
      </w:r>
    </w:p>
    <w:p w14:paraId="111D6AC0" w14:textId="77777777" w:rsidR="00B70DDE" w:rsidRDefault="00B70DDE" w:rsidP="00B70DDE">
      <w:pPr>
        <w:pStyle w:val="Heading3"/>
        <w:shd w:val="clear" w:color="auto" w:fill="FFFFFF"/>
        <w:rPr>
          <w:color w:val="1F1F1F"/>
        </w:rPr>
      </w:pPr>
      <w:r>
        <w:rPr>
          <w:rStyle w:val="Strong"/>
          <w:rFonts w:ascii="unset" w:eastAsiaTheme="majorEastAsia" w:hAnsi="unset"/>
          <w:b/>
          <w:bCs/>
          <w:color w:val="1F1F1F"/>
        </w:rPr>
        <w:t>Module 3:</w:t>
      </w:r>
      <w:r>
        <w:rPr>
          <w:color w:val="1F1F1F"/>
        </w:rPr>
        <w:t> Azure Database, Analytics, &amp; Compute Services </w:t>
      </w:r>
    </w:p>
    <w:p w14:paraId="30950CD6" w14:textId="77777777" w:rsidR="00B70DDE" w:rsidRDefault="00B70DDE" w:rsidP="00B70DDE">
      <w:pPr>
        <w:pStyle w:val="NormalWeb"/>
        <w:shd w:val="clear" w:color="auto" w:fill="FFFFFF"/>
        <w:spacing w:before="0" w:beforeAutospacing="0"/>
        <w:rPr>
          <w:color w:val="1F1F1F"/>
        </w:rPr>
      </w:pPr>
      <w:r>
        <w:rPr>
          <w:color w:val="1F1F1F"/>
        </w:rPr>
        <w:t>In this module, you'll learn about several of the database services that are available on Microsoft Azure, such as Azure Cosmos DB, Azure SQL Database, Azure SQL Managed Instance, Azure Database for MySQL, and Azure Database for PostgreSQL. In addition, you'll learn about several of the big data and analysis services in Azure. You'll also learn how to take advantage of several virtualization services in Azure compute, which can help your applications scale out quickly and efficiently to meet increasing demands. After completing this module, you will be able to: 1) Describe Azure Cosmos DB; 2) Describe Azure SQL Database and SQL Managed Instance; 3) Describe Azure Database for MySQL and PostgreSQL 4) Explore big data and analytics; 5) Explore Azure virtual machines and app services; 6) Explain Azure container instances and Kubernetes services; 7) Explore Azure functions and Windows virtual desktop. </w:t>
      </w:r>
    </w:p>
    <w:p w14:paraId="611A3359" w14:textId="77777777" w:rsidR="00B70DDE" w:rsidRDefault="00B70DDE" w:rsidP="00B70DDE">
      <w:pPr>
        <w:pStyle w:val="Heading3"/>
        <w:shd w:val="clear" w:color="auto" w:fill="FFFFFF"/>
        <w:rPr>
          <w:color w:val="1F1F1F"/>
        </w:rPr>
      </w:pPr>
      <w:r>
        <w:rPr>
          <w:rStyle w:val="Strong"/>
          <w:rFonts w:ascii="unset" w:eastAsiaTheme="majorEastAsia" w:hAnsi="unset"/>
          <w:b/>
          <w:bCs/>
          <w:color w:val="1F1F1F"/>
        </w:rPr>
        <w:t>Module 4:</w:t>
      </w:r>
      <w:r>
        <w:rPr>
          <w:color w:val="1F1F1F"/>
        </w:rPr>
        <w:t> Azure Storage &amp; Networking Services </w:t>
      </w:r>
    </w:p>
    <w:p w14:paraId="4530D3B8" w14:textId="77777777" w:rsidR="00B70DDE" w:rsidRDefault="00B70DDE" w:rsidP="00B70DDE">
      <w:pPr>
        <w:pStyle w:val="NormalWeb"/>
        <w:shd w:val="clear" w:color="auto" w:fill="FFFFFF"/>
        <w:spacing w:before="0" w:beforeAutospacing="0"/>
        <w:rPr>
          <w:color w:val="1F1F1F"/>
        </w:rPr>
      </w:pPr>
      <w:r>
        <w:rPr>
          <w:color w:val="1F1F1F"/>
        </w:rPr>
        <w:t xml:space="preserve">In this module, you'll learn about some of the different storage options that are available in Azure Storage services, and the scenarios in which each storage option is appropriate. As you complete the individual units in this module, you'll learn about Azure Blob Storage, Azure Disk Storage, Azure Files, and Blob access tiers. You'll also </w:t>
      </w:r>
      <w:proofErr w:type="gramStart"/>
      <w:r>
        <w:rPr>
          <w:color w:val="1F1F1F"/>
        </w:rPr>
        <w:t>take a look</w:t>
      </w:r>
      <w:proofErr w:type="gramEnd"/>
      <w:r>
        <w:rPr>
          <w:color w:val="1F1F1F"/>
        </w:rPr>
        <w:t xml:space="preserve"> at several of the core networking resources that are available in Azure. You'll learn about Azure Virtual Network, which you can configure into a customized network environment that meets your company's needs. You'll also learn how you can use Azure VPN Gateway and Azure ExpressRoute to create secure communication tunnels between your company's different locations. After completing this module, you will be able to: 1) Describe Azure Blob Storage, Azure Disk Storage; 2) Understand the benefit of Azure Files; 3) Describe Azure Blob access tiers; 4) Describe the core networking resources that are available in Azure; 5) Describe the benefits and usage of Virtual Network; 6) VPN Gateway, and ExpressRoute. </w:t>
      </w:r>
    </w:p>
    <w:p w14:paraId="7D371361" w14:textId="77777777" w:rsidR="00B70DDE" w:rsidRDefault="00B70DDE" w:rsidP="00B70DDE">
      <w:pPr>
        <w:pStyle w:val="NormalWeb"/>
        <w:shd w:val="clear" w:color="auto" w:fill="FFFFFF"/>
        <w:spacing w:before="0" w:beforeAutospacing="0"/>
        <w:rPr>
          <w:color w:val="1F1F1F"/>
        </w:rPr>
      </w:pPr>
      <w:r>
        <w:rPr>
          <w:color w:val="1F1F1F"/>
        </w:rPr>
        <w:t>By the end of this course, you’ll be able to:  </w:t>
      </w:r>
    </w:p>
    <w:p w14:paraId="44EF72C3" w14:textId="77777777" w:rsidR="00B70DDE" w:rsidRDefault="00B70DDE" w:rsidP="00B70DDE">
      <w:pPr>
        <w:pStyle w:val="NormalWeb"/>
        <w:shd w:val="clear" w:color="auto" w:fill="FFFFFF"/>
        <w:spacing w:before="0" w:beforeAutospacing="0"/>
        <w:rPr>
          <w:color w:val="1F1F1F"/>
        </w:rPr>
      </w:pPr>
      <w:r>
        <w:rPr>
          <w:color w:val="1F1F1F"/>
        </w:rPr>
        <w:t>Understand the benefits of taking the AZ-900 exam and becoming Microsoft Certified </w:t>
      </w:r>
    </w:p>
    <w:p w14:paraId="31128CDD" w14:textId="77777777" w:rsidR="00B70DDE" w:rsidRDefault="00B70DDE" w:rsidP="00B70DDE">
      <w:pPr>
        <w:pStyle w:val="NormalWeb"/>
        <w:numPr>
          <w:ilvl w:val="0"/>
          <w:numId w:val="30"/>
        </w:numPr>
        <w:shd w:val="clear" w:color="auto" w:fill="FFFFFF"/>
        <w:spacing w:before="0" w:beforeAutospacing="0" w:after="0" w:afterAutospacing="0"/>
        <w:rPr>
          <w:color w:val="1F1F1F"/>
        </w:rPr>
      </w:pPr>
      <w:r>
        <w:rPr>
          <w:color w:val="1F1F1F"/>
        </w:rPr>
        <w:t xml:space="preserve">Explain cloud concepts such as high availability, scalability, elasticity, agility, and disaster </w:t>
      </w:r>
      <w:proofErr w:type="gramStart"/>
      <w:r>
        <w:rPr>
          <w:color w:val="1F1F1F"/>
        </w:rPr>
        <w:t>recovery</w:t>
      </w:r>
      <w:proofErr w:type="gramEnd"/>
      <w:r>
        <w:rPr>
          <w:color w:val="1F1F1F"/>
        </w:rPr>
        <w:t> </w:t>
      </w:r>
    </w:p>
    <w:p w14:paraId="2FB2D4F3" w14:textId="77777777" w:rsidR="00B70DDE" w:rsidRDefault="00B70DDE" w:rsidP="00B70DDE">
      <w:pPr>
        <w:pStyle w:val="NormalWeb"/>
        <w:numPr>
          <w:ilvl w:val="0"/>
          <w:numId w:val="30"/>
        </w:numPr>
        <w:shd w:val="clear" w:color="auto" w:fill="FFFFFF"/>
        <w:spacing w:before="0" w:beforeAutospacing="0" w:after="0" w:afterAutospacing="0"/>
        <w:rPr>
          <w:color w:val="1F1F1F"/>
        </w:rPr>
      </w:pPr>
      <w:r>
        <w:rPr>
          <w:color w:val="1F1F1F"/>
        </w:rPr>
        <w:t xml:space="preserve">Compare Azure's database services such as Azure Cosmos DB, Azure SQL, Azure Database for MySQL, Azure Database for PostgreSQL, and Azure's big data and analysis </w:t>
      </w:r>
      <w:proofErr w:type="gramStart"/>
      <w:r>
        <w:rPr>
          <w:color w:val="1F1F1F"/>
        </w:rPr>
        <w:t>services</w:t>
      </w:r>
      <w:proofErr w:type="gramEnd"/>
      <w:r>
        <w:rPr>
          <w:color w:val="1F1F1F"/>
        </w:rPr>
        <w:t> </w:t>
      </w:r>
    </w:p>
    <w:p w14:paraId="7AA03FDF" w14:textId="77777777" w:rsidR="00B70DDE" w:rsidRDefault="00B70DDE" w:rsidP="00B70DDE">
      <w:pPr>
        <w:pStyle w:val="NormalWeb"/>
        <w:numPr>
          <w:ilvl w:val="0"/>
          <w:numId w:val="30"/>
        </w:numPr>
        <w:shd w:val="clear" w:color="auto" w:fill="FFFFFF"/>
        <w:spacing w:before="0" w:beforeAutospacing="0" w:after="0" w:afterAutospacing="0"/>
        <w:rPr>
          <w:color w:val="1F1F1F"/>
        </w:rPr>
      </w:pPr>
      <w:r>
        <w:rPr>
          <w:color w:val="1F1F1F"/>
        </w:rPr>
        <w:lastRenderedPageBreak/>
        <w:t>Examine Azure networking resources such as Virtual Networks, VPN Gateways, and Azure ExpressRoute </w:t>
      </w:r>
    </w:p>
    <w:p w14:paraId="70BF46CB" w14:textId="77777777" w:rsidR="00B70DDE" w:rsidRDefault="00B70DDE" w:rsidP="00B70DDE">
      <w:pPr>
        <w:pStyle w:val="NormalWeb"/>
        <w:numPr>
          <w:ilvl w:val="0"/>
          <w:numId w:val="30"/>
        </w:numPr>
        <w:shd w:val="clear" w:color="auto" w:fill="FFFFFF"/>
        <w:spacing w:before="0" w:beforeAutospacing="0" w:after="0" w:afterAutospacing="0"/>
        <w:rPr>
          <w:color w:val="1F1F1F"/>
        </w:rPr>
      </w:pPr>
      <w:r>
        <w:rPr>
          <w:color w:val="1F1F1F"/>
        </w:rPr>
        <w:t>Summarize Azure storage services such Azure Blob Storage, Azure Disk Storage, and Azure File Storage</w:t>
      </w:r>
    </w:p>
    <w:p w14:paraId="750BD274" w14:textId="77777777" w:rsidR="00B70DDE" w:rsidRDefault="00B70DDE" w:rsidP="00B70DDE">
      <w:pPr>
        <w:pStyle w:val="NormalWeb"/>
        <w:numPr>
          <w:ilvl w:val="0"/>
          <w:numId w:val="30"/>
        </w:numPr>
        <w:shd w:val="clear" w:color="auto" w:fill="FFFFFF"/>
        <w:spacing w:before="0" w:beforeAutospacing="0" w:after="0" w:afterAutospacing="0"/>
        <w:rPr>
          <w:color w:val="1F1F1F"/>
        </w:rPr>
      </w:pPr>
      <w:r>
        <w:rPr>
          <w:color w:val="1F1F1F"/>
        </w:rPr>
        <w:t xml:space="preserve">Describe core Azure architecture components such as subscriptions, management groups, resources, and resource </w:t>
      </w:r>
      <w:proofErr w:type="gramStart"/>
      <w:r>
        <w:rPr>
          <w:color w:val="1F1F1F"/>
        </w:rPr>
        <w:t>groups</w:t>
      </w:r>
      <w:proofErr w:type="gramEnd"/>
      <w:r>
        <w:rPr>
          <w:color w:val="1F1F1F"/>
        </w:rPr>
        <w:t> </w:t>
      </w:r>
    </w:p>
    <w:p w14:paraId="61959DF4" w14:textId="77777777" w:rsidR="00B70DDE" w:rsidRDefault="00B70DDE" w:rsidP="00B70DDE">
      <w:pPr>
        <w:pStyle w:val="NormalWeb"/>
        <w:numPr>
          <w:ilvl w:val="0"/>
          <w:numId w:val="30"/>
        </w:numPr>
        <w:shd w:val="clear" w:color="auto" w:fill="FFFFFF"/>
        <w:spacing w:before="0" w:beforeAutospacing="0" w:after="0" w:afterAutospacing="0"/>
        <w:rPr>
          <w:color w:val="1F1F1F"/>
        </w:rPr>
      </w:pPr>
      <w:r>
        <w:rPr>
          <w:color w:val="1F1F1F"/>
        </w:rPr>
        <w:t xml:space="preserve">Summarize geographic distribution concepts such as Azure regions, region pairs, and availability </w:t>
      </w:r>
      <w:proofErr w:type="gramStart"/>
      <w:r>
        <w:rPr>
          <w:color w:val="1F1F1F"/>
        </w:rPr>
        <w:t>zones</w:t>
      </w:r>
      <w:proofErr w:type="gramEnd"/>
      <w:r>
        <w:rPr>
          <w:color w:val="1F1F1F"/>
        </w:rPr>
        <w:t> </w:t>
      </w:r>
    </w:p>
    <w:p w14:paraId="43D9968C" w14:textId="77777777" w:rsidR="00B70DDE" w:rsidRDefault="00B70DDE" w:rsidP="00B70DDE">
      <w:pPr>
        <w:pStyle w:val="NormalWeb"/>
        <w:numPr>
          <w:ilvl w:val="0"/>
          <w:numId w:val="30"/>
        </w:numPr>
        <w:shd w:val="clear" w:color="auto" w:fill="FFFFFF"/>
        <w:spacing w:before="0" w:beforeAutospacing="0" w:after="0" w:afterAutospacing="0"/>
        <w:rPr>
          <w:color w:val="1F1F1F"/>
        </w:rPr>
      </w:pPr>
      <w:r>
        <w:rPr>
          <w:color w:val="1F1F1F"/>
        </w:rPr>
        <w:t xml:space="preserve">Understand the breadth of services available in Azure including compute, network, storage, and </w:t>
      </w:r>
      <w:proofErr w:type="gramStart"/>
      <w:r>
        <w:rPr>
          <w:color w:val="1F1F1F"/>
        </w:rPr>
        <w:t>database</w:t>
      </w:r>
      <w:proofErr w:type="gramEnd"/>
      <w:r>
        <w:rPr>
          <w:color w:val="1F1F1F"/>
        </w:rPr>
        <w:t> </w:t>
      </w:r>
    </w:p>
    <w:p w14:paraId="0D714AD6" w14:textId="77777777" w:rsidR="00B70DDE" w:rsidRDefault="00B70DDE" w:rsidP="00B70DDE">
      <w:pPr>
        <w:pStyle w:val="NormalWeb"/>
        <w:numPr>
          <w:ilvl w:val="0"/>
          <w:numId w:val="30"/>
        </w:numPr>
        <w:shd w:val="clear" w:color="auto" w:fill="FFFFFF"/>
        <w:spacing w:before="0" w:beforeAutospacing="0" w:after="0" w:afterAutospacing="0"/>
        <w:rPr>
          <w:color w:val="1F1F1F"/>
        </w:rPr>
      </w:pPr>
      <w:r>
        <w:rPr>
          <w:color w:val="1F1F1F"/>
        </w:rPr>
        <w:t>Identify virtualization services such as Azure Virtual Machines, Azure Container Instances, Azure Kubernetes Service, and Windows Virtual Desktop </w:t>
      </w:r>
    </w:p>
    <w:p w14:paraId="4E509C47" w14:textId="77777777" w:rsidR="00B70DDE" w:rsidRDefault="00B70DDE" w:rsidP="00B70DDE">
      <w:pPr>
        <w:pStyle w:val="NormalWeb"/>
        <w:numPr>
          <w:ilvl w:val="0"/>
          <w:numId w:val="30"/>
        </w:numPr>
        <w:shd w:val="clear" w:color="auto" w:fill="FFFFFF"/>
        <w:spacing w:before="0" w:beforeAutospacing="0" w:after="0" w:afterAutospacing="0"/>
        <w:rPr>
          <w:color w:val="1F1F1F"/>
        </w:rPr>
      </w:pPr>
      <w:r>
        <w:rPr>
          <w:color w:val="1F1F1F"/>
        </w:rPr>
        <w:t xml:space="preserve">Identify the benefits of cloud computing in Azure and how it can save you time and </w:t>
      </w:r>
      <w:proofErr w:type="gramStart"/>
      <w:r>
        <w:rPr>
          <w:color w:val="1F1F1F"/>
        </w:rPr>
        <w:t>money</w:t>
      </w:r>
      <w:proofErr w:type="gramEnd"/>
      <w:r>
        <w:rPr>
          <w:color w:val="1F1F1F"/>
        </w:rPr>
        <w:t> </w:t>
      </w:r>
    </w:p>
    <w:p w14:paraId="43971B37" w14:textId="77777777" w:rsidR="00473BB7" w:rsidRPr="00473BB7" w:rsidRDefault="00473BB7" w:rsidP="00473BB7">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p>
    <w:p w14:paraId="5FEF7CA2" w14:textId="77777777" w:rsidR="002D683A" w:rsidRDefault="002D683A"/>
    <w:p w14:paraId="0A27596C" w14:textId="77777777" w:rsidR="00473BB7" w:rsidRDefault="00473BB7" w:rsidP="00473BB7">
      <w:pPr>
        <w:pStyle w:val="Heading1"/>
        <w:shd w:val="clear" w:color="auto" w:fill="FFFFFF"/>
        <w:spacing w:before="0"/>
        <w:rPr>
          <w:rFonts w:ascii="Segoe UI" w:hAnsi="Segoe UI" w:cs="Segoe UI"/>
          <w:color w:val="161616"/>
        </w:rPr>
      </w:pPr>
      <w:r>
        <w:rPr>
          <w:rFonts w:ascii="Segoe UI" w:hAnsi="Segoe UI" w:cs="Segoe UI"/>
          <w:color w:val="161616"/>
        </w:rPr>
        <w:t>Introduction to cloud computing</w:t>
      </w:r>
    </w:p>
    <w:p w14:paraId="229E45F3" w14:textId="77777777" w:rsidR="00473BB7" w:rsidRDefault="00473BB7" w:rsidP="00473BB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CEE3A38" w14:textId="77777777" w:rsidR="00473BB7" w:rsidRDefault="00473BB7" w:rsidP="00473BB7">
      <w:pPr>
        <w:numPr>
          <w:ilvl w:val="0"/>
          <w:numId w:val="13"/>
        </w:numPr>
        <w:shd w:val="clear" w:color="auto" w:fill="FFFFFF"/>
        <w:spacing w:after="0" w:line="240" w:lineRule="auto"/>
        <w:rPr>
          <w:rFonts w:ascii="Segoe UI" w:hAnsi="Segoe UI" w:cs="Segoe UI"/>
        </w:rPr>
      </w:pPr>
      <w:r>
        <w:rPr>
          <w:rFonts w:ascii="Segoe UI" w:hAnsi="Segoe UI" w:cs="Segoe UI"/>
        </w:rPr>
        <w:t>1 minute</w:t>
      </w:r>
    </w:p>
    <w:p w14:paraId="4A3C3FFF" w14:textId="77777777" w:rsidR="00473BB7" w:rsidRDefault="00473BB7" w:rsidP="00473BB7">
      <w:pPr>
        <w:pStyle w:val="NormalWeb"/>
        <w:shd w:val="clear" w:color="auto" w:fill="FFFFFF"/>
        <w:rPr>
          <w:rFonts w:ascii="Segoe UI" w:hAnsi="Segoe UI" w:cs="Segoe UI"/>
          <w:color w:val="161616"/>
        </w:rPr>
      </w:pPr>
      <w:r>
        <w:rPr>
          <w:rFonts w:ascii="Segoe UI" w:hAnsi="Segoe UI" w:cs="Segoe UI"/>
          <w:color w:val="161616"/>
        </w:rPr>
        <w:t>In this module, you’ll be introduced to general cloud concepts. You’ll start with an introduction to the cloud in general. Then you'll dive into concepts like shared responsibility, different cloud models, and explore the unique pricing method for the cloud.</w:t>
      </w:r>
    </w:p>
    <w:p w14:paraId="047008AF" w14:textId="77777777" w:rsidR="00473BB7" w:rsidRDefault="00473BB7" w:rsidP="00473BB7">
      <w:pPr>
        <w:pStyle w:val="NormalWeb"/>
        <w:shd w:val="clear" w:color="auto" w:fill="FFFFFF"/>
        <w:rPr>
          <w:rFonts w:ascii="Segoe UI" w:hAnsi="Segoe UI" w:cs="Segoe UI"/>
          <w:color w:val="161616"/>
        </w:rPr>
      </w:pPr>
      <w:r>
        <w:rPr>
          <w:rFonts w:ascii="Segoe UI" w:hAnsi="Segoe UI" w:cs="Segoe UI"/>
          <w:color w:val="161616"/>
        </w:rPr>
        <w:t>If you’re already familiar with cloud computing, this module may be largely review for you.</w:t>
      </w:r>
    </w:p>
    <w:p w14:paraId="5909DC64" w14:textId="77777777" w:rsidR="00473BB7" w:rsidRDefault="00473BB7" w:rsidP="00473BB7">
      <w:pPr>
        <w:pStyle w:val="Heading2"/>
        <w:shd w:val="clear" w:color="auto" w:fill="FFFFFF"/>
        <w:spacing w:before="480" w:after="180"/>
        <w:rPr>
          <w:rFonts w:ascii="Segoe UI" w:hAnsi="Segoe UI" w:cs="Segoe UI"/>
          <w:color w:val="161616"/>
        </w:rPr>
      </w:pPr>
      <w:r>
        <w:rPr>
          <w:rFonts w:ascii="Segoe UI" w:hAnsi="Segoe UI" w:cs="Segoe UI"/>
          <w:color w:val="161616"/>
        </w:rPr>
        <w:t>Learning objectives</w:t>
      </w:r>
    </w:p>
    <w:p w14:paraId="6A58D8B8" w14:textId="77777777" w:rsidR="00473BB7" w:rsidRDefault="00473BB7" w:rsidP="00473BB7">
      <w:pPr>
        <w:pStyle w:val="NormalWeb"/>
        <w:shd w:val="clear" w:color="auto" w:fill="FFFFFF"/>
        <w:rPr>
          <w:rFonts w:ascii="Segoe UI" w:hAnsi="Segoe UI" w:cs="Segoe UI"/>
          <w:color w:val="161616"/>
        </w:rPr>
      </w:pPr>
      <w:r>
        <w:rPr>
          <w:rFonts w:ascii="Segoe UI" w:hAnsi="Segoe UI" w:cs="Segoe UI"/>
          <w:color w:val="161616"/>
        </w:rPr>
        <w:t>After completing this module, you’ll be able to:</w:t>
      </w:r>
    </w:p>
    <w:p w14:paraId="6D7EF65D" w14:textId="77777777" w:rsidR="00473BB7" w:rsidRDefault="00473BB7" w:rsidP="00473BB7">
      <w:pPr>
        <w:numPr>
          <w:ilvl w:val="0"/>
          <w:numId w:val="14"/>
        </w:numPr>
        <w:shd w:val="clear" w:color="auto" w:fill="FFFFFF"/>
        <w:spacing w:after="0" w:line="240" w:lineRule="auto"/>
        <w:ind w:left="1290"/>
        <w:rPr>
          <w:rFonts w:ascii="Segoe UI" w:hAnsi="Segoe UI" w:cs="Segoe UI"/>
          <w:color w:val="161616"/>
        </w:rPr>
      </w:pPr>
      <w:r>
        <w:rPr>
          <w:rFonts w:ascii="Segoe UI" w:hAnsi="Segoe UI" w:cs="Segoe UI"/>
          <w:color w:val="161616"/>
        </w:rPr>
        <w:t>Define cloud computing.</w:t>
      </w:r>
    </w:p>
    <w:p w14:paraId="3ABE40BA" w14:textId="77777777" w:rsidR="00473BB7" w:rsidRDefault="00473BB7" w:rsidP="00473BB7">
      <w:pPr>
        <w:numPr>
          <w:ilvl w:val="0"/>
          <w:numId w:val="14"/>
        </w:numPr>
        <w:shd w:val="clear" w:color="auto" w:fill="FFFFFF"/>
        <w:spacing w:after="0" w:line="240" w:lineRule="auto"/>
        <w:ind w:left="1290"/>
        <w:rPr>
          <w:rFonts w:ascii="Segoe UI" w:hAnsi="Segoe UI" w:cs="Segoe UI"/>
          <w:color w:val="161616"/>
        </w:rPr>
      </w:pPr>
      <w:r>
        <w:rPr>
          <w:rFonts w:ascii="Segoe UI" w:hAnsi="Segoe UI" w:cs="Segoe UI"/>
          <w:color w:val="161616"/>
        </w:rPr>
        <w:t>Describe the shared responsibility model.</w:t>
      </w:r>
    </w:p>
    <w:p w14:paraId="2FC5EBA0" w14:textId="77777777" w:rsidR="00473BB7" w:rsidRDefault="00473BB7" w:rsidP="00473BB7">
      <w:pPr>
        <w:numPr>
          <w:ilvl w:val="0"/>
          <w:numId w:val="14"/>
        </w:numPr>
        <w:shd w:val="clear" w:color="auto" w:fill="FFFFFF"/>
        <w:spacing w:after="0" w:line="240" w:lineRule="auto"/>
        <w:ind w:left="1290"/>
        <w:rPr>
          <w:rFonts w:ascii="Segoe UI" w:hAnsi="Segoe UI" w:cs="Segoe UI"/>
          <w:color w:val="161616"/>
        </w:rPr>
      </w:pPr>
      <w:r>
        <w:rPr>
          <w:rFonts w:ascii="Segoe UI" w:hAnsi="Segoe UI" w:cs="Segoe UI"/>
          <w:color w:val="161616"/>
        </w:rPr>
        <w:t>Define cloud models, including public, private, and hybrid.</w:t>
      </w:r>
    </w:p>
    <w:p w14:paraId="56ED1A9C" w14:textId="77777777" w:rsidR="00473BB7" w:rsidRDefault="00473BB7" w:rsidP="00473BB7">
      <w:pPr>
        <w:numPr>
          <w:ilvl w:val="0"/>
          <w:numId w:val="14"/>
        </w:numPr>
        <w:shd w:val="clear" w:color="auto" w:fill="FFFFFF"/>
        <w:spacing w:after="0" w:line="240" w:lineRule="auto"/>
        <w:ind w:left="1290"/>
        <w:rPr>
          <w:rFonts w:ascii="Segoe UI" w:hAnsi="Segoe UI" w:cs="Segoe UI"/>
          <w:color w:val="161616"/>
        </w:rPr>
      </w:pPr>
      <w:r>
        <w:rPr>
          <w:rFonts w:ascii="Segoe UI" w:hAnsi="Segoe UI" w:cs="Segoe UI"/>
          <w:color w:val="161616"/>
        </w:rPr>
        <w:t>Identify appropriate use cases for each cloud model.</w:t>
      </w:r>
    </w:p>
    <w:p w14:paraId="6122C96E" w14:textId="77777777" w:rsidR="00473BB7" w:rsidRDefault="00473BB7" w:rsidP="00473BB7">
      <w:pPr>
        <w:numPr>
          <w:ilvl w:val="0"/>
          <w:numId w:val="14"/>
        </w:numPr>
        <w:shd w:val="clear" w:color="auto" w:fill="FFFFFF"/>
        <w:spacing w:after="0" w:line="240" w:lineRule="auto"/>
        <w:ind w:left="1290"/>
        <w:rPr>
          <w:rFonts w:ascii="Segoe UI" w:hAnsi="Segoe UI" w:cs="Segoe UI"/>
          <w:color w:val="161616"/>
        </w:rPr>
      </w:pPr>
      <w:r>
        <w:rPr>
          <w:rFonts w:ascii="Segoe UI" w:hAnsi="Segoe UI" w:cs="Segoe UI"/>
          <w:color w:val="161616"/>
        </w:rPr>
        <w:t>Describe the consumption-based model.</w:t>
      </w:r>
    </w:p>
    <w:p w14:paraId="0E967D58" w14:textId="77777777" w:rsidR="00473BB7" w:rsidRDefault="00473BB7" w:rsidP="00473BB7">
      <w:pPr>
        <w:numPr>
          <w:ilvl w:val="0"/>
          <w:numId w:val="14"/>
        </w:numPr>
        <w:shd w:val="clear" w:color="auto" w:fill="FFFFFF"/>
        <w:spacing w:after="0" w:line="240" w:lineRule="auto"/>
        <w:ind w:left="1290"/>
        <w:rPr>
          <w:rFonts w:ascii="Segoe UI" w:hAnsi="Segoe UI" w:cs="Segoe UI"/>
          <w:color w:val="161616"/>
        </w:rPr>
      </w:pPr>
      <w:r>
        <w:rPr>
          <w:rFonts w:ascii="Segoe UI" w:hAnsi="Segoe UI" w:cs="Segoe UI"/>
          <w:color w:val="161616"/>
        </w:rPr>
        <w:t>Compare cloud pricing models.</w:t>
      </w:r>
    </w:p>
    <w:p w14:paraId="5DDF74E9" w14:textId="77777777" w:rsidR="00473BB7" w:rsidRDefault="00473BB7" w:rsidP="00473BB7">
      <w:pPr>
        <w:pStyle w:val="Heading1"/>
        <w:shd w:val="clear" w:color="auto" w:fill="FFFFFF"/>
        <w:spacing w:before="0"/>
        <w:rPr>
          <w:rFonts w:ascii="Segoe UI" w:hAnsi="Segoe UI" w:cs="Segoe UI"/>
          <w:color w:val="161616"/>
        </w:rPr>
      </w:pPr>
      <w:r>
        <w:rPr>
          <w:rFonts w:ascii="Segoe UI" w:hAnsi="Segoe UI" w:cs="Segoe UI"/>
          <w:color w:val="161616"/>
        </w:rPr>
        <w:t xml:space="preserve">What is cloud </w:t>
      </w:r>
      <w:proofErr w:type="gramStart"/>
      <w:r>
        <w:rPr>
          <w:rFonts w:ascii="Segoe UI" w:hAnsi="Segoe UI" w:cs="Segoe UI"/>
          <w:color w:val="161616"/>
        </w:rPr>
        <w:t>computing</w:t>
      </w:r>
      <w:proofErr w:type="gramEnd"/>
    </w:p>
    <w:p w14:paraId="6094EF86" w14:textId="77777777" w:rsidR="00473BB7" w:rsidRDefault="00473BB7" w:rsidP="00473BB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4CB5E290" w14:textId="77777777" w:rsidR="00473BB7" w:rsidRDefault="00473BB7" w:rsidP="00473BB7">
      <w:pPr>
        <w:numPr>
          <w:ilvl w:val="0"/>
          <w:numId w:val="15"/>
        </w:numPr>
        <w:shd w:val="clear" w:color="auto" w:fill="FFFFFF"/>
        <w:spacing w:after="0" w:line="240" w:lineRule="auto"/>
        <w:rPr>
          <w:rFonts w:ascii="Segoe UI" w:hAnsi="Segoe UI" w:cs="Segoe UI"/>
        </w:rPr>
      </w:pPr>
      <w:r>
        <w:rPr>
          <w:rFonts w:ascii="Segoe UI" w:hAnsi="Segoe UI" w:cs="Segoe UI"/>
        </w:rPr>
        <w:t>3 minutes</w:t>
      </w:r>
    </w:p>
    <w:p w14:paraId="78C183F4" w14:textId="77777777" w:rsidR="00473BB7" w:rsidRDefault="00473BB7" w:rsidP="00473BB7">
      <w:pPr>
        <w:pStyle w:val="NormalWeb"/>
        <w:shd w:val="clear" w:color="auto" w:fill="FFFFFF"/>
        <w:rPr>
          <w:rFonts w:ascii="Segoe UI" w:hAnsi="Segoe UI" w:cs="Segoe UI"/>
          <w:color w:val="161616"/>
        </w:rPr>
      </w:pPr>
      <w:r>
        <w:rPr>
          <w:rFonts w:ascii="Segoe UI" w:hAnsi="Segoe UI" w:cs="Segoe UI"/>
          <w:color w:val="161616"/>
        </w:rPr>
        <w:lastRenderedPageBreak/>
        <w:t>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14:paraId="32F01915" w14:textId="77777777" w:rsidR="00473BB7" w:rsidRDefault="00473BB7" w:rsidP="00473BB7">
      <w:pPr>
        <w:pStyle w:val="NormalWeb"/>
        <w:shd w:val="clear" w:color="auto" w:fill="FFFFFF"/>
        <w:rPr>
          <w:rFonts w:ascii="Segoe UI" w:hAnsi="Segoe UI" w:cs="Segoe UI"/>
          <w:color w:val="161616"/>
        </w:rPr>
      </w:pPr>
      <w:r>
        <w:rPr>
          <w:rFonts w:ascii="Segoe UI" w:hAnsi="Segoe UI" w:cs="Segoe UI"/>
          <w:color w:val="161616"/>
        </w:rPr>
        <w:t xml:space="preserve">Because cloud computing uses the internet to deliver these services, it doesn’t have to be constrained by physical infrastructure the same way that a traditional </w:t>
      </w:r>
      <w:proofErr w:type="spellStart"/>
      <w:r>
        <w:rPr>
          <w:rFonts w:ascii="Segoe UI" w:hAnsi="Segoe UI" w:cs="Segoe UI"/>
          <w:color w:val="161616"/>
        </w:rPr>
        <w:t>datacenter</w:t>
      </w:r>
      <w:proofErr w:type="spellEnd"/>
      <w:r>
        <w:rPr>
          <w:rFonts w:ascii="Segoe UI" w:hAnsi="Segoe UI" w:cs="Segoe UI"/>
          <w:color w:val="161616"/>
        </w:rPr>
        <w:t xml:space="preserve"> is. That means if you need to increase your IT infrastructure rapidly, you don’t have to wait to build a new </w:t>
      </w:r>
      <w:proofErr w:type="spellStart"/>
      <w:r>
        <w:rPr>
          <w:rFonts w:ascii="Segoe UI" w:hAnsi="Segoe UI" w:cs="Segoe UI"/>
          <w:color w:val="161616"/>
        </w:rPr>
        <w:t>datacenter</w:t>
      </w:r>
      <w:proofErr w:type="spellEnd"/>
      <w:r>
        <w:rPr>
          <w:rFonts w:ascii="Segoe UI" w:hAnsi="Segoe UI" w:cs="Segoe UI"/>
          <w:color w:val="161616"/>
        </w:rPr>
        <w:t>—you can use the cloud to rapidly expand your IT footprint.</w:t>
      </w:r>
    </w:p>
    <w:p w14:paraId="3FFF14C5" w14:textId="77777777" w:rsidR="00473BB7" w:rsidRDefault="00473BB7" w:rsidP="00473BB7">
      <w:pPr>
        <w:pStyle w:val="NormalWeb"/>
        <w:shd w:val="clear" w:color="auto" w:fill="FFFFFF"/>
        <w:rPr>
          <w:rFonts w:ascii="Segoe UI" w:hAnsi="Segoe UI" w:cs="Segoe UI"/>
          <w:color w:val="161616"/>
        </w:rPr>
      </w:pPr>
      <w:r>
        <w:rPr>
          <w:rFonts w:ascii="Segoe UI" w:hAnsi="Segoe UI" w:cs="Segoe UI"/>
          <w:color w:val="161616"/>
        </w:rPr>
        <w:t>This short video provides a quick introduction to cloud computing.</w:t>
      </w:r>
    </w:p>
    <w:p w14:paraId="37CC90C0" w14:textId="77777777" w:rsidR="00473BB7" w:rsidRDefault="00473BB7" w:rsidP="00473BB7">
      <w:pPr>
        <w:shd w:val="clear" w:color="auto" w:fill="FFFFFF"/>
        <w:rPr>
          <w:rFonts w:ascii="Segoe UI" w:hAnsi="Segoe UI" w:cs="Segoe UI"/>
          <w:color w:val="161616"/>
        </w:rPr>
      </w:pPr>
      <w:r>
        <w:rPr>
          <w:rFonts w:ascii="Segoe UI" w:hAnsi="Segoe UI" w:cs="Segoe UI"/>
          <w:color w:val="161616"/>
        </w:rPr>
        <w:pict w14:anchorId="4680FFBB">
          <v:rect id="_x0000_i1025" style="width:0;height:0" o:hralign="center" o:hrstd="t" o:hr="t" fillcolor="#a0a0a0" stroked="f"/>
        </w:pict>
      </w:r>
    </w:p>
    <w:p w14:paraId="3DD9DEA8" w14:textId="77777777" w:rsidR="00473BB7" w:rsidRDefault="00473BB7" w:rsidP="00473BB7">
      <w:pPr>
        <w:pStyle w:val="Heading2"/>
        <w:shd w:val="clear" w:color="auto" w:fill="FFFFFF"/>
        <w:rPr>
          <w:rFonts w:ascii="Segoe UI" w:hAnsi="Segoe UI" w:cs="Segoe UI"/>
          <w:color w:val="161616"/>
        </w:rPr>
      </w:pPr>
      <w:r>
        <w:rPr>
          <w:rFonts w:ascii="Segoe UI" w:hAnsi="Segoe UI" w:cs="Segoe UI"/>
          <w:color w:val="161616"/>
        </w:rPr>
        <w:t xml:space="preserve">Next unit: Describe the shared responsibility </w:t>
      </w:r>
      <w:proofErr w:type="gramStart"/>
      <w:r>
        <w:rPr>
          <w:rFonts w:ascii="Segoe UI" w:hAnsi="Segoe UI" w:cs="Segoe UI"/>
          <w:color w:val="161616"/>
        </w:rPr>
        <w:t>model</w:t>
      </w:r>
      <w:proofErr w:type="gramEnd"/>
    </w:p>
    <w:p w14:paraId="5D322835" w14:textId="77777777" w:rsidR="00473BB7" w:rsidRDefault="00473BB7"/>
    <w:sectPr w:rsidR="00473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1DC"/>
    <w:multiLevelType w:val="multilevel"/>
    <w:tmpl w:val="F6C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65CBC"/>
    <w:multiLevelType w:val="multilevel"/>
    <w:tmpl w:val="A088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97F81"/>
    <w:multiLevelType w:val="multilevel"/>
    <w:tmpl w:val="878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C32A4"/>
    <w:multiLevelType w:val="multilevel"/>
    <w:tmpl w:val="17C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A61594"/>
    <w:multiLevelType w:val="multilevel"/>
    <w:tmpl w:val="E4AE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A6D7D"/>
    <w:multiLevelType w:val="multilevel"/>
    <w:tmpl w:val="42E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036A7"/>
    <w:multiLevelType w:val="multilevel"/>
    <w:tmpl w:val="A8C6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967EE7"/>
    <w:multiLevelType w:val="multilevel"/>
    <w:tmpl w:val="537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E5FE4"/>
    <w:multiLevelType w:val="multilevel"/>
    <w:tmpl w:val="F1E8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037CA"/>
    <w:multiLevelType w:val="multilevel"/>
    <w:tmpl w:val="1F54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D1D40"/>
    <w:multiLevelType w:val="multilevel"/>
    <w:tmpl w:val="B7D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16070"/>
    <w:multiLevelType w:val="multilevel"/>
    <w:tmpl w:val="D4E4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F0C93"/>
    <w:multiLevelType w:val="multilevel"/>
    <w:tmpl w:val="115A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3B3506"/>
    <w:multiLevelType w:val="multilevel"/>
    <w:tmpl w:val="AB4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63034"/>
    <w:multiLevelType w:val="multilevel"/>
    <w:tmpl w:val="F0F8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33EA2"/>
    <w:multiLevelType w:val="multilevel"/>
    <w:tmpl w:val="39D4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0D1CA5"/>
    <w:multiLevelType w:val="multilevel"/>
    <w:tmpl w:val="24EC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01343E"/>
    <w:multiLevelType w:val="multilevel"/>
    <w:tmpl w:val="FB84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3E23A3"/>
    <w:multiLevelType w:val="multilevel"/>
    <w:tmpl w:val="D21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8052A"/>
    <w:multiLevelType w:val="multilevel"/>
    <w:tmpl w:val="908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927427"/>
    <w:multiLevelType w:val="multilevel"/>
    <w:tmpl w:val="91C2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B87281"/>
    <w:multiLevelType w:val="multilevel"/>
    <w:tmpl w:val="20EA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99351A"/>
    <w:multiLevelType w:val="multilevel"/>
    <w:tmpl w:val="CD94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1806E0"/>
    <w:multiLevelType w:val="multilevel"/>
    <w:tmpl w:val="E916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4094F"/>
    <w:multiLevelType w:val="multilevel"/>
    <w:tmpl w:val="A7C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C51EE"/>
    <w:multiLevelType w:val="multilevel"/>
    <w:tmpl w:val="B552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033EC"/>
    <w:multiLevelType w:val="multilevel"/>
    <w:tmpl w:val="6250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B16711"/>
    <w:multiLevelType w:val="multilevel"/>
    <w:tmpl w:val="A6A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9550D"/>
    <w:multiLevelType w:val="multilevel"/>
    <w:tmpl w:val="314C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820137"/>
    <w:multiLevelType w:val="multilevel"/>
    <w:tmpl w:val="8134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360602">
    <w:abstractNumId w:val="2"/>
  </w:num>
  <w:num w:numId="2" w16cid:durableId="1525554920">
    <w:abstractNumId w:val="4"/>
  </w:num>
  <w:num w:numId="3" w16cid:durableId="1652370049">
    <w:abstractNumId w:val="5"/>
  </w:num>
  <w:num w:numId="4" w16cid:durableId="1591818264">
    <w:abstractNumId w:val="14"/>
  </w:num>
  <w:num w:numId="5" w16cid:durableId="572393271">
    <w:abstractNumId w:val="27"/>
  </w:num>
  <w:num w:numId="6" w16cid:durableId="62876765">
    <w:abstractNumId w:val="9"/>
  </w:num>
  <w:num w:numId="7" w16cid:durableId="2022075598">
    <w:abstractNumId w:val="10"/>
  </w:num>
  <w:num w:numId="8" w16cid:durableId="1730765698">
    <w:abstractNumId w:val="24"/>
  </w:num>
  <w:num w:numId="9" w16cid:durableId="1100106954">
    <w:abstractNumId w:val="19"/>
  </w:num>
  <w:num w:numId="10" w16cid:durableId="913510363">
    <w:abstractNumId w:val="7"/>
  </w:num>
  <w:num w:numId="11" w16cid:durableId="2112041545">
    <w:abstractNumId w:val="25"/>
  </w:num>
  <w:num w:numId="12" w16cid:durableId="1650939262">
    <w:abstractNumId w:val="8"/>
  </w:num>
  <w:num w:numId="13" w16cid:durableId="1082070741">
    <w:abstractNumId w:val="18"/>
  </w:num>
  <w:num w:numId="14" w16cid:durableId="259534672">
    <w:abstractNumId w:val="23"/>
  </w:num>
  <w:num w:numId="15" w16cid:durableId="511994314">
    <w:abstractNumId w:val="0"/>
  </w:num>
  <w:num w:numId="16" w16cid:durableId="947590198">
    <w:abstractNumId w:val="16"/>
  </w:num>
  <w:num w:numId="17" w16cid:durableId="467162892">
    <w:abstractNumId w:val="20"/>
  </w:num>
  <w:num w:numId="18" w16cid:durableId="707677970">
    <w:abstractNumId w:val="26"/>
  </w:num>
  <w:num w:numId="19" w16cid:durableId="512307475">
    <w:abstractNumId w:val="11"/>
  </w:num>
  <w:num w:numId="20" w16cid:durableId="1859807480">
    <w:abstractNumId w:val="3"/>
  </w:num>
  <w:num w:numId="21" w16cid:durableId="1366446593">
    <w:abstractNumId w:val="22"/>
  </w:num>
  <w:num w:numId="22" w16cid:durableId="1138036678">
    <w:abstractNumId w:val="12"/>
  </w:num>
  <w:num w:numId="23" w16cid:durableId="1485929743">
    <w:abstractNumId w:val="13"/>
  </w:num>
  <w:num w:numId="24" w16cid:durableId="72549975">
    <w:abstractNumId w:val="6"/>
  </w:num>
  <w:num w:numId="25" w16cid:durableId="1965696830">
    <w:abstractNumId w:val="28"/>
  </w:num>
  <w:num w:numId="26" w16cid:durableId="869336010">
    <w:abstractNumId w:val="15"/>
  </w:num>
  <w:num w:numId="27" w16cid:durableId="2146385877">
    <w:abstractNumId w:val="21"/>
  </w:num>
  <w:num w:numId="28" w16cid:durableId="36048784">
    <w:abstractNumId w:val="1"/>
  </w:num>
  <w:num w:numId="29" w16cid:durableId="977228901">
    <w:abstractNumId w:val="29"/>
  </w:num>
  <w:num w:numId="30" w16cid:durableId="15708411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B7"/>
    <w:rsid w:val="002D683A"/>
    <w:rsid w:val="00473BB7"/>
    <w:rsid w:val="00B70DDE"/>
    <w:rsid w:val="00DB3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478F"/>
  <w15:chartTrackingRefBased/>
  <w15:docId w15:val="{A756455A-3F70-42CA-876E-3E64D8BF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B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3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3B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73BB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3BB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73BB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73B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473B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3BB7"/>
    <w:rPr>
      <w:rFonts w:asciiTheme="majorHAnsi" w:eastAsiaTheme="majorEastAsia" w:hAnsiTheme="majorHAnsi" w:cstheme="majorBidi"/>
      <w:color w:val="2F5496" w:themeColor="accent1" w:themeShade="BF"/>
      <w:sz w:val="26"/>
      <w:szCs w:val="26"/>
    </w:rPr>
  </w:style>
  <w:style w:type="character" w:customStyle="1" w:styleId="visually-hidden">
    <w:name w:val="visually-hidden"/>
    <w:basedOn w:val="DefaultParagraphFont"/>
    <w:rsid w:val="00473BB7"/>
  </w:style>
  <w:style w:type="character" w:customStyle="1" w:styleId="xp-tag-xp">
    <w:name w:val="xp-tag-xp"/>
    <w:basedOn w:val="DefaultParagraphFont"/>
    <w:rsid w:val="00473BB7"/>
  </w:style>
  <w:style w:type="character" w:styleId="Strong">
    <w:name w:val="Strong"/>
    <w:basedOn w:val="DefaultParagraphFont"/>
    <w:uiPriority w:val="22"/>
    <w:qFormat/>
    <w:rsid w:val="00473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240285">
      <w:bodyDiv w:val="1"/>
      <w:marLeft w:val="0"/>
      <w:marRight w:val="0"/>
      <w:marTop w:val="0"/>
      <w:marBottom w:val="0"/>
      <w:divBdr>
        <w:top w:val="none" w:sz="0" w:space="0" w:color="auto"/>
        <w:left w:val="none" w:sz="0" w:space="0" w:color="auto"/>
        <w:bottom w:val="none" w:sz="0" w:space="0" w:color="auto"/>
        <w:right w:val="none" w:sz="0" w:space="0" w:color="auto"/>
      </w:divBdr>
      <w:divsChild>
        <w:div w:id="1602450349">
          <w:marLeft w:val="0"/>
          <w:marRight w:val="0"/>
          <w:marTop w:val="0"/>
          <w:marBottom w:val="0"/>
          <w:divBdr>
            <w:top w:val="none" w:sz="0" w:space="0" w:color="auto"/>
            <w:left w:val="none" w:sz="0" w:space="0" w:color="auto"/>
            <w:bottom w:val="none" w:sz="0" w:space="0" w:color="auto"/>
            <w:right w:val="none" w:sz="0" w:space="0" w:color="auto"/>
          </w:divBdr>
          <w:divsChild>
            <w:div w:id="1490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4263">
      <w:bodyDiv w:val="1"/>
      <w:marLeft w:val="0"/>
      <w:marRight w:val="0"/>
      <w:marTop w:val="0"/>
      <w:marBottom w:val="0"/>
      <w:divBdr>
        <w:top w:val="none" w:sz="0" w:space="0" w:color="auto"/>
        <w:left w:val="none" w:sz="0" w:space="0" w:color="auto"/>
        <w:bottom w:val="none" w:sz="0" w:space="0" w:color="auto"/>
        <w:right w:val="none" w:sz="0" w:space="0" w:color="auto"/>
      </w:divBdr>
      <w:divsChild>
        <w:div w:id="1678581192">
          <w:marLeft w:val="0"/>
          <w:marRight w:val="0"/>
          <w:marTop w:val="0"/>
          <w:marBottom w:val="0"/>
          <w:divBdr>
            <w:top w:val="none" w:sz="0" w:space="0" w:color="auto"/>
            <w:left w:val="none" w:sz="0" w:space="0" w:color="auto"/>
            <w:bottom w:val="none" w:sz="0" w:space="0" w:color="auto"/>
            <w:right w:val="none" w:sz="0" w:space="0" w:color="auto"/>
          </w:divBdr>
        </w:div>
        <w:div w:id="205921549">
          <w:marLeft w:val="0"/>
          <w:marRight w:val="0"/>
          <w:marTop w:val="0"/>
          <w:marBottom w:val="0"/>
          <w:divBdr>
            <w:top w:val="none" w:sz="0" w:space="0" w:color="auto"/>
            <w:left w:val="none" w:sz="0" w:space="0" w:color="auto"/>
            <w:bottom w:val="none" w:sz="0" w:space="0" w:color="auto"/>
            <w:right w:val="none" w:sz="0" w:space="0" w:color="auto"/>
          </w:divBdr>
        </w:div>
        <w:div w:id="315231033">
          <w:marLeft w:val="0"/>
          <w:marRight w:val="0"/>
          <w:marTop w:val="0"/>
          <w:marBottom w:val="0"/>
          <w:divBdr>
            <w:top w:val="none" w:sz="0" w:space="0" w:color="auto"/>
            <w:left w:val="none" w:sz="0" w:space="0" w:color="auto"/>
            <w:bottom w:val="none" w:sz="0" w:space="0" w:color="auto"/>
            <w:right w:val="none" w:sz="0" w:space="0" w:color="auto"/>
          </w:divBdr>
        </w:div>
        <w:div w:id="1853566306">
          <w:marLeft w:val="0"/>
          <w:marRight w:val="0"/>
          <w:marTop w:val="0"/>
          <w:marBottom w:val="0"/>
          <w:divBdr>
            <w:top w:val="none" w:sz="0" w:space="0" w:color="auto"/>
            <w:left w:val="none" w:sz="0" w:space="0" w:color="auto"/>
            <w:bottom w:val="none" w:sz="0" w:space="0" w:color="auto"/>
            <w:right w:val="none" w:sz="0" w:space="0" w:color="auto"/>
          </w:divBdr>
        </w:div>
        <w:div w:id="1604338351">
          <w:marLeft w:val="0"/>
          <w:marRight w:val="0"/>
          <w:marTop w:val="0"/>
          <w:marBottom w:val="0"/>
          <w:divBdr>
            <w:top w:val="none" w:sz="0" w:space="0" w:color="auto"/>
            <w:left w:val="none" w:sz="0" w:space="0" w:color="auto"/>
            <w:bottom w:val="none" w:sz="0" w:space="0" w:color="auto"/>
            <w:right w:val="none" w:sz="0" w:space="0" w:color="auto"/>
          </w:divBdr>
        </w:div>
        <w:div w:id="1928996087">
          <w:marLeft w:val="0"/>
          <w:marRight w:val="0"/>
          <w:marTop w:val="0"/>
          <w:marBottom w:val="0"/>
          <w:divBdr>
            <w:top w:val="none" w:sz="0" w:space="0" w:color="auto"/>
            <w:left w:val="none" w:sz="0" w:space="0" w:color="auto"/>
            <w:bottom w:val="none" w:sz="0" w:space="0" w:color="auto"/>
            <w:right w:val="none" w:sz="0" w:space="0" w:color="auto"/>
          </w:divBdr>
        </w:div>
        <w:div w:id="724569198">
          <w:marLeft w:val="0"/>
          <w:marRight w:val="0"/>
          <w:marTop w:val="0"/>
          <w:marBottom w:val="0"/>
          <w:divBdr>
            <w:top w:val="none" w:sz="0" w:space="0" w:color="auto"/>
            <w:left w:val="none" w:sz="0" w:space="0" w:color="auto"/>
            <w:bottom w:val="none" w:sz="0" w:space="0" w:color="auto"/>
            <w:right w:val="none" w:sz="0" w:space="0" w:color="auto"/>
          </w:divBdr>
        </w:div>
        <w:div w:id="536820197">
          <w:marLeft w:val="0"/>
          <w:marRight w:val="0"/>
          <w:marTop w:val="0"/>
          <w:marBottom w:val="0"/>
          <w:divBdr>
            <w:top w:val="none" w:sz="0" w:space="0" w:color="auto"/>
            <w:left w:val="none" w:sz="0" w:space="0" w:color="auto"/>
            <w:bottom w:val="none" w:sz="0" w:space="0" w:color="auto"/>
            <w:right w:val="none" w:sz="0" w:space="0" w:color="auto"/>
          </w:divBdr>
        </w:div>
        <w:div w:id="482549493">
          <w:marLeft w:val="0"/>
          <w:marRight w:val="0"/>
          <w:marTop w:val="0"/>
          <w:marBottom w:val="0"/>
          <w:divBdr>
            <w:top w:val="none" w:sz="0" w:space="0" w:color="auto"/>
            <w:left w:val="none" w:sz="0" w:space="0" w:color="auto"/>
            <w:bottom w:val="none" w:sz="0" w:space="0" w:color="auto"/>
            <w:right w:val="none" w:sz="0" w:space="0" w:color="auto"/>
          </w:divBdr>
        </w:div>
        <w:div w:id="1934052200">
          <w:marLeft w:val="0"/>
          <w:marRight w:val="0"/>
          <w:marTop w:val="0"/>
          <w:marBottom w:val="0"/>
          <w:divBdr>
            <w:top w:val="none" w:sz="0" w:space="0" w:color="auto"/>
            <w:left w:val="none" w:sz="0" w:space="0" w:color="auto"/>
            <w:bottom w:val="none" w:sz="0" w:space="0" w:color="auto"/>
            <w:right w:val="none" w:sz="0" w:space="0" w:color="auto"/>
          </w:divBdr>
        </w:div>
        <w:div w:id="23598284">
          <w:marLeft w:val="0"/>
          <w:marRight w:val="0"/>
          <w:marTop w:val="0"/>
          <w:marBottom w:val="0"/>
          <w:divBdr>
            <w:top w:val="none" w:sz="0" w:space="0" w:color="auto"/>
            <w:left w:val="none" w:sz="0" w:space="0" w:color="auto"/>
            <w:bottom w:val="none" w:sz="0" w:space="0" w:color="auto"/>
            <w:right w:val="none" w:sz="0" w:space="0" w:color="auto"/>
          </w:divBdr>
        </w:div>
        <w:div w:id="1567910314">
          <w:marLeft w:val="0"/>
          <w:marRight w:val="0"/>
          <w:marTop w:val="0"/>
          <w:marBottom w:val="0"/>
          <w:divBdr>
            <w:top w:val="none" w:sz="0" w:space="0" w:color="auto"/>
            <w:left w:val="none" w:sz="0" w:space="0" w:color="auto"/>
            <w:bottom w:val="none" w:sz="0" w:space="0" w:color="auto"/>
            <w:right w:val="none" w:sz="0" w:space="0" w:color="auto"/>
          </w:divBdr>
        </w:div>
        <w:div w:id="483359139">
          <w:marLeft w:val="0"/>
          <w:marRight w:val="0"/>
          <w:marTop w:val="0"/>
          <w:marBottom w:val="0"/>
          <w:divBdr>
            <w:top w:val="none" w:sz="0" w:space="0" w:color="auto"/>
            <w:left w:val="none" w:sz="0" w:space="0" w:color="auto"/>
            <w:bottom w:val="none" w:sz="0" w:space="0" w:color="auto"/>
            <w:right w:val="none" w:sz="0" w:space="0" w:color="auto"/>
          </w:divBdr>
        </w:div>
        <w:div w:id="917984511">
          <w:marLeft w:val="0"/>
          <w:marRight w:val="0"/>
          <w:marTop w:val="0"/>
          <w:marBottom w:val="0"/>
          <w:divBdr>
            <w:top w:val="none" w:sz="0" w:space="0" w:color="auto"/>
            <w:left w:val="none" w:sz="0" w:space="0" w:color="auto"/>
            <w:bottom w:val="none" w:sz="0" w:space="0" w:color="auto"/>
            <w:right w:val="none" w:sz="0" w:space="0" w:color="auto"/>
          </w:divBdr>
        </w:div>
        <w:div w:id="1498887976">
          <w:marLeft w:val="0"/>
          <w:marRight w:val="0"/>
          <w:marTop w:val="0"/>
          <w:marBottom w:val="0"/>
          <w:divBdr>
            <w:top w:val="none" w:sz="0" w:space="0" w:color="auto"/>
            <w:left w:val="none" w:sz="0" w:space="0" w:color="auto"/>
            <w:bottom w:val="none" w:sz="0" w:space="0" w:color="auto"/>
            <w:right w:val="none" w:sz="0" w:space="0" w:color="auto"/>
          </w:divBdr>
        </w:div>
      </w:divsChild>
    </w:div>
    <w:div w:id="1514026010">
      <w:bodyDiv w:val="1"/>
      <w:marLeft w:val="0"/>
      <w:marRight w:val="0"/>
      <w:marTop w:val="0"/>
      <w:marBottom w:val="0"/>
      <w:divBdr>
        <w:top w:val="none" w:sz="0" w:space="0" w:color="auto"/>
        <w:left w:val="none" w:sz="0" w:space="0" w:color="auto"/>
        <w:bottom w:val="none" w:sz="0" w:space="0" w:color="auto"/>
        <w:right w:val="none" w:sz="0" w:space="0" w:color="auto"/>
      </w:divBdr>
    </w:div>
    <w:div w:id="1669095548">
      <w:bodyDiv w:val="1"/>
      <w:marLeft w:val="0"/>
      <w:marRight w:val="0"/>
      <w:marTop w:val="0"/>
      <w:marBottom w:val="0"/>
      <w:divBdr>
        <w:top w:val="none" w:sz="0" w:space="0" w:color="auto"/>
        <w:left w:val="none" w:sz="0" w:space="0" w:color="auto"/>
        <w:bottom w:val="none" w:sz="0" w:space="0" w:color="auto"/>
        <w:right w:val="none" w:sz="0" w:space="0" w:color="auto"/>
      </w:divBdr>
    </w:div>
    <w:div w:id="1758399623">
      <w:bodyDiv w:val="1"/>
      <w:marLeft w:val="0"/>
      <w:marRight w:val="0"/>
      <w:marTop w:val="0"/>
      <w:marBottom w:val="0"/>
      <w:divBdr>
        <w:top w:val="none" w:sz="0" w:space="0" w:color="auto"/>
        <w:left w:val="none" w:sz="0" w:space="0" w:color="auto"/>
        <w:bottom w:val="none" w:sz="0" w:space="0" w:color="auto"/>
        <w:right w:val="none" w:sz="0" w:space="0" w:color="auto"/>
      </w:divBdr>
      <w:divsChild>
        <w:div w:id="1408504016">
          <w:marLeft w:val="0"/>
          <w:marRight w:val="0"/>
          <w:marTop w:val="0"/>
          <w:marBottom w:val="0"/>
          <w:divBdr>
            <w:top w:val="none" w:sz="0" w:space="0" w:color="auto"/>
            <w:left w:val="none" w:sz="0" w:space="0" w:color="auto"/>
            <w:bottom w:val="none" w:sz="0" w:space="0" w:color="auto"/>
            <w:right w:val="none" w:sz="0" w:space="0" w:color="auto"/>
          </w:divBdr>
          <w:divsChild>
            <w:div w:id="135605073">
              <w:marLeft w:val="0"/>
              <w:marRight w:val="0"/>
              <w:marTop w:val="0"/>
              <w:marBottom w:val="0"/>
              <w:divBdr>
                <w:top w:val="none" w:sz="0" w:space="0" w:color="auto"/>
                <w:left w:val="none" w:sz="0" w:space="0" w:color="auto"/>
                <w:bottom w:val="none" w:sz="0" w:space="0" w:color="auto"/>
                <w:right w:val="none" w:sz="0" w:space="0" w:color="auto"/>
              </w:divBdr>
            </w:div>
          </w:divsChild>
        </w:div>
        <w:div w:id="424231409">
          <w:marLeft w:val="0"/>
          <w:marRight w:val="0"/>
          <w:marTop w:val="0"/>
          <w:marBottom w:val="0"/>
          <w:divBdr>
            <w:top w:val="none" w:sz="0" w:space="0" w:color="auto"/>
            <w:left w:val="none" w:sz="0" w:space="0" w:color="auto"/>
            <w:bottom w:val="none" w:sz="0" w:space="0" w:color="auto"/>
            <w:right w:val="none" w:sz="0" w:space="0" w:color="auto"/>
          </w:divBdr>
          <w:divsChild>
            <w:div w:id="1171991022">
              <w:marLeft w:val="0"/>
              <w:marRight w:val="0"/>
              <w:marTop w:val="0"/>
              <w:marBottom w:val="0"/>
              <w:divBdr>
                <w:top w:val="none" w:sz="0" w:space="0" w:color="auto"/>
                <w:left w:val="none" w:sz="0" w:space="0" w:color="auto"/>
                <w:bottom w:val="none" w:sz="0" w:space="0" w:color="auto"/>
                <w:right w:val="none" w:sz="0" w:space="0" w:color="auto"/>
              </w:divBdr>
              <w:divsChild>
                <w:div w:id="15790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Praveen</dc:creator>
  <cp:keywords/>
  <dc:description/>
  <cp:lastModifiedBy>R, Praveen</cp:lastModifiedBy>
  <cp:revision>1</cp:revision>
  <dcterms:created xsi:type="dcterms:W3CDTF">2024-01-17T06:00:00Z</dcterms:created>
  <dcterms:modified xsi:type="dcterms:W3CDTF">2024-01-17T06:46:00Z</dcterms:modified>
</cp:coreProperties>
</file>