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2E24A" w14:textId="77777777" w:rsidR="005F3954" w:rsidRDefault="00000000">
      <w:pPr>
        <w:widowControl w:val="0"/>
        <w:pBdr>
          <w:top w:val="nil"/>
          <w:left w:val="nil"/>
          <w:bottom w:val="nil"/>
          <w:right w:val="nil"/>
          <w:between w:val="nil"/>
        </w:pBdr>
        <w:spacing w:line="243" w:lineRule="auto"/>
        <w:ind w:left="932" w:right="926"/>
        <w:jc w:val="center"/>
        <w:rPr>
          <w:color w:val="000000"/>
          <w:sz w:val="34"/>
          <w:szCs w:val="34"/>
        </w:rPr>
      </w:pPr>
      <w:r>
        <w:rPr>
          <w:color w:val="000000"/>
          <w:sz w:val="34"/>
          <w:szCs w:val="34"/>
        </w:rPr>
        <w:t xml:space="preserve">ARTIFICIAL INTELLIGENCE (AI) USAGE AND CONTRIBUTION DECLARATION 5 BCA SPECIALIZATION PROJECT </w:t>
      </w:r>
    </w:p>
    <w:p w14:paraId="57903175" w14:textId="77777777" w:rsidR="005F3954" w:rsidRDefault="00000000">
      <w:pPr>
        <w:widowControl w:val="0"/>
        <w:pBdr>
          <w:top w:val="nil"/>
          <w:left w:val="nil"/>
          <w:bottom w:val="nil"/>
          <w:right w:val="nil"/>
          <w:between w:val="nil"/>
        </w:pBdr>
        <w:spacing w:before="863" w:line="240" w:lineRule="auto"/>
        <w:ind w:left="20"/>
        <w:rPr>
          <w:color w:val="000000"/>
          <w:sz w:val="28"/>
          <w:szCs w:val="28"/>
        </w:rPr>
      </w:pPr>
      <w:r>
        <w:rPr>
          <w:color w:val="000000"/>
          <w:sz w:val="28"/>
          <w:szCs w:val="28"/>
        </w:rPr>
        <w:t xml:space="preserve">1. Project Details </w:t>
      </w:r>
    </w:p>
    <w:p w14:paraId="51C64A04" w14:textId="77777777" w:rsidR="005F3954" w:rsidRDefault="00000000">
      <w:pPr>
        <w:widowControl w:val="0"/>
        <w:pBdr>
          <w:top w:val="nil"/>
          <w:left w:val="nil"/>
          <w:bottom w:val="nil"/>
          <w:right w:val="nil"/>
          <w:between w:val="nil"/>
        </w:pBdr>
        <w:spacing w:before="476" w:line="240" w:lineRule="auto"/>
        <w:ind w:left="5"/>
        <w:rPr>
          <w:color w:val="000000"/>
          <w:sz w:val="23"/>
          <w:szCs w:val="23"/>
        </w:rPr>
      </w:pPr>
      <w:r>
        <w:rPr>
          <w:color w:val="000000"/>
          <w:sz w:val="23"/>
          <w:szCs w:val="23"/>
        </w:rPr>
        <w:t>Project Title: D</w:t>
      </w:r>
      <w:r>
        <w:rPr>
          <w:sz w:val="23"/>
          <w:szCs w:val="23"/>
        </w:rPr>
        <w:t>igital Bodyguard</w:t>
      </w:r>
    </w:p>
    <w:p w14:paraId="3F12669A" w14:textId="77777777" w:rsidR="005F3954" w:rsidRDefault="00000000">
      <w:pPr>
        <w:widowControl w:val="0"/>
        <w:pBdr>
          <w:top w:val="nil"/>
          <w:left w:val="nil"/>
          <w:bottom w:val="nil"/>
          <w:right w:val="nil"/>
          <w:between w:val="nil"/>
        </w:pBdr>
        <w:spacing w:before="253" w:line="240" w:lineRule="auto"/>
        <w:ind w:left="5"/>
        <w:rPr>
          <w:color w:val="000000"/>
          <w:sz w:val="23"/>
          <w:szCs w:val="23"/>
        </w:rPr>
      </w:pPr>
      <w:r>
        <w:rPr>
          <w:color w:val="000000"/>
          <w:sz w:val="23"/>
          <w:szCs w:val="23"/>
        </w:rPr>
        <w:t xml:space="preserve">Programme: BCA </w:t>
      </w:r>
    </w:p>
    <w:p w14:paraId="3FF6F20B" w14:textId="6646544C" w:rsidR="005F3954" w:rsidRDefault="00000000">
      <w:pPr>
        <w:widowControl w:val="0"/>
        <w:pBdr>
          <w:top w:val="nil"/>
          <w:left w:val="nil"/>
          <w:bottom w:val="nil"/>
          <w:right w:val="nil"/>
          <w:between w:val="nil"/>
        </w:pBdr>
        <w:spacing w:before="253" w:line="240" w:lineRule="auto"/>
        <w:ind w:left="10"/>
        <w:rPr>
          <w:color w:val="000000"/>
          <w:sz w:val="23"/>
          <w:szCs w:val="23"/>
        </w:rPr>
      </w:pPr>
      <w:r>
        <w:rPr>
          <w:color w:val="000000"/>
          <w:sz w:val="23"/>
          <w:szCs w:val="23"/>
        </w:rPr>
        <w:t xml:space="preserve">Semester / Section: 5 </w:t>
      </w:r>
      <w:r w:rsidR="00C8367D">
        <w:rPr>
          <w:color w:val="000000"/>
          <w:sz w:val="23"/>
          <w:szCs w:val="23"/>
        </w:rPr>
        <w:t xml:space="preserve">/ </w:t>
      </w:r>
      <w:r>
        <w:rPr>
          <w:color w:val="000000"/>
          <w:sz w:val="23"/>
          <w:szCs w:val="23"/>
        </w:rPr>
        <w:t>A</w:t>
      </w:r>
    </w:p>
    <w:p w14:paraId="7FB07080" w14:textId="77777777" w:rsidR="005F3954" w:rsidRDefault="00000000">
      <w:pPr>
        <w:widowControl w:val="0"/>
        <w:pBdr>
          <w:top w:val="nil"/>
          <w:left w:val="nil"/>
          <w:bottom w:val="nil"/>
          <w:right w:val="nil"/>
          <w:between w:val="nil"/>
        </w:pBdr>
        <w:spacing w:before="253" w:line="240" w:lineRule="auto"/>
        <w:ind w:left="5"/>
        <w:rPr>
          <w:color w:val="000000"/>
          <w:sz w:val="23"/>
          <w:szCs w:val="23"/>
        </w:rPr>
      </w:pPr>
      <w:r>
        <w:rPr>
          <w:color w:val="000000"/>
          <w:sz w:val="23"/>
          <w:szCs w:val="23"/>
        </w:rPr>
        <w:t>Academic Year: 202</w:t>
      </w:r>
      <w:r>
        <w:rPr>
          <w:sz w:val="23"/>
          <w:szCs w:val="23"/>
        </w:rPr>
        <w:t>6-2027</w:t>
      </w:r>
    </w:p>
    <w:p w14:paraId="2ED8DCE8" w14:textId="77777777" w:rsidR="005F3954" w:rsidRDefault="00000000">
      <w:pPr>
        <w:widowControl w:val="0"/>
        <w:pBdr>
          <w:top w:val="nil"/>
          <w:left w:val="nil"/>
          <w:bottom w:val="nil"/>
          <w:right w:val="nil"/>
          <w:between w:val="nil"/>
        </w:pBdr>
        <w:spacing w:before="253" w:line="240" w:lineRule="auto"/>
        <w:ind w:left="5"/>
        <w:rPr>
          <w:color w:val="000000"/>
          <w:sz w:val="23"/>
          <w:szCs w:val="23"/>
        </w:rPr>
      </w:pPr>
      <w:r>
        <w:rPr>
          <w:color w:val="000000"/>
          <w:sz w:val="23"/>
          <w:szCs w:val="23"/>
        </w:rPr>
        <w:t xml:space="preserve">Project Guide: </w:t>
      </w:r>
      <w:r>
        <w:rPr>
          <w:rFonts w:ascii="Roboto" w:eastAsia="Roboto" w:hAnsi="Roboto" w:cs="Roboto"/>
          <w:color w:val="202124"/>
          <w:sz w:val="27"/>
          <w:szCs w:val="27"/>
        </w:rPr>
        <w:t>Sagaya Aurelia</w:t>
      </w:r>
      <w:r>
        <w:rPr>
          <w:sz w:val="23"/>
          <w:szCs w:val="23"/>
        </w:rPr>
        <w:t xml:space="preserve"> </w:t>
      </w:r>
    </w:p>
    <w:p w14:paraId="509F743E" w14:textId="77777777" w:rsidR="005F3954" w:rsidRDefault="00000000">
      <w:pPr>
        <w:widowControl w:val="0"/>
        <w:pBdr>
          <w:top w:val="nil"/>
          <w:left w:val="nil"/>
          <w:bottom w:val="nil"/>
          <w:right w:val="nil"/>
          <w:between w:val="nil"/>
        </w:pBdr>
        <w:spacing w:before="553" w:line="240" w:lineRule="auto"/>
        <w:ind w:left="12"/>
        <w:rPr>
          <w:color w:val="000000"/>
          <w:sz w:val="28"/>
          <w:szCs w:val="28"/>
        </w:rPr>
      </w:pPr>
      <w:r>
        <w:rPr>
          <w:color w:val="000000"/>
          <w:sz w:val="28"/>
          <w:szCs w:val="28"/>
        </w:rPr>
        <w:t xml:space="preserve">2. AI Usage Declaration </w:t>
      </w:r>
    </w:p>
    <w:p w14:paraId="103B3EB3" w14:textId="77777777" w:rsidR="005F3954" w:rsidRDefault="00000000">
      <w:pPr>
        <w:widowControl w:val="0"/>
        <w:pBdr>
          <w:top w:val="nil"/>
          <w:left w:val="nil"/>
          <w:bottom w:val="nil"/>
          <w:right w:val="nil"/>
          <w:between w:val="nil"/>
        </w:pBdr>
        <w:spacing w:before="367" w:line="265" w:lineRule="auto"/>
        <w:ind w:left="4" w:right="4" w:hanging="4"/>
        <w:jc w:val="both"/>
        <w:rPr>
          <w:color w:val="000000"/>
          <w:sz w:val="23"/>
          <w:szCs w:val="23"/>
        </w:rPr>
      </w:pPr>
      <w:r>
        <w:rPr>
          <w:color w:val="000000"/>
          <w:sz w:val="23"/>
          <w:szCs w:val="23"/>
        </w:rPr>
        <w:t xml:space="preserve">We, the undersigned students, declare that Artificial Intelligence (AI) tools, wherever used during the preparation and development of this project, were used as supportive tools with academic responsibility. </w:t>
      </w:r>
    </w:p>
    <w:p w14:paraId="4BE11A24" w14:textId="77777777" w:rsidR="005F3954" w:rsidRDefault="00000000">
      <w:pPr>
        <w:widowControl w:val="0"/>
        <w:pBdr>
          <w:top w:val="nil"/>
          <w:left w:val="nil"/>
          <w:bottom w:val="nil"/>
          <w:right w:val="nil"/>
          <w:between w:val="nil"/>
        </w:pBdr>
        <w:spacing w:before="112" w:line="265" w:lineRule="auto"/>
        <w:ind w:right="4"/>
        <w:jc w:val="both"/>
        <w:rPr>
          <w:color w:val="000000"/>
          <w:sz w:val="23"/>
          <w:szCs w:val="23"/>
        </w:rPr>
      </w:pPr>
      <w:r>
        <w:rPr>
          <w:color w:val="000000"/>
          <w:sz w:val="23"/>
          <w:szCs w:val="23"/>
        </w:rPr>
        <w:t xml:space="preserve">We have disclosed the AI tools used and the nature of their contribution below. We understand that the use of AI tools does not replace our responsibility for the academic, technical, and intellectual work submitted as part of this project. </w:t>
      </w:r>
    </w:p>
    <w:p w14:paraId="15B4AB00" w14:textId="77777777" w:rsidR="005F3954" w:rsidRDefault="00000000">
      <w:pPr>
        <w:widowControl w:val="0"/>
        <w:pBdr>
          <w:top w:val="nil"/>
          <w:left w:val="nil"/>
          <w:bottom w:val="nil"/>
          <w:right w:val="nil"/>
          <w:between w:val="nil"/>
        </w:pBdr>
        <w:spacing w:before="112" w:line="265" w:lineRule="auto"/>
        <w:ind w:left="2" w:right="4"/>
        <w:rPr>
          <w:color w:val="000000"/>
          <w:sz w:val="23"/>
          <w:szCs w:val="23"/>
        </w:rPr>
      </w:pPr>
      <w:r>
        <w:rPr>
          <w:color w:val="000000"/>
          <w:sz w:val="23"/>
          <w:szCs w:val="23"/>
        </w:rPr>
        <w:t xml:space="preserve">All AI-assisted content, code, suggestions, or analysis incorporated into the project has been reviewed, verified, tested, and appropriately modified by us. </w:t>
      </w:r>
    </w:p>
    <w:p w14:paraId="4F10E342" w14:textId="77777777" w:rsidR="005F3954" w:rsidRDefault="00000000">
      <w:pPr>
        <w:widowControl w:val="0"/>
        <w:pBdr>
          <w:top w:val="nil"/>
          <w:left w:val="nil"/>
          <w:bottom w:val="nil"/>
          <w:right w:val="nil"/>
          <w:between w:val="nil"/>
        </w:pBdr>
        <w:spacing w:before="476" w:line="240" w:lineRule="auto"/>
        <w:ind w:left="12"/>
        <w:rPr>
          <w:color w:val="000000"/>
          <w:sz w:val="28"/>
          <w:szCs w:val="28"/>
        </w:rPr>
      </w:pPr>
      <w:r>
        <w:rPr>
          <w:color w:val="000000"/>
          <w:sz w:val="28"/>
          <w:szCs w:val="28"/>
        </w:rPr>
        <w:t xml:space="preserve">2.1 AI Tools Used </w:t>
      </w:r>
    </w:p>
    <w:tbl>
      <w:tblPr>
        <w:tblStyle w:val="a"/>
        <w:tblW w:w="9322" w:type="dxa"/>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3"/>
        <w:gridCol w:w="2061"/>
        <w:gridCol w:w="3649"/>
        <w:gridCol w:w="2969"/>
      </w:tblGrid>
      <w:tr w:rsidR="005F3954" w14:paraId="5304D8C2" w14:textId="77777777" w:rsidTr="009945FE">
        <w:trPr>
          <w:trHeight w:val="738"/>
        </w:trPr>
        <w:tc>
          <w:tcPr>
            <w:tcW w:w="643" w:type="dxa"/>
            <w:shd w:val="clear" w:color="auto" w:fill="auto"/>
            <w:tcMar>
              <w:top w:w="100" w:type="dxa"/>
              <w:left w:w="100" w:type="dxa"/>
              <w:bottom w:w="100" w:type="dxa"/>
              <w:right w:w="100" w:type="dxa"/>
            </w:tcMar>
          </w:tcPr>
          <w:p w14:paraId="55EB4706" w14:textId="77777777" w:rsidR="005F3954" w:rsidRDefault="00000000">
            <w:pPr>
              <w:widowControl w:val="0"/>
              <w:pBdr>
                <w:top w:val="nil"/>
                <w:left w:val="nil"/>
                <w:bottom w:val="nil"/>
                <w:right w:val="nil"/>
                <w:between w:val="nil"/>
              </w:pBdr>
              <w:spacing w:line="240" w:lineRule="auto"/>
              <w:ind w:left="146"/>
              <w:rPr>
                <w:color w:val="000000"/>
                <w:sz w:val="23"/>
                <w:szCs w:val="23"/>
              </w:rPr>
            </w:pPr>
            <w:r>
              <w:rPr>
                <w:color w:val="000000"/>
                <w:sz w:val="23"/>
                <w:szCs w:val="23"/>
              </w:rPr>
              <w:t xml:space="preserve">S </w:t>
            </w:r>
          </w:p>
          <w:p w14:paraId="3E10882C" w14:textId="77777777" w:rsidR="005F3954" w:rsidRDefault="00000000">
            <w:pPr>
              <w:widowControl w:val="0"/>
              <w:pBdr>
                <w:top w:val="nil"/>
                <w:left w:val="nil"/>
                <w:bottom w:val="nil"/>
                <w:right w:val="nil"/>
                <w:between w:val="nil"/>
              </w:pBdr>
              <w:spacing w:before="38" w:line="240" w:lineRule="auto"/>
              <w:jc w:val="center"/>
              <w:rPr>
                <w:color w:val="000000"/>
                <w:sz w:val="23"/>
                <w:szCs w:val="23"/>
              </w:rPr>
            </w:pPr>
            <w:r>
              <w:rPr>
                <w:color w:val="000000"/>
                <w:sz w:val="23"/>
                <w:szCs w:val="23"/>
              </w:rPr>
              <w:t>No.</w:t>
            </w:r>
          </w:p>
        </w:tc>
        <w:tc>
          <w:tcPr>
            <w:tcW w:w="2061" w:type="dxa"/>
            <w:shd w:val="clear" w:color="auto" w:fill="auto"/>
            <w:tcMar>
              <w:top w:w="100" w:type="dxa"/>
              <w:left w:w="100" w:type="dxa"/>
              <w:bottom w:w="100" w:type="dxa"/>
              <w:right w:w="100" w:type="dxa"/>
            </w:tcMar>
          </w:tcPr>
          <w:p w14:paraId="1B44D568"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 xml:space="preserve">AI Tool </w:t>
            </w:r>
          </w:p>
        </w:tc>
        <w:tc>
          <w:tcPr>
            <w:tcW w:w="3649" w:type="dxa"/>
            <w:shd w:val="clear" w:color="auto" w:fill="auto"/>
            <w:tcMar>
              <w:top w:w="100" w:type="dxa"/>
              <w:left w:w="100" w:type="dxa"/>
              <w:bottom w:w="100" w:type="dxa"/>
              <w:right w:w="100" w:type="dxa"/>
            </w:tcMar>
          </w:tcPr>
          <w:p w14:paraId="3ABBACF4"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 xml:space="preserve">Purpose of Use </w:t>
            </w:r>
          </w:p>
        </w:tc>
        <w:tc>
          <w:tcPr>
            <w:tcW w:w="2969" w:type="dxa"/>
            <w:shd w:val="clear" w:color="auto" w:fill="auto"/>
            <w:tcMar>
              <w:top w:w="100" w:type="dxa"/>
              <w:left w:w="100" w:type="dxa"/>
              <w:bottom w:w="100" w:type="dxa"/>
              <w:right w:w="100" w:type="dxa"/>
            </w:tcMar>
          </w:tcPr>
          <w:p w14:paraId="4CE6F2FE"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Project Section / Stage</w:t>
            </w:r>
          </w:p>
        </w:tc>
      </w:tr>
      <w:tr w:rsidR="005F3954" w14:paraId="445A3DF1" w14:textId="77777777" w:rsidTr="009945FE">
        <w:trPr>
          <w:trHeight w:val="660"/>
        </w:trPr>
        <w:tc>
          <w:tcPr>
            <w:tcW w:w="643" w:type="dxa"/>
            <w:shd w:val="clear" w:color="auto" w:fill="auto"/>
            <w:tcMar>
              <w:top w:w="100" w:type="dxa"/>
              <w:left w:w="100" w:type="dxa"/>
              <w:bottom w:w="100" w:type="dxa"/>
              <w:right w:w="100" w:type="dxa"/>
            </w:tcMar>
          </w:tcPr>
          <w:p w14:paraId="7BFC662F" w14:textId="77777777" w:rsidR="005F3954" w:rsidRDefault="00000000">
            <w:pPr>
              <w:widowControl w:val="0"/>
              <w:pBdr>
                <w:top w:val="nil"/>
                <w:left w:val="nil"/>
                <w:bottom w:val="nil"/>
                <w:right w:val="nil"/>
                <w:between w:val="nil"/>
              </w:pBdr>
              <w:spacing w:line="240" w:lineRule="auto"/>
              <w:ind w:left="153"/>
              <w:rPr>
                <w:color w:val="000000"/>
                <w:sz w:val="23"/>
                <w:szCs w:val="23"/>
              </w:rPr>
            </w:pPr>
            <w:r>
              <w:rPr>
                <w:color w:val="000000"/>
                <w:sz w:val="23"/>
                <w:szCs w:val="23"/>
              </w:rPr>
              <w:t>1</w:t>
            </w:r>
          </w:p>
        </w:tc>
        <w:tc>
          <w:tcPr>
            <w:tcW w:w="2061" w:type="dxa"/>
            <w:shd w:val="clear" w:color="auto" w:fill="auto"/>
            <w:tcMar>
              <w:top w:w="100" w:type="dxa"/>
              <w:left w:w="100" w:type="dxa"/>
              <w:bottom w:w="100" w:type="dxa"/>
              <w:right w:w="100" w:type="dxa"/>
            </w:tcMar>
          </w:tcPr>
          <w:p w14:paraId="1CE925DE" w14:textId="77777777" w:rsidR="005F3954" w:rsidRDefault="00000000">
            <w:pPr>
              <w:widowControl w:val="0"/>
              <w:pBdr>
                <w:top w:val="nil"/>
                <w:left w:val="nil"/>
                <w:bottom w:val="nil"/>
                <w:right w:val="nil"/>
                <w:between w:val="nil"/>
              </w:pBdr>
              <w:rPr>
                <w:color w:val="000000"/>
                <w:sz w:val="23"/>
                <w:szCs w:val="23"/>
              </w:rPr>
            </w:pPr>
            <w:r>
              <w:t>Claude (Anthropic)</w:t>
            </w:r>
          </w:p>
        </w:tc>
        <w:tc>
          <w:tcPr>
            <w:tcW w:w="3649" w:type="dxa"/>
            <w:shd w:val="clear" w:color="auto" w:fill="auto"/>
            <w:tcMar>
              <w:top w:w="100" w:type="dxa"/>
              <w:left w:w="100" w:type="dxa"/>
              <w:bottom w:w="100" w:type="dxa"/>
              <w:right w:w="100" w:type="dxa"/>
            </w:tcMar>
          </w:tcPr>
          <w:p w14:paraId="375E74D0" w14:textId="77777777" w:rsidR="005F3954" w:rsidRDefault="00000000">
            <w:pPr>
              <w:widowControl w:val="0"/>
              <w:pBdr>
                <w:top w:val="nil"/>
                <w:left w:val="nil"/>
                <w:bottom w:val="nil"/>
                <w:right w:val="nil"/>
                <w:between w:val="nil"/>
              </w:pBdr>
              <w:rPr>
                <w:color w:val="000000"/>
                <w:sz w:val="23"/>
                <w:szCs w:val="23"/>
              </w:rPr>
            </w:pPr>
            <w:r>
              <w:t>Application development - code generation, feature implementation, and debugging across the app</w:t>
            </w:r>
          </w:p>
        </w:tc>
        <w:tc>
          <w:tcPr>
            <w:tcW w:w="2969" w:type="dxa"/>
            <w:shd w:val="clear" w:color="auto" w:fill="auto"/>
            <w:tcMar>
              <w:top w:w="100" w:type="dxa"/>
              <w:left w:w="100" w:type="dxa"/>
              <w:bottom w:w="100" w:type="dxa"/>
              <w:right w:w="100" w:type="dxa"/>
            </w:tcMar>
          </w:tcPr>
          <w:p w14:paraId="3DB42E1F" w14:textId="4FB13103" w:rsidR="005F3954" w:rsidRDefault="00000000">
            <w:pPr>
              <w:widowControl w:val="0"/>
              <w:pBdr>
                <w:top w:val="nil"/>
                <w:left w:val="nil"/>
                <w:bottom w:val="nil"/>
                <w:right w:val="nil"/>
                <w:between w:val="nil"/>
              </w:pBdr>
              <w:rPr>
                <w:color w:val="000000"/>
                <w:sz w:val="23"/>
                <w:szCs w:val="23"/>
              </w:rPr>
            </w:pPr>
            <w:r>
              <w:t>Overall application development</w:t>
            </w:r>
          </w:p>
        </w:tc>
      </w:tr>
      <w:tr w:rsidR="005F3954" w14:paraId="74AD0D08" w14:textId="77777777" w:rsidTr="009945FE">
        <w:trPr>
          <w:trHeight w:val="660"/>
        </w:trPr>
        <w:tc>
          <w:tcPr>
            <w:tcW w:w="643" w:type="dxa"/>
            <w:shd w:val="clear" w:color="auto" w:fill="auto"/>
            <w:tcMar>
              <w:top w:w="100" w:type="dxa"/>
              <w:left w:w="100" w:type="dxa"/>
              <w:bottom w:w="100" w:type="dxa"/>
              <w:right w:w="100" w:type="dxa"/>
            </w:tcMar>
          </w:tcPr>
          <w:p w14:paraId="550728DB" w14:textId="77777777" w:rsidR="005F3954" w:rsidRDefault="00000000">
            <w:pPr>
              <w:widowControl w:val="0"/>
              <w:pBdr>
                <w:top w:val="nil"/>
                <w:left w:val="nil"/>
                <w:bottom w:val="nil"/>
                <w:right w:val="nil"/>
                <w:between w:val="nil"/>
              </w:pBdr>
              <w:spacing w:line="240" w:lineRule="auto"/>
              <w:ind w:left="143"/>
              <w:rPr>
                <w:color w:val="000000"/>
                <w:sz w:val="23"/>
                <w:szCs w:val="23"/>
              </w:rPr>
            </w:pPr>
            <w:r>
              <w:rPr>
                <w:color w:val="000000"/>
                <w:sz w:val="23"/>
                <w:szCs w:val="23"/>
              </w:rPr>
              <w:t>2</w:t>
            </w:r>
          </w:p>
        </w:tc>
        <w:tc>
          <w:tcPr>
            <w:tcW w:w="2061" w:type="dxa"/>
            <w:shd w:val="clear" w:color="auto" w:fill="auto"/>
            <w:tcMar>
              <w:top w:w="100" w:type="dxa"/>
              <w:left w:w="100" w:type="dxa"/>
              <w:bottom w:w="100" w:type="dxa"/>
              <w:right w:w="100" w:type="dxa"/>
            </w:tcMar>
          </w:tcPr>
          <w:p w14:paraId="0EB73F64" w14:textId="77777777" w:rsidR="005F3954" w:rsidRDefault="00000000">
            <w:pPr>
              <w:widowControl w:val="0"/>
              <w:pBdr>
                <w:top w:val="nil"/>
                <w:left w:val="nil"/>
                <w:bottom w:val="nil"/>
                <w:right w:val="nil"/>
                <w:between w:val="nil"/>
              </w:pBdr>
              <w:rPr>
                <w:color w:val="000000"/>
                <w:sz w:val="23"/>
                <w:szCs w:val="23"/>
              </w:rPr>
            </w:pPr>
            <w:r>
              <w:t>ChatGPT (OpenAI)</w:t>
            </w:r>
          </w:p>
        </w:tc>
        <w:tc>
          <w:tcPr>
            <w:tcW w:w="3649" w:type="dxa"/>
            <w:shd w:val="clear" w:color="auto" w:fill="auto"/>
            <w:tcMar>
              <w:top w:w="100" w:type="dxa"/>
              <w:left w:w="100" w:type="dxa"/>
              <w:bottom w:w="100" w:type="dxa"/>
              <w:right w:w="100" w:type="dxa"/>
            </w:tcMar>
          </w:tcPr>
          <w:p w14:paraId="27078D09" w14:textId="77777777" w:rsidR="005F3954" w:rsidRDefault="00000000">
            <w:pPr>
              <w:widowControl w:val="0"/>
              <w:pBdr>
                <w:top w:val="nil"/>
                <w:left w:val="nil"/>
                <w:bottom w:val="nil"/>
                <w:right w:val="nil"/>
                <w:between w:val="nil"/>
              </w:pBdr>
              <w:rPr>
                <w:color w:val="000000"/>
                <w:sz w:val="23"/>
                <w:szCs w:val="23"/>
              </w:rPr>
            </w:pPr>
            <w:r>
              <w:t>Enhancement suggestions, idea generation, debugging, and structuring the system requirements and feature set</w:t>
            </w:r>
          </w:p>
        </w:tc>
        <w:tc>
          <w:tcPr>
            <w:tcW w:w="2969" w:type="dxa"/>
            <w:shd w:val="clear" w:color="auto" w:fill="auto"/>
            <w:tcMar>
              <w:top w:w="100" w:type="dxa"/>
              <w:left w:w="100" w:type="dxa"/>
              <w:bottom w:w="100" w:type="dxa"/>
              <w:right w:w="100" w:type="dxa"/>
            </w:tcMar>
          </w:tcPr>
          <w:p w14:paraId="67BA6477" w14:textId="77777777" w:rsidR="005F3954" w:rsidRDefault="00000000">
            <w:pPr>
              <w:widowControl w:val="0"/>
              <w:pBdr>
                <w:top w:val="nil"/>
                <w:left w:val="nil"/>
                <w:bottom w:val="nil"/>
                <w:right w:val="nil"/>
                <w:between w:val="nil"/>
              </w:pBdr>
              <w:rPr>
                <w:color w:val="000000"/>
                <w:sz w:val="23"/>
                <w:szCs w:val="23"/>
              </w:rPr>
            </w:pPr>
            <w:r>
              <w:t>System requirements definition and overall feature/idea structuring</w:t>
            </w:r>
          </w:p>
        </w:tc>
      </w:tr>
      <w:tr w:rsidR="005F3954" w14:paraId="3872176E" w14:textId="77777777" w:rsidTr="009945FE">
        <w:trPr>
          <w:trHeight w:val="660"/>
        </w:trPr>
        <w:tc>
          <w:tcPr>
            <w:tcW w:w="643" w:type="dxa"/>
            <w:shd w:val="clear" w:color="auto" w:fill="auto"/>
            <w:tcMar>
              <w:top w:w="100" w:type="dxa"/>
              <w:left w:w="100" w:type="dxa"/>
              <w:bottom w:w="100" w:type="dxa"/>
              <w:right w:w="100" w:type="dxa"/>
            </w:tcMar>
          </w:tcPr>
          <w:p w14:paraId="2DD9EA03"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3</w:t>
            </w:r>
          </w:p>
        </w:tc>
        <w:tc>
          <w:tcPr>
            <w:tcW w:w="2061" w:type="dxa"/>
            <w:shd w:val="clear" w:color="auto" w:fill="auto"/>
            <w:tcMar>
              <w:top w:w="100" w:type="dxa"/>
              <w:left w:w="100" w:type="dxa"/>
              <w:bottom w:w="100" w:type="dxa"/>
              <w:right w:w="100" w:type="dxa"/>
            </w:tcMar>
          </w:tcPr>
          <w:p w14:paraId="1BF3438B" w14:textId="77777777" w:rsidR="005F3954" w:rsidRDefault="00000000">
            <w:pPr>
              <w:widowControl w:val="0"/>
              <w:pBdr>
                <w:top w:val="nil"/>
                <w:left w:val="nil"/>
                <w:bottom w:val="nil"/>
                <w:right w:val="nil"/>
                <w:between w:val="nil"/>
              </w:pBdr>
              <w:rPr>
                <w:color w:val="000000"/>
                <w:sz w:val="23"/>
                <w:szCs w:val="23"/>
              </w:rPr>
            </w:pPr>
            <w:r>
              <w:t>Antigravity</w:t>
            </w:r>
          </w:p>
        </w:tc>
        <w:tc>
          <w:tcPr>
            <w:tcW w:w="3649" w:type="dxa"/>
            <w:shd w:val="clear" w:color="auto" w:fill="auto"/>
            <w:tcMar>
              <w:top w:w="100" w:type="dxa"/>
              <w:left w:w="100" w:type="dxa"/>
              <w:bottom w:w="100" w:type="dxa"/>
              <w:right w:w="100" w:type="dxa"/>
            </w:tcMar>
          </w:tcPr>
          <w:p w14:paraId="5E72E5CA" w14:textId="77777777" w:rsidR="005F3954" w:rsidRDefault="00000000">
            <w:pPr>
              <w:widowControl w:val="0"/>
              <w:pBdr>
                <w:top w:val="nil"/>
                <w:left w:val="nil"/>
                <w:bottom w:val="nil"/>
                <w:right w:val="nil"/>
                <w:between w:val="nil"/>
              </w:pBdr>
              <w:rPr>
                <w:color w:val="000000"/>
                <w:sz w:val="23"/>
                <w:szCs w:val="23"/>
              </w:rPr>
            </w:pPr>
            <w:r>
              <w:t>Structuring the overall system architecture and debugging</w:t>
            </w:r>
          </w:p>
        </w:tc>
        <w:tc>
          <w:tcPr>
            <w:tcW w:w="2969" w:type="dxa"/>
            <w:shd w:val="clear" w:color="auto" w:fill="auto"/>
            <w:tcMar>
              <w:top w:w="100" w:type="dxa"/>
              <w:left w:w="100" w:type="dxa"/>
              <w:bottom w:w="100" w:type="dxa"/>
              <w:right w:w="100" w:type="dxa"/>
            </w:tcMar>
          </w:tcPr>
          <w:p w14:paraId="78E65C5B" w14:textId="77777777" w:rsidR="005F3954" w:rsidRDefault="00000000">
            <w:pPr>
              <w:widowControl w:val="0"/>
              <w:pBdr>
                <w:top w:val="nil"/>
                <w:left w:val="nil"/>
                <w:bottom w:val="nil"/>
                <w:right w:val="nil"/>
                <w:between w:val="nil"/>
              </w:pBdr>
              <w:rPr>
                <w:color w:val="000000"/>
                <w:sz w:val="23"/>
                <w:szCs w:val="23"/>
              </w:rPr>
            </w:pPr>
            <w:r>
              <w:t>System architecture design for the whole application</w:t>
            </w:r>
          </w:p>
        </w:tc>
      </w:tr>
    </w:tbl>
    <w:p w14:paraId="18743EED" w14:textId="77777777" w:rsidR="005F3954" w:rsidRDefault="005F3954">
      <w:pPr>
        <w:widowControl w:val="0"/>
        <w:pBdr>
          <w:top w:val="nil"/>
          <w:left w:val="nil"/>
          <w:bottom w:val="nil"/>
          <w:right w:val="nil"/>
          <w:between w:val="nil"/>
        </w:pBdr>
        <w:rPr>
          <w:color w:val="000000"/>
        </w:rPr>
      </w:pPr>
    </w:p>
    <w:p w14:paraId="6A03EBC5" w14:textId="342C122C" w:rsidR="005F3954" w:rsidRDefault="005F3954" w:rsidP="009945FE">
      <w:pPr>
        <w:widowControl w:val="0"/>
        <w:pBdr>
          <w:top w:val="nil"/>
          <w:left w:val="nil"/>
          <w:bottom w:val="nil"/>
          <w:right w:val="nil"/>
          <w:between w:val="nil"/>
        </w:pBdr>
        <w:spacing w:line="240" w:lineRule="auto"/>
        <w:rPr>
          <w:color w:val="000000"/>
          <w:sz w:val="23"/>
          <w:szCs w:val="23"/>
        </w:rPr>
      </w:pPr>
    </w:p>
    <w:p w14:paraId="3378E67E" w14:textId="77777777" w:rsidR="005F3954" w:rsidRDefault="00000000">
      <w:pPr>
        <w:widowControl w:val="0"/>
        <w:pBdr>
          <w:top w:val="nil"/>
          <w:left w:val="nil"/>
          <w:bottom w:val="nil"/>
          <w:right w:val="nil"/>
          <w:between w:val="nil"/>
        </w:pBdr>
        <w:spacing w:line="240" w:lineRule="auto"/>
        <w:ind w:left="12"/>
        <w:rPr>
          <w:color w:val="000000"/>
          <w:sz w:val="28"/>
          <w:szCs w:val="28"/>
        </w:rPr>
      </w:pPr>
      <w:r>
        <w:rPr>
          <w:color w:val="000000"/>
          <w:sz w:val="28"/>
          <w:szCs w:val="28"/>
        </w:rPr>
        <w:t xml:space="preserve">2.2 Nature of AI Assistance </w:t>
      </w:r>
    </w:p>
    <w:p w14:paraId="402F4844" w14:textId="77777777" w:rsidR="005F3954" w:rsidRDefault="00000000">
      <w:pPr>
        <w:widowControl w:val="0"/>
        <w:pBdr>
          <w:top w:val="nil"/>
          <w:left w:val="nil"/>
          <w:bottom w:val="nil"/>
          <w:right w:val="nil"/>
          <w:between w:val="nil"/>
        </w:pBdr>
        <w:spacing w:before="284" w:line="240" w:lineRule="auto"/>
        <w:ind w:left="4"/>
        <w:rPr>
          <w:color w:val="000000"/>
          <w:sz w:val="23"/>
          <w:szCs w:val="23"/>
        </w:rPr>
      </w:pPr>
      <w:r>
        <w:rPr>
          <w:color w:val="000000"/>
          <w:sz w:val="23"/>
          <w:szCs w:val="23"/>
        </w:rPr>
        <w:t xml:space="preserve">Tick or mark the applicable options and provide a brief description where necessary. </w:t>
      </w:r>
    </w:p>
    <w:tbl>
      <w:tblPr>
        <w:tblStyle w:val="a0"/>
        <w:tblW w:w="931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9"/>
        <w:gridCol w:w="1165"/>
        <w:gridCol w:w="3818"/>
      </w:tblGrid>
      <w:tr w:rsidR="005F3954" w14:paraId="50614E1A" w14:textId="77777777">
        <w:trPr>
          <w:trHeight w:val="421"/>
        </w:trPr>
        <w:tc>
          <w:tcPr>
            <w:tcW w:w="4328" w:type="dxa"/>
            <w:shd w:val="clear" w:color="auto" w:fill="auto"/>
            <w:tcMar>
              <w:top w:w="100" w:type="dxa"/>
              <w:left w:w="100" w:type="dxa"/>
              <w:bottom w:w="100" w:type="dxa"/>
              <w:right w:w="100" w:type="dxa"/>
            </w:tcMar>
          </w:tcPr>
          <w:p w14:paraId="70F42008"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 xml:space="preserve">Type of Assistance </w:t>
            </w:r>
          </w:p>
        </w:tc>
        <w:tc>
          <w:tcPr>
            <w:tcW w:w="1165" w:type="dxa"/>
            <w:shd w:val="clear" w:color="auto" w:fill="auto"/>
            <w:tcMar>
              <w:top w:w="100" w:type="dxa"/>
              <w:left w:w="100" w:type="dxa"/>
              <w:bottom w:w="100" w:type="dxa"/>
              <w:right w:w="100" w:type="dxa"/>
            </w:tcMar>
          </w:tcPr>
          <w:p w14:paraId="607DD01C"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 xml:space="preserve">Used </w:t>
            </w:r>
          </w:p>
        </w:tc>
        <w:tc>
          <w:tcPr>
            <w:tcW w:w="3818" w:type="dxa"/>
            <w:shd w:val="clear" w:color="auto" w:fill="auto"/>
            <w:tcMar>
              <w:top w:w="100" w:type="dxa"/>
              <w:left w:w="100" w:type="dxa"/>
              <w:bottom w:w="100" w:type="dxa"/>
              <w:right w:w="100" w:type="dxa"/>
            </w:tcMar>
          </w:tcPr>
          <w:p w14:paraId="55A5B017"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Brief Description</w:t>
            </w:r>
          </w:p>
        </w:tc>
      </w:tr>
      <w:tr w:rsidR="005F3954" w14:paraId="5E57A2B5" w14:textId="77777777">
        <w:trPr>
          <w:trHeight w:val="560"/>
        </w:trPr>
        <w:tc>
          <w:tcPr>
            <w:tcW w:w="4328" w:type="dxa"/>
            <w:shd w:val="clear" w:color="auto" w:fill="auto"/>
            <w:tcMar>
              <w:top w:w="100" w:type="dxa"/>
              <w:left w:w="100" w:type="dxa"/>
              <w:bottom w:w="100" w:type="dxa"/>
              <w:right w:w="100" w:type="dxa"/>
            </w:tcMar>
          </w:tcPr>
          <w:p w14:paraId="3FFE1CED" w14:textId="77777777" w:rsidR="005F3954" w:rsidRDefault="00000000">
            <w:pPr>
              <w:widowControl w:val="0"/>
              <w:pBdr>
                <w:top w:val="nil"/>
                <w:left w:val="nil"/>
                <w:bottom w:val="nil"/>
                <w:right w:val="nil"/>
                <w:between w:val="nil"/>
              </w:pBdr>
              <w:spacing w:line="240" w:lineRule="auto"/>
              <w:ind w:left="144"/>
              <w:rPr>
                <w:color w:val="000000"/>
                <w:sz w:val="23"/>
                <w:szCs w:val="23"/>
              </w:rPr>
            </w:pPr>
            <w:r>
              <w:rPr>
                <w:color w:val="000000"/>
                <w:sz w:val="23"/>
                <w:szCs w:val="23"/>
              </w:rPr>
              <w:t xml:space="preserve">Concept clarification / learning </w:t>
            </w:r>
          </w:p>
        </w:tc>
        <w:tc>
          <w:tcPr>
            <w:tcW w:w="1165" w:type="dxa"/>
            <w:shd w:val="clear" w:color="auto" w:fill="auto"/>
            <w:tcMar>
              <w:top w:w="100" w:type="dxa"/>
              <w:left w:w="100" w:type="dxa"/>
              <w:bottom w:w="100" w:type="dxa"/>
              <w:right w:w="100" w:type="dxa"/>
            </w:tcMar>
          </w:tcPr>
          <w:p w14:paraId="12A89601"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688F5909" w14:textId="4ACA5179" w:rsidR="005F3954" w:rsidRDefault="00000000">
            <w:pPr>
              <w:widowControl w:val="0"/>
              <w:pBdr>
                <w:top w:val="nil"/>
                <w:left w:val="nil"/>
                <w:bottom w:val="nil"/>
                <w:right w:val="nil"/>
                <w:between w:val="nil"/>
              </w:pBdr>
              <w:rPr>
                <w:color w:val="000000"/>
                <w:sz w:val="23"/>
                <w:szCs w:val="23"/>
              </w:rPr>
            </w:pPr>
            <w:r>
              <w:t>Used ChatGPT and Claude to understand concepts such as deepfake detection, NLP</w:t>
            </w:r>
            <w:r w:rsidR="00C8367D">
              <w:t xml:space="preserve"> </w:t>
            </w:r>
            <w:r>
              <w:t>based scam analysis, and real-time speech-to-text needed to build the app</w:t>
            </w:r>
          </w:p>
        </w:tc>
      </w:tr>
      <w:tr w:rsidR="005F3954" w14:paraId="4018598D" w14:textId="77777777">
        <w:trPr>
          <w:trHeight w:val="560"/>
        </w:trPr>
        <w:tc>
          <w:tcPr>
            <w:tcW w:w="4328" w:type="dxa"/>
            <w:shd w:val="clear" w:color="auto" w:fill="auto"/>
            <w:tcMar>
              <w:top w:w="100" w:type="dxa"/>
              <w:left w:w="100" w:type="dxa"/>
              <w:bottom w:w="100" w:type="dxa"/>
              <w:right w:w="100" w:type="dxa"/>
            </w:tcMar>
          </w:tcPr>
          <w:p w14:paraId="6309DDEE"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 xml:space="preserve">Brainstorming / idea generation </w:t>
            </w:r>
          </w:p>
        </w:tc>
        <w:tc>
          <w:tcPr>
            <w:tcW w:w="1165" w:type="dxa"/>
            <w:shd w:val="clear" w:color="auto" w:fill="auto"/>
            <w:tcMar>
              <w:top w:w="100" w:type="dxa"/>
              <w:left w:w="100" w:type="dxa"/>
              <w:bottom w:w="100" w:type="dxa"/>
              <w:right w:w="100" w:type="dxa"/>
            </w:tcMar>
          </w:tcPr>
          <w:p w14:paraId="0C93EE0C"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221FFC22" w14:textId="72E32EA4" w:rsidR="005F3954" w:rsidRDefault="00000000">
            <w:pPr>
              <w:widowControl w:val="0"/>
              <w:pBdr>
                <w:top w:val="nil"/>
                <w:left w:val="nil"/>
                <w:bottom w:val="nil"/>
                <w:right w:val="nil"/>
                <w:between w:val="nil"/>
              </w:pBdr>
              <w:rPr>
                <w:color w:val="000000"/>
                <w:sz w:val="23"/>
                <w:szCs w:val="23"/>
              </w:rPr>
            </w:pPr>
            <w:r>
              <w:t>Brainstormed system requirements and features with ChatGPT e.g. real</w:t>
            </w:r>
            <w:r w:rsidR="00C8367D">
              <w:t xml:space="preserve"> </w:t>
            </w:r>
            <w:r>
              <w:t>time risk scoring, family alerts, multilingual support, and the overall functional/non-functional requirement set</w:t>
            </w:r>
          </w:p>
        </w:tc>
      </w:tr>
      <w:tr w:rsidR="005F3954" w14:paraId="1C7DB3C4" w14:textId="77777777">
        <w:trPr>
          <w:trHeight w:val="560"/>
        </w:trPr>
        <w:tc>
          <w:tcPr>
            <w:tcW w:w="4328" w:type="dxa"/>
            <w:shd w:val="clear" w:color="auto" w:fill="auto"/>
            <w:tcMar>
              <w:top w:w="100" w:type="dxa"/>
              <w:left w:w="100" w:type="dxa"/>
              <w:bottom w:w="100" w:type="dxa"/>
              <w:right w:w="100" w:type="dxa"/>
            </w:tcMar>
          </w:tcPr>
          <w:p w14:paraId="01304EB8"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 xml:space="preserve">Literature / research assistance </w:t>
            </w:r>
          </w:p>
        </w:tc>
        <w:tc>
          <w:tcPr>
            <w:tcW w:w="1165" w:type="dxa"/>
            <w:shd w:val="clear" w:color="auto" w:fill="auto"/>
            <w:tcMar>
              <w:top w:w="100" w:type="dxa"/>
              <w:left w:w="100" w:type="dxa"/>
              <w:bottom w:w="100" w:type="dxa"/>
              <w:right w:w="100" w:type="dxa"/>
            </w:tcMar>
          </w:tcPr>
          <w:p w14:paraId="354889D0"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3ADBC768" w14:textId="77777777" w:rsidR="005F3954" w:rsidRDefault="00000000">
            <w:pPr>
              <w:widowControl w:val="0"/>
              <w:pBdr>
                <w:top w:val="nil"/>
                <w:left w:val="nil"/>
                <w:bottom w:val="nil"/>
                <w:right w:val="nil"/>
                <w:between w:val="nil"/>
              </w:pBdr>
              <w:rPr>
                <w:color w:val="000000"/>
                <w:sz w:val="23"/>
                <w:szCs w:val="23"/>
              </w:rPr>
            </w:pPr>
            <w:r>
              <w:t>Used AI tools for idea generation, summarizing concepts, and explaining technical topics such as deepfake detection and scam analysis techniques</w:t>
            </w:r>
          </w:p>
        </w:tc>
      </w:tr>
      <w:tr w:rsidR="005F3954" w14:paraId="644C814A" w14:textId="77777777">
        <w:trPr>
          <w:trHeight w:val="560"/>
        </w:trPr>
        <w:tc>
          <w:tcPr>
            <w:tcW w:w="4328" w:type="dxa"/>
            <w:shd w:val="clear" w:color="auto" w:fill="auto"/>
            <w:tcMar>
              <w:top w:w="100" w:type="dxa"/>
              <w:left w:w="100" w:type="dxa"/>
              <w:bottom w:w="100" w:type="dxa"/>
              <w:right w:w="100" w:type="dxa"/>
            </w:tcMar>
          </w:tcPr>
          <w:p w14:paraId="1D66333B"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 xml:space="preserve">Programming / code generation </w:t>
            </w:r>
          </w:p>
        </w:tc>
        <w:tc>
          <w:tcPr>
            <w:tcW w:w="1165" w:type="dxa"/>
            <w:shd w:val="clear" w:color="auto" w:fill="auto"/>
            <w:tcMar>
              <w:top w:w="100" w:type="dxa"/>
              <w:left w:w="100" w:type="dxa"/>
              <w:bottom w:w="100" w:type="dxa"/>
              <w:right w:w="100" w:type="dxa"/>
            </w:tcMar>
          </w:tcPr>
          <w:p w14:paraId="74C82DC8"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3E913935" w14:textId="77777777" w:rsidR="005F3954" w:rsidRDefault="00000000">
            <w:pPr>
              <w:widowControl w:val="0"/>
              <w:pBdr>
                <w:top w:val="nil"/>
                <w:left w:val="nil"/>
                <w:bottom w:val="nil"/>
                <w:right w:val="nil"/>
                <w:between w:val="nil"/>
              </w:pBdr>
              <w:rPr>
                <w:color w:val="000000"/>
                <w:sz w:val="23"/>
                <w:szCs w:val="23"/>
              </w:rPr>
            </w:pPr>
            <w:r>
              <w:t>Claude generated code, features, and application logic used across the app</w:t>
            </w:r>
          </w:p>
        </w:tc>
      </w:tr>
      <w:tr w:rsidR="005F3954" w14:paraId="03600033" w14:textId="77777777">
        <w:trPr>
          <w:trHeight w:val="560"/>
        </w:trPr>
        <w:tc>
          <w:tcPr>
            <w:tcW w:w="4328" w:type="dxa"/>
            <w:shd w:val="clear" w:color="auto" w:fill="auto"/>
            <w:tcMar>
              <w:top w:w="100" w:type="dxa"/>
              <w:left w:w="100" w:type="dxa"/>
              <w:bottom w:w="100" w:type="dxa"/>
              <w:right w:w="100" w:type="dxa"/>
            </w:tcMar>
          </w:tcPr>
          <w:p w14:paraId="6608E852" w14:textId="77777777" w:rsidR="005F3954" w:rsidRDefault="00000000">
            <w:pPr>
              <w:widowControl w:val="0"/>
              <w:pBdr>
                <w:top w:val="nil"/>
                <w:left w:val="nil"/>
                <w:bottom w:val="nil"/>
                <w:right w:val="nil"/>
                <w:between w:val="nil"/>
              </w:pBdr>
              <w:spacing w:line="240" w:lineRule="auto"/>
              <w:ind w:left="144"/>
              <w:rPr>
                <w:color w:val="000000"/>
                <w:sz w:val="23"/>
                <w:szCs w:val="23"/>
              </w:rPr>
            </w:pPr>
            <w:r>
              <w:rPr>
                <w:color w:val="000000"/>
                <w:sz w:val="23"/>
                <w:szCs w:val="23"/>
              </w:rPr>
              <w:t xml:space="preserve">Code debugging </w:t>
            </w:r>
          </w:p>
        </w:tc>
        <w:tc>
          <w:tcPr>
            <w:tcW w:w="1165" w:type="dxa"/>
            <w:shd w:val="clear" w:color="auto" w:fill="auto"/>
            <w:tcMar>
              <w:top w:w="100" w:type="dxa"/>
              <w:left w:w="100" w:type="dxa"/>
              <w:bottom w:w="100" w:type="dxa"/>
              <w:right w:w="100" w:type="dxa"/>
            </w:tcMar>
          </w:tcPr>
          <w:p w14:paraId="7EC575F7"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784B7F4F" w14:textId="77777777" w:rsidR="005F3954" w:rsidRDefault="00000000">
            <w:pPr>
              <w:widowControl w:val="0"/>
              <w:pBdr>
                <w:top w:val="nil"/>
                <w:left w:val="nil"/>
                <w:bottom w:val="nil"/>
                <w:right w:val="nil"/>
                <w:between w:val="nil"/>
              </w:pBdr>
              <w:rPr>
                <w:color w:val="000000"/>
                <w:sz w:val="23"/>
                <w:szCs w:val="23"/>
              </w:rPr>
            </w:pPr>
            <w:r>
              <w:t>Debugged issues across the application with Claude, ChatGPT, and Antigravity</w:t>
            </w:r>
          </w:p>
        </w:tc>
      </w:tr>
      <w:tr w:rsidR="005F3954" w14:paraId="07AE4091" w14:textId="77777777">
        <w:trPr>
          <w:trHeight w:val="560"/>
        </w:trPr>
        <w:tc>
          <w:tcPr>
            <w:tcW w:w="4328" w:type="dxa"/>
            <w:shd w:val="clear" w:color="auto" w:fill="auto"/>
            <w:tcMar>
              <w:top w:w="100" w:type="dxa"/>
              <w:left w:w="100" w:type="dxa"/>
              <w:bottom w:w="100" w:type="dxa"/>
              <w:right w:w="100" w:type="dxa"/>
            </w:tcMar>
          </w:tcPr>
          <w:p w14:paraId="14F459CE" w14:textId="77777777" w:rsidR="005F3954" w:rsidRDefault="00000000">
            <w:pPr>
              <w:widowControl w:val="0"/>
              <w:pBdr>
                <w:top w:val="nil"/>
                <w:left w:val="nil"/>
                <w:bottom w:val="nil"/>
                <w:right w:val="nil"/>
                <w:between w:val="nil"/>
              </w:pBdr>
              <w:spacing w:line="240" w:lineRule="auto"/>
              <w:ind w:left="138"/>
              <w:rPr>
                <w:color w:val="000000"/>
                <w:sz w:val="23"/>
                <w:szCs w:val="23"/>
              </w:rPr>
            </w:pPr>
            <w:r>
              <w:rPr>
                <w:color w:val="000000"/>
                <w:sz w:val="23"/>
                <w:szCs w:val="23"/>
              </w:rPr>
              <w:t xml:space="preserve">Algorithm / methodology suggestions </w:t>
            </w:r>
          </w:p>
        </w:tc>
        <w:tc>
          <w:tcPr>
            <w:tcW w:w="1165" w:type="dxa"/>
            <w:shd w:val="clear" w:color="auto" w:fill="auto"/>
            <w:tcMar>
              <w:top w:w="100" w:type="dxa"/>
              <w:left w:w="100" w:type="dxa"/>
              <w:bottom w:w="100" w:type="dxa"/>
              <w:right w:w="100" w:type="dxa"/>
            </w:tcMar>
          </w:tcPr>
          <w:p w14:paraId="7D25ECEE"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32FF5009" w14:textId="77777777" w:rsidR="005F3954" w:rsidRDefault="00000000">
            <w:pPr>
              <w:widowControl w:val="0"/>
              <w:pBdr>
                <w:top w:val="nil"/>
                <w:left w:val="nil"/>
                <w:bottom w:val="nil"/>
                <w:right w:val="nil"/>
                <w:between w:val="nil"/>
              </w:pBdr>
              <w:rPr>
                <w:color w:val="000000"/>
                <w:sz w:val="23"/>
                <w:szCs w:val="23"/>
              </w:rPr>
            </w:pPr>
            <w:r>
              <w:t>ChatGPT and Antigravity helped structure the overall system architecture - microservices layer, AI/analytics engine (audio processing, deepfake detection, scam analysis, risk scoring), and data layer</w:t>
            </w:r>
          </w:p>
        </w:tc>
      </w:tr>
      <w:tr w:rsidR="005F3954" w14:paraId="32BCC22A" w14:textId="77777777">
        <w:trPr>
          <w:trHeight w:val="560"/>
        </w:trPr>
        <w:tc>
          <w:tcPr>
            <w:tcW w:w="4328" w:type="dxa"/>
            <w:shd w:val="clear" w:color="auto" w:fill="auto"/>
            <w:tcMar>
              <w:top w:w="100" w:type="dxa"/>
              <w:left w:w="100" w:type="dxa"/>
              <w:bottom w:w="100" w:type="dxa"/>
              <w:right w:w="100" w:type="dxa"/>
            </w:tcMar>
          </w:tcPr>
          <w:p w14:paraId="42EF9F3E"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t xml:space="preserve">Data analysis / interpretation </w:t>
            </w:r>
          </w:p>
        </w:tc>
        <w:tc>
          <w:tcPr>
            <w:tcW w:w="1165" w:type="dxa"/>
            <w:shd w:val="clear" w:color="auto" w:fill="auto"/>
            <w:tcMar>
              <w:top w:w="100" w:type="dxa"/>
              <w:left w:w="100" w:type="dxa"/>
              <w:bottom w:w="100" w:type="dxa"/>
              <w:right w:w="100" w:type="dxa"/>
            </w:tcMar>
          </w:tcPr>
          <w:p w14:paraId="7DBCD992"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50F3C441" w14:textId="77777777" w:rsidR="005F3954" w:rsidRDefault="00000000">
            <w:pPr>
              <w:widowControl w:val="0"/>
              <w:pBdr>
                <w:top w:val="nil"/>
                <w:left w:val="nil"/>
                <w:bottom w:val="nil"/>
                <w:right w:val="nil"/>
                <w:between w:val="nil"/>
              </w:pBdr>
              <w:rPr>
                <w:color w:val="000000"/>
                <w:sz w:val="23"/>
                <w:szCs w:val="23"/>
              </w:rPr>
            </w:pPr>
            <w:r>
              <w:t>Used AI tools to interpret evaluation results and analyze accuracy/performance metrics for the detection and risk-scoring modules</w:t>
            </w:r>
          </w:p>
        </w:tc>
      </w:tr>
      <w:tr w:rsidR="005F3954" w14:paraId="54E9C2A5" w14:textId="77777777">
        <w:trPr>
          <w:trHeight w:val="560"/>
        </w:trPr>
        <w:tc>
          <w:tcPr>
            <w:tcW w:w="4328" w:type="dxa"/>
            <w:shd w:val="clear" w:color="auto" w:fill="auto"/>
            <w:tcMar>
              <w:top w:w="100" w:type="dxa"/>
              <w:left w:w="100" w:type="dxa"/>
              <w:bottom w:w="100" w:type="dxa"/>
              <w:right w:w="100" w:type="dxa"/>
            </w:tcMar>
          </w:tcPr>
          <w:p w14:paraId="0E7182DA" w14:textId="77777777" w:rsidR="005F3954" w:rsidRDefault="00000000">
            <w:pPr>
              <w:widowControl w:val="0"/>
              <w:pBdr>
                <w:top w:val="nil"/>
                <w:left w:val="nil"/>
                <w:bottom w:val="nil"/>
                <w:right w:val="nil"/>
                <w:between w:val="nil"/>
              </w:pBdr>
              <w:spacing w:line="240" w:lineRule="auto"/>
              <w:ind w:left="141"/>
              <w:rPr>
                <w:color w:val="000000"/>
                <w:sz w:val="23"/>
                <w:szCs w:val="23"/>
              </w:rPr>
            </w:pPr>
            <w:r>
              <w:rPr>
                <w:color w:val="000000"/>
                <w:sz w:val="23"/>
                <w:szCs w:val="23"/>
              </w:rPr>
              <w:lastRenderedPageBreak/>
              <w:t xml:space="preserve">Report writing / documentation </w:t>
            </w:r>
          </w:p>
        </w:tc>
        <w:tc>
          <w:tcPr>
            <w:tcW w:w="1165" w:type="dxa"/>
            <w:shd w:val="clear" w:color="auto" w:fill="auto"/>
            <w:tcMar>
              <w:top w:w="100" w:type="dxa"/>
              <w:left w:w="100" w:type="dxa"/>
              <w:bottom w:w="100" w:type="dxa"/>
              <w:right w:w="100" w:type="dxa"/>
            </w:tcMar>
          </w:tcPr>
          <w:p w14:paraId="33B5A483"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5A74FBB9" w14:textId="77777777" w:rsidR="005F3954" w:rsidRDefault="00000000">
            <w:pPr>
              <w:widowControl w:val="0"/>
              <w:pBdr>
                <w:top w:val="nil"/>
                <w:left w:val="nil"/>
                <w:bottom w:val="nil"/>
                <w:right w:val="nil"/>
                <w:between w:val="nil"/>
              </w:pBdr>
              <w:rPr>
                <w:color w:val="000000"/>
                <w:sz w:val="23"/>
                <w:szCs w:val="23"/>
              </w:rPr>
            </w:pPr>
            <w:r>
              <w:t>Assisted with maintaining the project diary and code walkthrough document, and structuring the requirement/architecture documentation</w:t>
            </w:r>
          </w:p>
        </w:tc>
      </w:tr>
      <w:tr w:rsidR="005F3954" w14:paraId="1CC54973" w14:textId="77777777">
        <w:trPr>
          <w:trHeight w:val="560"/>
        </w:trPr>
        <w:tc>
          <w:tcPr>
            <w:tcW w:w="4328" w:type="dxa"/>
            <w:shd w:val="clear" w:color="auto" w:fill="auto"/>
            <w:tcMar>
              <w:top w:w="100" w:type="dxa"/>
              <w:left w:w="100" w:type="dxa"/>
              <w:bottom w:w="100" w:type="dxa"/>
              <w:right w:w="100" w:type="dxa"/>
            </w:tcMar>
          </w:tcPr>
          <w:p w14:paraId="26DD1700" w14:textId="77777777" w:rsidR="005F3954" w:rsidRDefault="00000000">
            <w:pPr>
              <w:widowControl w:val="0"/>
              <w:pBdr>
                <w:top w:val="nil"/>
                <w:left w:val="nil"/>
                <w:bottom w:val="nil"/>
                <w:right w:val="nil"/>
                <w:between w:val="nil"/>
              </w:pBdr>
              <w:spacing w:line="240" w:lineRule="auto"/>
              <w:ind w:left="144"/>
              <w:rPr>
                <w:color w:val="000000"/>
                <w:sz w:val="23"/>
                <w:szCs w:val="23"/>
              </w:rPr>
            </w:pPr>
            <w:r>
              <w:rPr>
                <w:color w:val="000000"/>
                <w:sz w:val="23"/>
                <w:szCs w:val="23"/>
              </w:rPr>
              <w:t xml:space="preserve">Grammar / language improvement </w:t>
            </w:r>
          </w:p>
        </w:tc>
        <w:tc>
          <w:tcPr>
            <w:tcW w:w="1165" w:type="dxa"/>
            <w:shd w:val="clear" w:color="auto" w:fill="auto"/>
            <w:tcMar>
              <w:top w:w="100" w:type="dxa"/>
              <w:left w:w="100" w:type="dxa"/>
              <w:bottom w:w="100" w:type="dxa"/>
              <w:right w:w="100" w:type="dxa"/>
            </w:tcMar>
          </w:tcPr>
          <w:p w14:paraId="0AC8136D"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389DE775" w14:textId="77777777" w:rsidR="005F3954" w:rsidRDefault="00000000">
            <w:pPr>
              <w:widowControl w:val="0"/>
              <w:pBdr>
                <w:top w:val="nil"/>
                <w:left w:val="nil"/>
                <w:bottom w:val="nil"/>
                <w:right w:val="nil"/>
                <w:between w:val="nil"/>
              </w:pBdr>
              <w:rPr>
                <w:color w:val="000000"/>
                <w:sz w:val="23"/>
                <w:szCs w:val="23"/>
              </w:rPr>
            </w:pPr>
            <w:r>
              <w:t>Proofread and improved language in project documentation</w:t>
            </w:r>
          </w:p>
        </w:tc>
      </w:tr>
      <w:tr w:rsidR="005F3954" w14:paraId="3DDB1C5B" w14:textId="77777777">
        <w:trPr>
          <w:trHeight w:val="560"/>
        </w:trPr>
        <w:tc>
          <w:tcPr>
            <w:tcW w:w="4328" w:type="dxa"/>
            <w:shd w:val="clear" w:color="auto" w:fill="auto"/>
            <w:tcMar>
              <w:top w:w="100" w:type="dxa"/>
              <w:left w:w="100" w:type="dxa"/>
              <w:bottom w:w="100" w:type="dxa"/>
              <w:right w:w="100" w:type="dxa"/>
            </w:tcMar>
          </w:tcPr>
          <w:p w14:paraId="579F815D"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 xml:space="preserve">Images / diagrams </w:t>
            </w:r>
          </w:p>
        </w:tc>
        <w:tc>
          <w:tcPr>
            <w:tcW w:w="1165" w:type="dxa"/>
            <w:shd w:val="clear" w:color="auto" w:fill="auto"/>
            <w:tcMar>
              <w:top w:w="100" w:type="dxa"/>
              <w:left w:w="100" w:type="dxa"/>
              <w:bottom w:w="100" w:type="dxa"/>
              <w:right w:w="100" w:type="dxa"/>
            </w:tcMar>
          </w:tcPr>
          <w:p w14:paraId="1D32BCA8"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Yes</w:t>
            </w:r>
          </w:p>
        </w:tc>
        <w:tc>
          <w:tcPr>
            <w:tcW w:w="3818" w:type="dxa"/>
            <w:shd w:val="clear" w:color="auto" w:fill="auto"/>
            <w:tcMar>
              <w:top w:w="100" w:type="dxa"/>
              <w:left w:w="100" w:type="dxa"/>
              <w:bottom w:w="100" w:type="dxa"/>
              <w:right w:w="100" w:type="dxa"/>
            </w:tcMar>
          </w:tcPr>
          <w:p w14:paraId="3E7C33C7" w14:textId="77777777" w:rsidR="005F3954" w:rsidRDefault="00000000">
            <w:pPr>
              <w:widowControl w:val="0"/>
              <w:pBdr>
                <w:top w:val="nil"/>
                <w:left w:val="nil"/>
                <w:bottom w:val="nil"/>
                <w:right w:val="nil"/>
                <w:between w:val="nil"/>
              </w:pBdr>
              <w:rPr>
                <w:color w:val="000000"/>
                <w:sz w:val="23"/>
                <w:szCs w:val="23"/>
              </w:rPr>
            </w:pPr>
            <w:r>
              <w:t>Antigravity/ChatGPT assisted in structuring the System Requirements and System Architecture diagrams used in the project report</w:t>
            </w:r>
          </w:p>
        </w:tc>
      </w:tr>
      <w:tr w:rsidR="005F3954" w14:paraId="181BFB49" w14:textId="77777777">
        <w:trPr>
          <w:trHeight w:val="560"/>
        </w:trPr>
        <w:tc>
          <w:tcPr>
            <w:tcW w:w="4328" w:type="dxa"/>
            <w:shd w:val="clear" w:color="auto" w:fill="auto"/>
            <w:tcMar>
              <w:top w:w="100" w:type="dxa"/>
              <w:left w:w="100" w:type="dxa"/>
              <w:bottom w:w="100" w:type="dxa"/>
              <w:right w:w="100" w:type="dxa"/>
            </w:tcMar>
          </w:tcPr>
          <w:p w14:paraId="19DB9857" w14:textId="77777777" w:rsidR="005F3954" w:rsidRDefault="00000000">
            <w:pPr>
              <w:widowControl w:val="0"/>
              <w:pBdr>
                <w:top w:val="nil"/>
                <w:left w:val="nil"/>
                <w:bottom w:val="nil"/>
                <w:right w:val="nil"/>
                <w:between w:val="nil"/>
              </w:pBdr>
              <w:spacing w:line="240" w:lineRule="auto"/>
              <w:ind w:left="144"/>
              <w:rPr>
                <w:color w:val="000000"/>
                <w:sz w:val="23"/>
                <w:szCs w:val="23"/>
              </w:rPr>
            </w:pPr>
            <w:r>
              <w:rPr>
                <w:color w:val="000000"/>
                <w:sz w:val="23"/>
                <w:szCs w:val="23"/>
              </w:rPr>
              <w:t xml:space="preserve">Other </w:t>
            </w:r>
          </w:p>
        </w:tc>
        <w:tc>
          <w:tcPr>
            <w:tcW w:w="1165" w:type="dxa"/>
            <w:shd w:val="clear" w:color="auto" w:fill="auto"/>
            <w:tcMar>
              <w:top w:w="100" w:type="dxa"/>
              <w:left w:w="100" w:type="dxa"/>
              <w:bottom w:w="100" w:type="dxa"/>
              <w:right w:w="100" w:type="dxa"/>
            </w:tcMar>
          </w:tcPr>
          <w:p w14:paraId="18700DCF"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No</w:t>
            </w:r>
          </w:p>
        </w:tc>
        <w:tc>
          <w:tcPr>
            <w:tcW w:w="3818" w:type="dxa"/>
            <w:shd w:val="clear" w:color="auto" w:fill="auto"/>
            <w:tcMar>
              <w:top w:w="100" w:type="dxa"/>
              <w:left w:w="100" w:type="dxa"/>
              <w:bottom w:w="100" w:type="dxa"/>
              <w:right w:w="100" w:type="dxa"/>
            </w:tcMar>
          </w:tcPr>
          <w:p w14:paraId="1DCE8DA0" w14:textId="77777777" w:rsidR="005F3954" w:rsidRDefault="005F3954">
            <w:pPr>
              <w:widowControl w:val="0"/>
              <w:pBdr>
                <w:top w:val="nil"/>
                <w:left w:val="nil"/>
                <w:bottom w:val="nil"/>
                <w:right w:val="nil"/>
                <w:between w:val="nil"/>
              </w:pBdr>
              <w:rPr>
                <w:color w:val="000000"/>
                <w:sz w:val="23"/>
                <w:szCs w:val="23"/>
              </w:rPr>
            </w:pPr>
          </w:p>
        </w:tc>
      </w:tr>
    </w:tbl>
    <w:p w14:paraId="0483CFED" w14:textId="77777777" w:rsidR="005F3954" w:rsidRDefault="005F3954">
      <w:pPr>
        <w:widowControl w:val="0"/>
        <w:pBdr>
          <w:top w:val="nil"/>
          <w:left w:val="nil"/>
          <w:bottom w:val="nil"/>
          <w:right w:val="nil"/>
          <w:between w:val="nil"/>
        </w:pBdr>
        <w:rPr>
          <w:color w:val="000000"/>
        </w:rPr>
      </w:pPr>
    </w:p>
    <w:p w14:paraId="4FCC779C" w14:textId="77777777" w:rsidR="005F3954" w:rsidRDefault="005F3954">
      <w:pPr>
        <w:widowControl w:val="0"/>
        <w:pBdr>
          <w:top w:val="nil"/>
          <w:left w:val="nil"/>
          <w:bottom w:val="nil"/>
          <w:right w:val="nil"/>
          <w:between w:val="nil"/>
        </w:pBdr>
        <w:rPr>
          <w:color w:val="000000"/>
        </w:rPr>
      </w:pPr>
    </w:p>
    <w:p w14:paraId="72158492" w14:textId="77777777" w:rsidR="005F3954" w:rsidRDefault="00000000">
      <w:pPr>
        <w:widowControl w:val="0"/>
        <w:pBdr>
          <w:top w:val="nil"/>
          <w:left w:val="nil"/>
          <w:bottom w:val="nil"/>
          <w:right w:val="nil"/>
          <w:between w:val="nil"/>
        </w:pBdr>
        <w:spacing w:line="240" w:lineRule="auto"/>
        <w:ind w:left="9"/>
        <w:rPr>
          <w:color w:val="000000"/>
          <w:sz w:val="28"/>
          <w:szCs w:val="28"/>
        </w:rPr>
      </w:pPr>
      <w:r>
        <w:rPr>
          <w:color w:val="000000"/>
          <w:sz w:val="28"/>
          <w:szCs w:val="28"/>
        </w:rPr>
        <w:t xml:space="preserve">3. Student Responsibility and Authenticity </w:t>
      </w:r>
    </w:p>
    <w:p w14:paraId="3E8BBA45" w14:textId="77777777" w:rsidR="005F3954" w:rsidRDefault="00000000">
      <w:pPr>
        <w:widowControl w:val="0"/>
        <w:pBdr>
          <w:top w:val="nil"/>
          <w:left w:val="nil"/>
          <w:bottom w:val="nil"/>
          <w:right w:val="nil"/>
          <w:between w:val="nil"/>
        </w:pBdr>
        <w:spacing w:before="367" w:line="240" w:lineRule="auto"/>
        <w:rPr>
          <w:color w:val="000000"/>
          <w:sz w:val="23"/>
          <w:szCs w:val="23"/>
        </w:rPr>
      </w:pPr>
      <w:r>
        <w:rPr>
          <w:color w:val="000000"/>
          <w:sz w:val="23"/>
          <w:szCs w:val="23"/>
        </w:rPr>
        <w:t xml:space="preserve">We confirm that: </w:t>
      </w:r>
    </w:p>
    <w:p w14:paraId="1175ABD5" w14:textId="77777777" w:rsidR="005F3954" w:rsidRDefault="00000000">
      <w:pPr>
        <w:widowControl w:val="0"/>
        <w:pBdr>
          <w:top w:val="nil"/>
          <w:left w:val="nil"/>
          <w:bottom w:val="nil"/>
          <w:right w:val="nil"/>
          <w:between w:val="nil"/>
        </w:pBdr>
        <w:spacing w:before="238" w:line="240" w:lineRule="auto"/>
        <w:ind w:left="117"/>
        <w:rPr>
          <w:color w:val="000000"/>
          <w:sz w:val="23"/>
          <w:szCs w:val="23"/>
        </w:rPr>
      </w:pPr>
      <w:r>
        <w:rPr>
          <w:color w:val="000000"/>
          <w:sz w:val="23"/>
          <w:szCs w:val="23"/>
        </w:rPr>
        <w:t xml:space="preserve">1. We have reviewed and verified all AI-assisted content incorporated into the project. </w:t>
      </w:r>
    </w:p>
    <w:p w14:paraId="6A4DB7C8" w14:textId="77777777" w:rsidR="005F3954" w:rsidRDefault="00000000">
      <w:pPr>
        <w:widowControl w:val="0"/>
        <w:pBdr>
          <w:top w:val="nil"/>
          <w:left w:val="nil"/>
          <w:bottom w:val="nil"/>
          <w:right w:val="nil"/>
          <w:between w:val="nil"/>
        </w:pBdr>
        <w:spacing w:before="178" w:line="265" w:lineRule="auto"/>
        <w:ind w:left="401" w:right="3" w:hanging="294"/>
        <w:rPr>
          <w:color w:val="000000"/>
          <w:sz w:val="23"/>
          <w:szCs w:val="23"/>
        </w:rPr>
      </w:pPr>
      <w:r>
        <w:rPr>
          <w:color w:val="000000"/>
          <w:sz w:val="23"/>
          <w:szCs w:val="23"/>
        </w:rPr>
        <w:t xml:space="preserve">2. We understand and can explain the concepts, methodology, implementation, code, analysis, results, and conclusions presented in the project. </w:t>
      </w:r>
    </w:p>
    <w:p w14:paraId="429076B5" w14:textId="77777777" w:rsidR="005F3954" w:rsidRDefault="00000000">
      <w:pPr>
        <w:widowControl w:val="0"/>
        <w:pBdr>
          <w:top w:val="nil"/>
          <w:left w:val="nil"/>
          <w:bottom w:val="nil"/>
          <w:right w:val="nil"/>
          <w:between w:val="nil"/>
        </w:pBdr>
        <w:spacing w:before="152" w:line="265" w:lineRule="auto"/>
        <w:ind w:left="401" w:right="18" w:hanging="296"/>
        <w:rPr>
          <w:color w:val="000000"/>
          <w:sz w:val="23"/>
          <w:szCs w:val="23"/>
        </w:rPr>
      </w:pPr>
      <w:r>
        <w:rPr>
          <w:color w:val="000000"/>
          <w:sz w:val="23"/>
          <w:szCs w:val="23"/>
        </w:rPr>
        <w:t xml:space="preserve">3. We have not knowingly submitted AI-generated work as our original work without appro priate review or acknowledgement. </w:t>
      </w:r>
    </w:p>
    <w:p w14:paraId="3B26CBAE" w14:textId="77777777" w:rsidR="005F3954" w:rsidRDefault="00000000">
      <w:pPr>
        <w:widowControl w:val="0"/>
        <w:pBdr>
          <w:top w:val="nil"/>
          <w:left w:val="nil"/>
          <w:bottom w:val="nil"/>
          <w:right w:val="nil"/>
          <w:between w:val="nil"/>
        </w:pBdr>
        <w:spacing w:before="152" w:line="265" w:lineRule="auto"/>
        <w:ind w:left="401" w:right="18" w:hanging="299"/>
        <w:rPr>
          <w:color w:val="000000"/>
          <w:sz w:val="23"/>
          <w:szCs w:val="23"/>
        </w:rPr>
      </w:pPr>
      <w:r>
        <w:rPr>
          <w:color w:val="000000"/>
          <w:sz w:val="23"/>
          <w:szCs w:val="23"/>
        </w:rPr>
        <w:t xml:space="preserve">4. AI tools have not been used to fabricate or manipulate data, results, observations, refer ences, or research evidence. </w:t>
      </w:r>
    </w:p>
    <w:p w14:paraId="5A60A874" w14:textId="77777777" w:rsidR="005F3954" w:rsidRDefault="00000000">
      <w:pPr>
        <w:widowControl w:val="0"/>
        <w:pBdr>
          <w:top w:val="nil"/>
          <w:left w:val="nil"/>
          <w:bottom w:val="nil"/>
          <w:right w:val="nil"/>
          <w:between w:val="nil"/>
        </w:pBdr>
        <w:spacing w:before="152" w:line="265" w:lineRule="auto"/>
        <w:ind w:left="398" w:right="3" w:hanging="291"/>
        <w:rPr>
          <w:color w:val="000000"/>
          <w:sz w:val="23"/>
          <w:szCs w:val="23"/>
        </w:rPr>
      </w:pPr>
      <w:r>
        <w:rPr>
          <w:color w:val="000000"/>
          <w:sz w:val="23"/>
          <w:szCs w:val="23"/>
        </w:rPr>
        <w:t xml:space="preserve">5. Any AI-generated code used in the project has been tested, understood, and modified where necessary. </w:t>
      </w:r>
    </w:p>
    <w:p w14:paraId="1C406155" w14:textId="0AF6A7E4" w:rsidR="005F3954" w:rsidRDefault="00000000" w:rsidP="009945FE">
      <w:pPr>
        <w:widowControl w:val="0"/>
        <w:pBdr>
          <w:top w:val="nil"/>
          <w:left w:val="nil"/>
          <w:bottom w:val="nil"/>
          <w:right w:val="nil"/>
          <w:between w:val="nil"/>
        </w:pBdr>
        <w:spacing w:before="152" w:line="265" w:lineRule="auto"/>
        <w:ind w:left="402" w:right="4" w:hanging="297"/>
        <w:rPr>
          <w:color w:val="000000"/>
          <w:sz w:val="23"/>
          <w:szCs w:val="23"/>
        </w:rPr>
      </w:pPr>
      <w:r>
        <w:rPr>
          <w:color w:val="000000"/>
          <w:sz w:val="23"/>
          <w:szCs w:val="23"/>
        </w:rPr>
        <w:t xml:space="preserve">6. We accept full responsibility for the accuracy, originality, and academic integrity of the submitted work. </w:t>
      </w:r>
    </w:p>
    <w:p w14:paraId="4148E181" w14:textId="77777777" w:rsidR="009945FE" w:rsidRDefault="009945FE" w:rsidP="009945FE">
      <w:pPr>
        <w:widowControl w:val="0"/>
        <w:pBdr>
          <w:top w:val="nil"/>
          <w:left w:val="nil"/>
          <w:bottom w:val="nil"/>
          <w:right w:val="nil"/>
          <w:between w:val="nil"/>
        </w:pBdr>
        <w:spacing w:before="152" w:line="265" w:lineRule="auto"/>
        <w:ind w:left="402" w:right="4" w:hanging="297"/>
        <w:rPr>
          <w:color w:val="000000"/>
          <w:sz w:val="23"/>
          <w:szCs w:val="23"/>
        </w:rPr>
      </w:pPr>
    </w:p>
    <w:p w14:paraId="6CE2B61E" w14:textId="77777777" w:rsidR="005F3954" w:rsidRDefault="00000000">
      <w:pPr>
        <w:widowControl w:val="0"/>
        <w:pBdr>
          <w:top w:val="nil"/>
          <w:left w:val="nil"/>
          <w:bottom w:val="nil"/>
          <w:right w:val="nil"/>
          <w:between w:val="nil"/>
        </w:pBdr>
        <w:spacing w:line="240" w:lineRule="auto"/>
        <w:ind w:left="9"/>
        <w:rPr>
          <w:color w:val="000000"/>
          <w:sz w:val="28"/>
          <w:szCs w:val="28"/>
        </w:rPr>
      </w:pPr>
      <w:r>
        <w:rPr>
          <w:color w:val="000000"/>
          <w:sz w:val="28"/>
          <w:szCs w:val="28"/>
        </w:rPr>
        <w:t xml:space="preserve">3.1 Significant AI Interaction Record </w:t>
      </w:r>
    </w:p>
    <w:p w14:paraId="50719E99" w14:textId="77777777" w:rsidR="005F3954" w:rsidRDefault="00000000">
      <w:pPr>
        <w:widowControl w:val="0"/>
        <w:pBdr>
          <w:top w:val="nil"/>
          <w:left w:val="nil"/>
          <w:bottom w:val="nil"/>
          <w:right w:val="nil"/>
          <w:between w:val="nil"/>
        </w:pBdr>
        <w:spacing w:before="284" w:line="265" w:lineRule="auto"/>
        <w:ind w:left="4" w:right="3" w:firstLine="4"/>
        <w:rPr>
          <w:color w:val="000000"/>
          <w:sz w:val="23"/>
          <w:szCs w:val="23"/>
        </w:rPr>
      </w:pPr>
      <w:r>
        <w:rPr>
          <w:color w:val="000000"/>
          <w:sz w:val="23"/>
          <w:szCs w:val="23"/>
        </w:rPr>
        <w:t xml:space="preserve">Complete this section when AI has been substantially used for code, methodology, analysis, content generation, or other project development activities. </w:t>
      </w:r>
    </w:p>
    <w:tbl>
      <w:tblPr>
        <w:tblStyle w:val="a1"/>
        <w:tblW w:w="9492"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4"/>
        <w:gridCol w:w="1276"/>
        <w:gridCol w:w="4111"/>
        <w:gridCol w:w="2881"/>
      </w:tblGrid>
      <w:tr w:rsidR="005F3954" w14:paraId="56338F92" w14:textId="77777777" w:rsidTr="00C8367D">
        <w:trPr>
          <w:trHeight w:val="450"/>
        </w:trPr>
        <w:tc>
          <w:tcPr>
            <w:tcW w:w="1224" w:type="dxa"/>
            <w:shd w:val="clear" w:color="auto" w:fill="auto"/>
            <w:tcMar>
              <w:top w:w="100" w:type="dxa"/>
              <w:left w:w="100" w:type="dxa"/>
              <w:bottom w:w="100" w:type="dxa"/>
              <w:right w:w="100" w:type="dxa"/>
            </w:tcMar>
          </w:tcPr>
          <w:p w14:paraId="31DE3D9B"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 xml:space="preserve">Date </w:t>
            </w:r>
          </w:p>
        </w:tc>
        <w:tc>
          <w:tcPr>
            <w:tcW w:w="1276" w:type="dxa"/>
            <w:shd w:val="clear" w:color="auto" w:fill="auto"/>
            <w:tcMar>
              <w:top w:w="100" w:type="dxa"/>
              <w:left w:w="100" w:type="dxa"/>
              <w:bottom w:w="100" w:type="dxa"/>
              <w:right w:w="100" w:type="dxa"/>
            </w:tcMar>
          </w:tcPr>
          <w:p w14:paraId="35EE3DF9" w14:textId="77777777" w:rsidR="005F3954" w:rsidRDefault="00000000" w:rsidP="00F8761C">
            <w:pPr>
              <w:widowControl w:val="0"/>
              <w:pBdr>
                <w:top w:val="nil"/>
                <w:left w:val="nil"/>
                <w:bottom w:val="nil"/>
                <w:right w:val="nil"/>
                <w:between w:val="nil"/>
              </w:pBdr>
              <w:spacing w:line="240" w:lineRule="auto"/>
              <w:rPr>
                <w:color w:val="000000"/>
                <w:sz w:val="23"/>
                <w:szCs w:val="23"/>
              </w:rPr>
            </w:pPr>
            <w:r>
              <w:rPr>
                <w:color w:val="000000"/>
                <w:sz w:val="23"/>
                <w:szCs w:val="23"/>
              </w:rPr>
              <w:t xml:space="preserve">AI Tool </w:t>
            </w:r>
          </w:p>
        </w:tc>
        <w:tc>
          <w:tcPr>
            <w:tcW w:w="4111" w:type="dxa"/>
            <w:shd w:val="clear" w:color="auto" w:fill="auto"/>
            <w:tcMar>
              <w:top w:w="100" w:type="dxa"/>
              <w:left w:w="100" w:type="dxa"/>
              <w:bottom w:w="100" w:type="dxa"/>
              <w:right w:w="100" w:type="dxa"/>
            </w:tcMar>
          </w:tcPr>
          <w:p w14:paraId="0FCC4B0F" w14:textId="77777777" w:rsidR="005F3954" w:rsidRDefault="00000000">
            <w:pPr>
              <w:widowControl w:val="0"/>
              <w:pBdr>
                <w:top w:val="nil"/>
                <w:left w:val="nil"/>
                <w:bottom w:val="nil"/>
                <w:right w:val="nil"/>
                <w:between w:val="nil"/>
              </w:pBdr>
              <w:spacing w:line="240" w:lineRule="auto"/>
              <w:ind w:left="140"/>
              <w:rPr>
                <w:color w:val="000000"/>
                <w:sz w:val="23"/>
                <w:szCs w:val="23"/>
              </w:rPr>
            </w:pPr>
            <w:r>
              <w:rPr>
                <w:color w:val="000000"/>
                <w:sz w:val="23"/>
                <w:szCs w:val="23"/>
              </w:rPr>
              <w:t xml:space="preserve">Purpose / Query </w:t>
            </w:r>
          </w:p>
        </w:tc>
        <w:tc>
          <w:tcPr>
            <w:tcW w:w="2881" w:type="dxa"/>
            <w:shd w:val="clear" w:color="auto" w:fill="auto"/>
            <w:tcMar>
              <w:top w:w="100" w:type="dxa"/>
              <w:left w:w="100" w:type="dxa"/>
              <w:bottom w:w="100" w:type="dxa"/>
              <w:right w:w="100" w:type="dxa"/>
            </w:tcMar>
          </w:tcPr>
          <w:p w14:paraId="2B682A82" w14:textId="77777777" w:rsidR="005F3954" w:rsidRDefault="00000000" w:rsidP="00F8761C">
            <w:pPr>
              <w:widowControl w:val="0"/>
              <w:pBdr>
                <w:top w:val="nil"/>
                <w:left w:val="nil"/>
                <w:bottom w:val="nil"/>
                <w:right w:val="nil"/>
                <w:between w:val="nil"/>
              </w:pBdr>
              <w:spacing w:line="265" w:lineRule="auto"/>
              <w:ind w:left="140" w:right="-54"/>
              <w:rPr>
                <w:color w:val="000000"/>
                <w:sz w:val="23"/>
                <w:szCs w:val="23"/>
              </w:rPr>
            </w:pPr>
            <w:r>
              <w:rPr>
                <w:color w:val="000000"/>
                <w:sz w:val="23"/>
                <w:szCs w:val="23"/>
              </w:rPr>
              <w:t>How the Output Was Used</w:t>
            </w:r>
          </w:p>
        </w:tc>
      </w:tr>
      <w:tr w:rsidR="005F3954" w14:paraId="44AB2919" w14:textId="77777777" w:rsidTr="00C8367D">
        <w:trPr>
          <w:trHeight w:val="700"/>
        </w:trPr>
        <w:tc>
          <w:tcPr>
            <w:tcW w:w="1224" w:type="dxa"/>
            <w:shd w:val="clear" w:color="auto" w:fill="auto"/>
            <w:tcMar>
              <w:top w:w="100" w:type="dxa"/>
              <w:left w:w="100" w:type="dxa"/>
              <w:bottom w:w="100" w:type="dxa"/>
              <w:right w:w="100" w:type="dxa"/>
            </w:tcMar>
          </w:tcPr>
          <w:p w14:paraId="1317C5C9" w14:textId="6D3172DC" w:rsidR="005F3954" w:rsidRDefault="004726FA">
            <w:pPr>
              <w:widowControl w:val="0"/>
              <w:pBdr>
                <w:top w:val="nil"/>
                <w:left w:val="nil"/>
                <w:bottom w:val="nil"/>
                <w:right w:val="nil"/>
                <w:between w:val="nil"/>
              </w:pBdr>
              <w:rPr>
                <w:color w:val="000000"/>
                <w:sz w:val="23"/>
                <w:szCs w:val="23"/>
              </w:rPr>
            </w:pPr>
            <w:r>
              <w:rPr>
                <w:color w:val="000000"/>
                <w:sz w:val="23"/>
                <w:szCs w:val="23"/>
              </w:rPr>
              <w:t>1</w:t>
            </w:r>
            <w:r w:rsidR="00F8761C">
              <w:rPr>
                <w:color w:val="000000"/>
                <w:sz w:val="23"/>
                <w:szCs w:val="23"/>
              </w:rPr>
              <w:t>5</w:t>
            </w:r>
            <w:r>
              <w:rPr>
                <w:color w:val="000000"/>
                <w:sz w:val="23"/>
                <w:szCs w:val="23"/>
              </w:rPr>
              <w:t xml:space="preserve"> </w:t>
            </w:r>
            <w:r w:rsidR="00F8761C">
              <w:rPr>
                <w:color w:val="000000"/>
                <w:sz w:val="23"/>
                <w:szCs w:val="23"/>
              </w:rPr>
              <w:t>June</w:t>
            </w:r>
            <w:r>
              <w:rPr>
                <w:color w:val="000000"/>
                <w:sz w:val="23"/>
                <w:szCs w:val="23"/>
              </w:rPr>
              <w:t xml:space="preserve"> 2026</w:t>
            </w:r>
          </w:p>
        </w:tc>
        <w:tc>
          <w:tcPr>
            <w:tcW w:w="1276" w:type="dxa"/>
            <w:shd w:val="clear" w:color="auto" w:fill="auto"/>
            <w:tcMar>
              <w:top w:w="100" w:type="dxa"/>
              <w:left w:w="100" w:type="dxa"/>
              <w:bottom w:w="100" w:type="dxa"/>
              <w:right w:w="100" w:type="dxa"/>
            </w:tcMar>
          </w:tcPr>
          <w:p w14:paraId="120B5929" w14:textId="2B897970" w:rsidR="005F3954" w:rsidRDefault="004726FA">
            <w:pPr>
              <w:widowControl w:val="0"/>
              <w:pBdr>
                <w:top w:val="nil"/>
                <w:left w:val="nil"/>
                <w:bottom w:val="nil"/>
                <w:right w:val="nil"/>
                <w:between w:val="nil"/>
              </w:pBdr>
              <w:rPr>
                <w:color w:val="000000"/>
                <w:sz w:val="23"/>
                <w:szCs w:val="23"/>
              </w:rPr>
            </w:pPr>
            <w:r>
              <w:rPr>
                <w:color w:val="000000"/>
                <w:sz w:val="23"/>
                <w:szCs w:val="23"/>
              </w:rPr>
              <w:t>Claude</w:t>
            </w:r>
          </w:p>
        </w:tc>
        <w:tc>
          <w:tcPr>
            <w:tcW w:w="4111" w:type="dxa"/>
            <w:shd w:val="clear" w:color="auto" w:fill="auto"/>
            <w:tcMar>
              <w:top w:w="100" w:type="dxa"/>
              <w:left w:w="100" w:type="dxa"/>
              <w:bottom w:w="100" w:type="dxa"/>
              <w:right w:w="100" w:type="dxa"/>
            </w:tcMar>
          </w:tcPr>
          <w:p w14:paraId="586822A8" w14:textId="14FAE04A" w:rsidR="005F3954" w:rsidRDefault="004726FA" w:rsidP="004726FA">
            <w:pPr>
              <w:widowControl w:val="0"/>
              <w:pBdr>
                <w:top w:val="nil"/>
                <w:left w:val="nil"/>
                <w:bottom w:val="nil"/>
                <w:right w:val="nil"/>
                <w:between w:val="nil"/>
              </w:pBdr>
              <w:rPr>
                <w:color w:val="000000"/>
                <w:sz w:val="23"/>
                <w:szCs w:val="23"/>
              </w:rPr>
            </w:pPr>
            <w:r>
              <w:rPr>
                <w:color w:val="000000"/>
                <w:sz w:val="23"/>
                <w:szCs w:val="23"/>
              </w:rPr>
              <w:t>Asked Claude to help debug a default local bug causing Konkani language to appear instead of English.</w:t>
            </w:r>
          </w:p>
        </w:tc>
        <w:tc>
          <w:tcPr>
            <w:tcW w:w="2881" w:type="dxa"/>
            <w:shd w:val="clear" w:color="auto" w:fill="auto"/>
            <w:tcMar>
              <w:top w:w="100" w:type="dxa"/>
              <w:left w:w="100" w:type="dxa"/>
              <w:bottom w:w="100" w:type="dxa"/>
              <w:right w:w="100" w:type="dxa"/>
            </w:tcMar>
          </w:tcPr>
          <w:p w14:paraId="2E0659AE" w14:textId="7A299150" w:rsidR="005F3954" w:rsidRDefault="004726FA" w:rsidP="00F8761C">
            <w:pPr>
              <w:widowControl w:val="0"/>
              <w:pBdr>
                <w:top w:val="nil"/>
                <w:left w:val="nil"/>
                <w:bottom w:val="nil"/>
                <w:right w:val="nil"/>
                <w:between w:val="nil"/>
              </w:pBdr>
              <w:ind w:right="-54"/>
              <w:rPr>
                <w:color w:val="000000"/>
                <w:sz w:val="23"/>
                <w:szCs w:val="23"/>
              </w:rPr>
            </w:pPr>
            <w:r>
              <w:rPr>
                <w:color w:val="000000"/>
                <w:sz w:val="23"/>
                <w:szCs w:val="23"/>
              </w:rPr>
              <w:t>Applied the solution in the frontend codebase</w:t>
            </w:r>
            <w:r w:rsidR="00F8761C">
              <w:rPr>
                <w:color w:val="000000"/>
                <w:sz w:val="23"/>
                <w:szCs w:val="23"/>
              </w:rPr>
              <w:t>.</w:t>
            </w:r>
          </w:p>
        </w:tc>
      </w:tr>
      <w:tr w:rsidR="005F3954" w14:paraId="393A9F32" w14:textId="77777777" w:rsidTr="00C8367D">
        <w:trPr>
          <w:trHeight w:val="700"/>
        </w:trPr>
        <w:tc>
          <w:tcPr>
            <w:tcW w:w="1224" w:type="dxa"/>
            <w:shd w:val="clear" w:color="auto" w:fill="auto"/>
            <w:tcMar>
              <w:top w:w="100" w:type="dxa"/>
              <w:left w:w="100" w:type="dxa"/>
              <w:bottom w:w="100" w:type="dxa"/>
              <w:right w:w="100" w:type="dxa"/>
            </w:tcMar>
          </w:tcPr>
          <w:p w14:paraId="75548975" w14:textId="478478AE" w:rsidR="005F3954" w:rsidRDefault="00C8367D">
            <w:pPr>
              <w:widowControl w:val="0"/>
              <w:pBdr>
                <w:top w:val="nil"/>
                <w:left w:val="nil"/>
                <w:bottom w:val="nil"/>
                <w:right w:val="nil"/>
                <w:between w:val="nil"/>
              </w:pBdr>
              <w:rPr>
                <w:color w:val="000000"/>
                <w:sz w:val="23"/>
                <w:szCs w:val="23"/>
              </w:rPr>
            </w:pPr>
            <w:r>
              <w:rPr>
                <w:color w:val="000000"/>
                <w:sz w:val="23"/>
                <w:szCs w:val="23"/>
              </w:rPr>
              <w:lastRenderedPageBreak/>
              <w:t>23 July 2026</w:t>
            </w:r>
          </w:p>
        </w:tc>
        <w:tc>
          <w:tcPr>
            <w:tcW w:w="1276" w:type="dxa"/>
            <w:shd w:val="clear" w:color="auto" w:fill="auto"/>
            <w:tcMar>
              <w:top w:w="100" w:type="dxa"/>
              <w:left w:w="100" w:type="dxa"/>
              <w:bottom w:w="100" w:type="dxa"/>
              <w:right w:w="100" w:type="dxa"/>
            </w:tcMar>
          </w:tcPr>
          <w:p w14:paraId="472A447D" w14:textId="49BE70F7" w:rsidR="005F3954" w:rsidRDefault="00C8367D">
            <w:pPr>
              <w:widowControl w:val="0"/>
              <w:pBdr>
                <w:top w:val="nil"/>
                <w:left w:val="nil"/>
                <w:bottom w:val="nil"/>
                <w:right w:val="nil"/>
                <w:between w:val="nil"/>
              </w:pBdr>
              <w:rPr>
                <w:color w:val="000000"/>
                <w:sz w:val="23"/>
                <w:szCs w:val="23"/>
              </w:rPr>
            </w:pPr>
            <w:r>
              <w:rPr>
                <w:color w:val="000000"/>
                <w:sz w:val="23"/>
                <w:szCs w:val="23"/>
              </w:rPr>
              <w:t>Antigravity</w:t>
            </w:r>
          </w:p>
        </w:tc>
        <w:tc>
          <w:tcPr>
            <w:tcW w:w="4111" w:type="dxa"/>
            <w:shd w:val="clear" w:color="auto" w:fill="auto"/>
            <w:tcMar>
              <w:top w:w="100" w:type="dxa"/>
              <w:left w:w="100" w:type="dxa"/>
              <w:bottom w:w="100" w:type="dxa"/>
              <w:right w:w="100" w:type="dxa"/>
            </w:tcMar>
          </w:tcPr>
          <w:p w14:paraId="3B925A55" w14:textId="6E5F83A1" w:rsidR="005F3954" w:rsidRDefault="000A2928">
            <w:pPr>
              <w:widowControl w:val="0"/>
              <w:pBdr>
                <w:top w:val="nil"/>
                <w:left w:val="nil"/>
                <w:bottom w:val="nil"/>
                <w:right w:val="nil"/>
                <w:between w:val="nil"/>
              </w:pBdr>
              <w:rPr>
                <w:color w:val="000000"/>
                <w:sz w:val="23"/>
                <w:szCs w:val="23"/>
              </w:rPr>
            </w:pPr>
            <w:r>
              <w:rPr>
                <w:color w:val="000000"/>
                <w:sz w:val="23"/>
                <w:szCs w:val="23"/>
              </w:rPr>
              <w:t>Used Antigravity to ex</w:t>
            </w:r>
            <w:r w:rsidRPr="000A2928">
              <w:rPr>
                <w:color w:val="000000"/>
                <w:sz w:val="23"/>
                <w:szCs w:val="23"/>
              </w:rPr>
              <w:t>plore ideas and guidance for developing the</w:t>
            </w:r>
            <w:r>
              <w:rPr>
                <w:color w:val="000000"/>
                <w:sz w:val="23"/>
                <w:szCs w:val="23"/>
              </w:rPr>
              <w:t xml:space="preserve"> </w:t>
            </w:r>
            <w:r w:rsidRPr="000A2928">
              <w:rPr>
                <w:color w:val="000000"/>
                <w:sz w:val="23"/>
                <w:szCs w:val="23"/>
              </w:rPr>
              <w:t>application</w:t>
            </w:r>
            <w:r>
              <w:rPr>
                <w:color w:val="000000"/>
                <w:sz w:val="23"/>
                <w:szCs w:val="23"/>
              </w:rPr>
              <w:t xml:space="preserve"> a</w:t>
            </w:r>
            <w:r w:rsidRPr="000A2928">
              <w:rPr>
                <w:color w:val="000000"/>
                <w:sz w:val="23"/>
                <w:szCs w:val="23"/>
              </w:rPr>
              <w:t>nd backend integration.</w:t>
            </w:r>
          </w:p>
        </w:tc>
        <w:tc>
          <w:tcPr>
            <w:tcW w:w="2881" w:type="dxa"/>
            <w:shd w:val="clear" w:color="auto" w:fill="auto"/>
            <w:tcMar>
              <w:top w:w="100" w:type="dxa"/>
              <w:left w:w="100" w:type="dxa"/>
              <w:bottom w:w="100" w:type="dxa"/>
              <w:right w:w="100" w:type="dxa"/>
            </w:tcMar>
          </w:tcPr>
          <w:p w14:paraId="78A0506F" w14:textId="56C53480" w:rsidR="005F3954" w:rsidRDefault="000A2928" w:rsidP="00F8761C">
            <w:pPr>
              <w:widowControl w:val="0"/>
              <w:pBdr>
                <w:top w:val="nil"/>
                <w:left w:val="nil"/>
                <w:bottom w:val="nil"/>
                <w:right w:val="nil"/>
                <w:between w:val="nil"/>
              </w:pBdr>
              <w:ind w:right="-54"/>
              <w:rPr>
                <w:color w:val="000000"/>
                <w:sz w:val="23"/>
                <w:szCs w:val="23"/>
              </w:rPr>
            </w:pPr>
            <w:r w:rsidRPr="000A2928">
              <w:rPr>
                <w:color w:val="000000"/>
                <w:sz w:val="23"/>
                <w:szCs w:val="23"/>
              </w:rPr>
              <w:t>Used the suggestions to</w:t>
            </w:r>
            <w:r>
              <w:rPr>
                <w:color w:val="000000"/>
                <w:sz w:val="23"/>
                <w:szCs w:val="23"/>
              </w:rPr>
              <w:t xml:space="preserve"> </w:t>
            </w:r>
            <w:r w:rsidRPr="000A2928">
              <w:rPr>
                <w:color w:val="000000"/>
                <w:sz w:val="23"/>
                <w:szCs w:val="23"/>
              </w:rPr>
              <w:t>improve the application structure</w:t>
            </w:r>
            <w:r>
              <w:rPr>
                <w:color w:val="000000"/>
                <w:sz w:val="23"/>
                <w:szCs w:val="23"/>
              </w:rPr>
              <w:t>.</w:t>
            </w:r>
          </w:p>
        </w:tc>
      </w:tr>
      <w:tr w:rsidR="00C8367D" w14:paraId="2221C97F" w14:textId="77777777" w:rsidTr="00C8367D">
        <w:trPr>
          <w:trHeight w:val="700"/>
        </w:trPr>
        <w:tc>
          <w:tcPr>
            <w:tcW w:w="1224" w:type="dxa"/>
            <w:shd w:val="clear" w:color="auto" w:fill="auto"/>
            <w:tcMar>
              <w:top w:w="100" w:type="dxa"/>
              <w:left w:w="100" w:type="dxa"/>
              <w:bottom w:w="100" w:type="dxa"/>
              <w:right w:w="100" w:type="dxa"/>
            </w:tcMar>
          </w:tcPr>
          <w:p w14:paraId="18FA1829" w14:textId="2C6082D2" w:rsidR="00C8367D" w:rsidRDefault="00C8367D" w:rsidP="00C8367D">
            <w:pPr>
              <w:widowControl w:val="0"/>
              <w:pBdr>
                <w:top w:val="nil"/>
                <w:left w:val="nil"/>
                <w:bottom w:val="nil"/>
                <w:right w:val="nil"/>
                <w:between w:val="nil"/>
              </w:pBdr>
              <w:rPr>
                <w:color w:val="000000"/>
                <w:sz w:val="23"/>
                <w:szCs w:val="23"/>
              </w:rPr>
            </w:pPr>
            <w:r>
              <w:rPr>
                <w:color w:val="000000"/>
                <w:sz w:val="23"/>
                <w:szCs w:val="23"/>
              </w:rPr>
              <w:t>2 Aug</w:t>
            </w:r>
            <w:r>
              <w:rPr>
                <w:color w:val="000000"/>
                <w:sz w:val="23"/>
                <w:szCs w:val="23"/>
              </w:rPr>
              <w:t xml:space="preserve">ust </w:t>
            </w:r>
            <w:r>
              <w:rPr>
                <w:color w:val="000000"/>
                <w:sz w:val="23"/>
                <w:szCs w:val="23"/>
              </w:rPr>
              <w:t>2026</w:t>
            </w:r>
          </w:p>
        </w:tc>
        <w:tc>
          <w:tcPr>
            <w:tcW w:w="1276" w:type="dxa"/>
            <w:shd w:val="clear" w:color="auto" w:fill="auto"/>
            <w:tcMar>
              <w:top w:w="100" w:type="dxa"/>
              <w:left w:w="100" w:type="dxa"/>
              <w:bottom w:w="100" w:type="dxa"/>
              <w:right w:w="100" w:type="dxa"/>
            </w:tcMar>
          </w:tcPr>
          <w:p w14:paraId="4D7D8BF3" w14:textId="6ED8EF16" w:rsidR="00C8367D" w:rsidRDefault="00C8367D" w:rsidP="00C8367D">
            <w:pPr>
              <w:widowControl w:val="0"/>
              <w:pBdr>
                <w:top w:val="nil"/>
                <w:left w:val="nil"/>
                <w:bottom w:val="nil"/>
                <w:right w:val="nil"/>
                <w:between w:val="nil"/>
              </w:pBdr>
              <w:rPr>
                <w:color w:val="000000"/>
                <w:sz w:val="23"/>
                <w:szCs w:val="23"/>
              </w:rPr>
            </w:pPr>
            <w:r>
              <w:t>ChatGPT</w:t>
            </w:r>
          </w:p>
        </w:tc>
        <w:tc>
          <w:tcPr>
            <w:tcW w:w="4111" w:type="dxa"/>
            <w:shd w:val="clear" w:color="auto" w:fill="auto"/>
            <w:tcMar>
              <w:top w:w="100" w:type="dxa"/>
              <w:left w:w="100" w:type="dxa"/>
              <w:bottom w:w="100" w:type="dxa"/>
              <w:right w:w="100" w:type="dxa"/>
            </w:tcMar>
          </w:tcPr>
          <w:p w14:paraId="646EC5D0" w14:textId="13590738" w:rsidR="00C8367D" w:rsidRDefault="00C8367D" w:rsidP="00C8367D">
            <w:pPr>
              <w:widowControl w:val="0"/>
              <w:pBdr>
                <w:top w:val="nil"/>
                <w:left w:val="nil"/>
                <w:bottom w:val="nil"/>
                <w:right w:val="nil"/>
                <w:between w:val="nil"/>
              </w:pBdr>
              <w:rPr>
                <w:color w:val="000000"/>
                <w:sz w:val="23"/>
                <w:szCs w:val="23"/>
              </w:rPr>
            </w:pPr>
            <w:r>
              <w:t>Asked for guidance on designing and integrating the multilingual scam-language detection pipeline with the deepfake voice detection model.</w:t>
            </w:r>
          </w:p>
        </w:tc>
        <w:tc>
          <w:tcPr>
            <w:tcW w:w="2881" w:type="dxa"/>
            <w:shd w:val="clear" w:color="auto" w:fill="auto"/>
            <w:tcMar>
              <w:top w:w="100" w:type="dxa"/>
              <w:left w:w="100" w:type="dxa"/>
              <w:bottom w:w="100" w:type="dxa"/>
              <w:right w:w="100" w:type="dxa"/>
            </w:tcMar>
          </w:tcPr>
          <w:p w14:paraId="08A7A2EB" w14:textId="0557E793" w:rsidR="00C8367D" w:rsidRDefault="00C8367D" w:rsidP="00C8367D">
            <w:pPr>
              <w:widowControl w:val="0"/>
              <w:pBdr>
                <w:top w:val="nil"/>
                <w:left w:val="nil"/>
                <w:bottom w:val="nil"/>
                <w:right w:val="nil"/>
                <w:between w:val="nil"/>
              </w:pBdr>
              <w:ind w:right="-54"/>
              <w:rPr>
                <w:color w:val="000000"/>
                <w:sz w:val="23"/>
                <w:szCs w:val="23"/>
              </w:rPr>
            </w:pPr>
            <w:r>
              <w:t>Used the suggestions to refine the project pipeline.</w:t>
            </w:r>
          </w:p>
        </w:tc>
      </w:tr>
    </w:tbl>
    <w:p w14:paraId="70D31B03" w14:textId="77777777" w:rsidR="005F3954" w:rsidRDefault="005F3954">
      <w:pPr>
        <w:widowControl w:val="0"/>
        <w:pBdr>
          <w:top w:val="nil"/>
          <w:left w:val="nil"/>
          <w:bottom w:val="nil"/>
          <w:right w:val="nil"/>
          <w:between w:val="nil"/>
        </w:pBdr>
        <w:rPr>
          <w:color w:val="000000"/>
        </w:rPr>
      </w:pPr>
    </w:p>
    <w:p w14:paraId="6DC02B70" w14:textId="77777777" w:rsidR="005F3954" w:rsidRDefault="005F3954">
      <w:pPr>
        <w:widowControl w:val="0"/>
        <w:pBdr>
          <w:top w:val="nil"/>
          <w:left w:val="nil"/>
          <w:bottom w:val="nil"/>
          <w:right w:val="nil"/>
          <w:between w:val="nil"/>
        </w:pBdr>
        <w:rPr>
          <w:color w:val="000000"/>
        </w:rPr>
      </w:pPr>
    </w:p>
    <w:p w14:paraId="004F5084" w14:textId="77777777" w:rsidR="005F3954" w:rsidRDefault="00000000">
      <w:pPr>
        <w:widowControl w:val="0"/>
        <w:pBdr>
          <w:top w:val="nil"/>
          <w:left w:val="nil"/>
          <w:bottom w:val="nil"/>
          <w:right w:val="nil"/>
          <w:between w:val="nil"/>
        </w:pBdr>
        <w:spacing w:line="265" w:lineRule="auto"/>
        <w:ind w:left="15" w:right="-4" w:hanging="4"/>
        <w:rPr>
          <w:i/>
          <w:iCs/>
          <w:color w:val="000000"/>
          <w:sz w:val="23"/>
          <w:szCs w:val="23"/>
        </w:rPr>
      </w:pPr>
      <w:r>
        <w:rPr>
          <w:i/>
          <w:iCs/>
          <w:color w:val="000000"/>
          <w:sz w:val="23"/>
          <w:szCs w:val="23"/>
        </w:rPr>
        <w:t xml:space="preserve">Note: The Project Guide or Evaluation Committee may request supporting AI interaction records where necessary. </w:t>
      </w:r>
    </w:p>
    <w:p w14:paraId="7DD08FEC" w14:textId="77777777" w:rsidR="005F3954" w:rsidRDefault="00000000">
      <w:pPr>
        <w:widowControl w:val="0"/>
        <w:pBdr>
          <w:top w:val="nil"/>
          <w:left w:val="nil"/>
          <w:bottom w:val="nil"/>
          <w:right w:val="nil"/>
          <w:between w:val="nil"/>
        </w:pBdr>
        <w:spacing w:before="218" w:line="240" w:lineRule="auto"/>
        <w:ind w:left="13"/>
        <w:rPr>
          <w:color w:val="000000"/>
          <w:sz w:val="28"/>
          <w:szCs w:val="28"/>
        </w:rPr>
      </w:pPr>
      <w:r>
        <w:rPr>
          <w:color w:val="000000"/>
          <w:sz w:val="28"/>
          <w:szCs w:val="28"/>
        </w:rPr>
        <w:t xml:space="preserve">Student Declaration </w:t>
      </w:r>
    </w:p>
    <w:p w14:paraId="452E44E0" w14:textId="77777777" w:rsidR="005F3954" w:rsidRDefault="00000000">
      <w:pPr>
        <w:widowControl w:val="0"/>
        <w:pBdr>
          <w:top w:val="nil"/>
          <w:left w:val="nil"/>
          <w:bottom w:val="nil"/>
          <w:right w:val="nil"/>
          <w:between w:val="nil"/>
        </w:pBdr>
        <w:spacing w:before="367" w:line="265" w:lineRule="auto"/>
        <w:ind w:left="3" w:right="-5" w:hanging="3"/>
        <w:jc w:val="both"/>
        <w:rPr>
          <w:color w:val="000000"/>
          <w:sz w:val="23"/>
          <w:szCs w:val="23"/>
        </w:rPr>
      </w:pPr>
      <w:r>
        <w:rPr>
          <w:color w:val="000000"/>
          <w:sz w:val="23"/>
          <w:szCs w:val="23"/>
        </w:rPr>
        <w:t xml:space="preserve">We certify that the information provided in this document is true and complete to the best of our knowledge. We understand that failure to disclose significant AI usage or misrepresentation of AI-generated work may be treated as a violation of academic integrity. </w:t>
      </w:r>
    </w:p>
    <w:tbl>
      <w:tblPr>
        <w:tblStyle w:val="a2"/>
        <w:tblW w:w="8721" w:type="dxa"/>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6"/>
        <w:gridCol w:w="3763"/>
        <w:gridCol w:w="2345"/>
        <w:gridCol w:w="1947"/>
      </w:tblGrid>
      <w:tr w:rsidR="005F3954" w14:paraId="501E9640" w14:textId="77777777" w:rsidTr="009945FE">
        <w:trPr>
          <w:trHeight w:val="421"/>
        </w:trPr>
        <w:tc>
          <w:tcPr>
            <w:tcW w:w="666" w:type="dxa"/>
            <w:shd w:val="clear" w:color="auto" w:fill="auto"/>
            <w:tcMar>
              <w:top w:w="100" w:type="dxa"/>
              <w:left w:w="100" w:type="dxa"/>
              <w:bottom w:w="100" w:type="dxa"/>
              <w:right w:w="100" w:type="dxa"/>
            </w:tcMar>
          </w:tcPr>
          <w:p w14:paraId="1B151C12"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 xml:space="preserve">No. </w:t>
            </w:r>
          </w:p>
        </w:tc>
        <w:tc>
          <w:tcPr>
            <w:tcW w:w="3763" w:type="dxa"/>
            <w:shd w:val="clear" w:color="auto" w:fill="auto"/>
            <w:tcMar>
              <w:top w:w="100" w:type="dxa"/>
              <w:left w:w="100" w:type="dxa"/>
              <w:bottom w:w="100" w:type="dxa"/>
              <w:right w:w="100" w:type="dxa"/>
            </w:tcMar>
          </w:tcPr>
          <w:p w14:paraId="13E29816" w14:textId="77777777" w:rsidR="005F3954" w:rsidRDefault="00000000">
            <w:pPr>
              <w:widowControl w:val="0"/>
              <w:pBdr>
                <w:top w:val="nil"/>
                <w:left w:val="nil"/>
                <w:bottom w:val="nil"/>
                <w:right w:val="nil"/>
                <w:between w:val="nil"/>
              </w:pBdr>
              <w:spacing w:line="240" w:lineRule="auto"/>
              <w:ind w:left="146"/>
              <w:rPr>
                <w:color w:val="000000"/>
                <w:sz w:val="23"/>
                <w:szCs w:val="23"/>
              </w:rPr>
            </w:pPr>
            <w:r>
              <w:rPr>
                <w:color w:val="000000"/>
                <w:sz w:val="23"/>
                <w:szCs w:val="23"/>
              </w:rPr>
              <w:t xml:space="preserve">Student Name </w:t>
            </w:r>
          </w:p>
        </w:tc>
        <w:tc>
          <w:tcPr>
            <w:tcW w:w="2345" w:type="dxa"/>
            <w:shd w:val="clear" w:color="auto" w:fill="auto"/>
            <w:tcMar>
              <w:top w:w="100" w:type="dxa"/>
              <w:left w:w="100" w:type="dxa"/>
              <w:bottom w:w="100" w:type="dxa"/>
              <w:right w:w="100" w:type="dxa"/>
            </w:tcMar>
          </w:tcPr>
          <w:p w14:paraId="76F14AA6"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 xml:space="preserve">Register Number </w:t>
            </w:r>
          </w:p>
        </w:tc>
        <w:tc>
          <w:tcPr>
            <w:tcW w:w="1947" w:type="dxa"/>
            <w:shd w:val="clear" w:color="auto" w:fill="auto"/>
            <w:tcMar>
              <w:top w:w="100" w:type="dxa"/>
              <w:left w:w="100" w:type="dxa"/>
              <w:bottom w:w="100" w:type="dxa"/>
              <w:right w:w="100" w:type="dxa"/>
            </w:tcMar>
          </w:tcPr>
          <w:p w14:paraId="21C9A729" w14:textId="77777777" w:rsidR="005F3954" w:rsidRDefault="00000000">
            <w:pPr>
              <w:widowControl w:val="0"/>
              <w:pBdr>
                <w:top w:val="nil"/>
                <w:left w:val="nil"/>
                <w:bottom w:val="nil"/>
                <w:right w:val="nil"/>
                <w:between w:val="nil"/>
              </w:pBdr>
              <w:spacing w:line="240" w:lineRule="auto"/>
              <w:ind w:left="146"/>
              <w:rPr>
                <w:color w:val="000000"/>
                <w:sz w:val="23"/>
                <w:szCs w:val="23"/>
              </w:rPr>
            </w:pPr>
            <w:r>
              <w:rPr>
                <w:color w:val="000000"/>
                <w:sz w:val="23"/>
                <w:szCs w:val="23"/>
              </w:rPr>
              <w:t>Signature</w:t>
            </w:r>
          </w:p>
        </w:tc>
      </w:tr>
      <w:tr w:rsidR="005F3954" w14:paraId="20513461" w14:textId="77777777" w:rsidTr="009945FE">
        <w:trPr>
          <w:trHeight w:val="660"/>
        </w:trPr>
        <w:tc>
          <w:tcPr>
            <w:tcW w:w="666" w:type="dxa"/>
            <w:shd w:val="clear" w:color="auto" w:fill="auto"/>
            <w:tcMar>
              <w:top w:w="100" w:type="dxa"/>
              <w:left w:w="100" w:type="dxa"/>
              <w:bottom w:w="100" w:type="dxa"/>
              <w:right w:w="100" w:type="dxa"/>
            </w:tcMar>
          </w:tcPr>
          <w:p w14:paraId="40770498"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1</w:t>
            </w:r>
          </w:p>
        </w:tc>
        <w:tc>
          <w:tcPr>
            <w:tcW w:w="3763" w:type="dxa"/>
            <w:shd w:val="clear" w:color="auto" w:fill="auto"/>
            <w:tcMar>
              <w:top w:w="100" w:type="dxa"/>
              <w:left w:w="100" w:type="dxa"/>
              <w:bottom w:w="100" w:type="dxa"/>
              <w:right w:w="100" w:type="dxa"/>
            </w:tcMar>
          </w:tcPr>
          <w:p w14:paraId="30F811E9" w14:textId="3BF0E2F3" w:rsidR="005F3954" w:rsidRDefault="009945FE">
            <w:pPr>
              <w:widowControl w:val="0"/>
              <w:pBdr>
                <w:top w:val="nil"/>
                <w:left w:val="nil"/>
                <w:bottom w:val="nil"/>
                <w:right w:val="nil"/>
                <w:between w:val="nil"/>
              </w:pBdr>
              <w:rPr>
                <w:color w:val="000000"/>
                <w:sz w:val="23"/>
                <w:szCs w:val="23"/>
              </w:rPr>
            </w:pPr>
            <w:r>
              <w:rPr>
                <w:color w:val="000000"/>
                <w:sz w:val="23"/>
                <w:szCs w:val="23"/>
              </w:rPr>
              <w:t>Praveena Vyas</w:t>
            </w:r>
          </w:p>
        </w:tc>
        <w:tc>
          <w:tcPr>
            <w:tcW w:w="2345" w:type="dxa"/>
            <w:shd w:val="clear" w:color="auto" w:fill="auto"/>
            <w:tcMar>
              <w:top w:w="100" w:type="dxa"/>
              <w:left w:w="100" w:type="dxa"/>
              <w:bottom w:w="100" w:type="dxa"/>
              <w:right w:w="100" w:type="dxa"/>
            </w:tcMar>
          </w:tcPr>
          <w:p w14:paraId="37D3F78E" w14:textId="4E89A04D" w:rsidR="005F3954" w:rsidRDefault="009945FE">
            <w:pPr>
              <w:widowControl w:val="0"/>
              <w:pBdr>
                <w:top w:val="nil"/>
                <w:left w:val="nil"/>
                <w:bottom w:val="nil"/>
                <w:right w:val="nil"/>
                <w:between w:val="nil"/>
              </w:pBdr>
              <w:rPr>
                <w:color w:val="000000"/>
                <w:sz w:val="23"/>
                <w:szCs w:val="23"/>
              </w:rPr>
            </w:pPr>
            <w:r>
              <w:rPr>
                <w:color w:val="000000"/>
                <w:sz w:val="23"/>
                <w:szCs w:val="23"/>
              </w:rPr>
              <w:t>2441545</w:t>
            </w:r>
          </w:p>
        </w:tc>
        <w:tc>
          <w:tcPr>
            <w:tcW w:w="1947" w:type="dxa"/>
            <w:shd w:val="clear" w:color="auto" w:fill="auto"/>
            <w:tcMar>
              <w:top w:w="100" w:type="dxa"/>
              <w:left w:w="100" w:type="dxa"/>
              <w:bottom w:w="100" w:type="dxa"/>
              <w:right w:w="100" w:type="dxa"/>
            </w:tcMar>
          </w:tcPr>
          <w:p w14:paraId="59CCC93E" w14:textId="77777777" w:rsidR="005F3954" w:rsidRDefault="005F3954">
            <w:pPr>
              <w:widowControl w:val="0"/>
              <w:pBdr>
                <w:top w:val="nil"/>
                <w:left w:val="nil"/>
                <w:bottom w:val="nil"/>
                <w:right w:val="nil"/>
                <w:between w:val="nil"/>
              </w:pBdr>
              <w:rPr>
                <w:color w:val="000000"/>
                <w:sz w:val="23"/>
                <w:szCs w:val="23"/>
              </w:rPr>
            </w:pPr>
          </w:p>
        </w:tc>
      </w:tr>
      <w:tr w:rsidR="005F3954" w14:paraId="2FCDF75A" w14:textId="77777777" w:rsidTr="009945FE">
        <w:trPr>
          <w:trHeight w:val="660"/>
        </w:trPr>
        <w:tc>
          <w:tcPr>
            <w:tcW w:w="666" w:type="dxa"/>
            <w:shd w:val="clear" w:color="auto" w:fill="auto"/>
            <w:tcMar>
              <w:top w:w="100" w:type="dxa"/>
              <w:left w:w="100" w:type="dxa"/>
              <w:bottom w:w="100" w:type="dxa"/>
              <w:right w:w="100" w:type="dxa"/>
            </w:tcMar>
          </w:tcPr>
          <w:p w14:paraId="66533372"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2</w:t>
            </w:r>
          </w:p>
        </w:tc>
        <w:tc>
          <w:tcPr>
            <w:tcW w:w="3763" w:type="dxa"/>
            <w:shd w:val="clear" w:color="auto" w:fill="auto"/>
            <w:tcMar>
              <w:top w:w="100" w:type="dxa"/>
              <w:left w:w="100" w:type="dxa"/>
              <w:bottom w:w="100" w:type="dxa"/>
              <w:right w:w="100" w:type="dxa"/>
            </w:tcMar>
          </w:tcPr>
          <w:p w14:paraId="20E97DD3" w14:textId="3AEA24E2" w:rsidR="005F3954" w:rsidRDefault="009945FE">
            <w:pPr>
              <w:widowControl w:val="0"/>
              <w:pBdr>
                <w:top w:val="nil"/>
                <w:left w:val="nil"/>
                <w:bottom w:val="nil"/>
                <w:right w:val="nil"/>
                <w:between w:val="nil"/>
              </w:pBdr>
              <w:rPr>
                <w:color w:val="000000"/>
                <w:sz w:val="23"/>
                <w:szCs w:val="23"/>
              </w:rPr>
            </w:pPr>
            <w:r>
              <w:rPr>
                <w:color w:val="000000"/>
                <w:sz w:val="23"/>
                <w:szCs w:val="23"/>
              </w:rPr>
              <w:t>Sarah Sharon Hans</w:t>
            </w:r>
          </w:p>
        </w:tc>
        <w:tc>
          <w:tcPr>
            <w:tcW w:w="2345" w:type="dxa"/>
            <w:shd w:val="clear" w:color="auto" w:fill="auto"/>
            <w:tcMar>
              <w:top w:w="100" w:type="dxa"/>
              <w:left w:w="100" w:type="dxa"/>
              <w:bottom w:w="100" w:type="dxa"/>
              <w:right w:w="100" w:type="dxa"/>
            </w:tcMar>
          </w:tcPr>
          <w:p w14:paraId="388CC039" w14:textId="281BD057" w:rsidR="005F3954" w:rsidRDefault="009945FE">
            <w:pPr>
              <w:widowControl w:val="0"/>
              <w:pBdr>
                <w:top w:val="nil"/>
                <w:left w:val="nil"/>
                <w:bottom w:val="nil"/>
                <w:right w:val="nil"/>
                <w:between w:val="nil"/>
              </w:pBdr>
              <w:rPr>
                <w:color w:val="000000"/>
                <w:sz w:val="23"/>
                <w:szCs w:val="23"/>
              </w:rPr>
            </w:pPr>
            <w:r>
              <w:rPr>
                <w:color w:val="000000"/>
                <w:sz w:val="23"/>
                <w:szCs w:val="23"/>
              </w:rPr>
              <w:t>2441552</w:t>
            </w:r>
          </w:p>
        </w:tc>
        <w:tc>
          <w:tcPr>
            <w:tcW w:w="1947" w:type="dxa"/>
            <w:shd w:val="clear" w:color="auto" w:fill="auto"/>
            <w:tcMar>
              <w:top w:w="100" w:type="dxa"/>
              <w:left w:w="100" w:type="dxa"/>
              <w:bottom w:w="100" w:type="dxa"/>
              <w:right w:w="100" w:type="dxa"/>
            </w:tcMar>
          </w:tcPr>
          <w:p w14:paraId="0AB729DF" w14:textId="77777777" w:rsidR="005F3954" w:rsidRDefault="005F3954">
            <w:pPr>
              <w:widowControl w:val="0"/>
              <w:pBdr>
                <w:top w:val="nil"/>
                <w:left w:val="nil"/>
                <w:bottom w:val="nil"/>
                <w:right w:val="nil"/>
                <w:between w:val="nil"/>
              </w:pBdr>
              <w:rPr>
                <w:color w:val="000000"/>
                <w:sz w:val="23"/>
                <w:szCs w:val="23"/>
              </w:rPr>
            </w:pPr>
          </w:p>
        </w:tc>
      </w:tr>
      <w:tr w:rsidR="005F3954" w14:paraId="34E4A4E3" w14:textId="77777777" w:rsidTr="009945FE">
        <w:trPr>
          <w:trHeight w:val="660"/>
        </w:trPr>
        <w:tc>
          <w:tcPr>
            <w:tcW w:w="666" w:type="dxa"/>
            <w:shd w:val="clear" w:color="auto" w:fill="auto"/>
            <w:tcMar>
              <w:top w:w="100" w:type="dxa"/>
              <w:left w:w="100" w:type="dxa"/>
              <w:bottom w:w="100" w:type="dxa"/>
              <w:right w:w="100" w:type="dxa"/>
            </w:tcMar>
          </w:tcPr>
          <w:p w14:paraId="0B96F909"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3</w:t>
            </w:r>
          </w:p>
        </w:tc>
        <w:tc>
          <w:tcPr>
            <w:tcW w:w="3763" w:type="dxa"/>
            <w:shd w:val="clear" w:color="auto" w:fill="auto"/>
            <w:tcMar>
              <w:top w:w="100" w:type="dxa"/>
              <w:left w:w="100" w:type="dxa"/>
              <w:bottom w:w="100" w:type="dxa"/>
              <w:right w:w="100" w:type="dxa"/>
            </w:tcMar>
          </w:tcPr>
          <w:p w14:paraId="39DC90BB" w14:textId="5E647C9F" w:rsidR="005F3954" w:rsidRDefault="009945FE">
            <w:pPr>
              <w:widowControl w:val="0"/>
              <w:pBdr>
                <w:top w:val="nil"/>
                <w:left w:val="nil"/>
                <w:bottom w:val="nil"/>
                <w:right w:val="nil"/>
                <w:between w:val="nil"/>
              </w:pBdr>
              <w:rPr>
                <w:color w:val="000000"/>
                <w:sz w:val="23"/>
                <w:szCs w:val="23"/>
              </w:rPr>
            </w:pPr>
            <w:r>
              <w:rPr>
                <w:color w:val="000000"/>
                <w:sz w:val="23"/>
                <w:szCs w:val="23"/>
              </w:rPr>
              <w:t>Rachel Mary DSouza</w:t>
            </w:r>
          </w:p>
        </w:tc>
        <w:tc>
          <w:tcPr>
            <w:tcW w:w="2345" w:type="dxa"/>
            <w:shd w:val="clear" w:color="auto" w:fill="auto"/>
            <w:tcMar>
              <w:top w:w="100" w:type="dxa"/>
              <w:left w:w="100" w:type="dxa"/>
              <w:bottom w:w="100" w:type="dxa"/>
              <w:right w:w="100" w:type="dxa"/>
            </w:tcMar>
          </w:tcPr>
          <w:p w14:paraId="5DA93431" w14:textId="3655FAD5" w:rsidR="005F3954" w:rsidRDefault="009945FE">
            <w:pPr>
              <w:widowControl w:val="0"/>
              <w:pBdr>
                <w:top w:val="nil"/>
                <w:left w:val="nil"/>
                <w:bottom w:val="nil"/>
                <w:right w:val="nil"/>
                <w:between w:val="nil"/>
              </w:pBdr>
              <w:rPr>
                <w:color w:val="000000"/>
                <w:sz w:val="23"/>
                <w:szCs w:val="23"/>
              </w:rPr>
            </w:pPr>
            <w:r>
              <w:rPr>
                <w:color w:val="000000"/>
                <w:sz w:val="23"/>
                <w:szCs w:val="23"/>
              </w:rPr>
              <w:t>2441548</w:t>
            </w:r>
          </w:p>
        </w:tc>
        <w:tc>
          <w:tcPr>
            <w:tcW w:w="1947" w:type="dxa"/>
            <w:shd w:val="clear" w:color="auto" w:fill="auto"/>
            <w:tcMar>
              <w:top w:w="100" w:type="dxa"/>
              <w:left w:w="100" w:type="dxa"/>
              <w:bottom w:w="100" w:type="dxa"/>
              <w:right w:w="100" w:type="dxa"/>
            </w:tcMar>
          </w:tcPr>
          <w:p w14:paraId="3F4428F9" w14:textId="77777777" w:rsidR="005F3954" w:rsidRDefault="005F3954">
            <w:pPr>
              <w:widowControl w:val="0"/>
              <w:pBdr>
                <w:top w:val="nil"/>
                <w:left w:val="nil"/>
                <w:bottom w:val="nil"/>
                <w:right w:val="nil"/>
                <w:between w:val="nil"/>
              </w:pBdr>
              <w:rPr>
                <w:color w:val="000000"/>
                <w:sz w:val="23"/>
                <w:szCs w:val="23"/>
              </w:rPr>
            </w:pPr>
          </w:p>
        </w:tc>
      </w:tr>
      <w:tr w:rsidR="005F3954" w14:paraId="242C0D1D" w14:textId="77777777" w:rsidTr="009945FE">
        <w:trPr>
          <w:trHeight w:val="660"/>
        </w:trPr>
        <w:tc>
          <w:tcPr>
            <w:tcW w:w="666" w:type="dxa"/>
            <w:shd w:val="clear" w:color="auto" w:fill="auto"/>
            <w:tcMar>
              <w:top w:w="100" w:type="dxa"/>
              <w:left w:w="100" w:type="dxa"/>
              <w:bottom w:w="100" w:type="dxa"/>
              <w:right w:w="100" w:type="dxa"/>
            </w:tcMar>
          </w:tcPr>
          <w:p w14:paraId="4296566E" w14:textId="77777777" w:rsidR="005F3954" w:rsidRDefault="00000000">
            <w:pPr>
              <w:widowControl w:val="0"/>
              <w:pBdr>
                <w:top w:val="nil"/>
                <w:left w:val="nil"/>
                <w:bottom w:val="nil"/>
                <w:right w:val="nil"/>
                <w:between w:val="nil"/>
              </w:pBdr>
              <w:spacing w:line="240" w:lineRule="auto"/>
              <w:jc w:val="center"/>
              <w:rPr>
                <w:color w:val="000000"/>
                <w:sz w:val="23"/>
                <w:szCs w:val="23"/>
              </w:rPr>
            </w:pPr>
            <w:r>
              <w:rPr>
                <w:color w:val="000000"/>
                <w:sz w:val="23"/>
                <w:szCs w:val="23"/>
              </w:rPr>
              <w:t>4</w:t>
            </w:r>
          </w:p>
        </w:tc>
        <w:tc>
          <w:tcPr>
            <w:tcW w:w="3763" w:type="dxa"/>
            <w:shd w:val="clear" w:color="auto" w:fill="auto"/>
            <w:tcMar>
              <w:top w:w="100" w:type="dxa"/>
              <w:left w:w="100" w:type="dxa"/>
              <w:bottom w:w="100" w:type="dxa"/>
              <w:right w:w="100" w:type="dxa"/>
            </w:tcMar>
          </w:tcPr>
          <w:p w14:paraId="1C7E9C1F" w14:textId="1D61D3BE" w:rsidR="005F3954" w:rsidRDefault="009945FE">
            <w:pPr>
              <w:widowControl w:val="0"/>
              <w:pBdr>
                <w:top w:val="nil"/>
                <w:left w:val="nil"/>
                <w:bottom w:val="nil"/>
                <w:right w:val="nil"/>
                <w:between w:val="nil"/>
              </w:pBdr>
              <w:rPr>
                <w:color w:val="000000"/>
                <w:sz w:val="23"/>
                <w:szCs w:val="23"/>
              </w:rPr>
            </w:pPr>
            <w:r>
              <w:rPr>
                <w:color w:val="000000"/>
                <w:sz w:val="23"/>
                <w:szCs w:val="23"/>
              </w:rPr>
              <w:t>Fay Stephen</w:t>
            </w:r>
          </w:p>
        </w:tc>
        <w:tc>
          <w:tcPr>
            <w:tcW w:w="2345" w:type="dxa"/>
            <w:shd w:val="clear" w:color="auto" w:fill="auto"/>
            <w:tcMar>
              <w:top w:w="100" w:type="dxa"/>
              <w:left w:w="100" w:type="dxa"/>
              <w:bottom w:w="100" w:type="dxa"/>
              <w:right w:w="100" w:type="dxa"/>
            </w:tcMar>
          </w:tcPr>
          <w:p w14:paraId="403802CA" w14:textId="05291A71" w:rsidR="005F3954" w:rsidRDefault="009945FE">
            <w:pPr>
              <w:widowControl w:val="0"/>
              <w:pBdr>
                <w:top w:val="nil"/>
                <w:left w:val="nil"/>
                <w:bottom w:val="nil"/>
                <w:right w:val="nil"/>
                <w:between w:val="nil"/>
              </w:pBdr>
              <w:rPr>
                <w:color w:val="000000"/>
                <w:sz w:val="23"/>
                <w:szCs w:val="23"/>
              </w:rPr>
            </w:pPr>
            <w:r>
              <w:rPr>
                <w:color w:val="000000"/>
                <w:sz w:val="23"/>
                <w:szCs w:val="23"/>
              </w:rPr>
              <w:t>2441524</w:t>
            </w:r>
          </w:p>
        </w:tc>
        <w:tc>
          <w:tcPr>
            <w:tcW w:w="1947" w:type="dxa"/>
            <w:shd w:val="clear" w:color="auto" w:fill="auto"/>
            <w:tcMar>
              <w:top w:w="100" w:type="dxa"/>
              <w:left w:w="100" w:type="dxa"/>
              <w:bottom w:w="100" w:type="dxa"/>
              <w:right w:w="100" w:type="dxa"/>
            </w:tcMar>
          </w:tcPr>
          <w:p w14:paraId="3FCFDBB2" w14:textId="77777777" w:rsidR="005F3954" w:rsidRDefault="005F3954">
            <w:pPr>
              <w:widowControl w:val="0"/>
              <w:pBdr>
                <w:top w:val="nil"/>
                <w:left w:val="nil"/>
                <w:bottom w:val="nil"/>
                <w:right w:val="nil"/>
                <w:between w:val="nil"/>
              </w:pBdr>
              <w:rPr>
                <w:color w:val="000000"/>
                <w:sz w:val="23"/>
                <w:szCs w:val="23"/>
              </w:rPr>
            </w:pPr>
          </w:p>
        </w:tc>
      </w:tr>
    </w:tbl>
    <w:p w14:paraId="248AE08C" w14:textId="77777777" w:rsidR="005F3954" w:rsidRDefault="005F3954">
      <w:pPr>
        <w:widowControl w:val="0"/>
        <w:pBdr>
          <w:top w:val="nil"/>
          <w:left w:val="nil"/>
          <w:bottom w:val="nil"/>
          <w:right w:val="nil"/>
          <w:between w:val="nil"/>
        </w:pBdr>
        <w:rPr>
          <w:color w:val="000000"/>
        </w:rPr>
      </w:pPr>
    </w:p>
    <w:p w14:paraId="7ED518AC" w14:textId="77777777" w:rsidR="005F3954" w:rsidRDefault="005F3954">
      <w:pPr>
        <w:widowControl w:val="0"/>
        <w:pBdr>
          <w:top w:val="nil"/>
          <w:left w:val="nil"/>
          <w:bottom w:val="nil"/>
          <w:right w:val="nil"/>
          <w:between w:val="nil"/>
        </w:pBdr>
        <w:rPr>
          <w:color w:val="000000"/>
        </w:rPr>
      </w:pPr>
    </w:p>
    <w:p w14:paraId="50207911" w14:textId="1674D326" w:rsidR="005F3954" w:rsidRDefault="00000000" w:rsidP="009945FE">
      <w:pPr>
        <w:widowControl w:val="0"/>
        <w:pBdr>
          <w:top w:val="nil"/>
          <w:left w:val="nil"/>
          <w:bottom w:val="nil"/>
          <w:right w:val="nil"/>
          <w:between w:val="nil"/>
        </w:pBdr>
        <w:spacing w:line="240" w:lineRule="auto"/>
        <w:ind w:left="5"/>
        <w:jc w:val="both"/>
        <w:rPr>
          <w:color w:val="000000"/>
          <w:sz w:val="23"/>
          <w:szCs w:val="23"/>
        </w:rPr>
        <w:sectPr w:rsidR="005F3954">
          <w:footerReference w:type="default" r:id="rId6"/>
          <w:pgSz w:w="11900" w:h="16820"/>
          <w:pgMar w:top="1065" w:right="1147" w:bottom="554" w:left="1156" w:header="0" w:footer="720" w:gutter="0"/>
          <w:pgNumType w:start="1"/>
          <w:cols w:space="720"/>
        </w:sectPr>
      </w:pPr>
      <w:r>
        <w:rPr>
          <w:color w:val="000000"/>
          <w:sz w:val="23"/>
          <w:szCs w:val="23"/>
        </w:rPr>
        <w:t xml:space="preserve">Date: </w:t>
      </w:r>
      <w:r w:rsidR="009945FE">
        <w:rPr>
          <w:color w:val="000000"/>
          <w:sz w:val="23"/>
          <w:szCs w:val="23"/>
        </w:rPr>
        <w:t xml:space="preserve">25.08.2026                                                                               </w:t>
      </w:r>
      <w:r>
        <w:rPr>
          <w:color w:val="000000"/>
          <w:sz w:val="23"/>
          <w:szCs w:val="23"/>
        </w:rPr>
        <w:t>Place:</w:t>
      </w:r>
      <w:r w:rsidR="009945FE">
        <w:rPr>
          <w:color w:val="000000"/>
          <w:sz w:val="23"/>
          <w:szCs w:val="23"/>
        </w:rPr>
        <w:t xml:space="preserve"> Bengaluru, Karnataka</w:t>
      </w:r>
    </w:p>
    <w:p w14:paraId="08D16150" w14:textId="0580E756" w:rsidR="005F3954" w:rsidRDefault="009945FE" w:rsidP="009945FE">
      <w:pPr>
        <w:widowControl w:val="0"/>
        <w:pBdr>
          <w:top w:val="nil"/>
          <w:left w:val="nil"/>
          <w:bottom w:val="nil"/>
          <w:right w:val="nil"/>
          <w:between w:val="nil"/>
        </w:pBdr>
        <w:spacing w:before="492" w:line="240" w:lineRule="auto"/>
        <w:ind w:right="-5358"/>
        <w:rPr>
          <w:color w:val="000000"/>
          <w:sz w:val="23"/>
          <w:szCs w:val="23"/>
        </w:rPr>
      </w:pPr>
      <w:r>
        <w:rPr>
          <w:color w:val="000000"/>
          <w:sz w:val="23"/>
          <w:szCs w:val="23"/>
        </w:rPr>
        <w:t xml:space="preserve">               </w:t>
      </w:r>
      <w:r w:rsidR="00000000">
        <w:rPr>
          <w:color w:val="000000"/>
          <w:sz w:val="23"/>
          <w:szCs w:val="23"/>
        </w:rPr>
        <w:t xml:space="preserve">Project Guide </w:t>
      </w:r>
      <w:r>
        <w:rPr>
          <w:color w:val="000000"/>
          <w:sz w:val="23"/>
          <w:szCs w:val="23"/>
        </w:rPr>
        <w:t xml:space="preserve">                                                                            Project Coor</w:t>
      </w:r>
      <w:r>
        <w:rPr>
          <w:color w:val="000000"/>
          <w:sz w:val="23"/>
          <w:szCs w:val="23"/>
        </w:rPr>
        <w:t xml:space="preserve">dinator </w:t>
      </w:r>
    </w:p>
    <w:p w14:paraId="638EEF42" w14:textId="3E0D0044" w:rsidR="005F3954" w:rsidRDefault="00000000" w:rsidP="009945FE">
      <w:pPr>
        <w:widowControl w:val="0"/>
        <w:pBdr>
          <w:top w:val="nil"/>
          <w:left w:val="nil"/>
          <w:bottom w:val="nil"/>
          <w:right w:val="nil"/>
          <w:between w:val="nil"/>
        </w:pBdr>
        <w:spacing w:before="322" w:line="240" w:lineRule="auto"/>
        <w:ind w:right="-5358"/>
        <w:rPr>
          <w:color w:val="000000"/>
          <w:sz w:val="23"/>
          <w:szCs w:val="23"/>
        </w:rPr>
      </w:pPr>
      <w:r>
        <w:rPr>
          <w:color w:val="000000"/>
          <w:sz w:val="23"/>
          <w:szCs w:val="23"/>
        </w:rPr>
        <w:t xml:space="preserve">Name: </w:t>
      </w:r>
      <w:r w:rsidR="009945FE">
        <w:rPr>
          <w:color w:val="000000"/>
          <w:sz w:val="23"/>
          <w:szCs w:val="23"/>
        </w:rPr>
        <w:t xml:space="preserve">                                                                             Name: </w:t>
      </w:r>
    </w:p>
    <w:p w14:paraId="7E1B38C2" w14:textId="39D24B6C" w:rsidR="005F3954" w:rsidRDefault="00000000" w:rsidP="009945FE">
      <w:pPr>
        <w:widowControl w:val="0"/>
        <w:pBdr>
          <w:top w:val="nil"/>
          <w:left w:val="nil"/>
          <w:bottom w:val="nil"/>
          <w:right w:val="nil"/>
          <w:between w:val="nil"/>
        </w:pBdr>
        <w:spacing w:before="198" w:line="240" w:lineRule="auto"/>
        <w:ind w:left="3" w:right="-5216"/>
        <w:rPr>
          <w:color w:val="000000"/>
          <w:sz w:val="23"/>
          <w:szCs w:val="23"/>
        </w:rPr>
      </w:pPr>
      <w:r>
        <w:rPr>
          <w:color w:val="000000"/>
          <w:sz w:val="23"/>
          <w:szCs w:val="23"/>
        </w:rPr>
        <w:t xml:space="preserve">Signature: </w:t>
      </w:r>
      <w:r w:rsidR="009945FE">
        <w:rPr>
          <w:color w:val="000000"/>
          <w:sz w:val="23"/>
          <w:szCs w:val="23"/>
        </w:rPr>
        <w:t xml:space="preserve">                                                                       </w:t>
      </w:r>
      <w:r>
        <w:rPr>
          <w:color w:val="000000"/>
          <w:sz w:val="23"/>
          <w:szCs w:val="23"/>
        </w:rPr>
        <w:t xml:space="preserve">Signature: </w:t>
      </w:r>
    </w:p>
    <w:sectPr w:rsidR="005F3954">
      <w:type w:val="continuous"/>
      <w:pgSz w:w="11900" w:h="16820"/>
      <w:pgMar w:top="1065" w:right="2350" w:bottom="554" w:left="1281" w:header="0" w:footer="720" w:gutter="0"/>
      <w:cols w:num="2" w:space="720" w:equalWidth="0">
        <w:col w:w="4140" w:space="0"/>
        <w:col w:w="41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8686B" w14:textId="77777777" w:rsidR="003E0293" w:rsidRDefault="003E0293" w:rsidP="009945FE">
      <w:pPr>
        <w:spacing w:line="240" w:lineRule="auto"/>
      </w:pPr>
      <w:r>
        <w:separator/>
      </w:r>
    </w:p>
  </w:endnote>
  <w:endnote w:type="continuationSeparator" w:id="0">
    <w:p w14:paraId="40A2902A" w14:textId="77777777" w:rsidR="003E0293" w:rsidRDefault="003E0293" w:rsidP="009945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CC0FEC-48CB-49EC-9EC4-EE32D106E4EE}"/>
  </w:font>
  <w:font w:name="Roboto">
    <w:charset w:val="00"/>
    <w:family w:val="auto"/>
    <w:pitch w:val="variable"/>
    <w:sig w:usb0="E0000AFF" w:usb1="5000217F" w:usb2="00000021" w:usb3="00000000" w:csb0="0000019F" w:csb1="00000000"/>
    <w:embedRegular r:id="rId2" w:fontKey="{B4E253D1-DF48-4999-8206-28DC68D1781B}"/>
  </w:font>
  <w:font w:name="Calibri">
    <w:panose1 w:val="020F0502020204030204"/>
    <w:charset w:val="00"/>
    <w:family w:val="swiss"/>
    <w:pitch w:val="variable"/>
    <w:sig w:usb0="E4002EFF" w:usb1="C200247B" w:usb2="00000009" w:usb3="00000000" w:csb0="000001FF" w:csb1="00000000"/>
    <w:embedRegular r:id="rId3" w:fontKey="{6EE71776-7BA4-4324-B0A7-048736034E2D}"/>
  </w:font>
  <w:font w:name="Cambria">
    <w:panose1 w:val="02040503050406030204"/>
    <w:charset w:val="00"/>
    <w:family w:val="roman"/>
    <w:pitch w:val="variable"/>
    <w:sig w:usb0="E00006FF" w:usb1="420024FF" w:usb2="02000000" w:usb3="00000000" w:csb0="0000019F" w:csb1="00000000"/>
    <w:embedRegular r:id="rId4" w:fontKey="{0CED0AA7-8A6D-4EA0-9918-5A1AC22DB8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828830"/>
      <w:docPartObj>
        <w:docPartGallery w:val="Page Numbers (Bottom of Page)"/>
        <w:docPartUnique/>
      </w:docPartObj>
    </w:sdtPr>
    <w:sdtEndPr>
      <w:rPr>
        <w:noProof/>
      </w:rPr>
    </w:sdtEndPr>
    <w:sdtContent>
      <w:p w14:paraId="3051E2F1" w14:textId="3E7B2BA0" w:rsidR="009945FE" w:rsidRPr="009945FE" w:rsidRDefault="009945FE">
        <w:pPr>
          <w:pStyle w:val="Footer"/>
          <w:jc w:val="center"/>
        </w:pPr>
        <w:r w:rsidRPr="009945FE">
          <w:fldChar w:fldCharType="begin"/>
        </w:r>
        <w:r w:rsidRPr="009945FE">
          <w:instrText xml:space="preserve"> PAGE   \* MERGEFORMAT </w:instrText>
        </w:r>
        <w:r w:rsidRPr="009945FE">
          <w:fldChar w:fldCharType="separate"/>
        </w:r>
        <w:r w:rsidRPr="009945FE">
          <w:rPr>
            <w:noProof/>
          </w:rPr>
          <w:t>2</w:t>
        </w:r>
        <w:r w:rsidRPr="009945FE">
          <w:rPr>
            <w:noProof/>
          </w:rPr>
          <w:fldChar w:fldCharType="end"/>
        </w:r>
      </w:p>
    </w:sdtContent>
  </w:sdt>
  <w:p w14:paraId="6903CFDD" w14:textId="77777777" w:rsidR="009945FE" w:rsidRDefault="00994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816D4" w14:textId="77777777" w:rsidR="003E0293" w:rsidRDefault="003E0293" w:rsidP="009945FE">
      <w:pPr>
        <w:spacing w:line="240" w:lineRule="auto"/>
      </w:pPr>
      <w:r>
        <w:separator/>
      </w:r>
    </w:p>
  </w:footnote>
  <w:footnote w:type="continuationSeparator" w:id="0">
    <w:p w14:paraId="7DB11484" w14:textId="77777777" w:rsidR="003E0293" w:rsidRDefault="003E0293" w:rsidP="009945F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954"/>
    <w:rsid w:val="000A2928"/>
    <w:rsid w:val="00256EB8"/>
    <w:rsid w:val="003E0293"/>
    <w:rsid w:val="004726FA"/>
    <w:rsid w:val="004F2766"/>
    <w:rsid w:val="005F3954"/>
    <w:rsid w:val="009945FE"/>
    <w:rsid w:val="00C616F0"/>
    <w:rsid w:val="00C8367D"/>
    <w:rsid w:val="00F01C47"/>
    <w:rsid w:val="00F8761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9DCA"/>
  <w15:docId w15:val="{3D04C160-FBE8-4E0B-97DC-45FC6517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9945FE"/>
    <w:pPr>
      <w:tabs>
        <w:tab w:val="center" w:pos="4513"/>
        <w:tab w:val="right" w:pos="9026"/>
      </w:tabs>
      <w:spacing w:line="240" w:lineRule="auto"/>
    </w:pPr>
  </w:style>
  <w:style w:type="character" w:customStyle="1" w:styleId="HeaderChar">
    <w:name w:val="Header Char"/>
    <w:basedOn w:val="DefaultParagraphFont"/>
    <w:link w:val="Header"/>
    <w:uiPriority w:val="99"/>
    <w:rsid w:val="009945FE"/>
  </w:style>
  <w:style w:type="paragraph" w:styleId="Footer">
    <w:name w:val="footer"/>
    <w:basedOn w:val="Normal"/>
    <w:link w:val="FooterChar"/>
    <w:uiPriority w:val="99"/>
    <w:unhideWhenUsed/>
    <w:rsid w:val="009945FE"/>
    <w:pPr>
      <w:tabs>
        <w:tab w:val="center" w:pos="4513"/>
        <w:tab w:val="right" w:pos="9026"/>
      </w:tabs>
      <w:spacing w:line="240" w:lineRule="auto"/>
    </w:pPr>
  </w:style>
  <w:style w:type="character" w:customStyle="1" w:styleId="FooterChar">
    <w:name w:val="Footer Char"/>
    <w:basedOn w:val="DefaultParagraphFont"/>
    <w:link w:val="Footer"/>
    <w:uiPriority w:val="99"/>
    <w:rsid w:val="00994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3264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Dsouza</dc:creator>
  <cp:lastModifiedBy>Rachel Dsouza</cp:lastModifiedBy>
  <cp:revision>7</cp:revision>
  <dcterms:created xsi:type="dcterms:W3CDTF">2026-08-25T18:06:00Z</dcterms:created>
  <dcterms:modified xsi:type="dcterms:W3CDTF">2026-08-25T18:10:00Z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f1d79339-6a15-4631-a92a-36bf701bcefe</vt:lpwstr>
  </property>
</Properties>
</file>