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6B9291" w14:textId="2C9214C1" w:rsidR="00B1117B" w:rsidRPr="00B1117B" w:rsidRDefault="00B1117B">
      <w:pPr>
        <w:rPr>
          <w:rFonts w:ascii="Georgia" w:hAnsi="Georgia"/>
          <w:sz w:val="32"/>
          <w:szCs w:val="32"/>
        </w:rPr>
      </w:pPr>
      <w:r>
        <w:rPr>
          <w:rFonts w:ascii="Georgia" w:hAnsi="Georgia"/>
        </w:rPr>
        <w:t xml:space="preserve">                                                      </w:t>
      </w:r>
      <w:r w:rsidRPr="00B1117B">
        <w:rPr>
          <w:rFonts w:ascii="Georgia" w:hAnsi="Georgia"/>
          <w:sz w:val="32"/>
          <w:szCs w:val="32"/>
        </w:rPr>
        <w:t>ELASTIC BLOCK STORAGE</w:t>
      </w:r>
    </w:p>
    <w:p w14:paraId="05B74D56" w14:textId="77777777" w:rsidR="00B1117B" w:rsidRDefault="00B1117B">
      <w:pPr>
        <w:rPr>
          <w:rFonts w:ascii="Georgia" w:hAnsi="Georgia"/>
        </w:rPr>
      </w:pPr>
    </w:p>
    <w:p w14:paraId="3C1A6713" w14:textId="6EE29692" w:rsidR="00BD54C6" w:rsidRDefault="00BD54C6">
      <w:pPr>
        <w:rPr>
          <w:rFonts w:ascii="Georgia" w:hAnsi="Georgia"/>
        </w:rPr>
      </w:pPr>
      <w:r>
        <w:rPr>
          <w:rFonts w:ascii="Georgia" w:hAnsi="Georgia"/>
        </w:rPr>
        <w:t>TASK:</w:t>
      </w:r>
    </w:p>
    <w:p w14:paraId="023F8977" w14:textId="2759415A" w:rsidR="00BD54C6" w:rsidRDefault="00BD54C6" w:rsidP="00BD54C6">
      <w:pPr>
        <w:pStyle w:val="ListParagraph"/>
        <w:numPr>
          <w:ilvl w:val="0"/>
          <w:numId w:val="1"/>
        </w:numPr>
        <w:rPr>
          <w:rFonts w:ascii="Georgia" w:hAnsi="Georgia"/>
        </w:rPr>
      </w:pPr>
      <w:r>
        <w:rPr>
          <w:rFonts w:ascii="Georgia" w:hAnsi="Georgia"/>
        </w:rPr>
        <w:t xml:space="preserve">Create three instances </w:t>
      </w:r>
    </w:p>
    <w:p w14:paraId="16CDE261" w14:textId="0990739B" w:rsidR="00BD54C6" w:rsidRDefault="00BD54C6" w:rsidP="00BD54C6">
      <w:pPr>
        <w:pStyle w:val="ListParagraph"/>
        <w:numPr>
          <w:ilvl w:val="0"/>
          <w:numId w:val="1"/>
        </w:numPr>
        <w:rPr>
          <w:rFonts w:ascii="Georgia" w:hAnsi="Georgia"/>
        </w:rPr>
      </w:pPr>
      <w:r>
        <w:rPr>
          <w:rFonts w:ascii="Georgia" w:hAnsi="Georgia"/>
        </w:rPr>
        <w:t xml:space="preserve">Connect </w:t>
      </w:r>
      <w:proofErr w:type="spellStart"/>
      <w:r>
        <w:rPr>
          <w:rFonts w:ascii="Georgia" w:hAnsi="Georgia"/>
        </w:rPr>
        <w:t>ebs</w:t>
      </w:r>
      <w:proofErr w:type="spellEnd"/>
      <w:r>
        <w:rPr>
          <w:rFonts w:ascii="Georgia" w:hAnsi="Georgia"/>
        </w:rPr>
        <w:t xml:space="preserve"> with two instances</w:t>
      </w:r>
    </w:p>
    <w:p w14:paraId="423E431A" w14:textId="77777777" w:rsidR="00BD54C6" w:rsidRPr="00BD54C6" w:rsidRDefault="00BD54C6" w:rsidP="00BD54C6">
      <w:pPr>
        <w:pStyle w:val="ListParagraph"/>
        <w:rPr>
          <w:rFonts w:ascii="Georgia" w:hAnsi="Georgia"/>
        </w:rPr>
      </w:pPr>
    </w:p>
    <w:p w14:paraId="4363592B" w14:textId="4E11AAAF" w:rsidR="00075C35" w:rsidRPr="00BD54C6" w:rsidRDefault="00BD54C6">
      <w:pPr>
        <w:rPr>
          <w:rFonts w:ascii="Georgia" w:hAnsi="Georgia"/>
        </w:rPr>
      </w:pPr>
      <w:r w:rsidRPr="00BD54C6">
        <w:rPr>
          <w:rFonts w:ascii="Georgia" w:hAnsi="Georgia"/>
        </w:rPr>
        <w:t>WHAT IS EBS:</w:t>
      </w:r>
    </w:p>
    <w:p w14:paraId="66F74A2A" w14:textId="73057D92" w:rsidR="00726254" w:rsidRDefault="00726254">
      <w:pPr>
        <w:rPr>
          <w:rFonts w:ascii="Helvetica" w:hAnsi="Helvetica"/>
          <w:color w:val="16191F"/>
          <w:shd w:val="clear" w:color="auto" w:fill="FFFFFF"/>
        </w:rPr>
      </w:pPr>
      <w:r>
        <w:t xml:space="preserve">           </w:t>
      </w:r>
      <w:r w:rsidR="00BD54C6" w:rsidRPr="00BD54C6">
        <w:rPr>
          <w:rFonts w:ascii="HoloLens MDL2 Assets" w:hAnsi="HoloLens MDL2 Assets"/>
          <w:color w:val="16191F"/>
          <w:shd w:val="clear" w:color="auto" w:fill="FFFFFF"/>
        </w:rPr>
        <w:t>Amazon Elastic Block Store (Amazon EBS) provides scalable, high-performance block storage resources that can be used with Amazon Elastic Compute Cloud (Amazon EC2) instances. With Amazon Elastic Block Store, you can create and manage the following block storage resources</w:t>
      </w:r>
      <w:r w:rsidR="00BD54C6">
        <w:rPr>
          <w:rFonts w:ascii="Helvetica" w:hAnsi="Helvetica"/>
          <w:color w:val="16191F"/>
          <w:shd w:val="clear" w:color="auto" w:fill="FFFFFF"/>
        </w:rPr>
        <w:t>.</w:t>
      </w:r>
    </w:p>
    <w:p w14:paraId="3FA3ED9B" w14:textId="5949420F" w:rsidR="00BD54C6" w:rsidRPr="00BD54C6" w:rsidRDefault="00BD54C6">
      <w:pPr>
        <w:rPr>
          <w:rFonts w:ascii="Georgia" w:hAnsi="Georgia"/>
          <w:color w:val="16191F"/>
          <w:shd w:val="clear" w:color="auto" w:fill="FFFFFF"/>
        </w:rPr>
      </w:pPr>
      <w:r w:rsidRPr="00BD54C6">
        <w:rPr>
          <w:rFonts w:ascii="Georgia" w:hAnsi="Georgia"/>
          <w:color w:val="16191F"/>
          <w:shd w:val="clear" w:color="auto" w:fill="FFFFFF"/>
        </w:rPr>
        <w:t>EBS VOLUME:</w:t>
      </w:r>
    </w:p>
    <w:p w14:paraId="1E23B18E" w14:textId="71CE35C9" w:rsidR="00BD54C6" w:rsidRPr="00BD54C6" w:rsidRDefault="00BD54C6">
      <w:pPr>
        <w:rPr>
          <w:rFonts w:ascii="HoloLens MDL2 Assets" w:hAnsi="HoloLens MDL2 Assets"/>
          <w:color w:val="16191F"/>
          <w:shd w:val="clear" w:color="auto" w:fill="FFFFFF"/>
        </w:rPr>
      </w:pPr>
      <w:r w:rsidRPr="00BD54C6">
        <w:rPr>
          <w:rFonts w:ascii="HoloLens MDL2 Assets" w:hAnsi="HoloLens MDL2 Assets"/>
          <w:color w:val="16191F"/>
          <w:shd w:val="clear" w:color="auto" w:fill="FFFFFF"/>
        </w:rPr>
        <w:t>These are storage volumes that you attach to Amazon EC2 instances. After you attach a volume to an instance, you can use it in the same way you would use a local hard drive attached to a computer, for example to store files or to install applications.</w:t>
      </w:r>
    </w:p>
    <w:p w14:paraId="64259B12" w14:textId="77777777" w:rsidR="00B1117B" w:rsidRDefault="00B1117B">
      <w:pPr>
        <w:rPr>
          <w:rFonts w:ascii="HoloLens MDL2 Assets" w:hAnsi="HoloLens MDL2 Assets"/>
        </w:rPr>
      </w:pPr>
    </w:p>
    <w:p w14:paraId="4D8F4F95" w14:textId="45274D6E" w:rsidR="00B1117B" w:rsidRDefault="00B1117B">
      <w:pPr>
        <w:rPr>
          <w:rFonts w:ascii="HoloLens MDL2 Assets" w:hAnsi="HoloLens MDL2 Assets"/>
        </w:rPr>
      </w:pPr>
      <w:r>
        <w:rPr>
          <w:rFonts w:ascii="HoloLens MDL2 Assets" w:hAnsi="HoloLens MDL2 Assets"/>
        </w:rPr>
        <w:br w:type="page"/>
      </w:r>
      <w:r>
        <w:rPr>
          <w:noProof/>
        </w:rPr>
        <w:drawing>
          <wp:anchor distT="0" distB="0" distL="114300" distR="114300" simplePos="0" relativeHeight="251659264" behindDoc="0" locked="0" layoutInCell="1" allowOverlap="1" wp14:anchorId="0FD24909" wp14:editId="11488A1B">
            <wp:simplePos x="0" y="0"/>
            <wp:positionH relativeFrom="margin">
              <wp:posOffset>0</wp:posOffset>
            </wp:positionH>
            <wp:positionV relativeFrom="paragraph">
              <wp:posOffset>250825</wp:posOffset>
            </wp:positionV>
            <wp:extent cx="5935980" cy="2796540"/>
            <wp:effectExtent l="0" t="0" r="7620" b="3810"/>
            <wp:wrapTopAndBottom/>
            <wp:docPr id="4" name="Picture 2" descr="&amp;#xA9; 2018, Amazon Web Services, Inc. or its affiliates. All rights reserved.&#10;AWS block storage offerings&#10;EC2&#10;instance&#10;store&#10;sc1st1&#10;io1gp2&#10;EBS&#10;SSD-backed&#10;volumes&#10;EBS&#10;HDD-backed&#10;volumes&#10;HDDSSD&#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p;#xA9; 2018, Amazon Web Services, Inc. or its affiliates. All rights reserved.&#10;AWS block storage offerings&#10;EC2&#10;instance&#10;store&#10;sc1st1&#10;io1gp2&#10;EBS&#10;SSD-backed&#10;volumes&#10;EBS&#10;HDD-backed&#10;volumes&#10;HDDSSD&#10;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F4A249" w14:textId="3C667238" w:rsidR="00BD54C6" w:rsidRDefault="00B1117B">
      <w:pPr>
        <w:rPr>
          <w:rFonts w:ascii="Cambria" w:hAnsi="Cambria"/>
          <w:noProof/>
          <w:u w:val="single"/>
        </w:rPr>
      </w:pPr>
      <w:r>
        <w:rPr>
          <w:rFonts w:ascii="Cambria" w:hAnsi="Cambria"/>
        </w:rPr>
        <w:lastRenderedPageBreak/>
        <w:t>CREATION OF EC2:</w:t>
      </w:r>
    </w:p>
    <w:p w14:paraId="5F78232E" w14:textId="5A3D4529" w:rsidR="00BF5009" w:rsidRDefault="002B6A3C">
      <w:pPr>
        <w:rPr>
          <w:rFonts w:ascii="Cambria" w:hAnsi="Cambria"/>
          <w:u w:val="single"/>
        </w:rPr>
      </w:pPr>
      <w:r>
        <w:rPr>
          <w:noProof/>
        </w:rPr>
        <w:drawing>
          <wp:inline distT="0" distB="0" distL="0" distR="0" wp14:anchorId="3B6F1D6B" wp14:editId="26511E39">
            <wp:extent cx="5943600" cy="3343275"/>
            <wp:effectExtent l="0" t="0" r="0" b="9525"/>
            <wp:docPr id="6295448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30C86D0F" wp14:editId="77BBC176">
            <wp:extent cx="5943600" cy="3343275"/>
            <wp:effectExtent l="0" t="0" r="0" b="9525"/>
            <wp:docPr id="19361948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140CB477" wp14:editId="56258067">
            <wp:extent cx="5943600" cy="3343275"/>
            <wp:effectExtent l="0" t="0" r="0" b="9525"/>
            <wp:docPr id="202126900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4673EECE" wp14:editId="77997B8B">
            <wp:extent cx="5943600" cy="3343275"/>
            <wp:effectExtent l="0" t="0" r="0" b="9525"/>
            <wp:docPr id="16575788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7BB855F3" wp14:editId="44029C1C">
            <wp:extent cx="5943600" cy="3343275"/>
            <wp:effectExtent l="0" t="0" r="0" b="9525"/>
            <wp:docPr id="18647512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1555A5">
        <w:rPr>
          <w:noProof/>
        </w:rPr>
        <w:drawing>
          <wp:anchor distT="0" distB="0" distL="114300" distR="114300" simplePos="0" relativeHeight="251660288" behindDoc="0" locked="0" layoutInCell="1" allowOverlap="1" wp14:anchorId="4951303F" wp14:editId="7B931B6B">
            <wp:simplePos x="0" y="0"/>
            <wp:positionH relativeFrom="margin">
              <wp:align>left</wp:align>
            </wp:positionH>
            <wp:positionV relativeFrom="paragraph">
              <wp:posOffset>6736080</wp:posOffset>
            </wp:positionV>
            <wp:extent cx="5029200" cy="1356360"/>
            <wp:effectExtent l="0" t="0" r="0" b="0"/>
            <wp:wrapTopAndBottom/>
            <wp:docPr id="19822769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1356360"/>
                    </a:xfrm>
                    <a:prstGeom prst="rect">
                      <a:avLst/>
                    </a:prstGeom>
                    <a:noFill/>
                    <a:ln>
                      <a:noFill/>
                    </a:ln>
                  </pic:spPr>
                </pic:pic>
              </a:graphicData>
            </a:graphic>
            <wp14:sizeRelV relativeFrom="margin">
              <wp14:pctHeight>0</wp14:pctHeight>
            </wp14:sizeRelV>
          </wp:anchor>
        </w:drawing>
      </w:r>
      <w:r>
        <w:rPr>
          <w:noProof/>
        </w:rPr>
        <w:drawing>
          <wp:inline distT="0" distB="0" distL="0" distR="0" wp14:anchorId="69C63A65" wp14:editId="1D518D2A">
            <wp:extent cx="5943600" cy="3343275"/>
            <wp:effectExtent l="0" t="0" r="0" b="9525"/>
            <wp:docPr id="1674805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35DBB4C" w14:textId="0BEC5E2B" w:rsidR="001555A5" w:rsidRDefault="001555A5">
      <w:pPr>
        <w:rPr>
          <w:rFonts w:ascii="Cambria" w:hAnsi="Cambria"/>
          <w:u w:val="single"/>
        </w:rPr>
      </w:pPr>
      <w:r>
        <w:rPr>
          <w:rFonts w:ascii="Cambria" w:hAnsi="Cambria"/>
          <w:u w:val="single"/>
        </w:rPr>
        <w:lastRenderedPageBreak/>
        <w:t>CREATION OF EBS VOLUME:</w:t>
      </w:r>
    </w:p>
    <w:p w14:paraId="0ECCE124" w14:textId="195C4207" w:rsidR="00BF5009" w:rsidRDefault="002B6A3C">
      <w:pPr>
        <w:rPr>
          <w:rFonts w:ascii="Cambria" w:hAnsi="Cambria"/>
          <w:u w:val="single"/>
        </w:rPr>
      </w:pPr>
      <w:r>
        <w:rPr>
          <w:noProof/>
        </w:rPr>
        <w:drawing>
          <wp:inline distT="0" distB="0" distL="0" distR="0" wp14:anchorId="4AB4C8D0" wp14:editId="0404671B">
            <wp:extent cx="6278880" cy="4191000"/>
            <wp:effectExtent l="0" t="0" r="7620" b="0"/>
            <wp:docPr id="12420733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98109" cy="4203835"/>
                    </a:xfrm>
                    <a:prstGeom prst="rect">
                      <a:avLst/>
                    </a:prstGeom>
                    <a:noFill/>
                    <a:ln>
                      <a:noFill/>
                    </a:ln>
                  </pic:spPr>
                </pic:pic>
              </a:graphicData>
            </a:graphic>
          </wp:inline>
        </w:drawing>
      </w:r>
    </w:p>
    <w:p w14:paraId="0B163A94" w14:textId="60A39891" w:rsidR="001555A5" w:rsidRDefault="001555A5">
      <w:pPr>
        <w:rPr>
          <w:rFonts w:ascii="Cambria" w:hAnsi="Cambria"/>
          <w:u w:val="single"/>
        </w:rPr>
      </w:pPr>
      <w:r>
        <w:rPr>
          <w:noProof/>
        </w:rPr>
        <w:drawing>
          <wp:inline distT="0" distB="0" distL="0" distR="0" wp14:anchorId="7F20D61A" wp14:editId="362351C3">
            <wp:extent cx="5943600" cy="3025140"/>
            <wp:effectExtent l="0" t="0" r="0" b="3810"/>
            <wp:docPr id="13150851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14:paraId="774F1745" w14:textId="302017E8" w:rsidR="002B6A3C" w:rsidRPr="00B1117B" w:rsidRDefault="001555A5">
      <w:pPr>
        <w:rPr>
          <w:rFonts w:ascii="Cambria" w:hAnsi="Cambria"/>
          <w:u w:val="single"/>
        </w:rPr>
      </w:pPr>
      <w:r>
        <w:rPr>
          <w:noProof/>
        </w:rPr>
        <w:lastRenderedPageBreak/>
        <w:drawing>
          <wp:inline distT="0" distB="0" distL="0" distR="0" wp14:anchorId="6D86BB78" wp14:editId="2792646C">
            <wp:extent cx="5943600" cy="3343275"/>
            <wp:effectExtent l="0" t="0" r="0" b="9525"/>
            <wp:docPr id="94503571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64D2DF08" wp14:editId="1B83BA65">
            <wp:extent cx="5943600" cy="3343275"/>
            <wp:effectExtent l="0" t="0" r="0" b="9525"/>
            <wp:docPr id="22525117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08C31A3D" wp14:editId="3F362705">
            <wp:extent cx="5943600" cy="3343275"/>
            <wp:effectExtent l="0" t="0" r="0" b="9525"/>
            <wp:docPr id="1775161924"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3FD251F4" wp14:editId="29FF38E3">
            <wp:extent cx="5943600" cy="3343275"/>
            <wp:effectExtent l="0" t="0" r="0" b="9525"/>
            <wp:docPr id="38890960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029ED589" wp14:editId="6AFDE9CC">
            <wp:extent cx="5943600" cy="3343275"/>
            <wp:effectExtent l="0" t="0" r="0" b="9525"/>
            <wp:docPr id="108873740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drawing>
          <wp:inline distT="0" distB="0" distL="0" distR="0" wp14:anchorId="22729EB8" wp14:editId="40FDFDC9">
            <wp:extent cx="5943600" cy="3343275"/>
            <wp:effectExtent l="0" t="0" r="0" b="9525"/>
            <wp:docPr id="44880891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noProof/>
        </w:rPr>
        <w:lastRenderedPageBreak/>
        <w:drawing>
          <wp:inline distT="0" distB="0" distL="0" distR="0" wp14:anchorId="223FCA4C" wp14:editId="11BAA94F">
            <wp:extent cx="5943600" cy="3343275"/>
            <wp:effectExtent l="0" t="0" r="0" b="9525"/>
            <wp:docPr id="124246262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2B6A3C" w:rsidRPr="00B1117B">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AE39C7" w14:textId="77777777" w:rsidR="00726254" w:rsidRDefault="00726254" w:rsidP="00726254">
      <w:pPr>
        <w:spacing w:after="0" w:line="240" w:lineRule="auto"/>
      </w:pPr>
      <w:r>
        <w:separator/>
      </w:r>
    </w:p>
  </w:endnote>
  <w:endnote w:type="continuationSeparator" w:id="0">
    <w:p w14:paraId="6222FE7E" w14:textId="77777777" w:rsidR="00726254" w:rsidRDefault="00726254" w:rsidP="007262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HoloLens MDL2 Assets">
    <w:panose1 w:val="050A0102010101010101"/>
    <w:charset w:val="00"/>
    <w:family w:val="roman"/>
    <w:pitch w:val="variable"/>
    <w:sig w:usb0="00000003" w:usb1="1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0414989"/>
      <w:docPartObj>
        <w:docPartGallery w:val="Page Numbers (Bottom of Page)"/>
        <w:docPartUnique/>
      </w:docPartObj>
    </w:sdtPr>
    <w:sdtEndPr>
      <w:rPr>
        <w:noProof/>
      </w:rPr>
    </w:sdtEndPr>
    <w:sdtContent>
      <w:p w14:paraId="35F8C0EC" w14:textId="67D18BBD" w:rsidR="00726254" w:rsidRDefault="007262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F1670B" w14:textId="77777777" w:rsidR="00726254" w:rsidRDefault="007262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8C466F" w14:textId="77777777" w:rsidR="00726254" w:rsidRDefault="00726254" w:rsidP="00726254">
      <w:pPr>
        <w:spacing w:after="0" w:line="240" w:lineRule="auto"/>
      </w:pPr>
      <w:r>
        <w:separator/>
      </w:r>
    </w:p>
  </w:footnote>
  <w:footnote w:type="continuationSeparator" w:id="0">
    <w:p w14:paraId="7F4EC5D4" w14:textId="77777777" w:rsidR="00726254" w:rsidRDefault="00726254" w:rsidP="007262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9ECC78" w14:textId="1B559F8E" w:rsidR="00B1117B" w:rsidRDefault="00B1117B">
    <w:pPr>
      <w:pStyle w:val="Header"/>
    </w:pPr>
  </w:p>
  <w:p w14:paraId="1BD943AB" w14:textId="330632FE" w:rsidR="00726254" w:rsidRPr="00726254" w:rsidRDefault="00726254" w:rsidP="007262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85812C6"/>
    <w:multiLevelType w:val="hybridMultilevel"/>
    <w:tmpl w:val="BF944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8887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254"/>
    <w:rsid w:val="00075C35"/>
    <w:rsid w:val="001555A5"/>
    <w:rsid w:val="002B6A3C"/>
    <w:rsid w:val="002C5620"/>
    <w:rsid w:val="00726254"/>
    <w:rsid w:val="00B1117B"/>
    <w:rsid w:val="00BD54C6"/>
    <w:rsid w:val="00BF5009"/>
    <w:rsid w:val="00E91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1BED4"/>
  <w15:chartTrackingRefBased/>
  <w15:docId w15:val="{298BFF95-F50E-4333-BDA0-CEEC0AB01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62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62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6254"/>
  </w:style>
  <w:style w:type="paragraph" w:styleId="Footer">
    <w:name w:val="footer"/>
    <w:basedOn w:val="Normal"/>
    <w:link w:val="FooterChar"/>
    <w:uiPriority w:val="99"/>
    <w:unhideWhenUsed/>
    <w:rsid w:val="007262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6254"/>
  </w:style>
  <w:style w:type="paragraph" w:styleId="Title">
    <w:name w:val="Title"/>
    <w:basedOn w:val="Normal"/>
    <w:next w:val="Normal"/>
    <w:link w:val="TitleChar"/>
    <w:uiPriority w:val="10"/>
    <w:qFormat/>
    <w:rsid w:val="00726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625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2625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726254"/>
    <w:pPr>
      <w:spacing w:after="0" w:line="240" w:lineRule="auto"/>
    </w:pPr>
  </w:style>
  <w:style w:type="paragraph" w:styleId="ListParagraph">
    <w:name w:val="List Paragraph"/>
    <w:basedOn w:val="Normal"/>
    <w:uiPriority w:val="34"/>
    <w:qFormat/>
    <w:rsid w:val="00BD54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9</Pages>
  <Words>114</Words>
  <Characters>651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kunchapu praveena</dc:creator>
  <cp:keywords/>
  <dc:description/>
  <cp:lastModifiedBy>kunchapu praveena</cp:lastModifiedBy>
  <cp:revision>1</cp:revision>
  <dcterms:created xsi:type="dcterms:W3CDTF">2024-07-04T13:59:00Z</dcterms:created>
  <dcterms:modified xsi:type="dcterms:W3CDTF">2024-07-04T15:06:00Z</dcterms:modified>
</cp:coreProperties>
</file>