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FA57A" w14:textId="2AFB8835" w:rsidR="00E51429" w:rsidRDefault="00E51429">
      <w:pPr>
        <w:rPr>
          <w:rFonts w:ascii="Arial" w:hAnsi="Arial" w:cs="Arial"/>
          <w:b/>
          <w:bCs/>
          <w:color w:val="9900FF"/>
          <w:sz w:val="40"/>
          <w:szCs w:val="40"/>
        </w:rPr>
      </w:pPr>
      <w:r>
        <w:rPr>
          <w:rFonts w:ascii="Arial" w:hAnsi="Arial" w:cs="Arial"/>
          <w:b/>
          <w:bCs/>
          <w:color w:val="9900FF"/>
          <w:sz w:val="40"/>
          <w:szCs w:val="40"/>
        </w:rPr>
        <w:t>Test Plan (VWO.com)</w:t>
      </w:r>
    </w:p>
    <w:p w14:paraId="5A6F3ACA" w14:textId="77777777" w:rsidR="00E51429" w:rsidRDefault="00E51429">
      <w:pPr>
        <w:rPr>
          <w:rFonts w:ascii="Arial" w:hAnsi="Arial" w:cs="Arial"/>
          <w:b/>
          <w:bCs/>
          <w:color w:val="9900FF"/>
          <w:sz w:val="40"/>
          <w:szCs w:val="40"/>
        </w:rPr>
      </w:pPr>
    </w:p>
    <w:p w14:paraId="65BFD496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Plan for Login Functionality and Dashboard Page of app.vwo.com</w:t>
      </w:r>
    </w:p>
    <w:p w14:paraId="0B4B6BD1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6773E4ED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test plan outlines the testing strategy, scope, test scenarios, and approach for verifying the </w:t>
      </w:r>
      <w:r w:rsidRPr="00E514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 Functionality</w:t>
      </w: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514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 Page</w:t>
      </w: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hyperlink r:id="rId5" w:history="1">
        <w:r w:rsidRPr="00E5142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app.vwo.com</w:t>
        </w:r>
      </w:hyperlink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objective is to ensure the reliability, security, and usability of these features.</w:t>
      </w:r>
    </w:p>
    <w:p w14:paraId="6422342F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Scope</w:t>
      </w:r>
    </w:p>
    <w:p w14:paraId="0F38D1FC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In-Scope</w:t>
      </w:r>
    </w:p>
    <w:p w14:paraId="11DC5B09" w14:textId="77777777" w:rsidR="00E51429" w:rsidRPr="00E51429" w:rsidRDefault="00E51429" w:rsidP="00E51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Login Page functionality (Valid, Invalid, Edge Cases)</w:t>
      </w:r>
    </w:p>
    <w:p w14:paraId="4D9D1B5F" w14:textId="77777777" w:rsidR="00E51429" w:rsidRPr="00E51429" w:rsidRDefault="00E51429" w:rsidP="00E51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 and Authorization checks</w:t>
      </w:r>
    </w:p>
    <w:p w14:paraId="1F2FE0B5" w14:textId="77777777" w:rsidR="00E51429" w:rsidRPr="00E51429" w:rsidRDefault="00E51429" w:rsidP="00E51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UI/UX validation of the Login and Dashboard pages</w:t>
      </w:r>
    </w:p>
    <w:p w14:paraId="0ACC4764" w14:textId="77777777" w:rsidR="00E51429" w:rsidRPr="00E51429" w:rsidRDefault="00E51429" w:rsidP="00E51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Functional testing of Dashboard widgets, navigation, and data display</w:t>
      </w:r>
    </w:p>
    <w:p w14:paraId="59DB6D51" w14:textId="77777777" w:rsidR="00E51429" w:rsidRPr="00E51429" w:rsidRDefault="00E51429" w:rsidP="00E51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and Security testing for Login and Dashboard</w:t>
      </w:r>
    </w:p>
    <w:p w14:paraId="51FD99C9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 of Scope</w:t>
      </w:r>
    </w:p>
    <w:p w14:paraId="09019A4D" w14:textId="77777777" w:rsidR="00E51429" w:rsidRPr="00E51429" w:rsidRDefault="00E51429" w:rsidP="00E5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Testing for multiple concurrent users</w:t>
      </w:r>
    </w:p>
    <w:p w14:paraId="1D892D21" w14:textId="77777777" w:rsidR="00E51429" w:rsidRPr="00E51429" w:rsidRDefault="00E51429" w:rsidP="00E5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performance testing</w:t>
      </w:r>
    </w:p>
    <w:p w14:paraId="32950476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Test Strategy</w:t>
      </w:r>
    </w:p>
    <w:p w14:paraId="19D8E28F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Types:</w:t>
      </w:r>
    </w:p>
    <w:p w14:paraId="30784A90" w14:textId="77777777" w:rsidR="00E51429" w:rsidRPr="00E51429" w:rsidRDefault="00E51429" w:rsidP="00E51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Functional Testing</w:t>
      </w:r>
    </w:p>
    <w:p w14:paraId="11D13C26" w14:textId="77777777" w:rsidR="00E51429" w:rsidRPr="00E51429" w:rsidRDefault="00E51429" w:rsidP="00E51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UI/UX Testing</w:t>
      </w:r>
    </w:p>
    <w:p w14:paraId="22FD3C5F" w14:textId="77777777" w:rsidR="00E51429" w:rsidRPr="00E51429" w:rsidRDefault="00E51429" w:rsidP="00E51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Security Testing</w:t>
      </w:r>
    </w:p>
    <w:p w14:paraId="6801D5B0" w14:textId="77777777" w:rsidR="00E51429" w:rsidRPr="00E51429" w:rsidRDefault="00E51429" w:rsidP="00E51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Testing</w:t>
      </w:r>
    </w:p>
    <w:p w14:paraId="296F9E3A" w14:textId="77777777" w:rsidR="00E51429" w:rsidRPr="00E51429" w:rsidRDefault="00E51429" w:rsidP="00E51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Compatibility Testing (across browsers and devices)</w:t>
      </w:r>
    </w:p>
    <w:p w14:paraId="3A15D004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Environments:</w:t>
      </w:r>
    </w:p>
    <w:p w14:paraId="71DA0516" w14:textId="77777777" w:rsidR="00E51429" w:rsidRPr="00E51429" w:rsidRDefault="00E51429" w:rsidP="00E51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OS: Windows 10, macOS, Linux</w:t>
      </w:r>
    </w:p>
    <w:p w14:paraId="540222D0" w14:textId="77777777" w:rsidR="00E51429" w:rsidRPr="00E51429" w:rsidRDefault="00E51429" w:rsidP="00E51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Browsers: Chrome, Firefox, Edge, Safari</w:t>
      </w:r>
    </w:p>
    <w:p w14:paraId="70FE6F22" w14:textId="77777777" w:rsidR="00E51429" w:rsidRPr="00E51429" w:rsidRDefault="00E51429" w:rsidP="00E51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Devices: Desktop, Mobile (Responsive Testing)</w:t>
      </w:r>
    </w:p>
    <w:p w14:paraId="6BFA68EE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Test Scenarios</w:t>
      </w:r>
    </w:p>
    <w:p w14:paraId="00985CCA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Login Functionality</w:t>
      </w:r>
    </w:p>
    <w:p w14:paraId="702C5B44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Verify login with valid credentials</w:t>
      </w:r>
    </w:p>
    <w:p w14:paraId="70B62E25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login with invalid credentials (wrong password/username)</w:t>
      </w:r>
    </w:p>
    <w:p w14:paraId="18154325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login with empty fields</w:t>
      </w:r>
    </w:p>
    <w:p w14:paraId="02BDA61B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case sensitivity of credentials</w:t>
      </w:r>
    </w:p>
    <w:p w14:paraId="409A0E1C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error messages for incorrect login attempts</w:t>
      </w:r>
    </w:p>
    <w:p w14:paraId="711C19C5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login with special characters in username/password</w:t>
      </w:r>
    </w:p>
    <w:p w14:paraId="5E1583FD" w14:textId="6C01EC60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session timeout </w:t>
      </w:r>
      <w:r w:rsidR="004C1DF4"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behaviour</w:t>
      </w:r>
    </w:p>
    <w:p w14:paraId="7A7570A0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Remember Me functionality</w:t>
      </w:r>
    </w:p>
    <w:p w14:paraId="066EA3AA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account lockout after multiple failed attempts</w:t>
      </w:r>
    </w:p>
    <w:p w14:paraId="5D8955B2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forgot password functionality</w:t>
      </w:r>
    </w:p>
    <w:p w14:paraId="78A97C8E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user redirection after successful login</w:t>
      </w:r>
    </w:p>
    <w:p w14:paraId="191C4D32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security measures (e.g., password encryption, secure connections)</w:t>
      </w:r>
    </w:p>
    <w:p w14:paraId="6DCA4982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login with different roles (Admin, User, Read-Only Access)</w:t>
      </w:r>
    </w:p>
    <w:p w14:paraId="0472F1F9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login across different browsers</w:t>
      </w:r>
    </w:p>
    <w:p w14:paraId="48B98698" w14:textId="77777777" w:rsidR="00E51429" w:rsidRPr="00E51429" w:rsidRDefault="00E51429" w:rsidP="00E51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mobile responsiveness of the login page</w:t>
      </w:r>
    </w:p>
    <w:p w14:paraId="106D4459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Dashboard Page</w:t>
      </w:r>
    </w:p>
    <w:p w14:paraId="4AE3B69D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successful redirection to Dashboard after login</w:t>
      </w:r>
    </w:p>
    <w:p w14:paraId="1CE18C4A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presence of essential widgets and components</w:t>
      </w:r>
    </w:p>
    <w:p w14:paraId="13CFB1E7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data displayed in widgets against backend database</w:t>
      </w:r>
    </w:p>
    <w:p w14:paraId="21E8952E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UI responsiveness across devices</w:t>
      </w:r>
    </w:p>
    <w:p w14:paraId="72AFCA44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navigation between different sections</w:t>
      </w:r>
    </w:p>
    <w:p w14:paraId="5CEF9A9F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the functionality of filters, sorting, and search options</w:t>
      </w:r>
    </w:p>
    <w:p w14:paraId="6F0BB2A1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user-specific data visibility based on roles</w:t>
      </w:r>
    </w:p>
    <w:p w14:paraId="2ED0C7C5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logout functionality and session expiry</w:t>
      </w:r>
    </w:p>
    <w:p w14:paraId="1A8C9F05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error handling for API failures in the Dashboard</w:t>
      </w:r>
    </w:p>
    <w:p w14:paraId="1FBD3D1D" w14:textId="77777777" w:rsidR="00E51429" w:rsidRPr="00E51429" w:rsidRDefault="00E51429" w:rsidP="00E51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notifications and alerts functionality</w:t>
      </w:r>
    </w:p>
    <w:p w14:paraId="39DE4126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Test Data</w:t>
      </w:r>
    </w:p>
    <w:p w14:paraId="1E7630D0" w14:textId="77777777" w:rsidR="00E51429" w:rsidRPr="00E51429" w:rsidRDefault="00E51429" w:rsidP="00E51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valid user credentials (Admin, Standard User, Read-Only User)</w:t>
      </w:r>
    </w:p>
    <w:p w14:paraId="373B6585" w14:textId="77777777" w:rsidR="00E51429" w:rsidRPr="00E51429" w:rsidRDefault="00E51429" w:rsidP="00E51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Invalid usernames/passwords</w:t>
      </w:r>
    </w:p>
    <w:p w14:paraId="7CB25D81" w14:textId="77777777" w:rsidR="00E51429" w:rsidRPr="00E51429" w:rsidRDefault="00E51429" w:rsidP="00E51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Expired or locked accounts</w:t>
      </w:r>
    </w:p>
    <w:p w14:paraId="61BA14EC" w14:textId="77777777" w:rsidR="00E51429" w:rsidRPr="00E51429" w:rsidRDefault="00E51429" w:rsidP="00E51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Various screen resolutions for UI testing</w:t>
      </w:r>
    </w:p>
    <w:p w14:paraId="3AC193B3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Defect Tracking</w:t>
      </w:r>
    </w:p>
    <w:p w14:paraId="2F4C1E6F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Defects will be logged in a defect tracking tool (e.g., Jira, Bugzilla) with severity and priority based on impact.</w:t>
      </w:r>
    </w:p>
    <w:p w14:paraId="16384B17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Test Deliverables</w:t>
      </w:r>
    </w:p>
    <w:p w14:paraId="08A55EC4" w14:textId="77777777" w:rsidR="00E51429" w:rsidRPr="00E51429" w:rsidRDefault="00E51429" w:rsidP="00E51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Scenarios and Test Cases Document</w:t>
      </w:r>
    </w:p>
    <w:p w14:paraId="4B313B87" w14:textId="77777777" w:rsidR="00E51429" w:rsidRPr="00E51429" w:rsidRDefault="00E51429" w:rsidP="00E51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Execution Report</w:t>
      </w:r>
    </w:p>
    <w:p w14:paraId="3AC577F8" w14:textId="77777777" w:rsidR="00E51429" w:rsidRPr="00E51429" w:rsidRDefault="00E51429" w:rsidP="00E51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Defect Report</w:t>
      </w:r>
    </w:p>
    <w:p w14:paraId="44983B56" w14:textId="77777777" w:rsidR="00E51429" w:rsidRPr="00E51429" w:rsidRDefault="00E51429" w:rsidP="00E514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Summary Report</w:t>
      </w:r>
    </w:p>
    <w:p w14:paraId="1F292EB5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Exit Criteria</w:t>
      </w:r>
    </w:p>
    <w:p w14:paraId="09F18EC7" w14:textId="77777777" w:rsidR="00E51429" w:rsidRPr="00E51429" w:rsidRDefault="00E51429" w:rsidP="00E51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high and critical severity defects must be resolved</w:t>
      </w:r>
    </w:p>
    <w:p w14:paraId="12FF248A" w14:textId="77777777" w:rsidR="00E51429" w:rsidRPr="00E51429" w:rsidRDefault="00E51429" w:rsidP="00E51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 execution of functional and security test cases</w:t>
      </w:r>
    </w:p>
    <w:p w14:paraId="6129771B" w14:textId="77777777" w:rsidR="00E51429" w:rsidRPr="00E51429" w:rsidRDefault="00E51429" w:rsidP="00E514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Approval from stakeholders</w:t>
      </w:r>
    </w:p>
    <w:p w14:paraId="0ECB30C3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261"/>
      </w:tblGrid>
      <w:tr w:rsidR="00E51429" w:rsidRPr="00E51429" w14:paraId="478FEA70" w14:textId="77777777" w:rsidTr="00E514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A562C" w14:textId="77777777" w:rsidR="00E51429" w:rsidRPr="00E51429" w:rsidRDefault="00E51429" w:rsidP="00E5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168ABB4" w14:textId="77777777" w:rsidR="00E51429" w:rsidRPr="00E51429" w:rsidRDefault="00E51429" w:rsidP="00E51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 Strategy</w:t>
            </w:r>
          </w:p>
        </w:tc>
      </w:tr>
      <w:tr w:rsidR="00E51429" w:rsidRPr="00E51429" w14:paraId="44DB79BD" w14:textId="77777777" w:rsidTr="00E51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A08D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Login failures due to backend issues</w:t>
            </w:r>
          </w:p>
        </w:tc>
        <w:tc>
          <w:tcPr>
            <w:tcW w:w="0" w:type="auto"/>
            <w:vAlign w:val="center"/>
            <w:hideMark/>
          </w:tcPr>
          <w:p w14:paraId="60194791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Coordinate with backend team for debugging</w:t>
            </w:r>
          </w:p>
        </w:tc>
      </w:tr>
      <w:tr w:rsidR="00E51429" w:rsidRPr="00E51429" w14:paraId="7D36E025" w14:textId="77777777" w:rsidTr="00E51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2F5D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7757C53E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 cross-browser testing thoroughly</w:t>
            </w:r>
          </w:p>
        </w:tc>
      </w:tr>
      <w:tr w:rsidR="00E51429" w:rsidRPr="00E51429" w14:paraId="38D03211" w14:textId="77777777" w:rsidTr="00E51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D89D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221FCB8A" w14:textId="77777777" w:rsidR="00E51429" w:rsidRPr="00E51429" w:rsidRDefault="00E51429" w:rsidP="00E514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5142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Conduct security testing and implement best practices</w:t>
            </w:r>
          </w:p>
        </w:tc>
      </w:tr>
    </w:tbl>
    <w:p w14:paraId="261D9436" w14:textId="77777777" w:rsidR="00E51429" w:rsidRPr="00E51429" w:rsidRDefault="00E51429" w:rsidP="00E514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Conclusion</w:t>
      </w:r>
    </w:p>
    <w:p w14:paraId="57CBB3E2" w14:textId="77777777" w:rsidR="00E51429" w:rsidRPr="00E51429" w:rsidRDefault="00E51429" w:rsidP="00E5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514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test plan ensures that the login functionality and dashboard page work as expected, providing a seamless user experience while maintaining security and performance standards.</w:t>
      </w:r>
    </w:p>
    <w:p w14:paraId="49D5B775" w14:textId="77777777" w:rsidR="00E51429" w:rsidRPr="00E51429" w:rsidRDefault="00E51429">
      <w:pPr>
        <w:rPr>
          <w:rFonts w:ascii="Times New Roman" w:hAnsi="Times New Roman" w:cs="Times New Roman"/>
          <w:b/>
          <w:bCs/>
          <w:lang w:val="en-US"/>
        </w:rPr>
      </w:pPr>
    </w:p>
    <w:sectPr w:rsidR="00E51429" w:rsidRPr="00E5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A62"/>
    <w:multiLevelType w:val="multilevel"/>
    <w:tmpl w:val="194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6196"/>
    <w:multiLevelType w:val="multilevel"/>
    <w:tmpl w:val="28F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762EE"/>
    <w:multiLevelType w:val="multilevel"/>
    <w:tmpl w:val="3E0C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B7CCE"/>
    <w:multiLevelType w:val="multilevel"/>
    <w:tmpl w:val="651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E6A92"/>
    <w:multiLevelType w:val="multilevel"/>
    <w:tmpl w:val="7BE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24E82"/>
    <w:multiLevelType w:val="multilevel"/>
    <w:tmpl w:val="359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D6120"/>
    <w:multiLevelType w:val="multilevel"/>
    <w:tmpl w:val="A8A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871BA"/>
    <w:multiLevelType w:val="multilevel"/>
    <w:tmpl w:val="869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E7900"/>
    <w:multiLevelType w:val="multilevel"/>
    <w:tmpl w:val="7700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2352">
    <w:abstractNumId w:val="6"/>
  </w:num>
  <w:num w:numId="2" w16cid:durableId="1417633054">
    <w:abstractNumId w:val="1"/>
  </w:num>
  <w:num w:numId="3" w16cid:durableId="614293322">
    <w:abstractNumId w:val="3"/>
  </w:num>
  <w:num w:numId="4" w16cid:durableId="374425420">
    <w:abstractNumId w:val="7"/>
  </w:num>
  <w:num w:numId="5" w16cid:durableId="97916128">
    <w:abstractNumId w:val="8"/>
  </w:num>
  <w:num w:numId="6" w16cid:durableId="297418303">
    <w:abstractNumId w:val="2"/>
  </w:num>
  <w:num w:numId="7" w16cid:durableId="587933324">
    <w:abstractNumId w:val="5"/>
  </w:num>
  <w:num w:numId="8" w16cid:durableId="2135831279">
    <w:abstractNumId w:val="0"/>
  </w:num>
  <w:num w:numId="9" w16cid:durableId="59062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9"/>
    <w:rsid w:val="000D2A14"/>
    <w:rsid w:val="004C1DF4"/>
    <w:rsid w:val="0054283C"/>
    <w:rsid w:val="00A90242"/>
    <w:rsid w:val="00E37620"/>
    <w:rsid w:val="00E51429"/>
    <w:rsid w:val="00E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AB314"/>
  <w15:chartTrackingRefBased/>
  <w15:docId w15:val="{9987FAA4-89B3-E641-8599-F05FC966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514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vw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Mohan</dc:creator>
  <cp:keywords/>
  <dc:description/>
  <cp:lastModifiedBy>Karthikeyan Mohan</cp:lastModifiedBy>
  <cp:revision>2</cp:revision>
  <dcterms:created xsi:type="dcterms:W3CDTF">2025-03-04T18:41:00Z</dcterms:created>
  <dcterms:modified xsi:type="dcterms:W3CDTF">2025-03-04T18:41:00Z</dcterms:modified>
</cp:coreProperties>
</file>