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CC21F9B" w14:textId="77777777" w:rsidR="008D25DF" w:rsidRDefault="008D25DF" w:rsidP="001B46E0">
      <w:pPr>
        <w:pStyle w:val="BodyText"/>
        <w:spacing w:before="178"/>
        <w:rPr>
          <w:rFonts w:ascii="Arial Black"/>
          <w:u w:val="single"/>
        </w:rPr>
      </w:pPr>
      <w:bookmarkStart w:id="0" w:name="_Hlk207556759"/>
    </w:p>
    <w:p w14:paraId="1E4364C9" w14:textId="77777777" w:rsidR="001B46E0" w:rsidRPr="00A93B06" w:rsidRDefault="008D25DF" w:rsidP="008D25DF">
      <w:pPr>
        <w:rPr>
          <w:rFonts w:ascii="Arial Black"/>
          <w:u w:val="single"/>
        </w:rPr>
      </w:pPr>
      <w:r>
        <w:rPr>
          <w:rFonts w:ascii="Arial Black"/>
          <w:noProof/>
          <w:u w:val="single"/>
          <w:lang w:val="en-US"/>
        </w:rPr>
        <w:drawing>
          <wp:inline distT="0" distB="0" distL="0" distR="0" wp14:anchorId="683B394B" wp14:editId="4311D42D">
            <wp:extent cx="6050563" cy="8529851"/>
            <wp:effectExtent l="19050" t="0" r="733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049588" cy="8528477"/>
                    </a:xfrm>
                    <a:prstGeom prst="rect">
                      <a:avLst/>
                    </a:prstGeom>
                    <a:noFill/>
                    <a:ln w="9525">
                      <a:noFill/>
                      <a:miter lim="800000"/>
                      <a:headEnd/>
                      <a:tailEnd/>
                    </a:ln>
                  </pic:spPr>
                </pic:pic>
              </a:graphicData>
            </a:graphic>
          </wp:inline>
        </w:drawing>
      </w:r>
      <w:r>
        <w:rPr>
          <w:rFonts w:ascii="Arial Black"/>
          <w:u w:val="single"/>
        </w:rPr>
        <w:br w:type="page"/>
      </w:r>
      <w:r w:rsidR="000858C4" w:rsidRPr="000858C4">
        <w:rPr>
          <w:rFonts w:ascii="Arial Black"/>
          <w:noProof/>
          <w:u w:val="single"/>
        </w:rPr>
        <w:lastRenderedPageBreak/>
        <w:drawing>
          <wp:inline distT="0" distB="0" distL="0" distR="0" wp14:anchorId="1E05ABB3" wp14:editId="5A98B456">
            <wp:extent cx="5934075" cy="1009650"/>
            <wp:effectExtent l="19050" t="0" r="9525" b="0"/>
            <wp:docPr id="1" name="Picture 1" descr="MEC Header"/>
            <wp:cNvGraphicFramePr/>
            <a:graphic xmlns:a="http://schemas.openxmlformats.org/drawingml/2006/main">
              <a:graphicData uri="http://schemas.openxmlformats.org/drawingml/2006/picture">
                <pic:pic xmlns:pic="http://schemas.openxmlformats.org/drawingml/2006/picture">
                  <pic:nvPicPr>
                    <pic:cNvPr id="0" name="Picture 1" descr="MEC 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009650"/>
                    </a:xfrm>
                    <a:prstGeom prst="rect">
                      <a:avLst/>
                    </a:prstGeom>
                    <a:noFill/>
                    <a:ln>
                      <a:noFill/>
                    </a:ln>
                  </pic:spPr>
                </pic:pic>
              </a:graphicData>
            </a:graphic>
          </wp:inline>
        </w:drawing>
      </w:r>
    </w:p>
    <w:bookmarkEnd w:id="0"/>
    <w:p w14:paraId="1A7E46F1" w14:textId="77777777" w:rsidR="00AE0416" w:rsidRPr="0056501B" w:rsidRDefault="003B4884" w:rsidP="0056501B">
      <w:pPr>
        <w:jc w:val="center"/>
        <w:rPr>
          <w:rFonts w:ascii="Times New Roman" w:hAnsi="Times New Roman"/>
          <w:b/>
          <w:bCs/>
        </w:rPr>
      </w:pPr>
      <w:r w:rsidRPr="008C6750">
        <w:rPr>
          <w:b/>
          <w:bCs/>
        </w:rPr>
        <w:br/>
      </w:r>
      <w:r w:rsidR="002E2DB5" w:rsidRPr="0056501B">
        <w:rPr>
          <w:rFonts w:ascii="Times New Roman" w:hAnsi="Times New Roman"/>
          <w:b/>
          <w:bCs/>
        </w:rPr>
        <w:t xml:space="preserve"> I</w:t>
      </w:r>
      <w:r w:rsidR="008C6750" w:rsidRPr="0056501B">
        <w:rPr>
          <w:rFonts w:ascii="Times New Roman" w:hAnsi="Times New Roman"/>
          <w:b/>
          <w:bCs/>
        </w:rPr>
        <w:t>NNOV</w:t>
      </w:r>
      <w:r w:rsidR="001D3866" w:rsidRPr="0056501B">
        <w:rPr>
          <w:rFonts w:ascii="Times New Roman" w:hAnsi="Times New Roman"/>
          <w:b/>
          <w:bCs/>
        </w:rPr>
        <w:t>A</w:t>
      </w:r>
      <w:r w:rsidR="008C6750" w:rsidRPr="0056501B">
        <w:rPr>
          <w:rFonts w:ascii="Times New Roman" w:hAnsi="Times New Roman"/>
          <w:b/>
          <w:bCs/>
        </w:rPr>
        <w:t>TIVE PROJECT REPORT</w:t>
      </w:r>
      <w:r w:rsidR="00CE69D6" w:rsidRPr="0056501B">
        <w:rPr>
          <w:rFonts w:ascii="Times New Roman" w:hAnsi="Times New Roman"/>
          <w:b/>
          <w:bCs/>
        </w:rPr>
        <w:br/>
      </w:r>
    </w:p>
    <w:p w14:paraId="79744FCF" w14:textId="77777777" w:rsidR="00AE0416" w:rsidRPr="0056501B" w:rsidRDefault="00AE0416" w:rsidP="00AE0416">
      <w:pPr>
        <w:rPr>
          <w:rFonts w:ascii="Times New Roman" w:hAnsi="Times New Roman"/>
          <w:b/>
          <w:bCs/>
        </w:rPr>
      </w:pPr>
    </w:p>
    <w:p w14:paraId="7E26A43E" w14:textId="77777777" w:rsidR="004C53F2" w:rsidRPr="0056501B" w:rsidRDefault="00CE1A01" w:rsidP="004C53F2">
      <w:pPr>
        <w:spacing w:line="360" w:lineRule="auto"/>
        <w:rPr>
          <w:rFonts w:ascii="Times New Roman" w:hAnsi="Times New Roman"/>
        </w:rPr>
      </w:pPr>
      <w:r w:rsidRPr="0056501B">
        <w:rPr>
          <w:rFonts w:ascii="Times New Roman" w:hAnsi="Times New Roman"/>
          <w:b/>
          <w:bCs/>
        </w:rPr>
        <w:t xml:space="preserve">Project </w:t>
      </w:r>
      <w:r w:rsidR="00D93978" w:rsidRPr="0056501B">
        <w:rPr>
          <w:rFonts w:ascii="Times New Roman" w:hAnsi="Times New Roman"/>
          <w:b/>
          <w:bCs/>
        </w:rPr>
        <w:t>Title:</w:t>
      </w:r>
      <w:r w:rsidR="00BA1B7A">
        <w:rPr>
          <w:rFonts w:ascii="Times New Roman" w:hAnsi="Times New Roman"/>
          <w:b/>
          <w:bCs/>
        </w:rPr>
        <w:t xml:space="preserve"> </w:t>
      </w:r>
      <w:r w:rsidR="00BA1B7A">
        <w:rPr>
          <w:rFonts w:ascii="Times New Roman" w:hAnsi="Times New Roman"/>
        </w:rPr>
        <w:t>Blockchain-b</w:t>
      </w:r>
      <w:r w:rsidR="00CE69D6" w:rsidRPr="0056501B">
        <w:rPr>
          <w:rFonts w:ascii="Times New Roman" w:hAnsi="Times New Roman"/>
        </w:rPr>
        <w:t xml:space="preserve">ased </w:t>
      </w:r>
      <w:r w:rsidR="00BA1B7A">
        <w:rPr>
          <w:rFonts w:ascii="Times New Roman" w:hAnsi="Times New Roman"/>
        </w:rPr>
        <w:t xml:space="preserve">Secure Food </w:t>
      </w:r>
      <w:r w:rsidR="00CE69D6" w:rsidRPr="0056501B">
        <w:rPr>
          <w:rFonts w:ascii="Times New Roman" w:hAnsi="Times New Roman"/>
        </w:rPr>
        <w:t>Product Verification with QR Code</w:t>
      </w:r>
    </w:p>
    <w:p w14:paraId="2B77DC08" w14:textId="77777777" w:rsidR="00AE0416" w:rsidRPr="0056501B" w:rsidRDefault="00CE69D6" w:rsidP="004C53F2">
      <w:pPr>
        <w:spacing w:line="360" w:lineRule="auto"/>
        <w:rPr>
          <w:rFonts w:ascii="Times New Roman" w:hAnsi="Times New Roman"/>
        </w:rPr>
      </w:pPr>
      <w:r w:rsidRPr="0056501B">
        <w:rPr>
          <w:rFonts w:ascii="Times New Roman" w:hAnsi="Times New Roman"/>
          <w:b/>
          <w:bCs/>
        </w:rPr>
        <w:t>Student:</w:t>
      </w:r>
      <w:r w:rsidRPr="0056501B">
        <w:rPr>
          <w:rFonts w:ascii="Times New Roman" w:hAnsi="Times New Roman"/>
        </w:rPr>
        <w:t xml:space="preserve"> Praveen A (Reg. No: 6113231281058</w:t>
      </w:r>
      <w:r w:rsidR="003F6827" w:rsidRPr="0056501B">
        <w:rPr>
          <w:rFonts w:ascii="Times New Roman" w:hAnsi="Times New Roman"/>
        </w:rPr>
        <w:t>)</w:t>
      </w:r>
    </w:p>
    <w:p w14:paraId="3040DBF9" w14:textId="77777777" w:rsidR="00CE69D6" w:rsidRPr="0056501B" w:rsidRDefault="00CB31FD" w:rsidP="004C53F2">
      <w:pPr>
        <w:spacing w:line="360" w:lineRule="auto"/>
        <w:rPr>
          <w:rFonts w:ascii="Times New Roman" w:hAnsi="Times New Roman"/>
        </w:rPr>
      </w:pPr>
      <w:r w:rsidRPr="0056501B">
        <w:rPr>
          <w:rFonts w:ascii="Times New Roman" w:hAnsi="Times New Roman"/>
          <w:b/>
          <w:bCs/>
        </w:rPr>
        <w:t xml:space="preserve">Project </w:t>
      </w:r>
      <w:r w:rsidR="00AE0416" w:rsidRPr="0056501B">
        <w:rPr>
          <w:rFonts w:ascii="Times New Roman" w:hAnsi="Times New Roman"/>
          <w:b/>
          <w:bCs/>
        </w:rPr>
        <w:t>Supervisor</w:t>
      </w:r>
      <w:r w:rsidR="00CE69D6" w:rsidRPr="0056501B">
        <w:rPr>
          <w:rFonts w:ascii="Times New Roman" w:hAnsi="Times New Roman"/>
          <w:b/>
          <w:bCs/>
        </w:rPr>
        <w:t>:</w:t>
      </w:r>
      <w:r w:rsidR="00CE69D6" w:rsidRPr="0056501B">
        <w:rPr>
          <w:rFonts w:ascii="Times New Roman" w:hAnsi="Times New Roman"/>
        </w:rPr>
        <w:t xml:space="preserve"> R Kalaivani, AP – Cyber Security</w:t>
      </w:r>
      <w:r w:rsidR="00CE69D6" w:rsidRPr="0056501B">
        <w:rPr>
          <w:rFonts w:ascii="Times New Roman" w:hAnsi="Times New Roman"/>
        </w:rPr>
        <w:br/>
      </w:r>
      <w:r w:rsidR="00CE69D6" w:rsidRPr="0056501B">
        <w:rPr>
          <w:rFonts w:ascii="Times New Roman" w:hAnsi="Times New Roman"/>
          <w:b/>
          <w:bCs/>
        </w:rPr>
        <w:t>Department:</w:t>
      </w:r>
      <w:r w:rsidR="00CE69D6" w:rsidRPr="0056501B">
        <w:rPr>
          <w:rFonts w:ascii="Times New Roman" w:hAnsi="Times New Roman"/>
        </w:rPr>
        <w:t xml:space="preserve"> Cyber Security, Mahendra Engineering College</w:t>
      </w:r>
    </w:p>
    <w:p w14:paraId="4343BAB8" w14:textId="77777777" w:rsidR="00233C0A" w:rsidRPr="0056501B" w:rsidRDefault="00233C0A" w:rsidP="004C53F2">
      <w:pPr>
        <w:spacing w:line="360" w:lineRule="auto"/>
        <w:rPr>
          <w:rFonts w:ascii="Times New Roman" w:hAnsi="Times New Roman"/>
        </w:rPr>
      </w:pPr>
    </w:p>
    <w:p w14:paraId="185F07D4" w14:textId="77777777" w:rsidR="00233C0A" w:rsidRPr="0056501B" w:rsidRDefault="00233C0A" w:rsidP="004C53F2">
      <w:pPr>
        <w:spacing w:line="360" w:lineRule="auto"/>
        <w:rPr>
          <w:rFonts w:ascii="Times New Roman" w:hAnsi="Times New Roman"/>
        </w:rPr>
      </w:pPr>
    </w:p>
    <w:p w14:paraId="10BC0179" w14:textId="77777777" w:rsidR="000858C4" w:rsidRDefault="00233C0A" w:rsidP="000858C4">
      <w:pPr>
        <w:spacing w:line="360" w:lineRule="auto"/>
        <w:jc w:val="both"/>
        <w:rPr>
          <w:rFonts w:ascii="Times New Roman" w:hAnsi="Times New Roman"/>
          <w:b/>
          <w:bCs/>
        </w:rPr>
      </w:pPr>
      <w:r w:rsidRPr="000858C4">
        <w:rPr>
          <w:rFonts w:ascii="Times New Roman" w:hAnsi="Times New Roman"/>
          <w:b/>
          <w:bCs/>
          <w:sz w:val="28"/>
          <w:szCs w:val="28"/>
        </w:rPr>
        <w:t>Abstrac</w:t>
      </w:r>
      <w:r w:rsidR="00607B65" w:rsidRPr="000858C4">
        <w:rPr>
          <w:rFonts w:ascii="Times New Roman" w:hAnsi="Times New Roman"/>
          <w:b/>
          <w:bCs/>
          <w:sz w:val="28"/>
          <w:szCs w:val="28"/>
        </w:rPr>
        <w:t>t</w:t>
      </w:r>
      <w:r w:rsidR="00684BC5" w:rsidRPr="0056501B">
        <w:rPr>
          <w:rFonts w:ascii="Times New Roman" w:hAnsi="Times New Roman"/>
          <w:b/>
          <w:bCs/>
        </w:rPr>
        <w:br/>
      </w:r>
      <w:r w:rsidR="000858C4">
        <w:rPr>
          <w:rFonts w:ascii="Times New Roman" w:hAnsi="Times New Roman"/>
        </w:rPr>
        <w:t xml:space="preserve">                  </w:t>
      </w:r>
      <w:r w:rsidR="009267EE" w:rsidRPr="0056501B">
        <w:rPr>
          <w:rFonts w:ascii="Times New Roman" w:hAnsi="Times New Roman"/>
        </w:rPr>
        <w:t>This is the project</w:t>
      </w:r>
      <w:r w:rsidR="000C6B38" w:rsidRPr="0056501B">
        <w:rPr>
          <w:rFonts w:ascii="Times New Roman" w:hAnsi="Times New Roman"/>
        </w:rPr>
        <w:t xml:space="preserve"> called Supply</w:t>
      </w:r>
      <w:r w:rsidR="009267EE" w:rsidRPr="0056501B">
        <w:rPr>
          <w:rFonts w:ascii="Times New Roman" w:hAnsi="Times New Roman"/>
        </w:rPr>
        <w:t xml:space="preserve"> Chain Secure is a blockchain-based product verification system designed to improve transparency, reliability, and trust in supply chains across various industries, including food, agriculture, and consumer goods. Traditional centralized tracking systems are prone to data tampering, human errors, and inefficiencies, which can lead to counterfeiting, product mismanagement, and compromised quality. This project integrates blockchain technology with QR code verification to provide a secure, immutable, and transparent method of tracking products from manufacturers to consumers. Each product is assigned a unique QR code that links to its blockchain record, allowing consumers, retailers, and regulatory authorities to instantly verify essential information such as product origin, production and expiry dates, batch numbers, and storage conditions. In addition to real-time verification, the system incorporates automated notifications for product movements, recalls, or expiration alerts, ensuring timely updates for stakeholders. By combining the decentralized, tamper-proof nature of blockchain with user-friendly QR code verification, this system reduces fraudulent activities, enhances operational efficiency, and builds consumer confidence, thereby optimizing the overall supply chain process.</w:t>
      </w:r>
      <w:r w:rsidR="003361B7" w:rsidRPr="0056501B">
        <w:rPr>
          <w:rFonts w:ascii="Times New Roman" w:hAnsi="Times New Roman"/>
          <w:b/>
          <w:bCs/>
        </w:rPr>
        <w:br/>
      </w:r>
    </w:p>
    <w:p w14:paraId="17912DF1" w14:textId="77777777" w:rsidR="003361B7" w:rsidRPr="0056501B" w:rsidRDefault="003361B7" w:rsidP="000858C4">
      <w:pPr>
        <w:spacing w:line="360" w:lineRule="auto"/>
        <w:jc w:val="both"/>
        <w:rPr>
          <w:rFonts w:ascii="Times New Roman" w:hAnsi="Times New Roman"/>
        </w:rPr>
      </w:pPr>
      <w:r w:rsidRPr="0056501B">
        <w:rPr>
          <w:rFonts w:ascii="Times New Roman" w:hAnsi="Times New Roman"/>
          <w:b/>
          <w:bCs/>
        </w:rPr>
        <w:t>Introduction</w:t>
      </w:r>
      <w:r w:rsidR="001F1414" w:rsidRPr="0056501B">
        <w:rPr>
          <w:rFonts w:ascii="Times New Roman" w:hAnsi="Times New Roman"/>
          <w:b/>
          <w:bCs/>
        </w:rPr>
        <w:br/>
      </w:r>
      <w:r w:rsidR="000858C4">
        <w:rPr>
          <w:rFonts w:ascii="Times New Roman" w:hAnsi="Times New Roman"/>
        </w:rPr>
        <w:t xml:space="preserve">               </w:t>
      </w:r>
      <w:r w:rsidRPr="0056501B">
        <w:rPr>
          <w:rFonts w:ascii="Times New Roman" w:hAnsi="Times New Roman"/>
        </w:rPr>
        <w:t>The global supply chain faces challenges such as counterfeit products, manual record-keeping errors, and lack of transparency. Traditional centralized databases cannot fully prevent manipulation and fraud. Blockchain, with its decentralized, tamper-proof ledger, provides a robust solution for secure product tracking.</w:t>
      </w:r>
    </w:p>
    <w:p w14:paraId="379C25C2" w14:textId="77777777" w:rsidR="00946364" w:rsidRPr="0056501B" w:rsidRDefault="00946364" w:rsidP="00861AB9">
      <w:pPr>
        <w:spacing w:line="360" w:lineRule="auto"/>
        <w:rPr>
          <w:rFonts w:ascii="Times New Roman" w:hAnsi="Times New Roman"/>
        </w:rPr>
      </w:pPr>
    </w:p>
    <w:p w14:paraId="7C614795" w14:textId="77777777" w:rsidR="00946364" w:rsidRPr="0056501B" w:rsidRDefault="00946364" w:rsidP="00861AB9">
      <w:pPr>
        <w:spacing w:line="360" w:lineRule="auto"/>
        <w:rPr>
          <w:rFonts w:ascii="Times New Roman" w:hAnsi="Times New Roman"/>
        </w:rPr>
      </w:pPr>
    </w:p>
    <w:p w14:paraId="3B04239A" w14:textId="77777777" w:rsidR="003361B7" w:rsidRPr="003361B7" w:rsidRDefault="00511CA8" w:rsidP="00861AB9">
      <w:pPr>
        <w:spacing w:line="360" w:lineRule="auto"/>
      </w:pPr>
      <w:r>
        <w:rPr>
          <w:noProof/>
          <w:lang w:val="en-US"/>
        </w:rPr>
        <w:drawing>
          <wp:inline distT="0" distB="0" distL="0" distR="0" wp14:anchorId="2F4B3DEE" wp14:editId="7493A282">
            <wp:extent cx="5722620" cy="3810000"/>
            <wp:effectExtent l="0" t="0" r="0" b="0"/>
            <wp:docPr id="18601376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inline>
        </w:drawing>
      </w:r>
    </w:p>
    <w:p w14:paraId="28D6AA2E" w14:textId="77777777" w:rsidR="000858C4" w:rsidRPr="000858C4" w:rsidRDefault="003A323B" w:rsidP="000858C4">
      <w:pPr>
        <w:spacing w:line="360" w:lineRule="auto"/>
        <w:jc w:val="center"/>
        <w:rPr>
          <w:rFonts w:ascii="Times New Roman" w:hAnsi="Times New Roman"/>
          <w:b/>
          <w:sz w:val="20"/>
          <w:szCs w:val="20"/>
        </w:rPr>
      </w:pPr>
      <w:r w:rsidRPr="000858C4">
        <w:rPr>
          <w:b/>
          <w:bCs/>
          <w:sz w:val="20"/>
          <w:szCs w:val="20"/>
        </w:rPr>
        <w:br/>
      </w:r>
      <w:r w:rsidR="000858C4" w:rsidRPr="000858C4">
        <w:rPr>
          <w:rFonts w:ascii="Times New Roman" w:hAnsi="Times New Roman"/>
          <w:b/>
          <w:sz w:val="20"/>
          <w:szCs w:val="20"/>
        </w:rPr>
        <w:t xml:space="preserve"> System Overview of Blockchain-based Product Verification</w:t>
      </w:r>
    </w:p>
    <w:p w14:paraId="4E4B7B61" w14:textId="77777777" w:rsidR="00A447D2" w:rsidRDefault="00A447D2">
      <w:pPr>
        <w:rPr>
          <w:b/>
          <w:bCs/>
        </w:rPr>
      </w:pPr>
    </w:p>
    <w:p w14:paraId="40C91BD1" w14:textId="77777777" w:rsidR="00BA1AA4" w:rsidRPr="000858C4" w:rsidRDefault="001A20C6" w:rsidP="000858C4">
      <w:pPr>
        <w:spacing w:line="360" w:lineRule="auto"/>
        <w:rPr>
          <w:rFonts w:ascii="Times New Roman" w:hAnsi="Times New Roman"/>
        </w:rPr>
      </w:pPr>
      <w:r w:rsidRPr="000858C4">
        <w:rPr>
          <w:rFonts w:ascii="Times New Roman" w:hAnsi="Times New Roman"/>
          <w:b/>
          <w:bCs/>
        </w:rPr>
        <w:t>Novelty</w:t>
      </w:r>
      <w:r w:rsidR="000858C4">
        <w:rPr>
          <w:rFonts w:ascii="Times New Roman" w:hAnsi="Times New Roman"/>
          <w:b/>
          <w:bCs/>
        </w:rPr>
        <w:t xml:space="preserve"> </w:t>
      </w:r>
      <w:r w:rsidRPr="000858C4">
        <w:rPr>
          <w:rFonts w:ascii="Times New Roman" w:hAnsi="Times New Roman"/>
          <w:b/>
          <w:bCs/>
        </w:rPr>
        <w:t>and Aim of the Work</w:t>
      </w:r>
      <w:r w:rsidR="00197AF5" w:rsidRPr="000858C4">
        <w:rPr>
          <w:rFonts w:ascii="Times New Roman" w:hAnsi="Times New Roman"/>
        </w:rPr>
        <w:br/>
      </w:r>
      <w:r w:rsidR="00BA1AA4" w:rsidRPr="000858C4">
        <w:rPr>
          <w:rFonts w:ascii="Times New Roman" w:hAnsi="Times New Roman"/>
          <w:b/>
          <w:bCs/>
        </w:rPr>
        <w:t>Novelty</w:t>
      </w:r>
    </w:p>
    <w:p w14:paraId="7E3D0A1F" w14:textId="77777777" w:rsidR="00BA1AA4" w:rsidRPr="000858C4" w:rsidRDefault="00BA1AA4" w:rsidP="000858C4">
      <w:pPr>
        <w:spacing w:line="360" w:lineRule="auto"/>
        <w:ind w:firstLine="720"/>
        <w:jc w:val="both"/>
        <w:rPr>
          <w:rFonts w:ascii="Times New Roman" w:hAnsi="Times New Roman"/>
        </w:rPr>
      </w:pPr>
      <w:r w:rsidRPr="000858C4">
        <w:rPr>
          <w:rFonts w:ascii="Times New Roman" w:hAnsi="Times New Roman"/>
        </w:rPr>
        <w:t>The system leverages blockchain technology to provide tamper-proof and immutable storage, ensuring that every entry of farm, transporter, and retailer data is securely recorded and cannot be altered.</w:t>
      </w:r>
    </w:p>
    <w:p w14:paraId="06BA485E" w14:textId="77777777" w:rsidR="00BA1AA4" w:rsidRPr="000858C4" w:rsidRDefault="00BA1AA4" w:rsidP="000858C4">
      <w:pPr>
        <w:spacing w:line="360" w:lineRule="auto"/>
        <w:ind w:firstLine="720"/>
        <w:jc w:val="both"/>
        <w:rPr>
          <w:rFonts w:ascii="Times New Roman" w:hAnsi="Times New Roman"/>
        </w:rPr>
      </w:pPr>
      <w:r w:rsidRPr="000858C4">
        <w:rPr>
          <w:rFonts w:ascii="Times New Roman" w:hAnsi="Times New Roman"/>
        </w:rPr>
        <w:t>By using smart contracts, supply chain processes such as validation of product details and transaction verification are automated, thereby minimizing manual intervention and human error.</w:t>
      </w:r>
    </w:p>
    <w:p w14:paraId="3376F06D" w14:textId="77777777" w:rsidR="00BA1AA4" w:rsidRPr="000858C4" w:rsidRDefault="00BA1AA4" w:rsidP="000858C4">
      <w:pPr>
        <w:spacing w:line="360" w:lineRule="auto"/>
        <w:ind w:firstLine="720"/>
        <w:jc w:val="both"/>
        <w:rPr>
          <w:rFonts w:ascii="Times New Roman" w:hAnsi="Times New Roman"/>
        </w:rPr>
      </w:pPr>
      <w:r w:rsidRPr="000858C4">
        <w:rPr>
          <w:rFonts w:ascii="Times New Roman" w:hAnsi="Times New Roman"/>
        </w:rPr>
        <w:t>QR code integration enables consumers to instantly scan and authenticate product details at any point, ensuring transparency and building trust.</w:t>
      </w:r>
    </w:p>
    <w:p w14:paraId="74F25ADD" w14:textId="77777777" w:rsidR="00BA1AA4" w:rsidRPr="000858C4" w:rsidRDefault="00BA1AA4" w:rsidP="000858C4">
      <w:pPr>
        <w:spacing w:line="360" w:lineRule="auto"/>
        <w:ind w:firstLine="720"/>
        <w:jc w:val="both"/>
        <w:rPr>
          <w:rFonts w:ascii="Times New Roman" w:hAnsi="Times New Roman"/>
        </w:rPr>
      </w:pPr>
      <w:r w:rsidRPr="000858C4">
        <w:rPr>
          <w:rFonts w:ascii="Times New Roman" w:hAnsi="Times New Roman"/>
        </w:rPr>
        <w:t>The system is further strengthened by IoT sensor integration, which continuously monitors product conditions such as temperature, humidity, and handling during transport, providing real-time data that is also recorded on the blockchain.</w:t>
      </w:r>
    </w:p>
    <w:p w14:paraId="1094C540" w14:textId="77777777" w:rsidR="00BA1AA4" w:rsidRPr="000858C4" w:rsidRDefault="00BA1AA4" w:rsidP="000858C4">
      <w:pPr>
        <w:spacing w:line="360" w:lineRule="auto"/>
        <w:jc w:val="both"/>
        <w:rPr>
          <w:rFonts w:ascii="Times New Roman" w:hAnsi="Times New Roman"/>
        </w:rPr>
      </w:pPr>
      <w:r w:rsidRPr="000858C4">
        <w:rPr>
          <w:rFonts w:ascii="Times New Roman" w:hAnsi="Times New Roman"/>
        </w:rPr>
        <w:t>This approach not only improves traceability but also enhances consumer confidence and regulatory compliance, setting it apart from conventional supply chains.</w:t>
      </w:r>
    </w:p>
    <w:p w14:paraId="365FF08F" w14:textId="77777777" w:rsidR="00BA1AA4" w:rsidRPr="000858C4" w:rsidRDefault="00BA1AA4" w:rsidP="000858C4">
      <w:pPr>
        <w:spacing w:line="360" w:lineRule="auto"/>
        <w:jc w:val="both"/>
        <w:rPr>
          <w:rFonts w:ascii="Times New Roman" w:hAnsi="Times New Roman"/>
        </w:rPr>
      </w:pPr>
    </w:p>
    <w:p w14:paraId="199C5C4B" w14:textId="77777777" w:rsidR="00BA1AA4" w:rsidRPr="000858C4" w:rsidRDefault="00BA1AA4" w:rsidP="000858C4">
      <w:pPr>
        <w:spacing w:line="360" w:lineRule="auto"/>
        <w:jc w:val="both"/>
        <w:rPr>
          <w:rFonts w:ascii="Times New Roman" w:hAnsi="Times New Roman"/>
          <w:b/>
          <w:bCs/>
        </w:rPr>
      </w:pPr>
      <w:r w:rsidRPr="000858C4">
        <w:rPr>
          <w:rFonts w:ascii="Times New Roman" w:hAnsi="Times New Roman"/>
          <w:b/>
          <w:bCs/>
        </w:rPr>
        <w:t>Aim</w:t>
      </w:r>
    </w:p>
    <w:p w14:paraId="1E8D6185" w14:textId="77777777" w:rsidR="00BA1AA4" w:rsidRPr="000858C4" w:rsidRDefault="00BA1AA4" w:rsidP="000858C4">
      <w:pPr>
        <w:spacing w:line="360" w:lineRule="auto"/>
        <w:jc w:val="both"/>
        <w:rPr>
          <w:rFonts w:ascii="Times New Roman" w:hAnsi="Times New Roman"/>
        </w:rPr>
      </w:pPr>
      <w:r w:rsidRPr="000858C4">
        <w:rPr>
          <w:rFonts w:ascii="Times New Roman" w:hAnsi="Times New Roman"/>
        </w:rPr>
        <w:t>The primary aim of the project is to develop a blockchain-enabled supply chain system that ensures:</w:t>
      </w:r>
    </w:p>
    <w:p w14:paraId="30E2EE9A" w14:textId="77777777" w:rsidR="00BA1AA4" w:rsidRPr="000858C4" w:rsidRDefault="00BA1AA4" w:rsidP="00CA2481">
      <w:pPr>
        <w:pStyle w:val="ListParagraph"/>
        <w:numPr>
          <w:ilvl w:val="0"/>
          <w:numId w:val="7"/>
        </w:numPr>
        <w:spacing w:line="360" w:lineRule="auto"/>
        <w:jc w:val="both"/>
        <w:rPr>
          <w:rFonts w:ascii="Times New Roman" w:hAnsi="Times New Roman"/>
        </w:rPr>
      </w:pPr>
      <w:r w:rsidRPr="000858C4">
        <w:rPr>
          <w:rFonts w:ascii="Times New Roman" w:hAnsi="Times New Roman"/>
        </w:rPr>
        <w:t>Authenticity of products through immutable blockchain records.</w:t>
      </w:r>
    </w:p>
    <w:p w14:paraId="0CE86822" w14:textId="77777777" w:rsidR="00BA1AA4" w:rsidRPr="000858C4" w:rsidRDefault="00BA1AA4" w:rsidP="00CA2481">
      <w:pPr>
        <w:pStyle w:val="ListParagraph"/>
        <w:numPr>
          <w:ilvl w:val="0"/>
          <w:numId w:val="7"/>
        </w:numPr>
        <w:spacing w:line="360" w:lineRule="auto"/>
        <w:jc w:val="both"/>
        <w:rPr>
          <w:rFonts w:ascii="Times New Roman" w:hAnsi="Times New Roman"/>
        </w:rPr>
      </w:pPr>
      <w:r w:rsidRPr="000858C4">
        <w:rPr>
          <w:rFonts w:ascii="Times New Roman" w:hAnsi="Times New Roman"/>
        </w:rPr>
        <w:t>Transparency and traceability by securely recording every stage (farm → transporter → retailer).</w:t>
      </w:r>
    </w:p>
    <w:p w14:paraId="4AEFA031" w14:textId="77777777" w:rsidR="00BA1AA4" w:rsidRPr="000858C4" w:rsidRDefault="00BA1AA4" w:rsidP="00CA2481">
      <w:pPr>
        <w:pStyle w:val="ListParagraph"/>
        <w:numPr>
          <w:ilvl w:val="0"/>
          <w:numId w:val="7"/>
        </w:numPr>
        <w:spacing w:line="360" w:lineRule="auto"/>
        <w:jc w:val="both"/>
        <w:rPr>
          <w:rFonts w:ascii="Times New Roman" w:hAnsi="Times New Roman"/>
        </w:rPr>
      </w:pPr>
      <w:r w:rsidRPr="000858C4">
        <w:rPr>
          <w:rFonts w:ascii="Times New Roman" w:hAnsi="Times New Roman"/>
        </w:rPr>
        <w:t>Consumer empowerment by allowing them to verify product details instantly using QR code scanning.</w:t>
      </w:r>
    </w:p>
    <w:p w14:paraId="65E14859" w14:textId="77777777" w:rsidR="00BA1AA4" w:rsidRPr="000858C4" w:rsidRDefault="00BA1AA4" w:rsidP="00CA2481">
      <w:pPr>
        <w:pStyle w:val="ListParagraph"/>
        <w:numPr>
          <w:ilvl w:val="0"/>
          <w:numId w:val="7"/>
        </w:numPr>
        <w:spacing w:line="360" w:lineRule="auto"/>
        <w:jc w:val="both"/>
        <w:rPr>
          <w:rFonts w:ascii="Times New Roman" w:hAnsi="Times New Roman"/>
        </w:rPr>
      </w:pPr>
      <w:r w:rsidRPr="000858C4">
        <w:rPr>
          <w:rFonts w:ascii="Times New Roman" w:hAnsi="Times New Roman"/>
        </w:rPr>
        <w:t>Improved quality assurance by integrating IoT-based monitoring for product conditions, ensuring safer and more reliable delivery from farm to consumer.</w:t>
      </w:r>
    </w:p>
    <w:p w14:paraId="0EA1624A" w14:textId="77777777" w:rsidR="00AD3761" w:rsidRDefault="00AD3761" w:rsidP="00BA1AA4">
      <w:pPr>
        <w:spacing w:line="360" w:lineRule="auto"/>
      </w:pPr>
    </w:p>
    <w:p w14:paraId="60447032" w14:textId="77777777" w:rsidR="00E35E86" w:rsidRDefault="00E35E86" w:rsidP="000858C4">
      <w:pPr>
        <w:rPr>
          <w:rFonts w:ascii="Times New Roman" w:hAnsi="Times New Roman"/>
          <w:b/>
          <w:bCs/>
        </w:rPr>
      </w:pPr>
    </w:p>
    <w:p w14:paraId="3C911AA9" w14:textId="77777777" w:rsidR="00E35E86" w:rsidRDefault="00E35E86" w:rsidP="000858C4">
      <w:pPr>
        <w:rPr>
          <w:rFonts w:ascii="Times New Roman" w:hAnsi="Times New Roman"/>
          <w:b/>
          <w:bCs/>
        </w:rPr>
      </w:pPr>
    </w:p>
    <w:p w14:paraId="25B89FD6" w14:textId="77777777" w:rsidR="000858C4" w:rsidRDefault="000858C4" w:rsidP="000858C4">
      <w:pPr>
        <w:rPr>
          <w:rFonts w:ascii="Times New Roman" w:hAnsi="Times New Roman"/>
          <w:b/>
          <w:bCs/>
        </w:rPr>
      </w:pPr>
      <w:r w:rsidRPr="000858C4">
        <w:rPr>
          <w:rFonts w:ascii="Times New Roman" w:hAnsi="Times New Roman"/>
          <w:b/>
          <w:bCs/>
        </w:rPr>
        <w:t>Materials and Methods</w:t>
      </w:r>
    </w:p>
    <w:p w14:paraId="36D8916F" w14:textId="77777777" w:rsidR="00E35E86" w:rsidRPr="000858C4" w:rsidRDefault="00E35E86" w:rsidP="000858C4">
      <w:pPr>
        <w:rPr>
          <w:rFonts w:ascii="Times New Roman" w:hAnsi="Times New Roman"/>
          <w:b/>
          <w:bCs/>
        </w:rPr>
      </w:pPr>
    </w:p>
    <w:p w14:paraId="2D502E1C" w14:textId="77777777" w:rsidR="000858C4" w:rsidRDefault="000858C4" w:rsidP="000858C4">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5"/>
        <w:gridCol w:w="1559"/>
        <w:gridCol w:w="2186"/>
      </w:tblGrid>
      <w:tr w:rsidR="000858C4" w:rsidRPr="000858C4" w14:paraId="3F103636" w14:textId="77777777">
        <w:trPr>
          <w:tblHeader/>
          <w:tblCellSpacing w:w="15" w:type="dxa"/>
        </w:trPr>
        <w:tc>
          <w:tcPr>
            <w:tcW w:w="4350" w:type="dxa"/>
            <w:vAlign w:val="center"/>
            <w:hideMark/>
          </w:tcPr>
          <w:p w14:paraId="7805B964" w14:textId="77777777" w:rsidR="000858C4" w:rsidRPr="000858C4" w:rsidRDefault="000858C4">
            <w:pPr>
              <w:spacing w:line="360" w:lineRule="auto"/>
              <w:rPr>
                <w:rFonts w:ascii="Times New Roman" w:hAnsi="Times New Roman"/>
              </w:rPr>
            </w:pPr>
            <w:r w:rsidRPr="000858C4">
              <w:rPr>
                <w:rFonts w:ascii="Times New Roman" w:hAnsi="Times New Roman"/>
              </w:rPr>
              <w:t>Item</w:t>
            </w:r>
          </w:p>
        </w:tc>
        <w:tc>
          <w:tcPr>
            <w:tcW w:w="1529" w:type="dxa"/>
            <w:vAlign w:val="center"/>
            <w:hideMark/>
          </w:tcPr>
          <w:p w14:paraId="0EA62DA3" w14:textId="77777777" w:rsidR="000858C4" w:rsidRPr="000858C4" w:rsidRDefault="000858C4">
            <w:pPr>
              <w:spacing w:line="360" w:lineRule="auto"/>
              <w:rPr>
                <w:rFonts w:ascii="Times New Roman" w:hAnsi="Times New Roman"/>
              </w:rPr>
            </w:pPr>
            <w:r w:rsidRPr="000858C4">
              <w:rPr>
                <w:rFonts w:ascii="Times New Roman" w:hAnsi="Times New Roman"/>
              </w:rPr>
              <w:t>Quantity</w:t>
            </w:r>
          </w:p>
        </w:tc>
        <w:tc>
          <w:tcPr>
            <w:tcW w:w="2141" w:type="dxa"/>
            <w:vAlign w:val="center"/>
            <w:hideMark/>
          </w:tcPr>
          <w:p w14:paraId="183186E1" w14:textId="77777777" w:rsidR="000858C4" w:rsidRPr="000858C4" w:rsidRDefault="000858C4">
            <w:pPr>
              <w:spacing w:line="360" w:lineRule="auto"/>
              <w:rPr>
                <w:rFonts w:ascii="Times New Roman" w:hAnsi="Times New Roman"/>
              </w:rPr>
            </w:pPr>
            <w:r w:rsidRPr="000858C4">
              <w:rPr>
                <w:rFonts w:ascii="Times New Roman" w:hAnsi="Times New Roman"/>
              </w:rPr>
              <w:t>Purpose</w:t>
            </w:r>
          </w:p>
        </w:tc>
      </w:tr>
      <w:tr w:rsidR="000858C4" w:rsidRPr="000858C4" w14:paraId="06239968" w14:textId="77777777">
        <w:trPr>
          <w:tblCellSpacing w:w="15" w:type="dxa"/>
        </w:trPr>
        <w:tc>
          <w:tcPr>
            <w:tcW w:w="4350" w:type="dxa"/>
            <w:vAlign w:val="center"/>
            <w:hideMark/>
          </w:tcPr>
          <w:p w14:paraId="6BFC929A" w14:textId="77777777" w:rsidR="000858C4" w:rsidRPr="000858C4" w:rsidRDefault="000858C4">
            <w:pPr>
              <w:spacing w:line="360" w:lineRule="auto"/>
              <w:rPr>
                <w:rFonts w:ascii="Times New Roman" w:hAnsi="Times New Roman"/>
              </w:rPr>
            </w:pPr>
            <w:r w:rsidRPr="000858C4">
              <w:rPr>
                <w:rFonts w:ascii="Times New Roman" w:hAnsi="Times New Roman"/>
              </w:rPr>
              <w:t>DHT22 Temperature Sensor</w:t>
            </w:r>
          </w:p>
        </w:tc>
        <w:tc>
          <w:tcPr>
            <w:tcW w:w="1529" w:type="dxa"/>
            <w:vAlign w:val="center"/>
            <w:hideMark/>
          </w:tcPr>
          <w:p w14:paraId="539107BE" w14:textId="77777777" w:rsidR="000858C4" w:rsidRPr="000858C4" w:rsidRDefault="000858C4">
            <w:pPr>
              <w:spacing w:line="360" w:lineRule="auto"/>
              <w:rPr>
                <w:rFonts w:ascii="Times New Roman" w:hAnsi="Times New Roman"/>
              </w:rPr>
            </w:pPr>
            <w:r w:rsidRPr="000858C4">
              <w:rPr>
                <w:rFonts w:ascii="Times New Roman" w:hAnsi="Times New Roman"/>
              </w:rPr>
              <w:t>1</w:t>
            </w:r>
          </w:p>
        </w:tc>
        <w:tc>
          <w:tcPr>
            <w:tcW w:w="2141" w:type="dxa"/>
            <w:vAlign w:val="center"/>
            <w:hideMark/>
          </w:tcPr>
          <w:p w14:paraId="7DE2F024" w14:textId="77777777" w:rsidR="000858C4" w:rsidRPr="000858C4" w:rsidRDefault="000858C4">
            <w:pPr>
              <w:spacing w:line="360" w:lineRule="auto"/>
              <w:rPr>
                <w:rFonts w:ascii="Times New Roman" w:hAnsi="Times New Roman"/>
              </w:rPr>
            </w:pPr>
            <w:r w:rsidRPr="000858C4">
              <w:rPr>
                <w:rFonts w:ascii="Times New Roman" w:hAnsi="Times New Roman"/>
              </w:rPr>
              <w:t>Monitors storage conditions</w:t>
            </w:r>
          </w:p>
        </w:tc>
      </w:tr>
      <w:tr w:rsidR="000858C4" w:rsidRPr="000858C4" w14:paraId="74980C2D" w14:textId="77777777">
        <w:trPr>
          <w:tblCellSpacing w:w="15" w:type="dxa"/>
        </w:trPr>
        <w:tc>
          <w:tcPr>
            <w:tcW w:w="4350" w:type="dxa"/>
            <w:vAlign w:val="center"/>
            <w:hideMark/>
          </w:tcPr>
          <w:p w14:paraId="1EC0D5DE" w14:textId="77777777" w:rsidR="000858C4" w:rsidRPr="000858C4" w:rsidRDefault="000858C4">
            <w:pPr>
              <w:spacing w:line="360" w:lineRule="auto"/>
              <w:rPr>
                <w:rFonts w:ascii="Times New Roman" w:hAnsi="Times New Roman"/>
              </w:rPr>
            </w:pPr>
            <w:r w:rsidRPr="000858C4">
              <w:rPr>
                <w:rFonts w:ascii="Times New Roman" w:hAnsi="Times New Roman"/>
              </w:rPr>
              <w:t>RFID Module (MFRC522 + Tags)</w:t>
            </w:r>
          </w:p>
        </w:tc>
        <w:tc>
          <w:tcPr>
            <w:tcW w:w="1529" w:type="dxa"/>
            <w:vAlign w:val="center"/>
            <w:hideMark/>
          </w:tcPr>
          <w:p w14:paraId="66D96A21" w14:textId="77777777" w:rsidR="000858C4" w:rsidRPr="000858C4" w:rsidRDefault="000858C4">
            <w:pPr>
              <w:spacing w:line="360" w:lineRule="auto"/>
              <w:rPr>
                <w:rFonts w:ascii="Times New Roman" w:hAnsi="Times New Roman"/>
              </w:rPr>
            </w:pPr>
            <w:r w:rsidRPr="000858C4">
              <w:rPr>
                <w:rFonts w:ascii="Times New Roman" w:hAnsi="Times New Roman"/>
              </w:rPr>
              <w:t>1</w:t>
            </w:r>
          </w:p>
        </w:tc>
        <w:tc>
          <w:tcPr>
            <w:tcW w:w="2141" w:type="dxa"/>
            <w:vAlign w:val="center"/>
            <w:hideMark/>
          </w:tcPr>
          <w:p w14:paraId="3DC974F1" w14:textId="77777777" w:rsidR="000858C4" w:rsidRPr="000858C4" w:rsidRDefault="000858C4">
            <w:pPr>
              <w:spacing w:line="360" w:lineRule="auto"/>
              <w:rPr>
                <w:rFonts w:ascii="Times New Roman" w:hAnsi="Times New Roman"/>
              </w:rPr>
            </w:pPr>
            <w:r w:rsidRPr="000858C4">
              <w:rPr>
                <w:rFonts w:ascii="Times New Roman" w:hAnsi="Times New Roman"/>
              </w:rPr>
              <w:t>Automated record entry</w:t>
            </w:r>
          </w:p>
        </w:tc>
      </w:tr>
      <w:tr w:rsidR="000858C4" w:rsidRPr="000858C4" w14:paraId="2EC38953" w14:textId="77777777">
        <w:trPr>
          <w:tblCellSpacing w:w="15" w:type="dxa"/>
        </w:trPr>
        <w:tc>
          <w:tcPr>
            <w:tcW w:w="4350" w:type="dxa"/>
            <w:vAlign w:val="center"/>
            <w:hideMark/>
          </w:tcPr>
          <w:p w14:paraId="08181742" w14:textId="77777777" w:rsidR="000858C4" w:rsidRPr="000858C4" w:rsidRDefault="000858C4">
            <w:pPr>
              <w:spacing w:line="360" w:lineRule="auto"/>
              <w:rPr>
                <w:rFonts w:ascii="Times New Roman" w:hAnsi="Times New Roman"/>
              </w:rPr>
            </w:pPr>
            <w:r w:rsidRPr="000858C4">
              <w:rPr>
                <w:rFonts w:ascii="Times New Roman" w:hAnsi="Times New Roman"/>
              </w:rPr>
              <w:t>ESP32 Board (Wi-Fi + Bluetooth)</w:t>
            </w:r>
          </w:p>
        </w:tc>
        <w:tc>
          <w:tcPr>
            <w:tcW w:w="1529" w:type="dxa"/>
            <w:vAlign w:val="center"/>
            <w:hideMark/>
          </w:tcPr>
          <w:p w14:paraId="1F40EAA9" w14:textId="77777777" w:rsidR="000858C4" w:rsidRPr="000858C4" w:rsidRDefault="000858C4">
            <w:pPr>
              <w:spacing w:line="360" w:lineRule="auto"/>
              <w:rPr>
                <w:rFonts w:ascii="Times New Roman" w:hAnsi="Times New Roman"/>
              </w:rPr>
            </w:pPr>
            <w:r w:rsidRPr="000858C4">
              <w:rPr>
                <w:rFonts w:ascii="Times New Roman" w:hAnsi="Times New Roman"/>
              </w:rPr>
              <w:t>1</w:t>
            </w:r>
          </w:p>
        </w:tc>
        <w:tc>
          <w:tcPr>
            <w:tcW w:w="2141" w:type="dxa"/>
            <w:vAlign w:val="center"/>
            <w:hideMark/>
          </w:tcPr>
          <w:p w14:paraId="18772B44" w14:textId="77777777" w:rsidR="000858C4" w:rsidRPr="000858C4" w:rsidRDefault="000858C4">
            <w:pPr>
              <w:spacing w:line="360" w:lineRule="auto"/>
              <w:rPr>
                <w:rFonts w:ascii="Times New Roman" w:hAnsi="Times New Roman"/>
              </w:rPr>
            </w:pPr>
            <w:r w:rsidRPr="000858C4">
              <w:rPr>
                <w:rFonts w:ascii="Times New Roman" w:hAnsi="Times New Roman"/>
              </w:rPr>
              <w:t>Central hub for IoT data</w:t>
            </w:r>
          </w:p>
        </w:tc>
      </w:tr>
      <w:tr w:rsidR="000858C4" w:rsidRPr="000858C4" w14:paraId="63FEE5A8" w14:textId="77777777">
        <w:trPr>
          <w:tblCellSpacing w:w="15" w:type="dxa"/>
        </w:trPr>
        <w:tc>
          <w:tcPr>
            <w:tcW w:w="4350" w:type="dxa"/>
            <w:vAlign w:val="center"/>
            <w:hideMark/>
          </w:tcPr>
          <w:p w14:paraId="1E7802C8" w14:textId="77777777" w:rsidR="000858C4" w:rsidRPr="000858C4" w:rsidRDefault="000858C4">
            <w:pPr>
              <w:spacing w:line="360" w:lineRule="auto"/>
              <w:rPr>
                <w:rFonts w:ascii="Times New Roman" w:hAnsi="Times New Roman"/>
              </w:rPr>
            </w:pPr>
            <w:r w:rsidRPr="000858C4">
              <w:rPr>
                <w:rFonts w:ascii="Times New Roman" w:hAnsi="Times New Roman"/>
              </w:rPr>
              <w:t>QR Code Printer &amp; Labels</w:t>
            </w:r>
          </w:p>
        </w:tc>
        <w:tc>
          <w:tcPr>
            <w:tcW w:w="1529" w:type="dxa"/>
            <w:vAlign w:val="center"/>
            <w:hideMark/>
          </w:tcPr>
          <w:p w14:paraId="7D0F6D06" w14:textId="77777777" w:rsidR="000858C4" w:rsidRPr="000858C4" w:rsidRDefault="000858C4">
            <w:pPr>
              <w:spacing w:line="360" w:lineRule="auto"/>
              <w:rPr>
                <w:rFonts w:ascii="Times New Roman" w:hAnsi="Times New Roman"/>
              </w:rPr>
            </w:pPr>
            <w:r w:rsidRPr="000858C4">
              <w:rPr>
                <w:rFonts w:ascii="Times New Roman" w:hAnsi="Times New Roman"/>
              </w:rPr>
              <w:t>1</w:t>
            </w:r>
          </w:p>
        </w:tc>
        <w:tc>
          <w:tcPr>
            <w:tcW w:w="2141" w:type="dxa"/>
            <w:vAlign w:val="center"/>
            <w:hideMark/>
          </w:tcPr>
          <w:p w14:paraId="53D66C20" w14:textId="77777777" w:rsidR="000858C4" w:rsidRPr="000858C4" w:rsidRDefault="000858C4">
            <w:pPr>
              <w:spacing w:line="360" w:lineRule="auto"/>
              <w:rPr>
                <w:rFonts w:ascii="Times New Roman" w:hAnsi="Times New Roman"/>
              </w:rPr>
            </w:pPr>
            <w:r w:rsidRPr="000858C4">
              <w:rPr>
                <w:rFonts w:ascii="Times New Roman" w:hAnsi="Times New Roman"/>
              </w:rPr>
              <w:t>Prints product-specific QR codes</w:t>
            </w:r>
          </w:p>
        </w:tc>
      </w:tr>
      <w:tr w:rsidR="000858C4" w:rsidRPr="000858C4" w14:paraId="55B05E83" w14:textId="77777777">
        <w:trPr>
          <w:tblCellSpacing w:w="15" w:type="dxa"/>
        </w:trPr>
        <w:tc>
          <w:tcPr>
            <w:tcW w:w="4350" w:type="dxa"/>
            <w:vAlign w:val="center"/>
            <w:hideMark/>
          </w:tcPr>
          <w:p w14:paraId="44BD5CA9" w14:textId="77777777" w:rsidR="000858C4" w:rsidRPr="000858C4" w:rsidRDefault="000858C4">
            <w:pPr>
              <w:spacing w:line="360" w:lineRule="auto"/>
              <w:rPr>
                <w:rFonts w:ascii="Times New Roman" w:hAnsi="Times New Roman"/>
              </w:rPr>
            </w:pPr>
            <w:r w:rsidRPr="000858C4">
              <w:rPr>
                <w:rFonts w:ascii="Times New Roman" w:hAnsi="Times New Roman"/>
              </w:rPr>
              <w:t>Power Supply &amp; Miscellaneous</w:t>
            </w:r>
          </w:p>
        </w:tc>
        <w:tc>
          <w:tcPr>
            <w:tcW w:w="1529" w:type="dxa"/>
            <w:vAlign w:val="center"/>
            <w:hideMark/>
          </w:tcPr>
          <w:p w14:paraId="2F989830" w14:textId="77777777" w:rsidR="000858C4" w:rsidRPr="000858C4" w:rsidRDefault="000858C4">
            <w:pPr>
              <w:spacing w:line="360" w:lineRule="auto"/>
              <w:rPr>
                <w:rFonts w:ascii="Times New Roman" w:hAnsi="Times New Roman"/>
              </w:rPr>
            </w:pPr>
            <w:r w:rsidRPr="000858C4">
              <w:rPr>
                <w:rFonts w:ascii="Times New Roman" w:hAnsi="Times New Roman"/>
              </w:rPr>
              <w:t>-</w:t>
            </w:r>
          </w:p>
        </w:tc>
        <w:tc>
          <w:tcPr>
            <w:tcW w:w="2141" w:type="dxa"/>
            <w:vAlign w:val="center"/>
            <w:hideMark/>
          </w:tcPr>
          <w:p w14:paraId="0C132648" w14:textId="77777777" w:rsidR="000858C4" w:rsidRPr="000858C4" w:rsidRDefault="000858C4">
            <w:pPr>
              <w:spacing w:line="360" w:lineRule="auto"/>
              <w:rPr>
                <w:rFonts w:ascii="Times New Roman" w:hAnsi="Times New Roman"/>
              </w:rPr>
            </w:pPr>
            <w:r w:rsidRPr="000858C4">
              <w:rPr>
                <w:rFonts w:ascii="Times New Roman" w:hAnsi="Times New Roman"/>
              </w:rPr>
              <w:t>Ensures reliable operation</w:t>
            </w:r>
          </w:p>
        </w:tc>
      </w:tr>
    </w:tbl>
    <w:p w14:paraId="6A26B6EE" w14:textId="77777777" w:rsidR="0025715D" w:rsidRPr="000858C4" w:rsidRDefault="0025715D" w:rsidP="00BA1AA4">
      <w:pPr>
        <w:spacing w:line="360" w:lineRule="auto"/>
        <w:rPr>
          <w:rFonts w:ascii="Times New Roman" w:hAnsi="Times New Roman"/>
        </w:rPr>
      </w:pPr>
    </w:p>
    <w:p w14:paraId="6A44C584" w14:textId="77777777" w:rsidR="00577C52" w:rsidRPr="00577C52" w:rsidRDefault="0025715D" w:rsidP="00AC73F2">
      <w:r>
        <w:br w:type="page"/>
      </w:r>
    </w:p>
    <w:p w14:paraId="6B5A38DC" w14:textId="77777777" w:rsidR="00FF114D" w:rsidRDefault="00FF114D" w:rsidP="00577C52"/>
    <w:p w14:paraId="7F443CF0" w14:textId="77777777" w:rsidR="00446CC0" w:rsidRDefault="00446CC0" w:rsidP="00577C52"/>
    <w:p w14:paraId="77E2CE7A" w14:textId="77777777" w:rsidR="00446CC0" w:rsidRPr="00AC73F2" w:rsidRDefault="00446CC0" w:rsidP="00577C52">
      <w:pPr>
        <w:rPr>
          <w:rFonts w:ascii="Times New Roman" w:hAnsi="Times New Roman"/>
          <w:b/>
          <w:bCs/>
        </w:rPr>
      </w:pPr>
      <w:r w:rsidRPr="00AC73F2">
        <w:rPr>
          <w:rFonts w:ascii="Times New Roman" w:hAnsi="Times New Roman"/>
          <w:b/>
          <w:bCs/>
        </w:rPr>
        <w:t>Hardware Setup of the Project:</w:t>
      </w:r>
    </w:p>
    <w:p w14:paraId="531811EF" w14:textId="77777777" w:rsidR="00446CC0" w:rsidRDefault="00446CC0" w:rsidP="00577C52">
      <w:pPr>
        <w:rPr>
          <w:b/>
          <w:bCs/>
        </w:rPr>
      </w:pPr>
    </w:p>
    <w:p w14:paraId="5D74E227" w14:textId="77777777" w:rsidR="00446CC0" w:rsidRDefault="00446CC0" w:rsidP="00577C52">
      <w:pPr>
        <w:rPr>
          <w:b/>
          <w:bCs/>
        </w:rPr>
      </w:pPr>
    </w:p>
    <w:p w14:paraId="6814D452" w14:textId="77777777" w:rsidR="00446CC0" w:rsidRDefault="00446CC0" w:rsidP="00577C52">
      <w:pPr>
        <w:rPr>
          <w:b/>
          <w:bCs/>
        </w:rPr>
      </w:pPr>
    </w:p>
    <w:p w14:paraId="02224C0C" w14:textId="77777777" w:rsidR="00446CC0" w:rsidRDefault="00446CC0" w:rsidP="00577C52">
      <w:pPr>
        <w:rPr>
          <w:b/>
          <w:bCs/>
        </w:rPr>
      </w:pPr>
    </w:p>
    <w:p w14:paraId="78CC1E4E" w14:textId="77777777" w:rsidR="00032C63" w:rsidRDefault="00032C63" w:rsidP="00577C52">
      <w:pPr>
        <w:rPr>
          <w:b/>
          <w:bCs/>
        </w:rPr>
      </w:pPr>
    </w:p>
    <w:p w14:paraId="49B38E26" w14:textId="77777777" w:rsidR="00CE2262" w:rsidRDefault="00032C63">
      <w:pPr>
        <w:rPr>
          <w:b/>
          <w:bCs/>
        </w:rPr>
      </w:pPr>
      <w:r>
        <w:rPr>
          <w:noProof/>
          <w:lang w:val="en-US"/>
        </w:rPr>
        <w:drawing>
          <wp:inline distT="0" distB="0" distL="0" distR="0" wp14:anchorId="5ECE4744" wp14:editId="72E6267B">
            <wp:extent cx="5731510" cy="3255645"/>
            <wp:effectExtent l="0" t="0" r="2540" b="1905"/>
            <wp:docPr id="1187105426" name="Picture 7" descr="Eine ESP32-CAM (AI Thinker) mit der Arduino IDE programm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ne ESP32-CAM (AI Thinker) mit der Arduino IDE programmier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0861234C" w14:textId="77777777" w:rsidR="000858C4" w:rsidRDefault="000858C4" w:rsidP="00A41301">
      <w:pPr>
        <w:spacing w:line="360" w:lineRule="auto"/>
        <w:rPr>
          <w:sz w:val="28"/>
          <w:szCs w:val="28"/>
        </w:rPr>
      </w:pPr>
      <w:r>
        <w:rPr>
          <w:sz w:val="28"/>
          <w:szCs w:val="28"/>
        </w:rPr>
        <w:t xml:space="preserve">                                </w:t>
      </w:r>
    </w:p>
    <w:p w14:paraId="1193C5C5" w14:textId="77777777" w:rsidR="00AC73F2" w:rsidRDefault="003940B2" w:rsidP="000858C4">
      <w:pPr>
        <w:spacing w:line="360" w:lineRule="auto"/>
        <w:jc w:val="center"/>
        <w:rPr>
          <w:rFonts w:ascii="Times New Roman" w:hAnsi="Times New Roman"/>
          <w:sz w:val="28"/>
          <w:szCs w:val="28"/>
        </w:rPr>
      </w:pPr>
      <w:r w:rsidRPr="000858C4">
        <w:rPr>
          <w:rFonts w:ascii="Times New Roman" w:hAnsi="Times New Roman"/>
          <w:sz w:val="28"/>
          <w:szCs w:val="28"/>
        </w:rPr>
        <w:t xml:space="preserve">The ESP32-CAM </w:t>
      </w:r>
    </w:p>
    <w:p w14:paraId="6D16E204" w14:textId="77777777" w:rsidR="00AC73F2" w:rsidRDefault="00AC73F2" w:rsidP="00AC73F2">
      <w:pPr>
        <w:spacing w:line="360" w:lineRule="auto"/>
        <w:rPr>
          <w:rFonts w:ascii="Times New Roman" w:hAnsi="Times New Roman"/>
          <w:sz w:val="28"/>
          <w:szCs w:val="28"/>
        </w:rPr>
      </w:pPr>
    </w:p>
    <w:p w14:paraId="21E9B049" w14:textId="77777777" w:rsidR="004D742D" w:rsidRPr="00AC73F2" w:rsidRDefault="004D742D" w:rsidP="00AC73F2">
      <w:pPr>
        <w:spacing w:line="360" w:lineRule="auto"/>
        <w:jc w:val="both"/>
        <w:rPr>
          <w:rFonts w:ascii="Times New Roman" w:hAnsi="Times New Roman"/>
          <w:b/>
          <w:bCs/>
        </w:rPr>
      </w:pPr>
      <w:r w:rsidRPr="00AC73F2">
        <w:rPr>
          <w:rFonts w:ascii="Times New Roman" w:hAnsi="Times New Roman"/>
          <w:b/>
          <w:bCs/>
        </w:rPr>
        <w:t>Uses of ESP32-CAM in This Project</w:t>
      </w:r>
      <w:r w:rsidR="006E1BF2" w:rsidRPr="00AC73F2">
        <w:rPr>
          <w:rFonts w:ascii="Times New Roman" w:hAnsi="Times New Roman"/>
          <w:b/>
          <w:bCs/>
        </w:rPr>
        <w:t>:</w:t>
      </w:r>
    </w:p>
    <w:p w14:paraId="1D1CABAD" w14:textId="77777777" w:rsidR="004D742D" w:rsidRPr="00AC73F2" w:rsidRDefault="004D742D" w:rsidP="00AC73F2">
      <w:pPr>
        <w:spacing w:line="360" w:lineRule="auto"/>
        <w:ind w:firstLine="720"/>
        <w:jc w:val="both"/>
        <w:rPr>
          <w:rFonts w:ascii="Times New Roman" w:hAnsi="Times New Roman"/>
        </w:rPr>
      </w:pPr>
      <w:r w:rsidRPr="00AC73F2">
        <w:rPr>
          <w:rFonts w:ascii="Times New Roman" w:hAnsi="Times New Roman"/>
        </w:rPr>
        <w:t>The ESP32-CAM plays a central role in the farm-to-fork blockchain-based supply chain system by enabling automation, product validation, and secure data recording. Its integration ensures that only genuine and verified products enter the blockchain for traceability and consumer authentication.</w:t>
      </w:r>
    </w:p>
    <w:p w14:paraId="6FF2C670" w14:textId="77777777" w:rsidR="004D742D" w:rsidRPr="00AC73F2" w:rsidRDefault="004D742D" w:rsidP="00AC73F2">
      <w:pPr>
        <w:spacing w:line="360" w:lineRule="auto"/>
        <w:jc w:val="both"/>
        <w:rPr>
          <w:rFonts w:ascii="Times New Roman" w:hAnsi="Times New Roman"/>
        </w:rPr>
      </w:pPr>
    </w:p>
    <w:p w14:paraId="4FB3B88A" w14:textId="77777777" w:rsidR="004D742D" w:rsidRPr="00AC73F2" w:rsidRDefault="004D742D" w:rsidP="00AC73F2">
      <w:pPr>
        <w:spacing w:line="360" w:lineRule="auto"/>
        <w:jc w:val="both"/>
        <w:rPr>
          <w:rFonts w:ascii="Times New Roman" w:hAnsi="Times New Roman"/>
        </w:rPr>
      </w:pPr>
      <w:r w:rsidRPr="00AC73F2">
        <w:rPr>
          <w:rFonts w:ascii="Times New Roman" w:hAnsi="Times New Roman"/>
        </w:rPr>
        <w:t>1. Object Detection (Product Recognition)</w:t>
      </w:r>
    </w:p>
    <w:p w14:paraId="3CBB57BB" w14:textId="77777777" w:rsidR="004D742D" w:rsidRPr="00AC73F2" w:rsidRDefault="004D742D" w:rsidP="00CA2481">
      <w:pPr>
        <w:pStyle w:val="ListParagraph"/>
        <w:numPr>
          <w:ilvl w:val="0"/>
          <w:numId w:val="8"/>
        </w:numPr>
        <w:spacing w:line="360" w:lineRule="auto"/>
        <w:jc w:val="both"/>
        <w:rPr>
          <w:rFonts w:ascii="Times New Roman" w:hAnsi="Times New Roman"/>
        </w:rPr>
      </w:pPr>
      <w:r w:rsidRPr="00AC73F2">
        <w:rPr>
          <w:rFonts w:ascii="Times New Roman" w:hAnsi="Times New Roman"/>
        </w:rPr>
        <w:t>The ESP32-CAM is equipped with a built-in camera that can capture real-time images of the product (e.g., watermelon, vegetables, or packaged food items).</w:t>
      </w:r>
    </w:p>
    <w:p w14:paraId="7A21735A" w14:textId="77777777" w:rsidR="004D742D" w:rsidRPr="00AC73F2" w:rsidRDefault="004D742D" w:rsidP="00CA2481">
      <w:pPr>
        <w:pStyle w:val="ListParagraph"/>
        <w:numPr>
          <w:ilvl w:val="0"/>
          <w:numId w:val="8"/>
        </w:numPr>
        <w:spacing w:line="360" w:lineRule="auto"/>
        <w:jc w:val="both"/>
        <w:rPr>
          <w:rFonts w:ascii="Times New Roman" w:hAnsi="Times New Roman"/>
        </w:rPr>
      </w:pPr>
      <w:r w:rsidRPr="00AC73F2">
        <w:rPr>
          <w:rFonts w:ascii="Times New Roman" w:hAnsi="Times New Roman"/>
        </w:rPr>
        <w:t>When a product is placed in front of the ESP32-CAM, it performs basic object detection to confirm the presence and type of the product.</w:t>
      </w:r>
    </w:p>
    <w:p w14:paraId="70533C67" w14:textId="77777777" w:rsidR="004D742D" w:rsidRPr="00AC73F2" w:rsidRDefault="004D742D" w:rsidP="00CA2481">
      <w:pPr>
        <w:pStyle w:val="ListParagraph"/>
        <w:numPr>
          <w:ilvl w:val="0"/>
          <w:numId w:val="8"/>
        </w:numPr>
        <w:spacing w:line="360" w:lineRule="auto"/>
        <w:jc w:val="both"/>
        <w:rPr>
          <w:rFonts w:ascii="Times New Roman" w:hAnsi="Times New Roman"/>
        </w:rPr>
      </w:pPr>
      <w:r w:rsidRPr="00AC73F2">
        <w:rPr>
          <w:rFonts w:ascii="Times New Roman" w:hAnsi="Times New Roman"/>
        </w:rPr>
        <w:t>This acts as a verification step before any data is recorded in the blockchain, ensuring that only valid items are registered.</w:t>
      </w:r>
    </w:p>
    <w:p w14:paraId="44412D3C" w14:textId="77777777" w:rsidR="004D742D" w:rsidRPr="00AC73F2" w:rsidRDefault="004D742D" w:rsidP="00AC73F2">
      <w:pPr>
        <w:spacing w:line="360" w:lineRule="auto"/>
        <w:jc w:val="both"/>
        <w:rPr>
          <w:rFonts w:ascii="Times New Roman" w:hAnsi="Times New Roman"/>
        </w:rPr>
      </w:pPr>
    </w:p>
    <w:p w14:paraId="13712D58" w14:textId="77777777" w:rsidR="004D742D" w:rsidRPr="00AC73F2" w:rsidRDefault="004D742D" w:rsidP="00AC73F2">
      <w:pPr>
        <w:spacing w:line="360" w:lineRule="auto"/>
        <w:jc w:val="both"/>
        <w:rPr>
          <w:rFonts w:ascii="Times New Roman" w:hAnsi="Times New Roman"/>
        </w:rPr>
      </w:pPr>
      <w:r w:rsidRPr="00AC73F2">
        <w:rPr>
          <w:rFonts w:ascii="Times New Roman" w:hAnsi="Times New Roman"/>
        </w:rPr>
        <w:t>2. Automated Data Entry to Blockchain</w:t>
      </w:r>
    </w:p>
    <w:p w14:paraId="77E53493" w14:textId="77777777" w:rsidR="004D742D" w:rsidRPr="00AC73F2" w:rsidRDefault="004D742D" w:rsidP="00CA2481">
      <w:pPr>
        <w:pStyle w:val="ListParagraph"/>
        <w:numPr>
          <w:ilvl w:val="0"/>
          <w:numId w:val="9"/>
        </w:numPr>
        <w:spacing w:line="360" w:lineRule="auto"/>
        <w:jc w:val="both"/>
        <w:rPr>
          <w:rFonts w:ascii="Times New Roman" w:hAnsi="Times New Roman"/>
        </w:rPr>
      </w:pPr>
      <w:r w:rsidRPr="00AC73F2">
        <w:rPr>
          <w:rFonts w:ascii="Times New Roman" w:hAnsi="Times New Roman"/>
        </w:rPr>
        <w:t>Once a product is detected, the ESP32-CAM triggers automatic data entry into the blockchain.</w:t>
      </w:r>
    </w:p>
    <w:p w14:paraId="2F1EE0AB" w14:textId="77777777" w:rsidR="004D742D" w:rsidRPr="00AC73F2" w:rsidRDefault="004D742D" w:rsidP="00CA2481">
      <w:pPr>
        <w:pStyle w:val="ListParagraph"/>
        <w:numPr>
          <w:ilvl w:val="0"/>
          <w:numId w:val="9"/>
        </w:numPr>
        <w:spacing w:line="360" w:lineRule="auto"/>
        <w:jc w:val="both"/>
        <w:rPr>
          <w:rFonts w:ascii="Times New Roman" w:hAnsi="Times New Roman"/>
        </w:rPr>
      </w:pPr>
      <w:r w:rsidRPr="00AC73F2">
        <w:rPr>
          <w:rFonts w:ascii="Times New Roman" w:hAnsi="Times New Roman"/>
        </w:rPr>
        <w:t>Details such as farm information, harvest date, transporter ID, and retailer entry are linked to the product.</w:t>
      </w:r>
    </w:p>
    <w:p w14:paraId="4E9DBDF0" w14:textId="77777777" w:rsidR="004D742D" w:rsidRPr="00AC73F2" w:rsidRDefault="004D742D" w:rsidP="00CA2481">
      <w:pPr>
        <w:pStyle w:val="ListParagraph"/>
        <w:numPr>
          <w:ilvl w:val="0"/>
          <w:numId w:val="9"/>
        </w:numPr>
        <w:spacing w:line="360" w:lineRule="auto"/>
        <w:jc w:val="both"/>
        <w:rPr>
          <w:rFonts w:ascii="Times New Roman" w:hAnsi="Times New Roman"/>
        </w:rPr>
      </w:pPr>
      <w:r w:rsidRPr="00AC73F2">
        <w:rPr>
          <w:rFonts w:ascii="Times New Roman" w:hAnsi="Times New Roman"/>
        </w:rPr>
        <w:t>This eliminates the need for manual human input, reducing the risk of errors and fraud in the supply chain.</w:t>
      </w:r>
      <w:r w:rsidR="002E654C" w:rsidRPr="00AC73F2">
        <w:rPr>
          <w:rFonts w:ascii="Times New Roman" w:hAnsi="Times New Roman"/>
        </w:rPr>
        <w:br/>
      </w:r>
    </w:p>
    <w:p w14:paraId="148C7469" w14:textId="77777777" w:rsidR="002E654C" w:rsidRPr="00AC73F2" w:rsidRDefault="00C17578" w:rsidP="00AC73F2">
      <w:pPr>
        <w:spacing w:line="360" w:lineRule="auto"/>
        <w:jc w:val="both"/>
        <w:rPr>
          <w:rFonts w:ascii="Times New Roman" w:hAnsi="Times New Roman"/>
        </w:rPr>
      </w:pPr>
      <w:r w:rsidRPr="00AC73F2">
        <w:rPr>
          <w:rFonts w:ascii="Times New Roman" w:hAnsi="Times New Roman"/>
        </w:rPr>
        <w:t>3. QR</w:t>
      </w:r>
      <w:r w:rsidR="002E654C" w:rsidRPr="00AC73F2">
        <w:rPr>
          <w:rFonts w:ascii="Times New Roman" w:hAnsi="Times New Roman"/>
        </w:rPr>
        <w:t xml:space="preserve"> Code Generation Trigger</w:t>
      </w:r>
    </w:p>
    <w:p w14:paraId="6B5A99E9" w14:textId="77777777" w:rsidR="002E654C" w:rsidRPr="00AC73F2" w:rsidRDefault="002E654C" w:rsidP="00CA2481">
      <w:pPr>
        <w:pStyle w:val="ListParagraph"/>
        <w:numPr>
          <w:ilvl w:val="0"/>
          <w:numId w:val="10"/>
        </w:numPr>
        <w:spacing w:line="360" w:lineRule="auto"/>
        <w:jc w:val="both"/>
        <w:rPr>
          <w:rFonts w:ascii="Times New Roman" w:hAnsi="Times New Roman"/>
        </w:rPr>
      </w:pPr>
      <w:r w:rsidRPr="00AC73F2">
        <w:rPr>
          <w:rFonts w:ascii="Times New Roman" w:hAnsi="Times New Roman"/>
        </w:rPr>
        <w:t>After product recognition and blockchain entry, the ESP32-CAM can send a signalto the QR code printer.</w:t>
      </w:r>
    </w:p>
    <w:p w14:paraId="0DCF8193" w14:textId="77777777" w:rsidR="002E654C" w:rsidRPr="00AC73F2" w:rsidRDefault="002E654C" w:rsidP="00CA2481">
      <w:pPr>
        <w:pStyle w:val="ListParagraph"/>
        <w:numPr>
          <w:ilvl w:val="0"/>
          <w:numId w:val="10"/>
        </w:numPr>
        <w:spacing w:line="360" w:lineRule="auto"/>
        <w:jc w:val="both"/>
        <w:rPr>
          <w:rFonts w:ascii="Times New Roman" w:hAnsi="Times New Roman"/>
        </w:rPr>
      </w:pPr>
      <w:r w:rsidRPr="00AC73F2">
        <w:rPr>
          <w:rFonts w:ascii="Times New Roman" w:hAnsi="Times New Roman"/>
        </w:rPr>
        <w:t>The printer generates a unique QR code that represents the verified blockchain record of the product.</w:t>
      </w:r>
    </w:p>
    <w:p w14:paraId="6CAA96AD" w14:textId="77777777" w:rsidR="002E654C" w:rsidRPr="002E654C" w:rsidRDefault="002E654C" w:rsidP="00CA2481">
      <w:pPr>
        <w:pStyle w:val="ListParagraph"/>
        <w:numPr>
          <w:ilvl w:val="0"/>
          <w:numId w:val="10"/>
        </w:numPr>
        <w:spacing w:line="360" w:lineRule="auto"/>
        <w:jc w:val="both"/>
      </w:pPr>
      <w:r w:rsidRPr="00AC73F2">
        <w:rPr>
          <w:rFonts w:ascii="Times New Roman" w:hAnsi="Times New Roman"/>
        </w:rPr>
        <w:t>This QR code is later pasted or tagged onto the product, enabling end-to-end traceability and consumer verification</w:t>
      </w:r>
      <w:r w:rsidRPr="002E654C">
        <w:t>.</w:t>
      </w:r>
    </w:p>
    <w:p w14:paraId="6763667A" w14:textId="77777777" w:rsidR="002E654C" w:rsidRPr="004D742D" w:rsidRDefault="002E654C" w:rsidP="002E654C">
      <w:pPr>
        <w:spacing w:line="360" w:lineRule="auto"/>
      </w:pPr>
    </w:p>
    <w:p w14:paraId="6B5F4B6E" w14:textId="77777777" w:rsidR="00032C63" w:rsidRDefault="00D77939" w:rsidP="00A41301">
      <w:pPr>
        <w:spacing w:line="360" w:lineRule="auto"/>
        <w:rPr>
          <w:noProof/>
        </w:rPr>
      </w:pPr>
      <w:r>
        <w:rPr>
          <w:noProof/>
          <w:lang w:val="en-US"/>
        </w:rPr>
        <w:drawing>
          <wp:inline distT="0" distB="0" distL="0" distR="0" wp14:anchorId="140368A6" wp14:editId="61D27435">
            <wp:extent cx="5731510" cy="3392170"/>
            <wp:effectExtent l="0" t="0" r="2540" b="0"/>
            <wp:docPr id="757589997" name="Picture 8" descr="FDTI Programmer | Electronics and domo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DTI Programmer | Electronics and domot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92170"/>
                    </a:xfrm>
                    <a:prstGeom prst="rect">
                      <a:avLst/>
                    </a:prstGeom>
                    <a:noFill/>
                    <a:ln>
                      <a:noFill/>
                    </a:ln>
                  </pic:spPr>
                </pic:pic>
              </a:graphicData>
            </a:graphic>
          </wp:inline>
        </w:drawing>
      </w:r>
    </w:p>
    <w:p w14:paraId="41DDB77E" w14:textId="77777777" w:rsidR="00D148C6" w:rsidRDefault="00D148C6" w:rsidP="00D148C6">
      <w:pPr>
        <w:rPr>
          <w:noProof/>
        </w:rPr>
      </w:pPr>
    </w:p>
    <w:p w14:paraId="71D5326A" w14:textId="77777777" w:rsidR="00D148C6" w:rsidRPr="00AC73F2" w:rsidRDefault="00D148C6" w:rsidP="00D148C6">
      <w:pPr>
        <w:jc w:val="center"/>
        <w:rPr>
          <w:rFonts w:ascii="Times New Roman" w:hAnsi="Times New Roman"/>
          <w:b/>
          <w:bCs/>
        </w:rPr>
      </w:pPr>
      <w:r w:rsidRPr="00AC73F2">
        <w:rPr>
          <w:rFonts w:ascii="Times New Roman" w:hAnsi="Times New Roman"/>
          <w:b/>
          <w:bCs/>
        </w:rPr>
        <w:t>FTDI Programmer</w:t>
      </w:r>
    </w:p>
    <w:p w14:paraId="1AFBFDF4" w14:textId="77777777" w:rsidR="00D148C6" w:rsidRPr="00AC73F2" w:rsidRDefault="00D148C6" w:rsidP="00D148C6">
      <w:pPr>
        <w:jc w:val="center"/>
        <w:rPr>
          <w:rFonts w:ascii="Times New Roman" w:hAnsi="Times New Roman"/>
          <w:b/>
          <w:bCs/>
        </w:rPr>
      </w:pPr>
    </w:p>
    <w:p w14:paraId="504A2D6A" w14:textId="77777777" w:rsidR="00D148C6" w:rsidRPr="00AC73F2" w:rsidRDefault="00D148C6" w:rsidP="00D148C6">
      <w:pPr>
        <w:jc w:val="center"/>
        <w:rPr>
          <w:rFonts w:ascii="Times New Roman" w:hAnsi="Times New Roman"/>
          <w:b/>
          <w:bCs/>
        </w:rPr>
      </w:pPr>
    </w:p>
    <w:p w14:paraId="48BD290E" w14:textId="77777777" w:rsidR="00D148C6" w:rsidRDefault="00D148C6" w:rsidP="00D148C6">
      <w:pPr>
        <w:jc w:val="center"/>
        <w:rPr>
          <w:b/>
          <w:bCs/>
        </w:rPr>
      </w:pPr>
    </w:p>
    <w:p w14:paraId="1BDCC6FE" w14:textId="77777777" w:rsidR="00AC73F2" w:rsidRDefault="00AC73F2" w:rsidP="004B48CE">
      <w:pPr>
        <w:spacing w:line="360" w:lineRule="auto"/>
        <w:rPr>
          <w:rStyle w:val="Strong"/>
        </w:rPr>
      </w:pPr>
    </w:p>
    <w:p w14:paraId="7FCACDFE" w14:textId="77777777" w:rsidR="004B48CE" w:rsidRPr="00AC73F2" w:rsidRDefault="004B48CE" w:rsidP="00AC73F2">
      <w:pPr>
        <w:spacing w:line="360" w:lineRule="auto"/>
        <w:jc w:val="both"/>
        <w:rPr>
          <w:rFonts w:ascii="Times New Roman" w:hAnsi="Times New Roman"/>
          <w:sz w:val="36"/>
          <w:szCs w:val="36"/>
        </w:rPr>
      </w:pPr>
      <w:r w:rsidRPr="00AC73F2">
        <w:rPr>
          <w:rStyle w:val="Strong"/>
          <w:rFonts w:ascii="Times New Roman" w:hAnsi="Times New Roman"/>
        </w:rPr>
        <w:lastRenderedPageBreak/>
        <w:t>Role of the FTDI Programmer</w:t>
      </w:r>
    </w:p>
    <w:p w14:paraId="224D93AB" w14:textId="77777777" w:rsidR="004B48CE" w:rsidRPr="00AC73F2" w:rsidRDefault="004B48CE" w:rsidP="00AC73F2">
      <w:pPr>
        <w:pStyle w:val="NormalWeb"/>
        <w:spacing w:before="0" w:beforeAutospacing="0" w:after="0" w:afterAutospacing="0" w:line="360" w:lineRule="auto"/>
        <w:ind w:firstLine="720"/>
        <w:jc w:val="both"/>
      </w:pPr>
      <w:r w:rsidRPr="00AC73F2">
        <w:t xml:space="preserve">The </w:t>
      </w:r>
      <w:r w:rsidRPr="00AC73F2">
        <w:rPr>
          <w:rStyle w:val="Strong"/>
          <w:rFonts w:eastAsiaTheme="majorEastAsia"/>
        </w:rPr>
        <w:t>FTDI programmer</w:t>
      </w:r>
      <w:r w:rsidRPr="00AC73F2">
        <w:t xml:space="preserve"> is essential for programming and flashing code onto the ESP32-CAM module. Since the ESP32-CAM does not come with a built-in USB interface, the FTDI programmer is used as a </w:t>
      </w:r>
      <w:r w:rsidRPr="00AC73F2">
        <w:rPr>
          <w:rStyle w:val="Strong"/>
          <w:rFonts w:eastAsiaTheme="majorEastAsia"/>
        </w:rPr>
        <w:t>USB-to-Serial adapter</w:t>
      </w:r>
      <w:r w:rsidRPr="00AC73F2">
        <w:t>.</w:t>
      </w:r>
    </w:p>
    <w:p w14:paraId="1526CD7B" w14:textId="77777777" w:rsidR="004B48CE" w:rsidRPr="00AC73F2" w:rsidRDefault="004B48CE" w:rsidP="00AC73F2">
      <w:pPr>
        <w:spacing w:line="360" w:lineRule="auto"/>
        <w:jc w:val="both"/>
        <w:rPr>
          <w:rStyle w:val="Strong"/>
          <w:rFonts w:ascii="Times New Roman" w:hAnsi="Times New Roman"/>
        </w:rPr>
      </w:pPr>
    </w:p>
    <w:p w14:paraId="0CA5B0AB" w14:textId="77777777" w:rsidR="004B48CE" w:rsidRPr="00AC73F2" w:rsidRDefault="004B48CE" w:rsidP="00AC73F2">
      <w:pPr>
        <w:spacing w:line="360" w:lineRule="auto"/>
        <w:jc w:val="both"/>
        <w:rPr>
          <w:rFonts w:ascii="Times New Roman" w:hAnsi="Times New Roman"/>
        </w:rPr>
      </w:pPr>
      <w:r w:rsidRPr="00AC73F2">
        <w:rPr>
          <w:rStyle w:val="Strong"/>
          <w:rFonts w:ascii="Times New Roman" w:hAnsi="Times New Roman"/>
        </w:rPr>
        <w:t>Functions of FTDI Programmer in This Project</w:t>
      </w:r>
    </w:p>
    <w:p w14:paraId="4B774073" w14:textId="77777777" w:rsidR="004B48CE" w:rsidRPr="00AC73F2" w:rsidRDefault="004B48CE" w:rsidP="00CA2481">
      <w:pPr>
        <w:pStyle w:val="NormalWeb"/>
        <w:numPr>
          <w:ilvl w:val="0"/>
          <w:numId w:val="1"/>
        </w:numPr>
        <w:spacing w:before="0" w:beforeAutospacing="0" w:after="0" w:afterAutospacing="0" w:line="360" w:lineRule="auto"/>
        <w:jc w:val="both"/>
      </w:pPr>
      <w:r w:rsidRPr="00AC73F2">
        <w:rPr>
          <w:rStyle w:val="Strong"/>
          <w:rFonts w:eastAsiaTheme="majorEastAsia"/>
        </w:rPr>
        <w:t>Uploading Code</w:t>
      </w:r>
    </w:p>
    <w:p w14:paraId="38F05BB0" w14:textId="77777777" w:rsidR="004B48CE" w:rsidRPr="00AC73F2" w:rsidRDefault="004B48CE" w:rsidP="00CA2481">
      <w:pPr>
        <w:pStyle w:val="NormalWeb"/>
        <w:numPr>
          <w:ilvl w:val="1"/>
          <w:numId w:val="1"/>
        </w:numPr>
        <w:spacing w:before="0" w:beforeAutospacing="0" w:after="0" w:afterAutospacing="0" w:line="360" w:lineRule="auto"/>
        <w:jc w:val="both"/>
      </w:pPr>
      <w:r w:rsidRPr="00AC73F2">
        <w:t>It allows developers to upload custom firmware and image detection algorithms onto the ESP32-CAM.</w:t>
      </w:r>
    </w:p>
    <w:p w14:paraId="77FA3597" w14:textId="77777777" w:rsidR="004B48CE" w:rsidRPr="00AC73F2" w:rsidRDefault="004B48CE" w:rsidP="00CA2481">
      <w:pPr>
        <w:pStyle w:val="NormalWeb"/>
        <w:numPr>
          <w:ilvl w:val="0"/>
          <w:numId w:val="1"/>
        </w:numPr>
        <w:spacing w:before="0" w:beforeAutospacing="0" w:after="0" w:afterAutospacing="0" w:line="360" w:lineRule="auto"/>
        <w:jc w:val="both"/>
      </w:pPr>
      <w:r w:rsidRPr="00AC73F2">
        <w:rPr>
          <w:rStyle w:val="Strong"/>
          <w:rFonts w:eastAsiaTheme="majorEastAsia"/>
        </w:rPr>
        <w:t>Serial Communication</w:t>
      </w:r>
    </w:p>
    <w:p w14:paraId="54E6ED12" w14:textId="77777777" w:rsidR="004B48CE" w:rsidRPr="00AC73F2" w:rsidRDefault="004B48CE" w:rsidP="00CA2481">
      <w:pPr>
        <w:pStyle w:val="NormalWeb"/>
        <w:numPr>
          <w:ilvl w:val="1"/>
          <w:numId w:val="1"/>
        </w:numPr>
        <w:spacing w:before="0" w:beforeAutospacing="0" w:after="0" w:afterAutospacing="0" w:line="360" w:lineRule="auto"/>
        <w:jc w:val="both"/>
      </w:pPr>
      <w:r w:rsidRPr="00AC73F2">
        <w:t>Provides a communication bridge between the ESP32-CAM and the computer for debugging and monitoring real-time data.</w:t>
      </w:r>
    </w:p>
    <w:p w14:paraId="3A21B843" w14:textId="77777777" w:rsidR="004B48CE" w:rsidRPr="00AC73F2" w:rsidRDefault="004B48CE" w:rsidP="00CA2481">
      <w:pPr>
        <w:pStyle w:val="NormalWeb"/>
        <w:numPr>
          <w:ilvl w:val="0"/>
          <w:numId w:val="1"/>
        </w:numPr>
        <w:spacing w:before="0" w:beforeAutospacing="0" w:after="0" w:afterAutospacing="0" w:line="360" w:lineRule="auto"/>
        <w:jc w:val="both"/>
      </w:pPr>
      <w:r w:rsidRPr="00AC73F2">
        <w:rPr>
          <w:rStyle w:val="Strong"/>
          <w:rFonts w:eastAsiaTheme="majorEastAsia"/>
        </w:rPr>
        <w:t>Power Supply During Programming</w:t>
      </w:r>
    </w:p>
    <w:p w14:paraId="3AA6AB52" w14:textId="77777777" w:rsidR="004B48CE" w:rsidRPr="00AC73F2" w:rsidRDefault="004B48CE" w:rsidP="00CA2481">
      <w:pPr>
        <w:pStyle w:val="NormalWeb"/>
        <w:numPr>
          <w:ilvl w:val="1"/>
          <w:numId w:val="1"/>
        </w:numPr>
        <w:spacing w:before="0" w:beforeAutospacing="0" w:after="0" w:afterAutospacing="0" w:line="360" w:lineRule="auto"/>
        <w:jc w:val="both"/>
      </w:pPr>
      <w:r w:rsidRPr="00AC73F2">
        <w:t>Supplies 5V/3.3V power to the ESP32-CAM during code flashing.</w:t>
      </w:r>
    </w:p>
    <w:p w14:paraId="27073F7C" w14:textId="77777777" w:rsidR="007B7F8D" w:rsidRPr="007B7F8D" w:rsidRDefault="007B7F8D" w:rsidP="00AC73F2">
      <w:pPr>
        <w:spacing w:line="360" w:lineRule="auto"/>
        <w:jc w:val="center"/>
      </w:pPr>
      <w:r w:rsidRPr="007B7F8D">
        <w:t>.</w:t>
      </w:r>
      <w:r w:rsidR="00DA5E14">
        <w:rPr>
          <w:noProof/>
          <w:lang w:val="en-US"/>
        </w:rPr>
        <w:drawing>
          <wp:inline distT="0" distB="0" distL="0" distR="0" wp14:anchorId="61C0EF2B" wp14:editId="41A41D43">
            <wp:extent cx="4366260" cy="4366260"/>
            <wp:effectExtent l="0" t="0" r="0" b="0"/>
            <wp:docPr id="1119526060" name="Picture 10" descr="Citizen QR Code Label Printer, Max. Print Width: 4 inches, Resolution: 300  DPI (12 dots/mm) at ₹ 13000 in New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itizen QR Code Label Printer, Max. Print Width: 4 inches, Resolution: 300  DPI (12 dots/mm) at ₹ 13000 in New Del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260" cy="4366260"/>
                    </a:xfrm>
                    <a:prstGeom prst="rect">
                      <a:avLst/>
                    </a:prstGeom>
                    <a:noFill/>
                    <a:ln>
                      <a:noFill/>
                    </a:ln>
                  </pic:spPr>
                </pic:pic>
              </a:graphicData>
            </a:graphic>
          </wp:inline>
        </w:drawing>
      </w:r>
    </w:p>
    <w:p w14:paraId="5C1B3197" w14:textId="77777777" w:rsidR="007B7F8D" w:rsidRPr="00AC73F2" w:rsidRDefault="001C59BC" w:rsidP="00AC73F2">
      <w:pPr>
        <w:jc w:val="center"/>
        <w:rPr>
          <w:rFonts w:ascii="Times New Roman" w:hAnsi="Times New Roman"/>
          <w:b/>
          <w:bCs/>
        </w:rPr>
      </w:pPr>
      <w:r w:rsidRPr="00AC73F2">
        <w:rPr>
          <w:rFonts w:ascii="Times New Roman" w:hAnsi="Times New Roman"/>
          <w:b/>
          <w:bCs/>
        </w:rPr>
        <w:t>QR Coder label printer</w:t>
      </w:r>
    </w:p>
    <w:p w14:paraId="1A4A5AE1" w14:textId="77777777" w:rsidR="001C59BC" w:rsidRDefault="001C59BC" w:rsidP="001C59BC">
      <w:pPr>
        <w:rPr>
          <w:b/>
          <w:bCs/>
        </w:rPr>
      </w:pPr>
    </w:p>
    <w:p w14:paraId="318D283B" w14:textId="77777777" w:rsidR="001C59BC" w:rsidRDefault="001C59BC" w:rsidP="001C59BC">
      <w:pPr>
        <w:rPr>
          <w:b/>
          <w:bCs/>
        </w:rPr>
      </w:pPr>
    </w:p>
    <w:p w14:paraId="0F4D25A5" w14:textId="77777777" w:rsidR="001C59BC" w:rsidRDefault="001C59BC" w:rsidP="001C59BC">
      <w:pPr>
        <w:rPr>
          <w:b/>
          <w:bCs/>
        </w:rPr>
      </w:pPr>
    </w:p>
    <w:p w14:paraId="1DA9E5FD" w14:textId="77777777" w:rsidR="001C59BC" w:rsidRDefault="001C59BC" w:rsidP="001C59BC"/>
    <w:p w14:paraId="19E8D37C" w14:textId="77777777" w:rsidR="001C59BC" w:rsidRPr="00AC73F2" w:rsidRDefault="001C59BC" w:rsidP="00AC73F2">
      <w:pPr>
        <w:spacing w:line="360" w:lineRule="auto"/>
        <w:jc w:val="both"/>
        <w:rPr>
          <w:rFonts w:ascii="Times New Roman" w:hAnsi="Times New Roman"/>
          <w:b/>
          <w:bCs/>
        </w:rPr>
      </w:pPr>
      <w:r w:rsidRPr="00AC73F2">
        <w:rPr>
          <w:rFonts w:ascii="Times New Roman" w:hAnsi="Times New Roman"/>
          <w:b/>
          <w:bCs/>
        </w:rPr>
        <w:lastRenderedPageBreak/>
        <w:t>Uses of QR Codes in This Project</w:t>
      </w:r>
    </w:p>
    <w:p w14:paraId="1405F4D8" w14:textId="77777777" w:rsidR="001C59BC" w:rsidRPr="008479F9" w:rsidRDefault="001C59BC" w:rsidP="008479F9">
      <w:pPr>
        <w:pStyle w:val="ListParagraph"/>
        <w:numPr>
          <w:ilvl w:val="0"/>
          <w:numId w:val="27"/>
        </w:numPr>
        <w:spacing w:line="360" w:lineRule="auto"/>
        <w:jc w:val="both"/>
        <w:rPr>
          <w:rFonts w:ascii="Times New Roman" w:hAnsi="Times New Roman"/>
        </w:rPr>
      </w:pPr>
      <w:r w:rsidRPr="008479F9">
        <w:rPr>
          <w:rFonts w:ascii="Times New Roman" w:hAnsi="Times New Roman"/>
        </w:rPr>
        <w:t>Product Authentication for Consumers</w:t>
      </w:r>
    </w:p>
    <w:p w14:paraId="438ED02B"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Each product is tagged with a unique QR code generated after registration by the farmer, transporter, and retailer.</w:t>
      </w:r>
    </w:p>
    <w:p w14:paraId="58D4E952"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When a consumer scans the QR code using a mobile phone, they instantly receive details such as product origin, harvest date, transport history, and arrival details at the retailer.</w:t>
      </w:r>
    </w:p>
    <w:p w14:paraId="7B07D79C"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This prevents counterfeit or duplicate product data, ensuring authenticity.</w:t>
      </w:r>
    </w:p>
    <w:p w14:paraId="76E7804B"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Traceability Across the Supply Chain</w:t>
      </w:r>
    </w:p>
    <w:p w14:paraId="2A31AA91"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The QR code links the product to its complete journey in the supply chain.</w:t>
      </w:r>
    </w:p>
    <w:p w14:paraId="4E69571D"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At each stage (farm → transport → retail), new data is added and associated with the same QR code.</w:t>
      </w:r>
    </w:p>
    <w:p w14:paraId="3A3FD697" w14:textId="77777777" w:rsidR="001C59BC" w:rsidRPr="00AC73F2" w:rsidRDefault="001C59BC" w:rsidP="008479F9">
      <w:pPr>
        <w:pStyle w:val="ListParagraph"/>
        <w:numPr>
          <w:ilvl w:val="0"/>
          <w:numId w:val="27"/>
        </w:numPr>
        <w:spacing w:line="360" w:lineRule="auto"/>
        <w:jc w:val="both"/>
        <w:rPr>
          <w:rFonts w:ascii="Times New Roman" w:hAnsi="Times New Roman"/>
        </w:rPr>
      </w:pPr>
      <w:r w:rsidRPr="00AC73F2">
        <w:rPr>
          <w:rFonts w:ascii="Times New Roman" w:hAnsi="Times New Roman"/>
        </w:rPr>
        <w:t>This makes it easy to trace the product back to its source in case of food safety checks or quality concerns.</w:t>
      </w:r>
    </w:p>
    <w:p w14:paraId="3E183DA4" w14:textId="77777777" w:rsidR="001C59BC" w:rsidRPr="008479F9" w:rsidRDefault="001C59BC" w:rsidP="008479F9">
      <w:pPr>
        <w:pStyle w:val="ListParagraph"/>
        <w:numPr>
          <w:ilvl w:val="0"/>
          <w:numId w:val="27"/>
        </w:numPr>
        <w:spacing w:line="360" w:lineRule="auto"/>
        <w:jc w:val="both"/>
        <w:rPr>
          <w:rFonts w:ascii="Times New Roman" w:hAnsi="Times New Roman"/>
          <w:b/>
          <w:bCs/>
        </w:rPr>
      </w:pPr>
      <w:r w:rsidRPr="008479F9">
        <w:rPr>
          <w:rFonts w:ascii="Times New Roman" w:hAnsi="Times New Roman"/>
          <w:b/>
          <w:bCs/>
        </w:rPr>
        <w:t>Easy Access to Data</w:t>
      </w:r>
    </w:p>
    <w:p w14:paraId="43018DCD"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Instead of manually checking databases, consumers, suppliers, and regulators can simply scan the QR code to fetch real-time data.</w:t>
      </w:r>
    </w:p>
    <w:p w14:paraId="2DA9C76B"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This saves time and provides convenience since mobile scanning apps are widely available.</w:t>
      </w:r>
    </w:p>
    <w:p w14:paraId="65541475"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Integration with Blockchain</w:t>
      </w:r>
    </w:p>
    <w:p w14:paraId="65A1BC5F"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The QR code acts as a key to access blockchain-stored data.</w:t>
      </w:r>
    </w:p>
    <w:p w14:paraId="08C4699F"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Since blockchain ensures data immutability, scanning the QR code gives tamper-proof and transparent product details.</w:t>
      </w:r>
    </w:p>
    <w:p w14:paraId="7214BBD2"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Regulatory and Certification Compliance</w:t>
      </w:r>
    </w:p>
    <w:p w14:paraId="207656EF"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Food safety regulators (e.g., FSSAI in India) can scan QR codes to verify compliance with manufacturing, packaging, and expiry standards.</w:t>
      </w:r>
    </w:p>
    <w:p w14:paraId="76F1DB2C"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Helps streamline inspections and reduces paperwork.</w:t>
      </w:r>
    </w:p>
    <w:p w14:paraId="37722AB6"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Building Consumer Trust</w:t>
      </w:r>
    </w:p>
    <w:p w14:paraId="31DD482F" w14:textId="77777777" w:rsidR="001C59BC" w:rsidRPr="00AC73F2" w:rsidRDefault="001C59BC" w:rsidP="00CA2481">
      <w:pPr>
        <w:pStyle w:val="ListParagraph"/>
        <w:numPr>
          <w:ilvl w:val="0"/>
          <w:numId w:val="12"/>
        </w:numPr>
        <w:spacing w:line="360" w:lineRule="auto"/>
        <w:jc w:val="both"/>
        <w:rPr>
          <w:rFonts w:ascii="Times New Roman" w:hAnsi="Times New Roman"/>
        </w:rPr>
      </w:pPr>
      <w:r w:rsidRPr="00AC73F2">
        <w:rPr>
          <w:rFonts w:ascii="Times New Roman" w:hAnsi="Times New Roman"/>
        </w:rPr>
        <w:t>By scanning the QR code, consumers gain confidence that the product is genuine, safe, and traceable.</w:t>
      </w:r>
    </w:p>
    <w:p w14:paraId="1126F22B" w14:textId="77777777" w:rsidR="00BD4629" w:rsidRPr="00AC73F2" w:rsidRDefault="00BD4629" w:rsidP="00AC73F2">
      <w:pPr>
        <w:spacing w:line="360" w:lineRule="auto"/>
        <w:jc w:val="both"/>
        <w:rPr>
          <w:rFonts w:ascii="Times New Roman" w:hAnsi="Times New Roman"/>
        </w:rPr>
      </w:pPr>
    </w:p>
    <w:p w14:paraId="1E250CDA" w14:textId="77777777" w:rsidR="00BD4629" w:rsidRPr="00AC73F2" w:rsidRDefault="00BD4629" w:rsidP="00AC73F2">
      <w:pPr>
        <w:spacing w:line="360" w:lineRule="auto"/>
        <w:jc w:val="both"/>
        <w:rPr>
          <w:rFonts w:ascii="Times New Roman" w:hAnsi="Times New Roman"/>
          <w:b/>
          <w:bCs/>
        </w:rPr>
      </w:pPr>
      <w:r w:rsidRPr="00AC73F2">
        <w:rPr>
          <w:rFonts w:ascii="Times New Roman" w:hAnsi="Times New Roman"/>
          <w:b/>
          <w:bCs/>
        </w:rPr>
        <w:t xml:space="preserve"> Software / Tech Stack</w:t>
      </w:r>
    </w:p>
    <w:p w14:paraId="0E6AC7A3" w14:textId="77777777" w:rsidR="00BD4629" w:rsidRPr="00AC73F2" w:rsidRDefault="00BD4629" w:rsidP="00CA2481">
      <w:pPr>
        <w:pStyle w:val="ListParagraph"/>
        <w:numPr>
          <w:ilvl w:val="0"/>
          <w:numId w:val="13"/>
        </w:numPr>
        <w:spacing w:line="360" w:lineRule="auto"/>
        <w:jc w:val="both"/>
        <w:rPr>
          <w:rFonts w:ascii="Times New Roman" w:hAnsi="Times New Roman"/>
        </w:rPr>
      </w:pPr>
      <w:r w:rsidRPr="00AC73F2">
        <w:rPr>
          <w:rFonts w:ascii="Times New Roman" w:hAnsi="Times New Roman"/>
        </w:rPr>
        <w:t>Blockchain (</w:t>
      </w:r>
      <w:r w:rsidR="00C17578" w:rsidRPr="00AC73F2">
        <w:rPr>
          <w:rFonts w:ascii="Times New Roman" w:hAnsi="Times New Roman"/>
        </w:rPr>
        <w:t xml:space="preserve">gun </w:t>
      </w:r>
      <w:r w:rsidR="0049660A" w:rsidRPr="00AC73F2">
        <w:rPr>
          <w:rFonts w:ascii="Times New Roman" w:hAnsi="Times New Roman"/>
        </w:rPr>
        <w:t>Db)</w:t>
      </w:r>
    </w:p>
    <w:p w14:paraId="317973C9" w14:textId="77777777" w:rsidR="00BD4629" w:rsidRPr="00AC73F2" w:rsidRDefault="00AC73F2" w:rsidP="00CA2481">
      <w:pPr>
        <w:pStyle w:val="ListParagraph"/>
        <w:numPr>
          <w:ilvl w:val="0"/>
          <w:numId w:val="13"/>
        </w:numPr>
        <w:spacing w:line="360" w:lineRule="auto"/>
        <w:jc w:val="both"/>
        <w:rPr>
          <w:rFonts w:ascii="Times New Roman" w:hAnsi="Times New Roman"/>
        </w:rPr>
      </w:pPr>
      <w:r w:rsidRPr="00AC73F2">
        <w:rPr>
          <w:rFonts w:ascii="Times New Roman" w:hAnsi="Times New Roman"/>
        </w:rPr>
        <w:t>W</w:t>
      </w:r>
      <w:r w:rsidR="00BD4629" w:rsidRPr="00AC73F2">
        <w:rPr>
          <w:rFonts w:ascii="Times New Roman" w:hAnsi="Times New Roman"/>
        </w:rPr>
        <w:t>eb3.js, HTML, CSS, JavaScript</w:t>
      </w:r>
    </w:p>
    <w:p w14:paraId="1B5BA902" w14:textId="77777777" w:rsidR="00BD4629" w:rsidRPr="00AC73F2" w:rsidRDefault="00BD4629" w:rsidP="00CA2481">
      <w:pPr>
        <w:pStyle w:val="ListParagraph"/>
        <w:numPr>
          <w:ilvl w:val="0"/>
          <w:numId w:val="13"/>
        </w:numPr>
        <w:spacing w:line="360" w:lineRule="auto"/>
        <w:rPr>
          <w:rFonts w:ascii="Times New Roman" w:hAnsi="Times New Roman"/>
        </w:rPr>
      </w:pPr>
      <w:r w:rsidRPr="00AC73F2">
        <w:rPr>
          <w:rFonts w:ascii="Times New Roman" w:hAnsi="Times New Roman"/>
        </w:rPr>
        <w:lastRenderedPageBreak/>
        <w:t>Python for QR code generation</w:t>
      </w:r>
    </w:p>
    <w:p w14:paraId="266F740A" w14:textId="77777777" w:rsidR="00BD4629" w:rsidRPr="00AC73F2" w:rsidRDefault="00BD4629" w:rsidP="00CA2481">
      <w:pPr>
        <w:pStyle w:val="ListParagraph"/>
        <w:numPr>
          <w:ilvl w:val="0"/>
          <w:numId w:val="13"/>
        </w:numPr>
        <w:spacing w:line="360" w:lineRule="auto"/>
        <w:rPr>
          <w:rFonts w:ascii="Times New Roman" w:hAnsi="Times New Roman"/>
        </w:rPr>
      </w:pPr>
      <w:r w:rsidRPr="00AC73F2">
        <w:rPr>
          <w:rFonts w:ascii="Times New Roman" w:hAnsi="Times New Roman"/>
        </w:rPr>
        <w:t>IPFS for decentralized storage</w:t>
      </w:r>
    </w:p>
    <w:p w14:paraId="1CC373F5" w14:textId="77777777" w:rsidR="00C17578" w:rsidRPr="00AC73F2" w:rsidRDefault="00C17578" w:rsidP="00C17578">
      <w:pPr>
        <w:spacing w:line="360" w:lineRule="auto"/>
        <w:rPr>
          <w:rFonts w:ascii="Times New Roman" w:hAnsi="Times New Roman"/>
          <w:b/>
          <w:bCs/>
        </w:rPr>
      </w:pPr>
    </w:p>
    <w:p w14:paraId="11444D0E" w14:textId="77777777" w:rsidR="00BD4629" w:rsidRPr="00AC73F2" w:rsidRDefault="00BD4629" w:rsidP="00BD4629">
      <w:pPr>
        <w:spacing w:line="360" w:lineRule="auto"/>
        <w:rPr>
          <w:rFonts w:ascii="Times New Roman" w:hAnsi="Times New Roman"/>
          <w:b/>
          <w:bCs/>
        </w:rPr>
      </w:pPr>
      <w:r w:rsidRPr="00AC73F2">
        <w:rPr>
          <w:rFonts w:ascii="Times New Roman" w:hAnsi="Times New Roman"/>
          <w:b/>
          <w:bCs/>
        </w:rPr>
        <w:t>Methodology</w:t>
      </w:r>
    </w:p>
    <w:p w14:paraId="044CDDC4" w14:textId="77777777" w:rsidR="00BD4629" w:rsidRPr="00AC73F2" w:rsidRDefault="00BD4629" w:rsidP="00CA2481">
      <w:pPr>
        <w:pStyle w:val="ListParagraph"/>
        <w:numPr>
          <w:ilvl w:val="0"/>
          <w:numId w:val="14"/>
        </w:numPr>
        <w:spacing w:line="360" w:lineRule="auto"/>
        <w:rPr>
          <w:rFonts w:ascii="Times New Roman" w:hAnsi="Times New Roman"/>
        </w:rPr>
      </w:pPr>
      <w:r w:rsidRPr="00AC73F2">
        <w:rPr>
          <w:rFonts w:ascii="Times New Roman" w:hAnsi="Times New Roman"/>
        </w:rPr>
        <w:t>IoT sensors collect product data (temperature, RFID scans).</w:t>
      </w:r>
    </w:p>
    <w:p w14:paraId="13E46D37" w14:textId="77777777" w:rsidR="00BD4629" w:rsidRPr="00AC73F2" w:rsidRDefault="00BD4629" w:rsidP="00CA2481">
      <w:pPr>
        <w:pStyle w:val="ListParagraph"/>
        <w:numPr>
          <w:ilvl w:val="0"/>
          <w:numId w:val="14"/>
        </w:numPr>
        <w:spacing w:line="360" w:lineRule="auto"/>
        <w:rPr>
          <w:rFonts w:ascii="Times New Roman" w:hAnsi="Times New Roman"/>
        </w:rPr>
      </w:pPr>
      <w:r w:rsidRPr="00AC73F2">
        <w:rPr>
          <w:rFonts w:ascii="Times New Roman" w:hAnsi="Times New Roman"/>
        </w:rPr>
        <w:t>Data stored on blockchain for immutability.</w:t>
      </w:r>
    </w:p>
    <w:p w14:paraId="3D3E959F" w14:textId="77777777" w:rsidR="00BD4629" w:rsidRPr="00AC73F2" w:rsidRDefault="00BD4629" w:rsidP="00CA2481">
      <w:pPr>
        <w:pStyle w:val="ListParagraph"/>
        <w:numPr>
          <w:ilvl w:val="0"/>
          <w:numId w:val="14"/>
        </w:numPr>
        <w:spacing w:line="360" w:lineRule="auto"/>
        <w:rPr>
          <w:rFonts w:ascii="Times New Roman" w:hAnsi="Times New Roman"/>
        </w:rPr>
      </w:pPr>
      <w:r w:rsidRPr="00AC73F2">
        <w:rPr>
          <w:rFonts w:ascii="Times New Roman" w:hAnsi="Times New Roman"/>
        </w:rPr>
        <w:t>Generate QR codes linking to blockchain records.</w:t>
      </w:r>
    </w:p>
    <w:p w14:paraId="24FEC8E8" w14:textId="77777777" w:rsidR="00BD4629" w:rsidRPr="00AC73F2" w:rsidRDefault="00BD4629" w:rsidP="00CA2481">
      <w:pPr>
        <w:pStyle w:val="ListParagraph"/>
        <w:numPr>
          <w:ilvl w:val="0"/>
          <w:numId w:val="14"/>
        </w:numPr>
        <w:spacing w:line="360" w:lineRule="auto"/>
        <w:rPr>
          <w:rFonts w:ascii="Times New Roman" w:hAnsi="Times New Roman"/>
        </w:rPr>
      </w:pPr>
      <w:r w:rsidRPr="00AC73F2">
        <w:rPr>
          <w:rFonts w:ascii="Times New Roman" w:hAnsi="Times New Roman"/>
        </w:rPr>
        <w:t>Frontend UI allows consumers to verify products.</w:t>
      </w:r>
    </w:p>
    <w:p w14:paraId="5D6E4572" w14:textId="77777777" w:rsidR="00BD4629" w:rsidRPr="00AC73F2" w:rsidRDefault="00BD4629" w:rsidP="00CA2481">
      <w:pPr>
        <w:pStyle w:val="ListParagraph"/>
        <w:numPr>
          <w:ilvl w:val="0"/>
          <w:numId w:val="14"/>
        </w:numPr>
        <w:spacing w:line="360" w:lineRule="auto"/>
        <w:rPr>
          <w:rFonts w:ascii="Times New Roman" w:hAnsi="Times New Roman"/>
        </w:rPr>
      </w:pPr>
      <w:r w:rsidRPr="00AC73F2">
        <w:rPr>
          <w:rFonts w:ascii="Times New Roman" w:hAnsi="Times New Roman"/>
        </w:rPr>
        <w:t>Smart contracts automate alerts for recalls, expiry, or shipment updates.</w:t>
      </w:r>
    </w:p>
    <w:p w14:paraId="6A6B0618" w14:textId="77777777" w:rsidR="00475951" w:rsidRDefault="00475951" w:rsidP="0049660A">
      <w:pPr>
        <w:spacing w:line="360" w:lineRule="auto"/>
        <w:rPr>
          <w:b/>
          <w:bCs/>
        </w:rPr>
      </w:pPr>
    </w:p>
    <w:p w14:paraId="26D5C533" w14:textId="77777777" w:rsidR="00475951" w:rsidRDefault="00475951">
      <w:pPr>
        <w:rPr>
          <w:b/>
          <w:bCs/>
        </w:rPr>
      </w:pPr>
    </w:p>
    <w:p w14:paraId="71FB0061" w14:textId="77777777" w:rsidR="001C59BC" w:rsidRDefault="007F316B" w:rsidP="0049660A">
      <w:pPr>
        <w:spacing w:line="360" w:lineRule="auto"/>
        <w:rPr>
          <w:b/>
          <w:bCs/>
        </w:rPr>
      </w:pPr>
      <w:r w:rsidRPr="007F316B">
        <w:rPr>
          <w:b/>
          <w:bCs/>
          <w:noProof/>
          <w:lang w:val="en-US"/>
        </w:rPr>
        <w:drawing>
          <wp:inline distT="0" distB="0" distL="0" distR="0" wp14:anchorId="5003689C" wp14:editId="2DD0F746">
            <wp:extent cx="5731510" cy="3056890"/>
            <wp:effectExtent l="0" t="0" r="2540" b="0"/>
            <wp:docPr id="32679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9443" name=""/>
                    <pic:cNvPicPr/>
                  </pic:nvPicPr>
                  <pic:blipFill>
                    <a:blip r:embed="rId13"/>
                    <a:stretch>
                      <a:fillRect/>
                    </a:stretch>
                  </pic:blipFill>
                  <pic:spPr>
                    <a:xfrm>
                      <a:off x="0" y="0"/>
                      <a:ext cx="5731510" cy="3056890"/>
                    </a:xfrm>
                    <a:prstGeom prst="rect">
                      <a:avLst/>
                    </a:prstGeom>
                  </pic:spPr>
                </pic:pic>
              </a:graphicData>
            </a:graphic>
          </wp:inline>
        </w:drawing>
      </w:r>
    </w:p>
    <w:p w14:paraId="454A74AF" w14:textId="77777777" w:rsidR="007C4EB3" w:rsidRPr="00AC73F2" w:rsidRDefault="002A52B8" w:rsidP="00AC73F2">
      <w:pPr>
        <w:tabs>
          <w:tab w:val="left" w:pos="4032"/>
        </w:tabs>
        <w:jc w:val="center"/>
        <w:rPr>
          <w:rFonts w:ascii="Times New Roman" w:hAnsi="Times New Roman"/>
          <w:b/>
          <w:bCs/>
        </w:rPr>
      </w:pPr>
      <w:r w:rsidRPr="00AC73F2">
        <w:rPr>
          <w:rFonts w:ascii="Times New Roman" w:hAnsi="Times New Roman"/>
          <w:b/>
          <w:bCs/>
        </w:rPr>
        <w:t>Arduino IDE</w:t>
      </w:r>
    </w:p>
    <w:p w14:paraId="546B49B2" w14:textId="77777777" w:rsidR="002A52B8" w:rsidRDefault="002A52B8" w:rsidP="007C4EB3">
      <w:pPr>
        <w:tabs>
          <w:tab w:val="left" w:pos="4032"/>
        </w:tabs>
        <w:rPr>
          <w:b/>
          <w:bCs/>
        </w:rPr>
      </w:pPr>
    </w:p>
    <w:p w14:paraId="32F70FA0" w14:textId="77777777" w:rsidR="002A52B8" w:rsidRDefault="002A52B8" w:rsidP="007C4EB3">
      <w:pPr>
        <w:tabs>
          <w:tab w:val="left" w:pos="4032"/>
        </w:tabs>
        <w:rPr>
          <w:b/>
          <w:bCs/>
        </w:rPr>
      </w:pPr>
    </w:p>
    <w:p w14:paraId="4B1F3E6C" w14:textId="77777777" w:rsidR="002A52B8" w:rsidRDefault="002A52B8" w:rsidP="007C4EB3">
      <w:pPr>
        <w:tabs>
          <w:tab w:val="left" w:pos="4032"/>
        </w:tabs>
        <w:rPr>
          <w:b/>
          <w:bCs/>
        </w:rPr>
      </w:pPr>
    </w:p>
    <w:p w14:paraId="08AA9226" w14:textId="77777777" w:rsidR="002A52B8" w:rsidRPr="00AC73F2" w:rsidRDefault="002A52B8" w:rsidP="00AC73F2">
      <w:pPr>
        <w:tabs>
          <w:tab w:val="left" w:pos="4032"/>
        </w:tabs>
        <w:spacing w:line="360" w:lineRule="auto"/>
        <w:jc w:val="both"/>
        <w:rPr>
          <w:rFonts w:ascii="Times New Roman" w:hAnsi="Times New Roman"/>
          <w:b/>
          <w:bCs/>
        </w:rPr>
      </w:pPr>
      <w:r w:rsidRPr="00AC73F2">
        <w:rPr>
          <w:rFonts w:ascii="Times New Roman" w:hAnsi="Times New Roman"/>
          <w:b/>
          <w:bCs/>
        </w:rPr>
        <w:t>Purpose of the Code</w:t>
      </w:r>
    </w:p>
    <w:p w14:paraId="12B57846" w14:textId="77777777" w:rsidR="002A52B8" w:rsidRPr="00AC73F2" w:rsidRDefault="002A52B8" w:rsidP="00AC73F2">
      <w:pPr>
        <w:spacing w:line="360" w:lineRule="auto"/>
        <w:ind w:firstLine="720"/>
        <w:jc w:val="both"/>
        <w:rPr>
          <w:rFonts w:ascii="Times New Roman" w:hAnsi="Times New Roman"/>
        </w:rPr>
      </w:pPr>
      <w:r w:rsidRPr="00AC73F2">
        <w:rPr>
          <w:rFonts w:ascii="Times New Roman" w:hAnsi="Times New Roman"/>
        </w:rPr>
        <w:t>This sketch (Collect_Images_for_EdgeImpulse.in) is used to collect images from the ESP32-CAM and send them to a server (like Edge Impulse or a local collection server). It is mainly for object detection / classification training.</w:t>
      </w:r>
    </w:p>
    <w:p w14:paraId="56D3DF4F" w14:textId="77777777" w:rsidR="002A52B8" w:rsidRPr="00AC73F2" w:rsidRDefault="002A52B8" w:rsidP="00AC73F2">
      <w:pPr>
        <w:spacing w:line="360" w:lineRule="auto"/>
        <w:ind w:firstLine="720"/>
        <w:jc w:val="both"/>
        <w:rPr>
          <w:rFonts w:ascii="Times New Roman" w:hAnsi="Times New Roman"/>
        </w:rPr>
      </w:pPr>
      <w:r w:rsidRPr="00AC73F2">
        <w:rPr>
          <w:rFonts w:ascii="Times New Roman" w:hAnsi="Times New Roman"/>
        </w:rPr>
        <w:t>In your project, the goal is to detect the product (e.g., fruit, food package, etc.) and verify it before recording on the blockchain. For this, the ESP32-CAM first needs to capture and classify product images. This code enables that process.</w:t>
      </w:r>
    </w:p>
    <w:p w14:paraId="192AB74A" w14:textId="77777777" w:rsidR="00337E32" w:rsidRPr="00AC73F2" w:rsidRDefault="00337E32" w:rsidP="00AC73F2">
      <w:pPr>
        <w:spacing w:line="360" w:lineRule="auto"/>
        <w:jc w:val="both"/>
        <w:rPr>
          <w:rFonts w:ascii="Times New Roman" w:hAnsi="Times New Roman"/>
        </w:rPr>
      </w:pPr>
    </w:p>
    <w:p w14:paraId="16C64057" w14:textId="77777777" w:rsidR="00337E32" w:rsidRDefault="00337E32" w:rsidP="002A52B8">
      <w:pPr>
        <w:spacing w:line="360" w:lineRule="auto"/>
      </w:pPr>
    </w:p>
    <w:p w14:paraId="4E9F14C2" w14:textId="77777777" w:rsidR="00337E32" w:rsidRPr="00AC73F2" w:rsidRDefault="00337E32" w:rsidP="00AC73F2">
      <w:pPr>
        <w:spacing w:line="360" w:lineRule="auto"/>
        <w:jc w:val="both"/>
        <w:rPr>
          <w:rFonts w:ascii="Times New Roman" w:hAnsi="Times New Roman"/>
        </w:rPr>
      </w:pPr>
      <w:r w:rsidRPr="00AC73F2">
        <w:rPr>
          <w:rFonts w:ascii="Times New Roman" w:hAnsi="Times New Roman"/>
          <w:bCs/>
        </w:rPr>
        <w:lastRenderedPageBreak/>
        <w:t>Wi-Fi Connectivity Setup</w:t>
      </w:r>
    </w:p>
    <w:p w14:paraId="47EC376F" w14:textId="77777777" w:rsidR="00337E32" w:rsidRPr="00AC73F2" w:rsidRDefault="00337E32" w:rsidP="00CA2481">
      <w:pPr>
        <w:numPr>
          <w:ilvl w:val="0"/>
          <w:numId w:val="2"/>
        </w:numPr>
        <w:spacing w:line="360" w:lineRule="auto"/>
        <w:jc w:val="both"/>
        <w:rPr>
          <w:rFonts w:ascii="Times New Roman" w:hAnsi="Times New Roman"/>
        </w:rPr>
      </w:pPr>
      <w:r w:rsidRPr="00AC73F2">
        <w:rPr>
          <w:rFonts w:ascii="Times New Roman" w:hAnsi="Times New Roman"/>
        </w:rPr>
        <w:t>The code defines WIFI_SSID and WIFI_PASS so the ESP32-CAM can connect to your local Wi-Fi network.</w:t>
      </w:r>
    </w:p>
    <w:p w14:paraId="4C1778D0" w14:textId="77777777" w:rsidR="00337E32" w:rsidRPr="00AC73F2" w:rsidRDefault="00337E32" w:rsidP="00CA2481">
      <w:pPr>
        <w:numPr>
          <w:ilvl w:val="0"/>
          <w:numId w:val="2"/>
        </w:numPr>
        <w:spacing w:line="360" w:lineRule="auto"/>
        <w:jc w:val="both"/>
        <w:rPr>
          <w:rFonts w:ascii="Times New Roman" w:hAnsi="Times New Roman"/>
        </w:rPr>
      </w:pPr>
      <w:r w:rsidRPr="00AC73F2">
        <w:rPr>
          <w:rFonts w:ascii="Times New Roman" w:hAnsi="Times New Roman"/>
        </w:rPr>
        <w:t>This allows image data to be uploaded wirelessly to a server or dataset collector.</w:t>
      </w:r>
    </w:p>
    <w:p w14:paraId="3B829516" w14:textId="77777777" w:rsidR="00337E32" w:rsidRPr="00AC73F2" w:rsidRDefault="00337E32" w:rsidP="00AC73F2">
      <w:pPr>
        <w:spacing w:line="360" w:lineRule="auto"/>
        <w:jc w:val="both"/>
        <w:rPr>
          <w:rFonts w:ascii="Times New Roman" w:hAnsi="Times New Roman"/>
        </w:rPr>
      </w:pPr>
      <w:r w:rsidRPr="00AC73F2">
        <w:rPr>
          <w:rFonts w:ascii="Times New Roman" w:hAnsi="Times New Roman"/>
          <w:bCs/>
        </w:rPr>
        <w:t>Camera Initialization</w:t>
      </w:r>
    </w:p>
    <w:p w14:paraId="1B9E3873" w14:textId="77777777" w:rsidR="00337E32" w:rsidRPr="00AC73F2" w:rsidRDefault="00337E32" w:rsidP="00CA2481">
      <w:pPr>
        <w:numPr>
          <w:ilvl w:val="0"/>
          <w:numId w:val="3"/>
        </w:numPr>
        <w:spacing w:line="360" w:lineRule="auto"/>
        <w:jc w:val="both"/>
        <w:rPr>
          <w:rFonts w:ascii="Times New Roman" w:hAnsi="Times New Roman"/>
        </w:rPr>
      </w:pPr>
      <w:r w:rsidRPr="00AC73F2">
        <w:rPr>
          <w:rFonts w:ascii="Times New Roman" w:hAnsi="Times New Roman"/>
        </w:rPr>
        <w:t>Using the eloquent_esp32cam library, the ESP32-CAM is initialized to capture images.</w:t>
      </w:r>
    </w:p>
    <w:p w14:paraId="1FE843E2" w14:textId="77777777" w:rsidR="00337E32" w:rsidRPr="00AC73F2" w:rsidRDefault="00337E32" w:rsidP="00CA2481">
      <w:pPr>
        <w:numPr>
          <w:ilvl w:val="0"/>
          <w:numId w:val="3"/>
        </w:numPr>
        <w:spacing w:line="360" w:lineRule="auto"/>
        <w:jc w:val="both"/>
        <w:rPr>
          <w:rFonts w:ascii="Times New Roman" w:hAnsi="Times New Roman"/>
        </w:rPr>
      </w:pPr>
      <w:r w:rsidRPr="00AC73F2">
        <w:rPr>
          <w:rFonts w:ascii="Times New Roman" w:hAnsi="Times New Roman"/>
        </w:rPr>
        <w:t>You can set the resolution, brightness, and other settings for product recognition.</w:t>
      </w:r>
    </w:p>
    <w:p w14:paraId="2C81001B" w14:textId="77777777" w:rsidR="00337E32" w:rsidRPr="00AC73F2" w:rsidRDefault="00337E32" w:rsidP="00AC73F2">
      <w:pPr>
        <w:spacing w:line="360" w:lineRule="auto"/>
        <w:jc w:val="both"/>
        <w:rPr>
          <w:rFonts w:ascii="Times New Roman" w:hAnsi="Times New Roman"/>
        </w:rPr>
      </w:pPr>
      <w:r w:rsidRPr="00AC73F2">
        <w:rPr>
          <w:rFonts w:ascii="Times New Roman" w:hAnsi="Times New Roman"/>
          <w:bCs/>
        </w:rPr>
        <w:t>Image Collection for Training Dataset</w:t>
      </w:r>
    </w:p>
    <w:p w14:paraId="6BEDDED4" w14:textId="77777777" w:rsidR="00337E32" w:rsidRPr="00AC73F2" w:rsidRDefault="00337E32" w:rsidP="00CA2481">
      <w:pPr>
        <w:numPr>
          <w:ilvl w:val="0"/>
          <w:numId w:val="4"/>
        </w:numPr>
        <w:spacing w:line="360" w:lineRule="auto"/>
        <w:jc w:val="both"/>
        <w:rPr>
          <w:rFonts w:ascii="Times New Roman" w:hAnsi="Times New Roman"/>
        </w:rPr>
      </w:pPr>
      <w:r w:rsidRPr="00AC73F2">
        <w:rPr>
          <w:rFonts w:ascii="Times New Roman" w:hAnsi="Times New Roman"/>
        </w:rPr>
        <w:t>The ESP32-CAM captures multiple images of products (like fruits, packaged food, etc.) and stores/sends them to a collection server.</w:t>
      </w:r>
    </w:p>
    <w:p w14:paraId="1F8A4EBF" w14:textId="77777777" w:rsidR="00337E32" w:rsidRPr="00AC73F2" w:rsidRDefault="00337E32" w:rsidP="00CA2481">
      <w:pPr>
        <w:numPr>
          <w:ilvl w:val="0"/>
          <w:numId w:val="4"/>
        </w:numPr>
        <w:spacing w:line="360" w:lineRule="auto"/>
        <w:jc w:val="both"/>
        <w:rPr>
          <w:rFonts w:ascii="Times New Roman" w:hAnsi="Times New Roman"/>
        </w:rPr>
      </w:pPr>
      <w:r w:rsidRPr="00AC73F2">
        <w:rPr>
          <w:rFonts w:ascii="Times New Roman" w:hAnsi="Times New Roman"/>
        </w:rPr>
        <w:t xml:space="preserve">These images are later used to train a </w:t>
      </w:r>
      <w:r w:rsidRPr="00AC73F2">
        <w:rPr>
          <w:rFonts w:ascii="Times New Roman" w:hAnsi="Times New Roman"/>
          <w:bCs/>
        </w:rPr>
        <w:t>machine learning (ML) model</w:t>
      </w:r>
      <w:r w:rsidRPr="00AC73F2">
        <w:rPr>
          <w:rFonts w:ascii="Times New Roman" w:hAnsi="Times New Roman"/>
        </w:rPr>
        <w:t xml:space="preserve"> for object recognition.</w:t>
      </w:r>
    </w:p>
    <w:p w14:paraId="17FBC63D" w14:textId="77777777" w:rsidR="00337E32" w:rsidRPr="00AC73F2" w:rsidRDefault="00337E32" w:rsidP="00AC73F2">
      <w:pPr>
        <w:spacing w:line="360" w:lineRule="auto"/>
        <w:jc w:val="both"/>
        <w:rPr>
          <w:rFonts w:ascii="Times New Roman" w:hAnsi="Times New Roman"/>
        </w:rPr>
      </w:pPr>
      <w:r w:rsidRPr="00AC73F2">
        <w:rPr>
          <w:rFonts w:ascii="Times New Roman" w:hAnsi="Times New Roman"/>
          <w:bCs/>
        </w:rPr>
        <w:t>Integration with Edge Impulse / ML Models</w:t>
      </w:r>
    </w:p>
    <w:p w14:paraId="30F0C543" w14:textId="77777777" w:rsidR="00337E32" w:rsidRPr="00AC73F2" w:rsidRDefault="00337E32" w:rsidP="00CA2481">
      <w:pPr>
        <w:numPr>
          <w:ilvl w:val="0"/>
          <w:numId w:val="5"/>
        </w:numPr>
        <w:spacing w:line="360" w:lineRule="auto"/>
        <w:jc w:val="both"/>
        <w:rPr>
          <w:rFonts w:ascii="Times New Roman" w:hAnsi="Times New Roman"/>
        </w:rPr>
      </w:pPr>
      <w:r w:rsidRPr="00AC73F2">
        <w:rPr>
          <w:rFonts w:ascii="Times New Roman" w:hAnsi="Times New Roman"/>
        </w:rPr>
        <w:t>The code allows integration with Edge Impulse (a popular embedded ML platform).</w:t>
      </w:r>
    </w:p>
    <w:p w14:paraId="1FCC7089" w14:textId="77777777" w:rsidR="00337E32" w:rsidRPr="00AC73F2" w:rsidRDefault="00337E32" w:rsidP="00CA2481">
      <w:pPr>
        <w:numPr>
          <w:ilvl w:val="0"/>
          <w:numId w:val="5"/>
        </w:numPr>
        <w:spacing w:line="360" w:lineRule="auto"/>
        <w:jc w:val="both"/>
        <w:rPr>
          <w:rFonts w:ascii="Times New Roman" w:hAnsi="Times New Roman"/>
        </w:rPr>
      </w:pPr>
      <w:r w:rsidRPr="00AC73F2">
        <w:rPr>
          <w:rFonts w:ascii="Times New Roman" w:hAnsi="Times New Roman"/>
        </w:rPr>
        <w:t>You can train models (e.g., “Is this watermelon or not?”) and later deploy them back to the ESP32-CAM.</w:t>
      </w:r>
    </w:p>
    <w:p w14:paraId="0105FF68" w14:textId="77777777" w:rsidR="00337E32" w:rsidRPr="002A52B8" w:rsidRDefault="00337E32" w:rsidP="002A52B8">
      <w:pPr>
        <w:spacing w:line="360" w:lineRule="auto"/>
      </w:pPr>
    </w:p>
    <w:p w14:paraId="5E23DEC5" w14:textId="77777777" w:rsidR="002A52B8" w:rsidRPr="002129B3" w:rsidRDefault="00DC6AD4" w:rsidP="002A52B8">
      <w:pPr>
        <w:spacing w:line="360" w:lineRule="auto"/>
        <w:rPr>
          <w:b/>
          <w:bCs/>
        </w:rPr>
      </w:pPr>
      <w:r w:rsidRPr="002129B3">
        <w:rPr>
          <w:b/>
          <w:bCs/>
          <w:noProof/>
          <w:lang w:val="en-US"/>
        </w:rPr>
        <w:drawing>
          <wp:inline distT="0" distB="0" distL="0" distR="0" wp14:anchorId="44AB00A9" wp14:editId="6F453121">
            <wp:extent cx="5731510" cy="3638550"/>
            <wp:effectExtent l="19050" t="0" r="2540" b="0"/>
            <wp:docPr id="10327074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38550"/>
                    </a:xfrm>
                    <a:prstGeom prst="rect">
                      <a:avLst/>
                    </a:prstGeom>
                    <a:noFill/>
                    <a:ln>
                      <a:noFill/>
                    </a:ln>
                  </pic:spPr>
                </pic:pic>
              </a:graphicData>
            </a:graphic>
          </wp:inline>
        </w:drawing>
      </w:r>
    </w:p>
    <w:p w14:paraId="212608EE" w14:textId="77777777" w:rsidR="006F760C" w:rsidRPr="00AC73F2" w:rsidRDefault="002129B3" w:rsidP="00AC73F2">
      <w:pPr>
        <w:spacing w:line="360" w:lineRule="auto"/>
        <w:jc w:val="center"/>
        <w:rPr>
          <w:rFonts w:ascii="Times New Roman" w:hAnsi="Times New Roman"/>
          <w:b/>
          <w:bCs/>
        </w:rPr>
      </w:pPr>
      <w:r w:rsidRPr="00AC73F2">
        <w:rPr>
          <w:rFonts w:ascii="Times New Roman" w:hAnsi="Times New Roman"/>
          <w:b/>
          <w:bCs/>
        </w:rPr>
        <w:t>Web Page Interface</w:t>
      </w:r>
    </w:p>
    <w:p w14:paraId="4B315DD7" w14:textId="77777777" w:rsidR="00AC73F2" w:rsidRDefault="00AC73F2" w:rsidP="006F760C">
      <w:pPr>
        <w:spacing w:line="360" w:lineRule="auto"/>
        <w:rPr>
          <w:b/>
          <w:bCs/>
          <w:sz w:val="28"/>
          <w:szCs w:val="28"/>
        </w:rPr>
      </w:pPr>
    </w:p>
    <w:p w14:paraId="3FE9D09B" w14:textId="77777777" w:rsidR="006F760C" w:rsidRPr="00AC73F2" w:rsidRDefault="006F760C" w:rsidP="00AC73F2">
      <w:pPr>
        <w:spacing w:line="360" w:lineRule="auto"/>
        <w:rPr>
          <w:rFonts w:ascii="Times New Roman" w:hAnsi="Times New Roman"/>
          <w:b/>
          <w:bCs/>
        </w:rPr>
      </w:pPr>
      <w:r w:rsidRPr="00AC73F2">
        <w:rPr>
          <w:rFonts w:ascii="Times New Roman" w:hAnsi="Times New Roman"/>
          <w:b/>
          <w:bCs/>
        </w:rPr>
        <w:t>Web Page Interface Explanation</w:t>
      </w:r>
    </w:p>
    <w:p w14:paraId="07F49970" w14:textId="77777777" w:rsidR="006F760C" w:rsidRPr="00AC73F2" w:rsidRDefault="006F760C" w:rsidP="00E35E86">
      <w:pPr>
        <w:spacing w:line="360" w:lineRule="auto"/>
        <w:ind w:firstLine="720"/>
        <w:jc w:val="both"/>
        <w:rPr>
          <w:rFonts w:ascii="Times New Roman" w:hAnsi="Times New Roman"/>
        </w:rPr>
      </w:pPr>
      <w:r w:rsidRPr="00AC73F2">
        <w:rPr>
          <w:rFonts w:ascii="Times New Roman" w:hAnsi="Times New Roman"/>
        </w:rPr>
        <w:lastRenderedPageBreak/>
        <w:t>The above figure shows the web-based interface of the Farm-to-Fork Product Verification System, which is designed to provide a user-friendly platform for managing supply chain data and verifying products through blockchain technology.</w:t>
      </w:r>
    </w:p>
    <w:p w14:paraId="4DAF09F8" w14:textId="77777777" w:rsidR="006F760C" w:rsidRPr="00AC73F2" w:rsidRDefault="006F760C" w:rsidP="00AC73F2">
      <w:pPr>
        <w:spacing w:line="360" w:lineRule="auto"/>
        <w:rPr>
          <w:rFonts w:ascii="Times New Roman" w:hAnsi="Times New Roman"/>
        </w:rPr>
      </w:pPr>
      <w:r w:rsidRPr="00AC73F2">
        <w:rPr>
          <w:rFonts w:ascii="Times New Roman" w:hAnsi="Times New Roman"/>
        </w:rPr>
        <w:t>The interface consists of different modules:</w:t>
      </w:r>
    </w:p>
    <w:p w14:paraId="4F1E5658" w14:textId="77777777" w:rsidR="006F760C" w:rsidRPr="00E35E86" w:rsidRDefault="006F760C" w:rsidP="00CA2481">
      <w:pPr>
        <w:pStyle w:val="ListParagraph"/>
        <w:numPr>
          <w:ilvl w:val="0"/>
          <w:numId w:val="15"/>
        </w:numPr>
        <w:spacing w:line="360" w:lineRule="auto"/>
        <w:rPr>
          <w:rFonts w:ascii="Times New Roman" w:hAnsi="Times New Roman"/>
        </w:rPr>
      </w:pPr>
      <w:r w:rsidRPr="00E35E86">
        <w:rPr>
          <w:rFonts w:ascii="Times New Roman" w:hAnsi="Times New Roman"/>
        </w:rPr>
        <w:t>Farm Registration – Farmers can register their products by entering details such as crop type, harvest date, and farm location. These details are securely stored on the blockchain.</w:t>
      </w:r>
    </w:p>
    <w:p w14:paraId="59E35358" w14:textId="77777777" w:rsidR="006F760C" w:rsidRPr="00E35E86" w:rsidRDefault="006F760C" w:rsidP="00CA2481">
      <w:pPr>
        <w:pStyle w:val="ListParagraph"/>
        <w:numPr>
          <w:ilvl w:val="0"/>
          <w:numId w:val="15"/>
        </w:numPr>
        <w:spacing w:line="360" w:lineRule="auto"/>
        <w:rPr>
          <w:rFonts w:ascii="Times New Roman" w:hAnsi="Times New Roman"/>
        </w:rPr>
      </w:pPr>
      <w:r w:rsidRPr="00E35E86">
        <w:rPr>
          <w:rFonts w:ascii="Times New Roman" w:hAnsi="Times New Roman"/>
        </w:rPr>
        <w:t>Transport Registration – Transporters record shipment details including vehicle information, transport date, and storage conditions during transit.</w:t>
      </w:r>
    </w:p>
    <w:p w14:paraId="01014DF6" w14:textId="77777777" w:rsidR="006F760C" w:rsidRPr="00E35E86" w:rsidRDefault="006F760C" w:rsidP="00CA2481">
      <w:pPr>
        <w:pStyle w:val="ListParagraph"/>
        <w:numPr>
          <w:ilvl w:val="0"/>
          <w:numId w:val="15"/>
        </w:numPr>
        <w:spacing w:line="360" w:lineRule="auto"/>
        <w:rPr>
          <w:rFonts w:ascii="Times New Roman" w:hAnsi="Times New Roman"/>
        </w:rPr>
      </w:pPr>
      <w:r w:rsidRPr="00E35E86">
        <w:rPr>
          <w:rFonts w:ascii="Times New Roman" w:hAnsi="Times New Roman"/>
        </w:rPr>
        <w:t>Retailer Registration – Retailers update information about product arrival, shelf placement, and sales availability.</w:t>
      </w:r>
    </w:p>
    <w:p w14:paraId="2A187491" w14:textId="77777777" w:rsidR="006F760C" w:rsidRPr="00E35E86" w:rsidRDefault="006F760C" w:rsidP="00CA2481">
      <w:pPr>
        <w:pStyle w:val="ListParagraph"/>
        <w:numPr>
          <w:ilvl w:val="0"/>
          <w:numId w:val="15"/>
        </w:numPr>
        <w:spacing w:line="360" w:lineRule="auto"/>
        <w:rPr>
          <w:rFonts w:ascii="Times New Roman" w:hAnsi="Times New Roman"/>
        </w:rPr>
      </w:pPr>
      <w:r w:rsidRPr="00E35E86">
        <w:rPr>
          <w:rFonts w:ascii="Times New Roman" w:hAnsi="Times New Roman"/>
        </w:rPr>
        <w:t>Product Verification – Consumers can scan the QR code attached to the product and instantly verify its authenticity, origin, and complete journey through the blockchain.</w:t>
      </w:r>
    </w:p>
    <w:p w14:paraId="073C99E0" w14:textId="77777777" w:rsidR="002129B3" w:rsidRDefault="002129B3" w:rsidP="006F760C">
      <w:pPr>
        <w:spacing w:line="360" w:lineRule="auto"/>
      </w:pPr>
    </w:p>
    <w:p w14:paraId="3AE7D205" w14:textId="77777777" w:rsidR="00022D3A" w:rsidRDefault="00022D3A" w:rsidP="006F760C">
      <w:pPr>
        <w:spacing w:line="360" w:lineRule="auto"/>
      </w:pPr>
    </w:p>
    <w:p w14:paraId="6A70EF61" w14:textId="77777777" w:rsidR="00022D3A" w:rsidRDefault="00190CA8" w:rsidP="006F760C">
      <w:pPr>
        <w:spacing w:line="360" w:lineRule="auto"/>
      </w:pPr>
      <w:r w:rsidRPr="00190CA8">
        <w:rPr>
          <w:noProof/>
          <w:lang w:val="en-US"/>
        </w:rPr>
        <w:drawing>
          <wp:inline distT="0" distB="0" distL="0" distR="0" wp14:anchorId="4C7AA1BE" wp14:editId="179BDF73">
            <wp:extent cx="5731510" cy="4201795"/>
            <wp:effectExtent l="0" t="0" r="2540" b="8255"/>
            <wp:docPr id="208312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3440" name=""/>
                    <pic:cNvPicPr/>
                  </pic:nvPicPr>
                  <pic:blipFill>
                    <a:blip r:embed="rId15"/>
                    <a:stretch>
                      <a:fillRect/>
                    </a:stretch>
                  </pic:blipFill>
                  <pic:spPr>
                    <a:xfrm>
                      <a:off x="0" y="0"/>
                      <a:ext cx="5731510" cy="4201795"/>
                    </a:xfrm>
                    <a:prstGeom prst="rect">
                      <a:avLst/>
                    </a:prstGeom>
                  </pic:spPr>
                </pic:pic>
              </a:graphicData>
            </a:graphic>
          </wp:inline>
        </w:drawing>
      </w:r>
    </w:p>
    <w:p w14:paraId="099C516E" w14:textId="77777777" w:rsidR="00190CA8" w:rsidRPr="00E35E86" w:rsidRDefault="00190CA8" w:rsidP="00E35E86">
      <w:pPr>
        <w:spacing w:line="360" w:lineRule="auto"/>
        <w:jc w:val="center"/>
        <w:rPr>
          <w:rFonts w:ascii="Times New Roman" w:hAnsi="Times New Roman"/>
          <w:b/>
          <w:bCs/>
        </w:rPr>
      </w:pPr>
      <w:r w:rsidRPr="00E35E86">
        <w:rPr>
          <w:rFonts w:ascii="Times New Roman" w:hAnsi="Times New Roman"/>
          <w:b/>
          <w:bCs/>
        </w:rPr>
        <w:t xml:space="preserve">Farm Blockchain </w:t>
      </w:r>
      <w:r w:rsidR="00B210A9" w:rsidRPr="00E35E86">
        <w:rPr>
          <w:rFonts w:ascii="Times New Roman" w:hAnsi="Times New Roman"/>
          <w:b/>
          <w:bCs/>
        </w:rPr>
        <w:t>Record</w:t>
      </w:r>
    </w:p>
    <w:p w14:paraId="4CEC9FBC" w14:textId="77777777" w:rsidR="008F176E" w:rsidRPr="00101C4C" w:rsidRDefault="008F176E" w:rsidP="006F760C">
      <w:pPr>
        <w:spacing w:line="360" w:lineRule="auto"/>
        <w:rPr>
          <w:b/>
          <w:bCs/>
          <w:sz w:val="28"/>
          <w:szCs w:val="28"/>
        </w:rPr>
      </w:pPr>
    </w:p>
    <w:p w14:paraId="2CB8C0AC" w14:textId="77777777" w:rsidR="008F176E" w:rsidRPr="00E35E86" w:rsidRDefault="008F176E" w:rsidP="00E35E86">
      <w:pPr>
        <w:spacing w:line="360" w:lineRule="auto"/>
        <w:jc w:val="both"/>
        <w:rPr>
          <w:rFonts w:ascii="Times New Roman" w:hAnsi="Times New Roman"/>
          <w:b/>
          <w:bCs/>
        </w:rPr>
      </w:pPr>
      <w:r w:rsidRPr="00E35E86">
        <w:rPr>
          <w:rFonts w:ascii="Times New Roman" w:hAnsi="Times New Roman"/>
          <w:b/>
          <w:bCs/>
        </w:rPr>
        <w:t>Explanation of Farm Blockchain Data</w:t>
      </w:r>
    </w:p>
    <w:p w14:paraId="46C44400" w14:textId="77777777" w:rsidR="008F176E" w:rsidRPr="00E35E86" w:rsidRDefault="008F176E" w:rsidP="00E35E86">
      <w:pPr>
        <w:spacing w:line="360" w:lineRule="auto"/>
        <w:ind w:firstLine="720"/>
        <w:jc w:val="both"/>
        <w:rPr>
          <w:rFonts w:ascii="Times New Roman" w:hAnsi="Times New Roman"/>
        </w:rPr>
      </w:pPr>
      <w:r w:rsidRPr="00E35E86">
        <w:rPr>
          <w:rFonts w:ascii="Times New Roman" w:hAnsi="Times New Roman"/>
        </w:rPr>
        <w:lastRenderedPageBreak/>
        <w:t>The figure displays the farm blockchain records, where each entry represents a block containing details of a registered product. Every block securely stores farm information, product details, timestamps, and cryptographic hash values to ensure immutability.</w:t>
      </w:r>
    </w:p>
    <w:p w14:paraId="727192B5" w14:textId="77777777" w:rsidR="008F176E" w:rsidRPr="00E35E86" w:rsidRDefault="008F176E" w:rsidP="00E35E86">
      <w:pPr>
        <w:spacing w:line="360" w:lineRule="auto"/>
        <w:jc w:val="both"/>
        <w:rPr>
          <w:rFonts w:ascii="Times New Roman" w:hAnsi="Times New Roman"/>
        </w:rPr>
      </w:pPr>
      <w:r w:rsidRPr="00E35E86">
        <w:rPr>
          <w:rFonts w:ascii="Times New Roman" w:hAnsi="Times New Roman"/>
        </w:rPr>
        <w:t>Each Farm Block includes:</w:t>
      </w:r>
    </w:p>
    <w:p w14:paraId="0A161A60" w14:textId="77777777" w:rsidR="008F176E" w:rsidRPr="00E35E86" w:rsidRDefault="008F176E" w:rsidP="00CA2481">
      <w:pPr>
        <w:pStyle w:val="ListParagraph"/>
        <w:numPr>
          <w:ilvl w:val="0"/>
          <w:numId w:val="16"/>
        </w:numPr>
        <w:spacing w:line="360" w:lineRule="auto"/>
        <w:jc w:val="both"/>
        <w:rPr>
          <w:rFonts w:ascii="Times New Roman" w:hAnsi="Times New Roman"/>
        </w:rPr>
      </w:pPr>
      <w:r w:rsidRPr="00E35E86">
        <w:rPr>
          <w:rFonts w:ascii="Times New Roman" w:hAnsi="Times New Roman"/>
        </w:rPr>
        <w:t>Farmer Name – Identifies the farmer who registered the product (e.g., fresh farm, jack, Praveen).</w:t>
      </w:r>
    </w:p>
    <w:p w14:paraId="0CFE88A7" w14:textId="77777777" w:rsidR="008F176E" w:rsidRPr="00E35E86" w:rsidRDefault="008F176E" w:rsidP="00CA2481">
      <w:pPr>
        <w:pStyle w:val="ListParagraph"/>
        <w:numPr>
          <w:ilvl w:val="0"/>
          <w:numId w:val="16"/>
        </w:numPr>
        <w:spacing w:line="360" w:lineRule="auto"/>
        <w:jc w:val="both"/>
        <w:rPr>
          <w:rFonts w:ascii="Times New Roman" w:hAnsi="Times New Roman"/>
        </w:rPr>
      </w:pPr>
      <w:r w:rsidRPr="00E35E86">
        <w:rPr>
          <w:rFonts w:ascii="Times New Roman" w:hAnsi="Times New Roman"/>
        </w:rPr>
        <w:t>Product – Specifies the type of product (e.g., banana, chicken, apple).</w:t>
      </w:r>
    </w:p>
    <w:p w14:paraId="1BCD35DA" w14:textId="77777777" w:rsidR="008F176E" w:rsidRPr="00E35E86" w:rsidRDefault="008F176E" w:rsidP="00CA2481">
      <w:pPr>
        <w:pStyle w:val="ListParagraph"/>
        <w:numPr>
          <w:ilvl w:val="0"/>
          <w:numId w:val="16"/>
        </w:numPr>
        <w:spacing w:line="360" w:lineRule="auto"/>
        <w:jc w:val="both"/>
        <w:rPr>
          <w:rFonts w:ascii="Times New Roman" w:hAnsi="Times New Roman"/>
        </w:rPr>
      </w:pPr>
      <w:r w:rsidRPr="00E35E86">
        <w:rPr>
          <w:rFonts w:ascii="Times New Roman" w:hAnsi="Times New Roman"/>
        </w:rPr>
        <w:t>Location – Shows the farm location (e.g., Bangalore, Chennai).</w:t>
      </w:r>
    </w:p>
    <w:p w14:paraId="2A97B51A" w14:textId="77777777" w:rsidR="008F176E" w:rsidRPr="00E35E86" w:rsidRDefault="008F176E" w:rsidP="00CA2481">
      <w:pPr>
        <w:pStyle w:val="ListParagraph"/>
        <w:numPr>
          <w:ilvl w:val="0"/>
          <w:numId w:val="16"/>
        </w:numPr>
        <w:spacing w:line="360" w:lineRule="auto"/>
        <w:jc w:val="both"/>
        <w:rPr>
          <w:rFonts w:ascii="Times New Roman" w:hAnsi="Times New Roman"/>
        </w:rPr>
      </w:pPr>
      <w:r w:rsidRPr="00E35E86">
        <w:rPr>
          <w:rFonts w:ascii="Times New Roman" w:hAnsi="Times New Roman"/>
        </w:rPr>
        <w:t>Timestamp – Records the exact date and time of registration, ensuring transparency.</w:t>
      </w:r>
    </w:p>
    <w:p w14:paraId="190B762C" w14:textId="77777777" w:rsidR="008F176E" w:rsidRPr="00E35E86" w:rsidRDefault="008F176E" w:rsidP="00CA2481">
      <w:pPr>
        <w:pStyle w:val="ListParagraph"/>
        <w:numPr>
          <w:ilvl w:val="0"/>
          <w:numId w:val="16"/>
        </w:numPr>
        <w:spacing w:line="360" w:lineRule="auto"/>
        <w:jc w:val="both"/>
        <w:rPr>
          <w:rFonts w:ascii="Times New Roman" w:hAnsi="Times New Roman"/>
        </w:rPr>
      </w:pPr>
      <w:r w:rsidRPr="00E35E86">
        <w:rPr>
          <w:rFonts w:ascii="Times New Roman" w:hAnsi="Times New Roman"/>
        </w:rPr>
        <w:t>Prev Hash (Previous Hash) – Links the block to the previous one, creating a secure blockchain chain.</w:t>
      </w:r>
    </w:p>
    <w:p w14:paraId="67C133A6" w14:textId="77777777" w:rsidR="008F176E" w:rsidRPr="00E35E86" w:rsidRDefault="008F176E" w:rsidP="00CA2481">
      <w:pPr>
        <w:pStyle w:val="ListParagraph"/>
        <w:numPr>
          <w:ilvl w:val="0"/>
          <w:numId w:val="16"/>
        </w:numPr>
        <w:spacing w:line="360" w:lineRule="auto"/>
        <w:jc w:val="both"/>
        <w:rPr>
          <w:rFonts w:ascii="Times New Roman" w:hAnsi="Times New Roman"/>
        </w:rPr>
      </w:pPr>
      <w:r w:rsidRPr="00E35E86">
        <w:rPr>
          <w:rFonts w:ascii="Times New Roman" w:hAnsi="Times New Roman"/>
        </w:rPr>
        <w:t>Hash – Unique cryptographic code generated for the block, ensuring that data cannot be altered.</w:t>
      </w:r>
    </w:p>
    <w:p w14:paraId="79E753F3" w14:textId="77777777" w:rsidR="008F176E" w:rsidRPr="00E35E86" w:rsidRDefault="008F176E" w:rsidP="00E35E86">
      <w:pPr>
        <w:spacing w:line="360" w:lineRule="auto"/>
        <w:ind w:firstLine="360"/>
        <w:jc w:val="both"/>
        <w:rPr>
          <w:rFonts w:ascii="Times New Roman" w:hAnsi="Times New Roman"/>
        </w:rPr>
      </w:pPr>
      <w:r w:rsidRPr="00E35E86">
        <w:rPr>
          <w:rFonts w:ascii="Times New Roman" w:hAnsi="Times New Roman"/>
        </w:rPr>
        <w:t>This structure guarantees traceability, authenticity, and security of farm data. Once a product is registered, the information becomes immutable, meaning no stakeholder can modify it. This makes the supply chain tamper-proof and ensures consumers get trustworthy product information.</w:t>
      </w:r>
    </w:p>
    <w:p w14:paraId="3A8C79A7" w14:textId="77777777" w:rsidR="00E0275D" w:rsidRPr="00E35E86" w:rsidRDefault="00E0275D" w:rsidP="00E35E86">
      <w:pPr>
        <w:spacing w:line="360" w:lineRule="auto"/>
        <w:jc w:val="both"/>
        <w:rPr>
          <w:rFonts w:ascii="Times New Roman" w:hAnsi="Times New Roman"/>
          <w:b/>
          <w:bCs/>
        </w:rPr>
      </w:pPr>
    </w:p>
    <w:p w14:paraId="3A23D68F" w14:textId="77777777" w:rsidR="0068741A" w:rsidRDefault="00E0275D" w:rsidP="00E35E86">
      <w:pPr>
        <w:spacing w:line="360" w:lineRule="auto"/>
        <w:jc w:val="both"/>
        <w:rPr>
          <w:rFonts w:ascii="Times New Roman" w:hAnsi="Times New Roman"/>
          <w:b/>
          <w:bCs/>
        </w:rPr>
      </w:pPr>
      <w:r w:rsidRPr="00E35E86">
        <w:rPr>
          <w:rFonts w:ascii="Times New Roman" w:hAnsi="Times New Roman"/>
          <w:b/>
          <w:bCs/>
        </w:rPr>
        <w:t xml:space="preserve">Result </w:t>
      </w:r>
      <w:r w:rsidR="001A26D9" w:rsidRPr="00E35E86">
        <w:rPr>
          <w:rFonts w:ascii="Times New Roman" w:hAnsi="Times New Roman"/>
          <w:b/>
          <w:bCs/>
        </w:rPr>
        <w:t xml:space="preserve">and </w:t>
      </w:r>
      <w:r w:rsidR="00E35E86">
        <w:rPr>
          <w:rFonts w:ascii="Times New Roman" w:hAnsi="Times New Roman"/>
          <w:b/>
          <w:bCs/>
        </w:rPr>
        <w:t>Discussion</w:t>
      </w:r>
    </w:p>
    <w:p w14:paraId="0E40B4DC" w14:textId="77777777" w:rsidR="002B1F49" w:rsidRDefault="002B1F49" w:rsidP="00E35E86">
      <w:pPr>
        <w:spacing w:line="360" w:lineRule="auto"/>
        <w:jc w:val="both"/>
        <w:rPr>
          <w:rFonts w:ascii="Times New Roman" w:hAnsi="Times New Roman"/>
          <w:b/>
          <w:bCs/>
        </w:rPr>
      </w:pPr>
    </w:p>
    <w:p w14:paraId="366E4770" w14:textId="77777777" w:rsidR="002B1F49" w:rsidRPr="002B1F49" w:rsidRDefault="002B1F49" w:rsidP="002B1F49">
      <w:pPr>
        <w:spacing w:line="360" w:lineRule="auto"/>
      </w:pPr>
      <w:r w:rsidRPr="002B1F49">
        <w:t>The Farm-to-Fork Blockchain-based Product Verification System successfully demonstrates how food products can be securely traced throughout the supply chain, ensuring trust, traceability, and transparency for both consumers and regulatory bodies like FSSAI. By leveraging blockchain technology and QR code integration, the system provides a robust framework for tracking food products from their origin at the farm to the consumer's hands, addressing critical challenges in the food industry.</w:t>
      </w:r>
    </w:p>
    <w:p w14:paraId="3FB75A0C" w14:textId="77777777" w:rsidR="002B1F49" w:rsidRDefault="002B1F49" w:rsidP="002B1F49">
      <w:pPr>
        <w:spacing w:line="360" w:lineRule="auto"/>
      </w:pPr>
      <w:r w:rsidRPr="002B1F49">
        <w:t xml:space="preserve">This project resolves the major challenges of today’s food industry, such as counterfeit food products, lack of consumer trust, and absence of transparent supply chain records, by using a blockchain-inspired model combined with QR code technology. The decentralized and immutable nature of blockchain ensures that data entered at each stage is tamper-proof, while QR codes provide an accessible interface for consumers to verify product authenticity. The system is designed to be </w:t>
      </w:r>
      <w:r w:rsidRPr="002B1F49">
        <w:lastRenderedPageBreak/>
        <w:t>scalable, cost-effective, and compliant with regulatory standards, making it a practical solution for widespread adoption.</w:t>
      </w:r>
    </w:p>
    <w:p w14:paraId="1A37BD39" w14:textId="77777777" w:rsidR="002B1F49" w:rsidRDefault="002B1F49" w:rsidP="002B1F49">
      <w:pPr>
        <w:spacing w:line="360" w:lineRule="auto"/>
      </w:pPr>
    </w:p>
    <w:p w14:paraId="5C08FCAE" w14:textId="77777777" w:rsidR="002B1F49" w:rsidRDefault="002B1F49" w:rsidP="002B1F49">
      <w:pPr>
        <w:spacing w:line="360" w:lineRule="auto"/>
      </w:pPr>
    </w:p>
    <w:p w14:paraId="18095E0E" w14:textId="77777777" w:rsidR="002B1F49" w:rsidRPr="002B1F49" w:rsidRDefault="002B1F49" w:rsidP="002B1F49">
      <w:pPr>
        <w:spacing w:line="360" w:lineRule="auto"/>
        <w:rPr>
          <w:b/>
          <w:bCs/>
        </w:rPr>
      </w:pPr>
      <w:r w:rsidRPr="002B1F49">
        <w:rPr>
          <w:b/>
          <w:bCs/>
        </w:rPr>
        <w:t>Step 1: Product Arriving from Farm</w:t>
      </w:r>
    </w:p>
    <w:p w14:paraId="3A6A0B2B" w14:textId="77777777" w:rsidR="002B1F49" w:rsidRPr="002B1F49" w:rsidRDefault="002B1F49" w:rsidP="002B1F49">
      <w:pPr>
        <w:numPr>
          <w:ilvl w:val="0"/>
          <w:numId w:val="18"/>
        </w:numPr>
        <w:spacing w:line="360" w:lineRule="auto"/>
      </w:pPr>
      <w:r w:rsidRPr="002B1F49">
        <w:t>The process begins when a food product (e.g., fruits, vegetables, or grains) is harvested at the farm.</w:t>
      </w:r>
    </w:p>
    <w:p w14:paraId="113B3988" w14:textId="77777777" w:rsidR="002B1F49" w:rsidRPr="002B1F49" w:rsidRDefault="002B1F49" w:rsidP="002B1F49">
      <w:pPr>
        <w:numPr>
          <w:ilvl w:val="0"/>
          <w:numId w:val="18"/>
        </w:numPr>
        <w:spacing w:line="360" w:lineRule="auto"/>
      </w:pPr>
      <w:r w:rsidRPr="002B1F49">
        <w:t>The farmer or the automated IoT device records essential details such as:</w:t>
      </w:r>
    </w:p>
    <w:p w14:paraId="281ABFC5" w14:textId="77777777" w:rsidR="002B1F49" w:rsidRPr="002B1F49" w:rsidRDefault="002B1F49" w:rsidP="002B1F49">
      <w:pPr>
        <w:numPr>
          <w:ilvl w:val="1"/>
          <w:numId w:val="18"/>
        </w:numPr>
        <w:spacing w:line="360" w:lineRule="auto"/>
      </w:pPr>
      <w:r w:rsidRPr="002B1F49">
        <w:t>Product Name: Identifies the specific crop or product (e.g., organic tomatoes, basmati rice).</w:t>
      </w:r>
    </w:p>
    <w:p w14:paraId="253BA63C" w14:textId="77777777" w:rsidR="002B1F49" w:rsidRPr="002B1F49" w:rsidRDefault="002B1F49" w:rsidP="002B1F49">
      <w:pPr>
        <w:numPr>
          <w:ilvl w:val="1"/>
          <w:numId w:val="18"/>
        </w:numPr>
        <w:spacing w:line="360" w:lineRule="auto"/>
      </w:pPr>
      <w:r w:rsidRPr="002B1F49">
        <w:t>Harvest Date: Records the exact date of harvest to ensure freshness tracking.</w:t>
      </w:r>
    </w:p>
    <w:p w14:paraId="7C651214" w14:textId="77777777" w:rsidR="002B1F49" w:rsidRPr="002B1F49" w:rsidRDefault="002B1F49" w:rsidP="002B1F49">
      <w:pPr>
        <w:numPr>
          <w:ilvl w:val="1"/>
          <w:numId w:val="18"/>
        </w:numPr>
        <w:spacing w:line="360" w:lineRule="auto"/>
      </w:pPr>
      <w:r w:rsidRPr="002B1F49">
        <w:t>Farm Location: Captures the geographical origin (e.g., GPS coordinates or farm address) for traceability.</w:t>
      </w:r>
    </w:p>
    <w:p w14:paraId="4C7371A4" w14:textId="77777777" w:rsidR="002B1F49" w:rsidRPr="002B1F49" w:rsidRDefault="002B1F49" w:rsidP="002B1F49">
      <w:pPr>
        <w:numPr>
          <w:ilvl w:val="0"/>
          <w:numId w:val="18"/>
        </w:numPr>
        <w:spacing w:line="360" w:lineRule="auto"/>
      </w:pPr>
      <w:r w:rsidRPr="002B1F49">
        <w:t>This information is the first block in the blockchain chain, establishing the foundation for the product’s journey.</w:t>
      </w:r>
    </w:p>
    <w:p w14:paraId="515C1640" w14:textId="77777777" w:rsidR="002B1F49" w:rsidRDefault="002B1F49" w:rsidP="002B1F49">
      <w:pPr>
        <w:spacing w:line="360" w:lineRule="auto"/>
        <w:rPr>
          <w:b/>
          <w:bCs/>
        </w:rPr>
      </w:pPr>
    </w:p>
    <w:p w14:paraId="0E941683" w14:textId="77777777" w:rsidR="002B1F49" w:rsidRDefault="002B1F49" w:rsidP="002B1F49">
      <w:pPr>
        <w:spacing w:line="360" w:lineRule="auto"/>
        <w:rPr>
          <w:b/>
          <w:bCs/>
        </w:rPr>
      </w:pPr>
    </w:p>
    <w:p w14:paraId="03DB7B78" w14:textId="54CE6F63" w:rsidR="002B1F49" w:rsidRPr="002B1F49" w:rsidRDefault="002B1F49" w:rsidP="002B1F49">
      <w:pPr>
        <w:spacing w:line="360" w:lineRule="auto"/>
      </w:pPr>
      <w:r w:rsidRPr="002B1F49">
        <w:rPr>
          <w:b/>
          <w:bCs/>
        </w:rPr>
        <w:t>Detailed Explanation</w:t>
      </w:r>
      <w:r w:rsidRPr="002B1F49">
        <w:t>:</w:t>
      </w:r>
      <w:r w:rsidRPr="002B1F49">
        <w:br/>
        <w:t>At the farm, data collection can be manual (entered by the farmer via a mobile app) or automated using IoT devices like the ESP32-CAM, which captures images of the harvested product and timestamps them. The first block is created using a blockchain framework (e.g., a lightweight version of Ethereum or Hyperledger adapted for IoT). The block includes a unique identifier for the product batch and is cryptographically signed to prevent tampering. This ensures that the origin data is authentic and verifiable by all subsequent stakeholders. For example, a batch of mangoes from a farm in Maharashtra would have its harvest details (e.g., "Alphonso Mango, harvested: 02-Sep-2025, Location: Ratnagiri") recorded as the genesis block.</w:t>
      </w:r>
    </w:p>
    <w:p w14:paraId="29B9CB0A" w14:textId="77777777" w:rsidR="002B1F49" w:rsidRPr="002B1F49" w:rsidRDefault="002B1F49" w:rsidP="002B1F49">
      <w:pPr>
        <w:spacing w:line="360" w:lineRule="auto"/>
      </w:pPr>
    </w:p>
    <w:p w14:paraId="0376115A" w14:textId="77777777" w:rsidR="002B1F49" w:rsidRPr="00E35E86" w:rsidRDefault="002B1F49" w:rsidP="002B1F49">
      <w:pPr>
        <w:spacing w:line="360" w:lineRule="auto"/>
        <w:jc w:val="both"/>
        <w:rPr>
          <w:rFonts w:ascii="Times New Roman" w:hAnsi="Times New Roman"/>
          <w:b/>
          <w:bCs/>
        </w:rPr>
      </w:pPr>
    </w:p>
    <w:p w14:paraId="3679041B" w14:textId="77777777" w:rsidR="00557EA1" w:rsidRPr="00E35E86" w:rsidRDefault="00557EA1" w:rsidP="00E35E86">
      <w:pPr>
        <w:spacing w:line="360" w:lineRule="auto"/>
        <w:jc w:val="both"/>
        <w:rPr>
          <w:rFonts w:ascii="Times New Roman" w:hAnsi="Times New Roman"/>
          <w:b/>
          <w:bCs/>
        </w:rPr>
      </w:pPr>
    </w:p>
    <w:p w14:paraId="2DB50217" w14:textId="77777777" w:rsidR="00557EA1" w:rsidRPr="00E35E86" w:rsidRDefault="00557EA1" w:rsidP="00E35E86">
      <w:pPr>
        <w:spacing w:line="360" w:lineRule="auto"/>
        <w:jc w:val="both"/>
        <w:rPr>
          <w:rFonts w:ascii="Times New Roman" w:hAnsi="Times New Roman"/>
          <w:b/>
          <w:bCs/>
        </w:rPr>
      </w:pPr>
    </w:p>
    <w:p w14:paraId="3752D485" w14:textId="77777777" w:rsidR="002B1F49" w:rsidRDefault="002B1F49" w:rsidP="00E35E86">
      <w:pPr>
        <w:spacing w:line="360" w:lineRule="auto"/>
        <w:jc w:val="both"/>
        <w:rPr>
          <w:rFonts w:ascii="Times New Roman" w:hAnsi="Times New Roman"/>
          <w:b/>
          <w:bCs/>
        </w:rPr>
      </w:pPr>
    </w:p>
    <w:p w14:paraId="09586FA2" w14:textId="770D1A22" w:rsidR="00E35E86" w:rsidRDefault="002B1F49" w:rsidP="00E35E86">
      <w:pPr>
        <w:spacing w:line="360" w:lineRule="auto"/>
        <w:jc w:val="both"/>
        <w:rPr>
          <w:rFonts w:ascii="Times New Roman" w:hAnsi="Times New Roman"/>
          <w:b/>
          <w:bCs/>
        </w:rPr>
      </w:pPr>
      <w:r>
        <w:rPr>
          <w:noProof/>
        </w:rPr>
        <w:lastRenderedPageBreak/>
        <w:t xml:space="preserve">                   </w:t>
      </w:r>
      <w:r>
        <w:rPr>
          <w:noProof/>
        </w:rPr>
        <w:drawing>
          <wp:inline distT="0" distB="0" distL="0" distR="0" wp14:anchorId="62235589" wp14:editId="0A5E5B8F">
            <wp:extent cx="4061460" cy="2703704"/>
            <wp:effectExtent l="0" t="0" r="0" b="0"/>
            <wp:docPr id="1616979504" name="Picture 1" descr="18+ Thousand Collecting Eggs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8+ Thousand Collecting Eggs Royalty-Free Images, Stock Photos &amp; Pictures |  Shuttersto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218" cy="2708203"/>
                    </a:xfrm>
                    <a:prstGeom prst="rect">
                      <a:avLst/>
                    </a:prstGeom>
                    <a:noFill/>
                    <a:ln>
                      <a:noFill/>
                    </a:ln>
                  </pic:spPr>
                </pic:pic>
              </a:graphicData>
            </a:graphic>
          </wp:inline>
        </w:drawing>
      </w:r>
    </w:p>
    <w:p w14:paraId="77E53854" w14:textId="1DA01D81" w:rsidR="002B1F49" w:rsidRPr="002B1F49" w:rsidRDefault="002B1F49" w:rsidP="002B1F49">
      <w:pPr>
        <w:spacing w:line="360" w:lineRule="auto"/>
        <w:jc w:val="both"/>
        <w:rPr>
          <w:rFonts w:ascii="Times New Roman" w:hAnsi="Times New Roman"/>
        </w:rPr>
      </w:pPr>
      <w:r>
        <w:rPr>
          <w:rFonts w:ascii="Times New Roman" w:hAnsi="Times New Roman"/>
        </w:rPr>
        <w:t xml:space="preserve">                     </w:t>
      </w:r>
      <w:r w:rsidRPr="002B1F49">
        <w:rPr>
          <w:rFonts w:ascii="Times New Roman" w:hAnsi="Times New Roman"/>
        </w:rPr>
        <w:t>A diagram of a farm with product harvesting → first block created.</w:t>
      </w:r>
    </w:p>
    <w:p w14:paraId="7553C0AC" w14:textId="77777777" w:rsidR="00A50384" w:rsidRDefault="00A50384" w:rsidP="00E35E86">
      <w:pPr>
        <w:spacing w:line="360" w:lineRule="auto"/>
        <w:jc w:val="both"/>
        <w:rPr>
          <w:rFonts w:ascii="Times New Roman" w:hAnsi="Times New Roman"/>
        </w:rPr>
      </w:pPr>
    </w:p>
    <w:p w14:paraId="29137215" w14:textId="77777777" w:rsidR="00A50384" w:rsidRDefault="00A50384" w:rsidP="00E35E86">
      <w:pPr>
        <w:spacing w:line="360" w:lineRule="auto"/>
        <w:jc w:val="both"/>
        <w:rPr>
          <w:rFonts w:ascii="Times New Roman" w:hAnsi="Times New Roman"/>
        </w:rPr>
      </w:pPr>
    </w:p>
    <w:p w14:paraId="6BD01D35" w14:textId="77777777" w:rsidR="002B1F49" w:rsidRDefault="002B1F49" w:rsidP="002B1F49">
      <w:pPr>
        <w:spacing w:line="360" w:lineRule="auto"/>
        <w:jc w:val="both"/>
        <w:rPr>
          <w:rFonts w:ascii="Times New Roman" w:hAnsi="Times New Roman"/>
        </w:rPr>
      </w:pPr>
    </w:p>
    <w:p w14:paraId="0196ED59" w14:textId="58D7D9EC" w:rsidR="002B1F49" w:rsidRPr="002B1F49" w:rsidRDefault="002B1F49" w:rsidP="002B1F49">
      <w:pPr>
        <w:spacing w:line="360" w:lineRule="auto"/>
        <w:jc w:val="both"/>
        <w:rPr>
          <w:rFonts w:ascii="Times New Roman" w:hAnsi="Times New Roman"/>
          <w:b/>
          <w:bCs/>
        </w:rPr>
      </w:pPr>
      <w:r w:rsidRPr="002B1F49">
        <w:rPr>
          <w:rFonts w:ascii="Times New Roman" w:hAnsi="Times New Roman"/>
          <w:b/>
          <w:bCs/>
        </w:rPr>
        <w:t>Step 2: Verifying the Product using Blockchain</w:t>
      </w:r>
    </w:p>
    <w:p w14:paraId="161C1087" w14:textId="77777777" w:rsidR="002B1F49" w:rsidRPr="002B1F49" w:rsidRDefault="002B1F49" w:rsidP="002B1F49">
      <w:pPr>
        <w:numPr>
          <w:ilvl w:val="0"/>
          <w:numId w:val="19"/>
        </w:numPr>
        <w:spacing w:line="360" w:lineRule="auto"/>
        <w:jc w:val="both"/>
        <w:rPr>
          <w:rFonts w:ascii="Times New Roman" w:hAnsi="Times New Roman"/>
        </w:rPr>
      </w:pPr>
      <w:r w:rsidRPr="002B1F49">
        <w:rPr>
          <w:rFonts w:ascii="Times New Roman" w:hAnsi="Times New Roman"/>
        </w:rPr>
        <w:t xml:space="preserve">Once the farm block is created, the system automatically generates a </w:t>
      </w:r>
      <w:r w:rsidRPr="002B1F49">
        <w:rPr>
          <w:rFonts w:ascii="Times New Roman" w:hAnsi="Times New Roman"/>
          <w:b/>
          <w:bCs/>
        </w:rPr>
        <w:t>hash value</w:t>
      </w:r>
      <w:r w:rsidRPr="002B1F49">
        <w:rPr>
          <w:rFonts w:ascii="Times New Roman" w:hAnsi="Times New Roman"/>
        </w:rPr>
        <w:t xml:space="preserve"> for the block.</w:t>
      </w:r>
    </w:p>
    <w:p w14:paraId="4DB2D06D" w14:textId="77777777" w:rsidR="002B1F49" w:rsidRPr="002B1F49" w:rsidRDefault="002B1F49" w:rsidP="002B1F49">
      <w:pPr>
        <w:numPr>
          <w:ilvl w:val="0"/>
          <w:numId w:val="19"/>
        </w:numPr>
        <w:spacing w:line="360" w:lineRule="auto"/>
        <w:jc w:val="both"/>
        <w:rPr>
          <w:rFonts w:ascii="Times New Roman" w:hAnsi="Times New Roman"/>
        </w:rPr>
      </w:pPr>
      <w:r w:rsidRPr="002B1F49">
        <w:rPr>
          <w:rFonts w:ascii="Times New Roman" w:hAnsi="Times New Roman"/>
        </w:rPr>
        <w:t>Each new block contains:</w:t>
      </w:r>
    </w:p>
    <w:p w14:paraId="5FF2D294" w14:textId="77777777" w:rsidR="002B1F49" w:rsidRPr="002B1F49" w:rsidRDefault="002B1F49" w:rsidP="002B1F49">
      <w:pPr>
        <w:numPr>
          <w:ilvl w:val="1"/>
          <w:numId w:val="19"/>
        </w:numPr>
        <w:spacing w:line="360" w:lineRule="auto"/>
        <w:jc w:val="both"/>
        <w:rPr>
          <w:rFonts w:ascii="Times New Roman" w:hAnsi="Times New Roman"/>
        </w:rPr>
      </w:pPr>
      <w:r w:rsidRPr="002B1F49">
        <w:rPr>
          <w:rFonts w:ascii="Times New Roman" w:hAnsi="Times New Roman"/>
          <w:b/>
          <w:bCs/>
        </w:rPr>
        <w:t>Product Name</w:t>
      </w:r>
      <w:r w:rsidRPr="002B1F49">
        <w:rPr>
          <w:rFonts w:ascii="Times New Roman" w:hAnsi="Times New Roman"/>
        </w:rPr>
        <w:t>: Consistent identification of the product across the chain.</w:t>
      </w:r>
    </w:p>
    <w:p w14:paraId="01856C5C" w14:textId="77777777" w:rsidR="002B1F49" w:rsidRPr="002B1F49" w:rsidRDefault="002B1F49" w:rsidP="002B1F49">
      <w:pPr>
        <w:numPr>
          <w:ilvl w:val="1"/>
          <w:numId w:val="19"/>
        </w:numPr>
        <w:spacing w:line="360" w:lineRule="auto"/>
        <w:jc w:val="both"/>
        <w:rPr>
          <w:rFonts w:ascii="Times New Roman" w:hAnsi="Times New Roman"/>
        </w:rPr>
      </w:pPr>
      <w:r w:rsidRPr="002B1F49">
        <w:rPr>
          <w:rFonts w:ascii="Times New Roman" w:hAnsi="Times New Roman"/>
          <w:b/>
          <w:bCs/>
        </w:rPr>
        <w:t>Date and Time</w:t>
      </w:r>
      <w:r w:rsidRPr="002B1F49">
        <w:rPr>
          <w:rFonts w:ascii="Times New Roman" w:hAnsi="Times New Roman"/>
        </w:rPr>
        <w:t xml:space="preserve"> of entry: Timestamp for when the block is added.</w:t>
      </w:r>
    </w:p>
    <w:p w14:paraId="769AAACF" w14:textId="77777777" w:rsidR="002B1F49" w:rsidRPr="002B1F49" w:rsidRDefault="002B1F49" w:rsidP="002B1F49">
      <w:pPr>
        <w:numPr>
          <w:ilvl w:val="1"/>
          <w:numId w:val="19"/>
        </w:numPr>
        <w:spacing w:line="360" w:lineRule="auto"/>
        <w:jc w:val="both"/>
        <w:rPr>
          <w:rFonts w:ascii="Times New Roman" w:hAnsi="Times New Roman"/>
        </w:rPr>
      </w:pPr>
      <w:r w:rsidRPr="002B1F49">
        <w:rPr>
          <w:rFonts w:ascii="Times New Roman" w:hAnsi="Times New Roman"/>
          <w:b/>
          <w:bCs/>
        </w:rPr>
        <w:t>Hash</w:t>
      </w:r>
      <w:r w:rsidRPr="002B1F49">
        <w:rPr>
          <w:rFonts w:ascii="Times New Roman" w:hAnsi="Times New Roman"/>
        </w:rPr>
        <w:t>: A unique digital fingerprint generated using a cryptographic algorithm (e.g., SHA-256).</w:t>
      </w:r>
    </w:p>
    <w:p w14:paraId="2697B98B" w14:textId="77777777" w:rsidR="002B1F49" w:rsidRPr="002B1F49" w:rsidRDefault="002B1F49" w:rsidP="002B1F49">
      <w:pPr>
        <w:numPr>
          <w:ilvl w:val="1"/>
          <w:numId w:val="19"/>
        </w:numPr>
        <w:spacing w:line="360" w:lineRule="auto"/>
        <w:jc w:val="both"/>
        <w:rPr>
          <w:rFonts w:ascii="Times New Roman" w:hAnsi="Times New Roman"/>
        </w:rPr>
      </w:pPr>
      <w:r w:rsidRPr="002B1F49">
        <w:rPr>
          <w:rFonts w:ascii="Times New Roman" w:hAnsi="Times New Roman"/>
          <w:b/>
          <w:bCs/>
        </w:rPr>
        <w:t>Previous Hash</w:t>
      </w:r>
      <w:r w:rsidRPr="002B1F49">
        <w:rPr>
          <w:rFonts w:ascii="Times New Roman" w:hAnsi="Times New Roman"/>
        </w:rPr>
        <w:t>: A reference to the hash of the previous block, linking them in a chain.</w:t>
      </w:r>
    </w:p>
    <w:p w14:paraId="25B5CF8E" w14:textId="77777777" w:rsidR="002B1F49" w:rsidRPr="002B1F49" w:rsidRDefault="002B1F49" w:rsidP="002B1F49">
      <w:pPr>
        <w:numPr>
          <w:ilvl w:val="0"/>
          <w:numId w:val="19"/>
        </w:numPr>
        <w:spacing w:line="360" w:lineRule="auto"/>
        <w:jc w:val="both"/>
        <w:rPr>
          <w:rFonts w:ascii="Times New Roman" w:hAnsi="Times New Roman"/>
        </w:rPr>
      </w:pPr>
      <w:r w:rsidRPr="002B1F49">
        <w:rPr>
          <w:rFonts w:ascii="Times New Roman" w:hAnsi="Times New Roman"/>
        </w:rPr>
        <w:t xml:space="preserve">This ensures </w:t>
      </w:r>
      <w:r w:rsidRPr="002B1F49">
        <w:rPr>
          <w:rFonts w:ascii="Times New Roman" w:hAnsi="Times New Roman"/>
          <w:b/>
          <w:bCs/>
        </w:rPr>
        <w:t>immutability</w:t>
      </w:r>
      <w:r w:rsidRPr="002B1F49">
        <w:rPr>
          <w:rFonts w:ascii="Times New Roman" w:hAnsi="Times New Roman"/>
        </w:rPr>
        <w:t xml:space="preserve"> – no one can alter the product data once entered.</w:t>
      </w:r>
    </w:p>
    <w:p w14:paraId="4AE84E0E" w14:textId="77777777" w:rsidR="002B1F49" w:rsidRPr="002B1F49" w:rsidRDefault="002B1F49" w:rsidP="002B1F49">
      <w:pPr>
        <w:numPr>
          <w:ilvl w:val="0"/>
          <w:numId w:val="19"/>
        </w:numPr>
        <w:spacing w:line="360" w:lineRule="auto"/>
        <w:jc w:val="both"/>
        <w:rPr>
          <w:rFonts w:ascii="Times New Roman" w:hAnsi="Times New Roman"/>
        </w:rPr>
      </w:pPr>
      <w:r w:rsidRPr="002B1F49">
        <w:rPr>
          <w:rFonts w:ascii="Times New Roman" w:hAnsi="Times New Roman"/>
        </w:rPr>
        <w:t xml:space="preserve">An ESP32-CAM or similar IoT device can automatically capture </w:t>
      </w:r>
      <w:r w:rsidRPr="002B1F49">
        <w:rPr>
          <w:rFonts w:ascii="Times New Roman" w:hAnsi="Times New Roman"/>
          <w:b/>
          <w:bCs/>
        </w:rPr>
        <w:t>product images</w:t>
      </w:r>
      <w:r w:rsidRPr="002B1F49">
        <w:rPr>
          <w:rFonts w:ascii="Times New Roman" w:hAnsi="Times New Roman"/>
        </w:rPr>
        <w:t>, and record date and time without manual entry.</w:t>
      </w:r>
    </w:p>
    <w:p w14:paraId="4D075643" w14:textId="39201DBF" w:rsidR="002B1F49" w:rsidRDefault="002B1F49" w:rsidP="002B1F49">
      <w:pPr>
        <w:spacing w:line="360" w:lineRule="auto"/>
        <w:jc w:val="both"/>
        <w:rPr>
          <w:rFonts w:ascii="Times New Roman" w:hAnsi="Times New Roman"/>
        </w:rPr>
      </w:pPr>
      <w:r w:rsidRPr="002B1F49">
        <w:rPr>
          <w:rFonts w:ascii="Times New Roman" w:hAnsi="Times New Roman"/>
          <w:b/>
          <w:bCs/>
        </w:rPr>
        <w:t>Detailed Explanation</w:t>
      </w:r>
      <w:r w:rsidRPr="002B1F49">
        <w:rPr>
          <w:rFonts w:ascii="Times New Roman" w:hAnsi="Times New Roman"/>
        </w:rPr>
        <w:t>:</w:t>
      </w:r>
      <w:r w:rsidRPr="002B1F49">
        <w:rPr>
          <w:rFonts w:ascii="Times New Roman" w:hAnsi="Times New Roman"/>
        </w:rPr>
        <w:br/>
        <w:t xml:space="preserve">The blockchain’s immutability is achieved through cryptographic hashing, where each block’s hash is a function of its data and the previous block’s hash. For instance, if the farm block’s data is altered (e.g., changing the harvest date), the hash would no longer match, breaking the chain and alerting stakeholders. The ESP32-CAM plays a critical role here by capturing high-resolution images of the product (e.g., a crate of tomatoes) and embedding metadata like timestamp and GPS coordinates. These images are stored off-chain (e.g., in a cloud database </w:t>
      </w:r>
      <w:r w:rsidRPr="002B1F49">
        <w:rPr>
          <w:rFonts w:ascii="Times New Roman" w:hAnsi="Times New Roman"/>
        </w:rPr>
        <w:lastRenderedPageBreak/>
        <w:t>like IPFS) with their hash linked to the blockchain, ensuring data integrity without overloading the chain with large files. This step verifies the product’s authenticity at the source, critical for preventing counterfeit goods from entering the supply chain.</w:t>
      </w:r>
      <w:r w:rsidR="00A30BCF">
        <w:rPr>
          <w:rFonts w:ascii="Times New Roman" w:hAnsi="Times New Roman"/>
        </w:rPr>
        <w:br/>
      </w:r>
    </w:p>
    <w:p w14:paraId="551AECF7" w14:textId="77777777" w:rsidR="00A30BCF" w:rsidRDefault="00A30BCF" w:rsidP="002B1F49">
      <w:pPr>
        <w:spacing w:line="360" w:lineRule="auto"/>
        <w:jc w:val="both"/>
        <w:rPr>
          <w:rFonts w:ascii="Times New Roman" w:hAnsi="Times New Roman"/>
        </w:rPr>
      </w:pPr>
    </w:p>
    <w:p w14:paraId="3C9368D3" w14:textId="435660A7" w:rsidR="00A30BCF" w:rsidRPr="00A30BCF" w:rsidRDefault="00A30BCF" w:rsidP="00A30BCF">
      <w:pPr>
        <w:spacing w:line="360" w:lineRule="auto"/>
        <w:jc w:val="both"/>
        <w:rPr>
          <w:rFonts w:ascii="Times New Roman" w:hAnsi="Times New Roman"/>
        </w:rPr>
      </w:pPr>
      <w:r>
        <w:rPr>
          <w:rFonts w:ascii="Times New Roman" w:hAnsi="Times New Roman"/>
        </w:rPr>
        <w:t xml:space="preserve">     </w:t>
      </w:r>
      <w:r w:rsidRPr="00A30BCF">
        <w:rPr>
          <w:rFonts w:ascii="Times New Roman" w:hAnsi="Times New Roman"/>
          <w:noProof/>
        </w:rPr>
        <w:drawing>
          <wp:inline distT="0" distB="0" distL="0" distR="0" wp14:anchorId="3EFEF340" wp14:editId="30DDA5A2">
            <wp:extent cx="5731510" cy="3331210"/>
            <wp:effectExtent l="0" t="0" r="0" b="0"/>
            <wp:docPr id="136859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3678" name=""/>
                    <pic:cNvPicPr/>
                  </pic:nvPicPr>
                  <pic:blipFill>
                    <a:blip r:embed="rId17"/>
                    <a:stretch>
                      <a:fillRect/>
                    </a:stretch>
                  </pic:blipFill>
                  <pic:spPr>
                    <a:xfrm>
                      <a:off x="0" y="0"/>
                      <a:ext cx="5731510" cy="3331210"/>
                    </a:xfrm>
                    <a:prstGeom prst="rect">
                      <a:avLst/>
                    </a:prstGeom>
                  </pic:spPr>
                </pic:pic>
              </a:graphicData>
            </a:graphic>
          </wp:inline>
        </w:drawing>
      </w:r>
      <w:r>
        <w:rPr>
          <w:rFonts w:ascii="Times New Roman" w:hAnsi="Times New Roman"/>
        </w:rPr>
        <w:t xml:space="preserve">                           </w:t>
      </w:r>
    </w:p>
    <w:p w14:paraId="0B1B5666" w14:textId="629FAEC4" w:rsidR="00A30BCF" w:rsidRPr="00A30BCF" w:rsidRDefault="00A30BCF" w:rsidP="00A30BCF">
      <w:pPr>
        <w:spacing w:line="360" w:lineRule="auto"/>
        <w:jc w:val="both"/>
      </w:pPr>
      <w:r>
        <w:rPr>
          <w:rFonts w:ascii="Times New Roman" w:hAnsi="Times New Roman"/>
        </w:rPr>
        <w:t xml:space="preserve">          </w:t>
      </w:r>
      <w:r w:rsidRPr="00A30BCF">
        <w:t>A blockchain diagram showing product block with hash and previous hash.</w:t>
      </w:r>
    </w:p>
    <w:p w14:paraId="54A27F49" w14:textId="32CE3D01" w:rsidR="00A30BCF" w:rsidRDefault="00A30BCF" w:rsidP="002B1F49">
      <w:pPr>
        <w:spacing w:line="360" w:lineRule="auto"/>
        <w:jc w:val="both"/>
        <w:rPr>
          <w:rFonts w:ascii="Times New Roman" w:hAnsi="Times New Roman"/>
        </w:rPr>
      </w:pPr>
    </w:p>
    <w:p w14:paraId="27E2AAC9" w14:textId="2EA6E8B7" w:rsidR="00A30BCF" w:rsidRPr="002B1F49" w:rsidRDefault="00A30BCF" w:rsidP="002B1F49">
      <w:pPr>
        <w:spacing w:line="360" w:lineRule="auto"/>
        <w:jc w:val="both"/>
        <w:rPr>
          <w:rFonts w:ascii="Times New Roman" w:hAnsi="Times New Roman"/>
        </w:rPr>
      </w:pPr>
      <w:r>
        <w:rPr>
          <w:rFonts w:ascii="Times New Roman" w:hAnsi="Times New Roman"/>
        </w:rPr>
        <w:t xml:space="preserve">                                                               </w:t>
      </w:r>
    </w:p>
    <w:p w14:paraId="000C9655" w14:textId="77777777" w:rsidR="00A30BCF" w:rsidRPr="00A30BCF" w:rsidRDefault="00A30BCF" w:rsidP="00A30BCF">
      <w:pPr>
        <w:spacing w:line="360" w:lineRule="auto"/>
        <w:jc w:val="both"/>
        <w:rPr>
          <w:rFonts w:ascii="Times New Roman" w:hAnsi="Times New Roman"/>
          <w:b/>
          <w:bCs/>
        </w:rPr>
      </w:pPr>
      <w:r w:rsidRPr="00A30BCF">
        <w:rPr>
          <w:rFonts w:ascii="Times New Roman" w:hAnsi="Times New Roman"/>
          <w:b/>
          <w:bCs/>
        </w:rPr>
        <w:t>Step 3: Registering Farm, Transport, and Retailer Details</w:t>
      </w:r>
    </w:p>
    <w:p w14:paraId="7DEFD912" w14:textId="77777777" w:rsidR="00A30BCF" w:rsidRPr="00A30BCF" w:rsidRDefault="00A30BCF" w:rsidP="00A30BCF">
      <w:pPr>
        <w:numPr>
          <w:ilvl w:val="0"/>
          <w:numId w:val="20"/>
        </w:numPr>
        <w:spacing w:line="360" w:lineRule="auto"/>
        <w:jc w:val="both"/>
        <w:rPr>
          <w:rFonts w:ascii="Times New Roman" w:hAnsi="Times New Roman"/>
        </w:rPr>
      </w:pPr>
      <w:r w:rsidRPr="00A30BCF">
        <w:rPr>
          <w:rFonts w:ascii="Times New Roman" w:hAnsi="Times New Roman"/>
        </w:rPr>
        <w:t>After product verification, supply chain details are registered in three stages:</w:t>
      </w:r>
    </w:p>
    <w:p w14:paraId="75678F75" w14:textId="77777777" w:rsidR="00A30BCF" w:rsidRPr="00A30BCF" w:rsidRDefault="00A30BCF" w:rsidP="00A30BCF">
      <w:pPr>
        <w:numPr>
          <w:ilvl w:val="1"/>
          <w:numId w:val="20"/>
        </w:numPr>
        <w:spacing w:line="360" w:lineRule="auto"/>
        <w:jc w:val="both"/>
        <w:rPr>
          <w:rFonts w:ascii="Times New Roman" w:hAnsi="Times New Roman"/>
        </w:rPr>
      </w:pPr>
      <w:r w:rsidRPr="00A30BCF">
        <w:rPr>
          <w:rFonts w:ascii="Times New Roman" w:hAnsi="Times New Roman"/>
          <w:b/>
          <w:bCs/>
        </w:rPr>
        <w:t>Farm Details:</w:t>
      </w:r>
      <w:r w:rsidRPr="00A30BCF">
        <w:rPr>
          <w:rFonts w:ascii="Times New Roman" w:hAnsi="Times New Roman"/>
        </w:rPr>
        <w:t xml:space="preserve"> Farmer name, farm location, harvest date, crop/product type.</w:t>
      </w:r>
    </w:p>
    <w:p w14:paraId="20F7762A" w14:textId="77777777" w:rsidR="00A30BCF" w:rsidRPr="00A30BCF" w:rsidRDefault="00A30BCF" w:rsidP="00A30BCF">
      <w:pPr>
        <w:numPr>
          <w:ilvl w:val="1"/>
          <w:numId w:val="20"/>
        </w:numPr>
        <w:spacing w:line="360" w:lineRule="auto"/>
        <w:jc w:val="both"/>
        <w:rPr>
          <w:rFonts w:ascii="Times New Roman" w:hAnsi="Times New Roman"/>
        </w:rPr>
      </w:pPr>
      <w:r w:rsidRPr="00A30BCF">
        <w:rPr>
          <w:rFonts w:ascii="Times New Roman" w:hAnsi="Times New Roman"/>
          <w:b/>
          <w:bCs/>
        </w:rPr>
        <w:t>Transport Details:</w:t>
      </w:r>
      <w:r w:rsidRPr="00A30BCF">
        <w:rPr>
          <w:rFonts w:ascii="Times New Roman" w:hAnsi="Times New Roman"/>
        </w:rPr>
        <w:t xml:space="preserve"> Vehicle number, dispatch date, arrival date, mode of transport.</w:t>
      </w:r>
    </w:p>
    <w:p w14:paraId="507CEA12" w14:textId="77777777" w:rsidR="00A30BCF" w:rsidRPr="00A30BCF" w:rsidRDefault="00A30BCF" w:rsidP="00A30BCF">
      <w:pPr>
        <w:numPr>
          <w:ilvl w:val="1"/>
          <w:numId w:val="20"/>
        </w:numPr>
        <w:spacing w:line="360" w:lineRule="auto"/>
        <w:jc w:val="both"/>
        <w:rPr>
          <w:rFonts w:ascii="Times New Roman" w:hAnsi="Times New Roman"/>
        </w:rPr>
      </w:pPr>
      <w:r w:rsidRPr="00A30BCF">
        <w:rPr>
          <w:rFonts w:ascii="Times New Roman" w:hAnsi="Times New Roman"/>
          <w:b/>
          <w:bCs/>
        </w:rPr>
        <w:t>Retailer Details:</w:t>
      </w:r>
      <w:r w:rsidRPr="00A30BCF">
        <w:rPr>
          <w:rFonts w:ascii="Times New Roman" w:hAnsi="Times New Roman"/>
        </w:rPr>
        <w:t xml:space="preserve"> Retailer/shop name, batch ID, arrival date at shop, best-before date.</w:t>
      </w:r>
    </w:p>
    <w:p w14:paraId="632C92F2" w14:textId="77777777" w:rsidR="00A30BCF" w:rsidRPr="00A30BCF" w:rsidRDefault="00A30BCF" w:rsidP="00A30BCF">
      <w:pPr>
        <w:numPr>
          <w:ilvl w:val="0"/>
          <w:numId w:val="20"/>
        </w:numPr>
        <w:spacing w:line="360" w:lineRule="auto"/>
        <w:jc w:val="both"/>
        <w:rPr>
          <w:rFonts w:ascii="Times New Roman" w:hAnsi="Times New Roman"/>
        </w:rPr>
      </w:pPr>
      <w:r w:rsidRPr="00A30BCF">
        <w:rPr>
          <w:rFonts w:ascii="Times New Roman" w:hAnsi="Times New Roman"/>
        </w:rPr>
        <w:t xml:space="preserve">Each registration step creates a new block in the blockchain with its </w:t>
      </w:r>
      <w:r w:rsidRPr="00A30BCF">
        <w:rPr>
          <w:rFonts w:ascii="Times New Roman" w:hAnsi="Times New Roman"/>
          <w:b/>
          <w:bCs/>
        </w:rPr>
        <w:t>hash and previous hash</w:t>
      </w:r>
      <w:r w:rsidRPr="00A30BCF">
        <w:rPr>
          <w:rFonts w:ascii="Times New Roman" w:hAnsi="Times New Roman"/>
        </w:rPr>
        <w:t>, ensuring continuity and authenticity.</w:t>
      </w:r>
    </w:p>
    <w:p w14:paraId="1B33B454" w14:textId="77777777" w:rsidR="00A30BCF" w:rsidRDefault="00A30BCF" w:rsidP="00A30BCF">
      <w:pPr>
        <w:spacing w:line="360" w:lineRule="auto"/>
        <w:jc w:val="both"/>
        <w:rPr>
          <w:rFonts w:ascii="Times New Roman" w:hAnsi="Times New Roman"/>
          <w:b/>
          <w:bCs/>
        </w:rPr>
      </w:pPr>
    </w:p>
    <w:p w14:paraId="225EE686" w14:textId="1A5B46E7" w:rsidR="00A30BCF" w:rsidRDefault="00A30BCF" w:rsidP="00A30BCF">
      <w:pPr>
        <w:spacing w:line="360" w:lineRule="auto"/>
        <w:jc w:val="both"/>
        <w:rPr>
          <w:rFonts w:ascii="Times New Roman" w:hAnsi="Times New Roman"/>
          <w:b/>
          <w:bCs/>
        </w:rPr>
      </w:pPr>
      <w:r>
        <w:rPr>
          <w:rFonts w:ascii="Times New Roman" w:hAnsi="Times New Roman"/>
          <w:b/>
          <w:bCs/>
        </w:rPr>
        <w:t xml:space="preserve">  </w:t>
      </w:r>
    </w:p>
    <w:p w14:paraId="7AAB6650" w14:textId="77777777" w:rsidR="00A30BCF" w:rsidRDefault="00A30BCF" w:rsidP="00A30BCF">
      <w:pPr>
        <w:spacing w:line="360" w:lineRule="auto"/>
        <w:jc w:val="both"/>
        <w:rPr>
          <w:rFonts w:ascii="Times New Roman" w:hAnsi="Times New Roman"/>
          <w:b/>
          <w:bCs/>
        </w:rPr>
      </w:pPr>
    </w:p>
    <w:p w14:paraId="6C35FC02" w14:textId="77777777" w:rsidR="00A30BCF" w:rsidRDefault="00A30BCF" w:rsidP="00A30BCF">
      <w:pPr>
        <w:spacing w:line="360" w:lineRule="auto"/>
        <w:jc w:val="both"/>
        <w:rPr>
          <w:rFonts w:ascii="Times New Roman" w:hAnsi="Times New Roman"/>
        </w:rPr>
      </w:pPr>
      <w:r w:rsidRPr="00A30BCF">
        <w:rPr>
          <w:rFonts w:ascii="Times New Roman" w:hAnsi="Times New Roman"/>
          <w:b/>
          <w:bCs/>
        </w:rPr>
        <w:lastRenderedPageBreak/>
        <w:t>Detailed Explanation</w:t>
      </w:r>
      <w:r w:rsidRPr="00A30BCF">
        <w:rPr>
          <w:rFonts w:ascii="Times New Roman" w:hAnsi="Times New Roman"/>
        </w:rPr>
        <w:t>:</w:t>
      </w:r>
    </w:p>
    <w:p w14:paraId="400E4906" w14:textId="6E11DAF3" w:rsidR="00A30BCF" w:rsidRPr="00A30BCF" w:rsidRDefault="00A30BCF" w:rsidP="00A30BCF">
      <w:pPr>
        <w:spacing w:line="360" w:lineRule="auto"/>
        <w:jc w:val="both"/>
        <w:rPr>
          <w:rFonts w:ascii="Times New Roman" w:hAnsi="Times New Roman"/>
        </w:rPr>
      </w:pPr>
      <w:r w:rsidRPr="00A30BCF">
        <w:rPr>
          <w:rFonts w:ascii="Times New Roman" w:hAnsi="Times New Roman"/>
        </w:rPr>
        <w:t>Each stage in the supply chain adds a new block, creating a continuous, tamper-proof record. For example:</w:t>
      </w:r>
    </w:p>
    <w:p w14:paraId="7F142F5C" w14:textId="77777777" w:rsidR="00A30BCF" w:rsidRPr="00A30BCF" w:rsidRDefault="00A30BCF" w:rsidP="00A30BCF">
      <w:pPr>
        <w:numPr>
          <w:ilvl w:val="0"/>
          <w:numId w:val="21"/>
        </w:numPr>
        <w:spacing w:line="360" w:lineRule="auto"/>
        <w:jc w:val="both"/>
        <w:rPr>
          <w:rFonts w:ascii="Times New Roman" w:hAnsi="Times New Roman"/>
        </w:rPr>
      </w:pPr>
      <w:r w:rsidRPr="00A30BCF">
        <w:rPr>
          <w:rFonts w:ascii="Times New Roman" w:hAnsi="Times New Roman"/>
          <w:b/>
          <w:bCs/>
        </w:rPr>
        <w:t>Farm Block</w:t>
      </w:r>
      <w:r w:rsidRPr="00A30BCF">
        <w:rPr>
          <w:rFonts w:ascii="Times New Roman" w:hAnsi="Times New Roman"/>
        </w:rPr>
        <w:t>: "Farmer: Rajesh Patel, Location: Nashik, Harvest Date: 02-Sep-2025, Crop: Grapes."</w:t>
      </w:r>
    </w:p>
    <w:p w14:paraId="4469E7DD" w14:textId="77777777" w:rsidR="00A30BCF" w:rsidRPr="00A30BCF" w:rsidRDefault="00A30BCF" w:rsidP="00A30BCF">
      <w:pPr>
        <w:numPr>
          <w:ilvl w:val="0"/>
          <w:numId w:val="21"/>
        </w:numPr>
        <w:spacing w:line="360" w:lineRule="auto"/>
        <w:jc w:val="both"/>
        <w:rPr>
          <w:rFonts w:ascii="Times New Roman" w:hAnsi="Times New Roman"/>
        </w:rPr>
      </w:pPr>
      <w:r w:rsidRPr="00A30BCF">
        <w:rPr>
          <w:rFonts w:ascii="Times New Roman" w:hAnsi="Times New Roman"/>
          <w:b/>
          <w:bCs/>
        </w:rPr>
        <w:t>Transport Block</w:t>
      </w:r>
      <w:r w:rsidRPr="00A30BCF">
        <w:rPr>
          <w:rFonts w:ascii="Times New Roman" w:hAnsi="Times New Roman"/>
        </w:rPr>
        <w:t>: "Vehicle: MH-04-XY-1234, Dispatch: 03-Sep-2025, Arrival: 04-Sep-2025, Mode: Refrigerated Truck."</w:t>
      </w:r>
    </w:p>
    <w:p w14:paraId="2DF0E479" w14:textId="17C69161" w:rsidR="00A30BCF" w:rsidRPr="00A30BCF" w:rsidRDefault="00A30BCF" w:rsidP="00A30BCF">
      <w:pPr>
        <w:numPr>
          <w:ilvl w:val="0"/>
          <w:numId w:val="21"/>
        </w:numPr>
        <w:spacing w:line="360" w:lineRule="auto"/>
        <w:jc w:val="both"/>
        <w:rPr>
          <w:rFonts w:ascii="Times New Roman" w:hAnsi="Times New Roman"/>
        </w:rPr>
      </w:pPr>
      <w:r w:rsidRPr="00A30BCF">
        <w:rPr>
          <w:rFonts w:ascii="Times New Roman" w:hAnsi="Times New Roman"/>
          <w:b/>
          <w:bCs/>
        </w:rPr>
        <w:t>Retailer Block</w:t>
      </w:r>
      <w:r w:rsidRPr="00A30BCF">
        <w:rPr>
          <w:rFonts w:ascii="Times New Roman" w:hAnsi="Times New Roman"/>
        </w:rPr>
        <w:t>: "Retailer: Fresh Mart, Batch ID: GRP-0925-001, Arrival: 04-Sep-2025, Best Before: 10-Sep-2025." Each block is linked via the previous hash, ensuring that any tampering (e.g., altering transport dates) would invalidate the chain. IoT devices like the ESP32-CAM can automate data capture during transport (e.g., scanning crates at dispatch) and at retail (e.g., logging arrival). This multi-stage registration ensures full traceability, allowing regulators like FSSAI to audit the supply chain and verify compliance with safety standards.</w:t>
      </w:r>
    </w:p>
    <w:p w14:paraId="1CDE3548" w14:textId="77777777" w:rsidR="00A50384" w:rsidRDefault="00A50384" w:rsidP="00E35E86">
      <w:pPr>
        <w:spacing w:line="360" w:lineRule="auto"/>
        <w:jc w:val="both"/>
        <w:rPr>
          <w:rFonts w:ascii="Times New Roman" w:hAnsi="Times New Roman"/>
        </w:rPr>
      </w:pPr>
    </w:p>
    <w:p w14:paraId="13AEB9FD" w14:textId="77777777" w:rsidR="00A50384" w:rsidRDefault="00A50384" w:rsidP="00E35E86">
      <w:pPr>
        <w:spacing w:line="360" w:lineRule="auto"/>
        <w:jc w:val="both"/>
        <w:rPr>
          <w:rFonts w:ascii="Times New Roman" w:hAnsi="Times New Roman"/>
        </w:rPr>
      </w:pPr>
    </w:p>
    <w:p w14:paraId="244FC5BA" w14:textId="32A3BAF4" w:rsidR="00F23AA8" w:rsidRPr="00F23AA8" w:rsidRDefault="00F23AA8" w:rsidP="00F23AA8">
      <w:pPr>
        <w:spacing w:line="360" w:lineRule="auto"/>
        <w:jc w:val="both"/>
        <w:rPr>
          <w:rFonts w:ascii="Times New Roman" w:hAnsi="Times New Roman"/>
        </w:rPr>
      </w:pPr>
      <w:r w:rsidRPr="00F23AA8">
        <w:rPr>
          <w:rFonts w:ascii="Times New Roman" w:hAnsi="Times New Roman"/>
          <w:noProof/>
        </w:rPr>
        <w:drawing>
          <wp:inline distT="0" distB="0" distL="0" distR="0" wp14:anchorId="6C7A20F8" wp14:editId="090A803C">
            <wp:extent cx="4957599" cy="3307080"/>
            <wp:effectExtent l="0" t="0" r="0" b="0"/>
            <wp:docPr id="634276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2761" cy="3310524"/>
                    </a:xfrm>
                    <a:prstGeom prst="rect">
                      <a:avLst/>
                    </a:prstGeom>
                    <a:noFill/>
                    <a:ln>
                      <a:noFill/>
                    </a:ln>
                  </pic:spPr>
                </pic:pic>
              </a:graphicData>
            </a:graphic>
          </wp:inline>
        </w:drawing>
      </w:r>
    </w:p>
    <w:p w14:paraId="3121E68B" w14:textId="54BB0E69" w:rsidR="00A50384" w:rsidRDefault="00A50384" w:rsidP="00E35E86">
      <w:pPr>
        <w:spacing w:line="360" w:lineRule="auto"/>
        <w:jc w:val="both"/>
        <w:rPr>
          <w:rFonts w:ascii="Times New Roman" w:hAnsi="Times New Roman"/>
        </w:rPr>
      </w:pPr>
    </w:p>
    <w:p w14:paraId="7C962ED8" w14:textId="767191F2" w:rsidR="00A50384" w:rsidRDefault="00B37BD5" w:rsidP="00E35E86">
      <w:pPr>
        <w:spacing w:line="360"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727854BD" wp14:editId="5729B780">
                <wp:simplePos x="0" y="0"/>
                <wp:positionH relativeFrom="column">
                  <wp:posOffset>2430780</wp:posOffset>
                </wp:positionH>
                <wp:positionV relativeFrom="paragraph">
                  <wp:posOffset>53975</wp:posOffset>
                </wp:positionV>
                <wp:extent cx="335280" cy="891540"/>
                <wp:effectExtent l="59055" t="20955" r="72390" b="78105"/>
                <wp:wrapNone/>
                <wp:docPr id="1626824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 cy="891540"/>
                        </a:xfrm>
                        <a:prstGeom prst="downArrow">
                          <a:avLst>
                            <a:gd name="adj1" fmla="val 50000"/>
                            <a:gd name="adj2" fmla="val 66477"/>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516F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 o:spid="_x0000_s1026" type="#_x0000_t67" style="position:absolute;margin-left:191.4pt;margin-top:4.25pt;width:26.4pt;height:7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" fillcolor="black [3200]" strokecolor="#f2f2f2 [3041]" strokeweight="3pt">
                <v:shadow on="t" color="#7f7f7f [1601]" opacity=".5" offset="1pt"/>
                <v:textbox style="layout-flow:vertical-ideographic"/>
              </v:shape>
            </w:pict>
          </mc:Fallback>
        </mc:AlternateContent>
      </w:r>
    </w:p>
    <w:p w14:paraId="28901832" w14:textId="77777777" w:rsidR="00A50384" w:rsidRDefault="00A50384" w:rsidP="00E35E86">
      <w:pPr>
        <w:spacing w:line="360" w:lineRule="auto"/>
        <w:jc w:val="both"/>
        <w:rPr>
          <w:rFonts w:ascii="Times New Roman" w:hAnsi="Times New Roman"/>
        </w:rPr>
      </w:pPr>
    </w:p>
    <w:p w14:paraId="3AFCF63A" w14:textId="77777777" w:rsidR="00A50384" w:rsidRDefault="00A50384" w:rsidP="00E35E86">
      <w:pPr>
        <w:spacing w:line="360" w:lineRule="auto"/>
        <w:jc w:val="both"/>
        <w:rPr>
          <w:rFonts w:ascii="Times New Roman" w:hAnsi="Times New Roman"/>
        </w:rPr>
      </w:pPr>
    </w:p>
    <w:p w14:paraId="157EF487" w14:textId="77777777" w:rsidR="00A50384" w:rsidRDefault="00A50384" w:rsidP="00E35E86">
      <w:pPr>
        <w:spacing w:line="360" w:lineRule="auto"/>
        <w:jc w:val="both"/>
        <w:rPr>
          <w:rFonts w:ascii="Times New Roman" w:hAnsi="Times New Roman"/>
        </w:rPr>
      </w:pPr>
    </w:p>
    <w:p w14:paraId="42779045" w14:textId="77777777" w:rsidR="00A50384" w:rsidRDefault="00A50384" w:rsidP="00E35E86">
      <w:pPr>
        <w:spacing w:line="360" w:lineRule="auto"/>
        <w:jc w:val="both"/>
        <w:rPr>
          <w:rFonts w:ascii="Times New Roman" w:hAnsi="Times New Roman"/>
        </w:rPr>
      </w:pPr>
    </w:p>
    <w:p w14:paraId="274B9E5A" w14:textId="47F7A60F" w:rsidR="00F23AA8" w:rsidRPr="00F23AA8" w:rsidRDefault="00F23AA8" w:rsidP="00F23AA8">
      <w:pPr>
        <w:spacing w:line="360" w:lineRule="auto"/>
        <w:jc w:val="both"/>
        <w:rPr>
          <w:rFonts w:ascii="Times New Roman" w:hAnsi="Times New Roman"/>
        </w:rPr>
      </w:pPr>
      <w:r w:rsidRPr="00F23AA8">
        <w:rPr>
          <w:rFonts w:ascii="Times New Roman" w:hAnsi="Times New Roman"/>
          <w:noProof/>
        </w:rPr>
        <w:lastRenderedPageBreak/>
        <w:drawing>
          <wp:inline distT="0" distB="0" distL="0" distR="0" wp14:anchorId="046B6699" wp14:editId="4FF3E846">
            <wp:extent cx="5097780" cy="2935205"/>
            <wp:effectExtent l="0" t="0" r="0" b="0"/>
            <wp:docPr id="323684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1975" cy="2937620"/>
                    </a:xfrm>
                    <a:prstGeom prst="rect">
                      <a:avLst/>
                    </a:prstGeom>
                    <a:noFill/>
                    <a:ln>
                      <a:noFill/>
                    </a:ln>
                  </pic:spPr>
                </pic:pic>
              </a:graphicData>
            </a:graphic>
          </wp:inline>
        </w:drawing>
      </w:r>
    </w:p>
    <w:p w14:paraId="7FE68DDD" w14:textId="1B296280" w:rsidR="00A50384" w:rsidRDefault="00B37BD5" w:rsidP="00E35E86">
      <w:pPr>
        <w:spacing w:line="360"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40AB9B18" wp14:editId="23BCC048">
                <wp:simplePos x="0" y="0"/>
                <wp:positionH relativeFrom="column">
                  <wp:posOffset>2400300</wp:posOffset>
                </wp:positionH>
                <wp:positionV relativeFrom="paragraph">
                  <wp:posOffset>193040</wp:posOffset>
                </wp:positionV>
                <wp:extent cx="327660" cy="792480"/>
                <wp:effectExtent l="66675" t="24765" r="72390" b="78105"/>
                <wp:wrapNone/>
                <wp:docPr id="35485989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792480"/>
                        </a:xfrm>
                        <a:prstGeom prst="downArrow">
                          <a:avLst>
                            <a:gd name="adj1" fmla="val 50000"/>
                            <a:gd name="adj2" fmla="val 60465"/>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1AEE9" id="AutoShape 3" o:spid="_x0000_s1026" type="#_x0000_t67" style="position:absolute;margin-left:189pt;margin-top:15.2pt;width:25.8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" fillcolor="black [3200]" strokecolor="#f2f2f2 [3041]" strokeweight="3pt">
                <v:shadow on="t" color="#7f7f7f [1601]" opacity=".5" offset="1pt"/>
                <v:textbox style="layout-flow:vertical-ideographic"/>
              </v:shape>
            </w:pict>
          </mc:Fallback>
        </mc:AlternateContent>
      </w:r>
    </w:p>
    <w:p w14:paraId="4ADD5F94" w14:textId="77777777" w:rsidR="00A50384" w:rsidRDefault="00A50384" w:rsidP="00E35E86">
      <w:pPr>
        <w:spacing w:line="360" w:lineRule="auto"/>
        <w:jc w:val="both"/>
        <w:rPr>
          <w:rFonts w:ascii="Times New Roman" w:hAnsi="Times New Roman"/>
        </w:rPr>
      </w:pPr>
    </w:p>
    <w:p w14:paraId="29A89A31" w14:textId="77777777" w:rsidR="00A50384" w:rsidRDefault="00A50384" w:rsidP="00E35E86">
      <w:pPr>
        <w:spacing w:line="360" w:lineRule="auto"/>
        <w:jc w:val="both"/>
        <w:rPr>
          <w:rFonts w:ascii="Times New Roman" w:hAnsi="Times New Roman"/>
        </w:rPr>
      </w:pPr>
    </w:p>
    <w:p w14:paraId="44301315" w14:textId="77777777" w:rsidR="00A50384" w:rsidRDefault="00A50384" w:rsidP="00E35E86">
      <w:pPr>
        <w:spacing w:line="360" w:lineRule="auto"/>
        <w:jc w:val="both"/>
        <w:rPr>
          <w:rFonts w:ascii="Times New Roman" w:hAnsi="Times New Roman"/>
        </w:rPr>
      </w:pPr>
    </w:p>
    <w:p w14:paraId="0358D8D6" w14:textId="77777777" w:rsidR="00A50384" w:rsidRDefault="00A50384" w:rsidP="00E35E86">
      <w:pPr>
        <w:spacing w:line="360" w:lineRule="auto"/>
        <w:jc w:val="both"/>
        <w:rPr>
          <w:rFonts w:ascii="Times New Roman" w:hAnsi="Times New Roman"/>
        </w:rPr>
      </w:pPr>
    </w:p>
    <w:p w14:paraId="0022A165" w14:textId="77777777" w:rsidR="00F23AA8" w:rsidRDefault="00F23AA8" w:rsidP="00E35E86">
      <w:pPr>
        <w:spacing w:line="360" w:lineRule="auto"/>
        <w:jc w:val="both"/>
        <w:rPr>
          <w:rFonts w:ascii="Times New Roman" w:hAnsi="Times New Roman"/>
        </w:rPr>
      </w:pPr>
    </w:p>
    <w:p w14:paraId="62D8D515" w14:textId="77777777" w:rsidR="00F23AA8" w:rsidRDefault="00F23AA8" w:rsidP="00E35E86">
      <w:pPr>
        <w:spacing w:line="360" w:lineRule="auto"/>
        <w:jc w:val="both"/>
        <w:rPr>
          <w:rFonts w:ascii="Times New Roman" w:hAnsi="Times New Roman"/>
        </w:rPr>
      </w:pPr>
    </w:p>
    <w:p w14:paraId="7092BBDC" w14:textId="77777777" w:rsidR="00F23AA8" w:rsidRDefault="00F23AA8" w:rsidP="00E35E86">
      <w:pPr>
        <w:spacing w:line="360" w:lineRule="auto"/>
        <w:jc w:val="both"/>
        <w:rPr>
          <w:rFonts w:ascii="Times New Roman" w:hAnsi="Times New Roman"/>
        </w:rPr>
      </w:pPr>
    </w:p>
    <w:p w14:paraId="028332CF" w14:textId="33737D17" w:rsidR="00A50384" w:rsidRDefault="00F23AA8" w:rsidP="00E35E86">
      <w:pPr>
        <w:spacing w:line="360" w:lineRule="auto"/>
        <w:jc w:val="both"/>
        <w:rPr>
          <w:rFonts w:ascii="Times New Roman" w:hAnsi="Times New Roman"/>
        </w:rPr>
      </w:pPr>
      <w:r w:rsidRPr="00F23AA8">
        <w:rPr>
          <w:rFonts w:ascii="Times New Roman" w:hAnsi="Times New Roman"/>
          <w:noProof/>
        </w:rPr>
        <w:drawing>
          <wp:inline distT="0" distB="0" distL="0" distR="0" wp14:anchorId="333D6119" wp14:editId="0F46A8BA">
            <wp:extent cx="5731510" cy="2708275"/>
            <wp:effectExtent l="0" t="0" r="0" b="0"/>
            <wp:docPr id="567495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7E40D0FD" w14:textId="77777777" w:rsidR="00A50384" w:rsidRDefault="00A50384" w:rsidP="00E35E86">
      <w:pPr>
        <w:spacing w:line="360" w:lineRule="auto"/>
        <w:jc w:val="both"/>
        <w:rPr>
          <w:rFonts w:ascii="Times New Roman" w:hAnsi="Times New Roman"/>
        </w:rPr>
      </w:pPr>
    </w:p>
    <w:p w14:paraId="60CE9D28" w14:textId="4421BE26" w:rsidR="00F23AA8" w:rsidRPr="00F23AA8" w:rsidRDefault="00F23AA8" w:rsidP="00F23AA8">
      <w:pPr>
        <w:spacing w:line="360" w:lineRule="auto"/>
        <w:jc w:val="both"/>
        <w:rPr>
          <w:rFonts w:ascii="Times New Roman" w:hAnsi="Times New Roman"/>
        </w:rPr>
      </w:pPr>
    </w:p>
    <w:p w14:paraId="179E770C" w14:textId="7C5A977D" w:rsidR="00F23AA8" w:rsidRDefault="00F23AA8" w:rsidP="00E35E86">
      <w:pPr>
        <w:spacing w:line="360" w:lineRule="auto"/>
        <w:jc w:val="both"/>
        <w:rPr>
          <w:rFonts w:ascii="Times New Roman" w:hAnsi="Times New Roman"/>
        </w:rPr>
      </w:pPr>
    </w:p>
    <w:p w14:paraId="2933DF1E" w14:textId="77777777" w:rsidR="00F23AA8" w:rsidRDefault="00F23AA8">
      <w:pPr>
        <w:rPr>
          <w:rFonts w:ascii="Times New Roman" w:hAnsi="Times New Roman"/>
        </w:rPr>
      </w:pPr>
    </w:p>
    <w:p w14:paraId="063FDD3D" w14:textId="77777777" w:rsidR="00F23AA8" w:rsidRDefault="00F23AA8">
      <w:pPr>
        <w:rPr>
          <w:rFonts w:ascii="Times New Roman" w:hAnsi="Times New Roman"/>
        </w:rPr>
      </w:pPr>
      <w:r>
        <w:rPr>
          <w:rFonts w:ascii="Times New Roman" w:hAnsi="Times New Roman"/>
        </w:rPr>
        <w:br w:type="page"/>
      </w:r>
    </w:p>
    <w:p w14:paraId="1774401C" w14:textId="77777777" w:rsidR="00F23AA8" w:rsidRPr="00F23AA8" w:rsidRDefault="00F23AA8" w:rsidP="00F23AA8">
      <w:pPr>
        <w:spacing w:line="360" w:lineRule="auto"/>
        <w:rPr>
          <w:rFonts w:ascii="Times New Roman" w:hAnsi="Times New Roman"/>
          <w:b/>
          <w:bCs/>
        </w:rPr>
      </w:pPr>
      <w:r w:rsidRPr="00F23AA8">
        <w:rPr>
          <w:rFonts w:ascii="Times New Roman" w:hAnsi="Times New Roman"/>
          <w:b/>
          <w:bCs/>
        </w:rPr>
        <w:lastRenderedPageBreak/>
        <w:t>Step 4: Generating the Final QR Code</w:t>
      </w:r>
    </w:p>
    <w:p w14:paraId="61CC36A8" w14:textId="1C345C51" w:rsidR="00F23AA8" w:rsidRPr="00F23AA8" w:rsidRDefault="00F23AA8" w:rsidP="00F23AA8">
      <w:pPr>
        <w:numPr>
          <w:ilvl w:val="0"/>
          <w:numId w:val="22"/>
        </w:numPr>
        <w:spacing w:line="360" w:lineRule="auto"/>
        <w:rPr>
          <w:rFonts w:ascii="Times New Roman" w:hAnsi="Times New Roman"/>
        </w:rPr>
      </w:pPr>
      <w:r w:rsidRPr="00F23AA8">
        <w:rPr>
          <w:rFonts w:ascii="Times New Roman" w:hAnsi="Times New Roman"/>
        </w:rPr>
        <w:t xml:space="preserve">After all, three details (Farm, Transport, Retailer) are successfully recorded, the system generates a </w:t>
      </w:r>
      <w:r w:rsidRPr="00F23AA8">
        <w:rPr>
          <w:rFonts w:ascii="Times New Roman" w:hAnsi="Times New Roman"/>
          <w:b/>
          <w:bCs/>
        </w:rPr>
        <w:t>final QR code</w:t>
      </w:r>
      <w:r w:rsidRPr="00F23AA8">
        <w:rPr>
          <w:rFonts w:ascii="Times New Roman" w:hAnsi="Times New Roman"/>
        </w:rPr>
        <w:t>.</w:t>
      </w:r>
    </w:p>
    <w:p w14:paraId="7259A59E" w14:textId="77777777" w:rsidR="00F23AA8" w:rsidRPr="00F23AA8" w:rsidRDefault="00F23AA8" w:rsidP="00F23AA8">
      <w:pPr>
        <w:numPr>
          <w:ilvl w:val="0"/>
          <w:numId w:val="22"/>
        </w:numPr>
        <w:spacing w:line="360" w:lineRule="auto"/>
        <w:rPr>
          <w:rFonts w:ascii="Times New Roman" w:hAnsi="Times New Roman"/>
        </w:rPr>
      </w:pPr>
      <w:r w:rsidRPr="00F23AA8">
        <w:rPr>
          <w:rFonts w:ascii="Times New Roman" w:hAnsi="Times New Roman"/>
        </w:rPr>
        <w:t xml:space="preserve">This QR code contains only the </w:t>
      </w:r>
      <w:r w:rsidRPr="00F23AA8">
        <w:rPr>
          <w:rFonts w:ascii="Times New Roman" w:hAnsi="Times New Roman"/>
          <w:b/>
          <w:bCs/>
        </w:rPr>
        <w:t>essential consumer-facing information</w:t>
      </w:r>
      <w:r w:rsidRPr="00F23AA8">
        <w:rPr>
          <w:rFonts w:ascii="Times New Roman" w:hAnsi="Times New Roman"/>
        </w:rPr>
        <w:t xml:space="preserve"> such as:</w:t>
      </w:r>
    </w:p>
    <w:p w14:paraId="74338F63" w14:textId="77777777" w:rsidR="00F23AA8" w:rsidRPr="00F23AA8" w:rsidRDefault="00F23AA8" w:rsidP="00F23AA8">
      <w:pPr>
        <w:numPr>
          <w:ilvl w:val="1"/>
          <w:numId w:val="22"/>
        </w:numPr>
        <w:spacing w:line="360" w:lineRule="auto"/>
        <w:rPr>
          <w:rFonts w:ascii="Times New Roman" w:hAnsi="Times New Roman"/>
        </w:rPr>
      </w:pPr>
      <w:r w:rsidRPr="00F23AA8">
        <w:rPr>
          <w:rFonts w:ascii="Times New Roman" w:hAnsi="Times New Roman"/>
        </w:rPr>
        <w:t>Farmer Name &amp; Location</w:t>
      </w:r>
    </w:p>
    <w:p w14:paraId="7910C5DE" w14:textId="77777777" w:rsidR="00F23AA8" w:rsidRPr="00F23AA8" w:rsidRDefault="00F23AA8" w:rsidP="00F23AA8">
      <w:pPr>
        <w:numPr>
          <w:ilvl w:val="1"/>
          <w:numId w:val="22"/>
        </w:numPr>
        <w:spacing w:line="360" w:lineRule="auto"/>
        <w:rPr>
          <w:rFonts w:ascii="Times New Roman" w:hAnsi="Times New Roman"/>
        </w:rPr>
      </w:pPr>
      <w:r w:rsidRPr="00F23AA8">
        <w:rPr>
          <w:rFonts w:ascii="Times New Roman" w:hAnsi="Times New Roman"/>
        </w:rPr>
        <w:t>Harvest/Manufacture Date</w:t>
      </w:r>
    </w:p>
    <w:p w14:paraId="1383CE10" w14:textId="77777777" w:rsidR="00F23AA8" w:rsidRPr="00F23AA8" w:rsidRDefault="00F23AA8" w:rsidP="00F23AA8">
      <w:pPr>
        <w:numPr>
          <w:ilvl w:val="1"/>
          <w:numId w:val="22"/>
        </w:numPr>
        <w:spacing w:line="360" w:lineRule="auto"/>
        <w:rPr>
          <w:rFonts w:ascii="Times New Roman" w:hAnsi="Times New Roman"/>
        </w:rPr>
      </w:pPr>
      <w:r w:rsidRPr="00F23AA8">
        <w:rPr>
          <w:rFonts w:ascii="Times New Roman" w:hAnsi="Times New Roman"/>
        </w:rPr>
        <w:t>Transport ID and Dates</w:t>
      </w:r>
    </w:p>
    <w:p w14:paraId="4284EB64" w14:textId="77777777" w:rsidR="00F23AA8" w:rsidRPr="00F23AA8" w:rsidRDefault="00F23AA8" w:rsidP="00F23AA8">
      <w:pPr>
        <w:numPr>
          <w:ilvl w:val="1"/>
          <w:numId w:val="22"/>
        </w:numPr>
        <w:spacing w:line="360" w:lineRule="auto"/>
        <w:rPr>
          <w:rFonts w:ascii="Times New Roman" w:hAnsi="Times New Roman"/>
        </w:rPr>
      </w:pPr>
      <w:r w:rsidRPr="00F23AA8">
        <w:rPr>
          <w:rFonts w:ascii="Times New Roman" w:hAnsi="Times New Roman"/>
        </w:rPr>
        <w:t>Retailer Name, Batch ID, Best Before Date</w:t>
      </w:r>
    </w:p>
    <w:p w14:paraId="00474249" w14:textId="1D3586D3" w:rsidR="00F23AA8" w:rsidRPr="00F23AA8" w:rsidRDefault="00F23AA8" w:rsidP="00F23AA8">
      <w:pPr>
        <w:spacing w:line="360" w:lineRule="auto"/>
        <w:rPr>
          <w:rFonts w:ascii="Times New Roman" w:hAnsi="Times New Roman"/>
        </w:rPr>
      </w:pPr>
      <w:r w:rsidRPr="00F23AA8">
        <w:rPr>
          <w:rFonts w:ascii="Times New Roman" w:hAnsi="Times New Roman"/>
          <w:b/>
          <w:bCs/>
        </w:rPr>
        <w:t>Detailed Explanation</w:t>
      </w:r>
      <w:r w:rsidRPr="00F23AA8">
        <w:rPr>
          <w:rFonts w:ascii="Times New Roman" w:hAnsi="Times New Roman"/>
        </w:rPr>
        <w:t>:</w:t>
      </w:r>
      <w:r w:rsidRPr="00F23AA8">
        <w:rPr>
          <w:rFonts w:ascii="Times New Roman" w:hAnsi="Times New Roman"/>
        </w:rPr>
        <w:br/>
        <w:t>The QR code is generated using a library like QRCode (for Arduino/ESP32) or a server-side tool (e.g., Python’s qrcode library). The QR code encodes a URL or JSON payload linking to a consumer-friendly interface (e.g., a web page hosted on a cloud server) that displays the blockchain-verified details. For example, scanning the QR code on a grape package might show: "Farmer: Rajesh Patel, Nashik; Harvested: 02-Sep-2025; Transported: 03-04 Sep 2025, Vehicle MH-04-XY-1234; Retailer: Fresh Mart, Batch GRP-0925-001, Best Before: 10-Sep-2025." The QR code is compact (storing only a URL or minimal data) to ensure compatibility with standard scanners, while the blockchain backend ensures the data’s authenticity. This step bridges the technical blockchain system with practical consumer access.</w:t>
      </w:r>
    </w:p>
    <w:p w14:paraId="2D6BF901" w14:textId="77777777" w:rsidR="00F23AA8" w:rsidRDefault="00F23AA8" w:rsidP="00F23AA8">
      <w:pPr>
        <w:spacing w:line="360" w:lineRule="auto"/>
        <w:rPr>
          <w:rFonts w:ascii="Times New Roman" w:hAnsi="Times New Roman"/>
        </w:rPr>
      </w:pPr>
    </w:p>
    <w:p w14:paraId="461DEE09" w14:textId="2C9988EF" w:rsidR="00F23AA8" w:rsidRPr="00F23AA8" w:rsidRDefault="00F23AA8" w:rsidP="00F23AA8">
      <w:pPr>
        <w:spacing w:line="360" w:lineRule="auto"/>
      </w:pPr>
      <w:r>
        <w:rPr>
          <w:rFonts w:ascii="Times New Roman" w:hAnsi="Times New Roman"/>
        </w:rPr>
        <w:t xml:space="preserve">                                                             sx</w:t>
      </w:r>
      <w:r w:rsidRPr="00F23AA8">
        <w:rPr>
          <w:rFonts w:ascii="Times New Roman" w:hAnsi="Times New Roman"/>
          <w:noProof/>
        </w:rPr>
        <w:drawing>
          <wp:inline distT="0" distB="0" distL="0" distR="0" wp14:anchorId="6D6A6028" wp14:editId="003BE4C9">
            <wp:extent cx="3931920" cy="3024520"/>
            <wp:effectExtent l="0" t="0" r="0" b="0"/>
            <wp:docPr id="85865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6679" name=""/>
                    <pic:cNvPicPr/>
                  </pic:nvPicPr>
                  <pic:blipFill>
                    <a:blip r:embed="rId21"/>
                    <a:stretch>
                      <a:fillRect/>
                    </a:stretch>
                  </pic:blipFill>
                  <pic:spPr>
                    <a:xfrm>
                      <a:off x="0" y="0"/>
                      <a:ext cx="3936227" cy="3027833"/>
                    </a:xfrm>
                    <a:prstGeom prst="rect">
                      <a:avLst/>
                    </a:prstGeom>
                  </pic:spPr>
                </pic:pic>
              </a:graphicData>
            </a:graphic>
          </wp:inline>
        </w:drawing>
      </w:r>
      <w:r>
        <w:rPr>
          <w:rFonts w:ascii="Times New Roman" w:hAnsi="Times New Roman"/>
        </w:rPr>
        <w:br/>
      </w:r>
      <w:r>
        <w:t xml:space="preserve">       </w:t>
      </w:r>
      <w:r w:rsidRPr="00F23AA8">
        <w:t>QR code being generated from blockchain data.</w:t>
      </w:r>
    </w:p>
    <w:p w14:paraId="1824BB9E" w14:textId="0541BB3F" w:rsidR="00F23AA8" w:rsidRPr="00F23AA8" w:rsidRDefault="00F23AA8" w:rsidP="00F23AA8">
      <w:pPr>
        <w:spacing w:line="360" w:lineRule="auto"/>
        <w:rPr>
          <w:rFonts w:ascii="Times New Roman" w:hAnsi="Times New Roman"/>
        </w:rPr>
      </w:pPr>
    </w:p>
    <w:p w14:paraId="07E79942" w14:textId="77777777" w:rsidR="00F23AA8" w:rsidRDefault="00F23AA8" w:rsidP="00F23AA8">
      <w:pPr>
        <w:spacing w:line="360" w:lineRule="auto"/>
        <w:rPr>
          <w:rFonts w:ascii="Times New Roman" w:hAnsi="Times New Roman"/>
        </w:rPr>
      </w:pPr>
    </w:p>
    <w:p w14:paraId="62DF8579" w14:textId="0B3D064A" w:rsidR="00864A86" w:rsidRPr="00864A86" w:rsidRDefault="00AE3625" w:rsidP="00864A86">
      <w:pPr>
        <w:rPr>
          <w:b/>
          <w:bCs/>
          <w:noProof/>
        </w:rPr>
      </w:pPr>
      <w:r>
        <w:rPr>
          <w:noProof/>
        </w:rPr>
        <w:lastRenderedPageBreak/>
        <w:drawing>
          <wp:anchor distT="0" distB="0" distL="114300" distR="114300" simplePos="0" relativeHeight="251660800" behindDoc="0" locked="0" layoutInCell="1" allowOverlap="1" wp14:anchorId="0D2A3F85" wp14:editId="7462B018">
            <wp:simplePos x="0" y="0"/>
            <wp:positionH relativeFrom="column">
              <wp:posOffset>3756660</wp:posOffset>
            </wp:positionH>
            <wp:positionV relativeFrom="paragraph">
              <wp:posOffset>5326380</wp:posOffset>
            </wp:positionV>
            <wp:extent cx="2818540" cy="3753785"/>
            <wp:effectExtent l="0" t="0" r="0" b="0"/>
            <wp:wrapNone/>
            <wp:docPr id="6551606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8540" cy="375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64A86">
        <w:rPr>
          <w:noProof/>
        </w:rPr>
        <w:drawing>
          <wp:anchor distT="0" distB="0" distL="114300" distR="114300" simplePos="0" relativeHeight="251666944" behindDoc="0" locked="0" layoutInCell="1" allowOverlap="1" wp14:anchorId="0FB369C7" wp14:editId="58F970A1">
            <wp:simplePos x="0" y="0"/>
            <wp:positionH relativeFrom="column">
              <wp:posOffset>-518160</wp:posOffset>
            </wp:positionH>
            <wp:positionV relativeFrom="paragraph">
              <wp:posOffset>5669280</wp:posOffset>
            </wp:positionV>
            <wp:extent cx="3663606" cy="2750820"/>
            <wp:effectExtent l="0" t="0" r="0" b="0"/>
            <wp:wrapNone/>
            <wp:docPr id="15716768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3606"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4A86">
        <w:rPr>
          <w:noProof/>
        </w:rPr>
        <w:drawing>
          <wp:anchor distT="0" distB="0" distL="114300" distR="114300" simplePos="0" relativeHeight="251653632" behindDoc="0" locked="0" layoutInCell="1" allowOverlap="1" wp14:anchorId="77B74C02" wp14:editId="6729412B">
            <wp:simplePos x="0" y="0"/>
            <wp:positionH relativeFrom="column">
              <wp:posOffset>1028700</wp:posOffset>
            </wp:positionH>
            <wp:positionV relativeFrom="paragraph">
              <wp:posOffset>320040</wp:posOffset>
            </wp:positionV>
            <wp:extent cx="3695700" cy="4555602"/>
            <wp:effectExtent l="0" t="0" r="0" b="0"/>
            <wp:wrapNone/>
            <wp:docPr id="18672668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1853" cy="4563187"/>
                    </a:xfrm>
                    <a:prstGeom prst="rect">
                      <a:avLst/>
                    </a:prstGeom>
                    <a:noFill/>
                    <a:ln>
                      <a:noFill/>
                    </a:ln>
                  </pic:spPr>
                </pic:pic>
              </a:graphicData>
            </a:graphic>
            <wp14:sizeRelH relativeFrom="page">
              <wp14:pctWidth>0</wp14:pctWidth>
            </wp14:sizeRelH>
            <wp14:sizeRelV relativeFrom="page">
              <wp14:pctHeight>0</wp14:pctHeight>
            </wp14:sizeRelV>
          </wp:anchor>
        </w:drawing>
      </w:r>
      <w:r w:rsidR="00F23AA8">
        <w:rPr>
          <w:rFonts w:ascii="Times New Roman" w:hAnsi="Times New Roman"/>
        </w:rPr>
        <w:br w:type="page"/>
      </w:r>
    </w:p>
    <w:p w14:paraId="2310A0C2" w14:textId="6BD8D54B" w:rsidR="00F23AA8" w:rsidRDefault="00F23AA8">
      <w:pPr>
        <w:rPr>
          <w:rFonts w:ascii="Times New Roman" w:hAnsi="Times New Roman"/>
        </w:rPr>
      </w:pPr>
    </w:p>
    <w:p w14:paraId="5CBB7178" w14:textId="502B6D02" w:rsidR="00AE3625" w:rsidRPr="00AE3625" w:rsidRDefault="00F23AA8" w:rsidP="00AE3625">
      <w:pPr>
        <w:spacing w:line="360" w:lineRule="auto"/>
        <w:rPr>
          <w:rFonts w:ascii="Times New Roman" w:hAnsi="Times New Roman"/>
          <w:b/>
          <w:bCs/>
          <w:sz w:val="32"/>
          <w:szCs w:val="32"/>
        </w:rPr>
      </w:pPr>
      <w:r w:rsidRPr="00AE3625">
        <w:rPr>
          <w:rFonts w:ascii="Times New Roman" w:hAnsi="Times New Roman"/>
          <w:b/>
          <w:bCs/>
          <w:sz w:val="32"/>
          <w:szCs w:val="32"/>
        </w:rPr>
        <w:t xml:space="preserve">   </w:t>
      </w:r>
      <w:r w:rsidR="00AE3625" w:rsidRPr="00AE3625">
        <w:rPr>
          <w:rFonts w:ascii="Times New Roman" w:hAnsi="Times New Roman"/>
          <w:b/>
          <w:bCs/>
          <w:sz w:val="32"/>
          <w:szCs w:val="32"/>
        </w:rPr>
        <w:t>Discussion</w:t>
      </w:r>
    </w:p>
    <w:p w14:paraId="1DFCF9AA" w14:textId="6964BE94" w:rsidR="00AE3625" w:rsidRPr="00AE3625" w:rsidRDefault="00AE3625" w:rsidP="00AE3625">
      <w:pPr>
        <w:spacing w:line="360" w:lineRule="auto"/>
        <w:rPr>
          <w:rFonts w:ascii="Times New Roman" w:hAnsi="Times New Roman"/>
        </w:rPr>
      </w:pPr>
      <w:r>
        <w:rPr>
          <w:rFonts w:ascii="Times New Roman" w:hAnsi="Times New Roman"/>
        </w:rPr>
        <w:t xml:space="preserve">                           </w:t>
      </w:r>
      <w:r w:rsidRPr="00AE3625">
        <w:rPr>
          <w:rFonts w:ascii="Times New Roman" w:hAnsi="Times New Roman"/>
        </w:rPr>
        <w:t xml:space="preserve">The results clearly show that this system provides a </w:t>
      </w:r>
      <w:r w:rsidRPr="00AE3625">
        <w:rPr>
          <w:rFonts w:ascii="Times New Roman" w:hAnsi="Times New Roman"/>
          <w:b/>
          <w:bCs/>
        </w:rPr>
        <w:t>robust solution</w:t>
      </w:r>
      <w:r w:rsidRPr="00AE3625">
        <w:rPr>
          <w:rFonts w:ascii="Times New Roman" w:hAnsi="Times New Roman"/>
        </w:rPr>
        <w:t xml:space="preserve"> to current food industry challenges:</w:t>
      </w:r>
    </w:p>
    <w:p w14:paraId="0D7D3704" w14:textId="77777777" w:rsidR="00AE3625" w:rsidRPr="00AE3625" w:rsidRDefault="00AE3625" w:rsidP="00AE3625">
      <w:pPr>
        <w:numPr>
          <w:ilvl w:val="0"/>
          <w:numId w:val="23"/>
        </w:numPr>
        <w:spacing w:line="360" w:lineRule="auto"/>
        <w:rPr>
          <w:rFonts w:ascii="Times New Roman" w:hAnsi="Times New Roman"/>
        </w:rPr>
      </w:pPr>
    </w:p>
    <w:p w14:paraId="7C716D86" w14:textId="77777777" w:rsidR="00AE3625" w:rsidRPr="00AE3625" w:rsidRDefault="00AE3625" w:rsidP="00AE3625">
      <w:pPr>
        <w:numPr>
          <w:ilvl w:val="0"/>
          <w:numId w:val="23"/>
        </w:numPr>
        <w:spacing w:line="360" w:lineRule="auto"/>
        <w:rPr>
          <w:rFonts w:ascii="Times New Roman" w:hAnsi="Times New Roman"/>
        </w:rPr>
      </w:pPr>
    </w:p>
    <w:p w14:paraId="0D02A5E9" w14:textId="17B456C4" w:rsidR="00AE3625" w:rsidRPr="00AE3625" w:rsidRDefault="00AE3625" w:rsidP="00AE3625">
      <w:pPr>
        <w:numPr>
          <w:ilvl w:val="0"/>
          <w:numId w:val="23"/>
        </w:numPr>
        <w:spacing w:line="360" w:lineRule="auto"/>
        <w:rPr>
          <w:rFonts w:ascii="Times New Roman" w:hAnsi="Times New Roman"/>
        </w:rPr>
      </w:pPr>
      <w:r w:rsidRPr="00AE3625">
        <w:rPr>
          <w:rFonts w:ascii="Segoe UI Emoji" w:hAnsi="Segoe UI Emoji" w:cs="Segoe UI Emoji"/>
        </w:rPr>
        <w:t>✅</w:t>
      </w:r>
      <w:r w:rsidRPr="00AE3625">
        <w:rPr>
          <w:rFonts w:ascii="Times New Roman" w:hAnsi="Times New Roman"/>
        </w:rPr>
        <w:t xml:space="preserve"> </w:t>
      </w:r>
      <w:r w:rsidRPr="00AE3625">
        <w:rPr>
          <w:rFonts w:ascii="Times New Roman" w:hAnsi="Times New Roman"/>
          <w:b/>
          <w:bCs/>
        </w:rPr>
        <w:t>Trust</w:t>
      </w:r>
      <w:r w:rsidRPr="00AE3625">
        <w:rPr>
          <w:rFonts w:ascii="Times New Roman" w:hAnsi="Times New Roman"/>
        </w:rPr>
        <w:t>: Consumers gain confidence by verifying farm-to-fork details directly. The blockchain’s immutability ensures that the data presented via QR codes is authentic, fostering trust in the product’s quality and origin.</w:t>
      </w:r>
    </w:p>
    <w:p w14:paraId="39A38322" w14:textId="77777777" w:rsidR="00AE3625" w:rsidRPr="00AE3625" w:rsidRDefault="00AE3625" w:rsidP="00AE3625">
      <w:pPr>
        <w:numPr>
          <w:ilvl w:val="0"/>
          <w:numId w:val="23"/>
        </w:numPr>
        <w:spacing w:line="360" w:lineRule="auto"/>
        <w:rPr>
          <w:rFonts w:ascii="Times New Roman" w:hAnsi="Times New Roman"/>
        </w:rPr>
      </w:pPr>
      <w:r w:rsidRPr="00AE3625">
        <w:rPr>
          <w:rFonts w:ascii="Segoe UI Emoji" w:hAnsi="Segoe UI Emoji" w:cs="Segoe UI Emoji"/>
        </w:rPr>
        <w:t>✅</w:t>
      </w:r>
      <w:r w:rsidRPr="00AE3625">
        <w:rPr>
          <w:rFonts w:ascii="Times New Roman" w:hAnsi="Times New Roman"/>
        </w:rPr>
        <w:t xml:space="preserve"> </w:t>
      </w:r>
      <w:r w:rsidRPr="00AE3625">
        <w:rPr>
          <w:rFonts w:ascii="Times New Roman" w:hAnsi="Times New Roman"/>
          <w:b/>
          <w:bCs/>
        </w:rPr>
        <w:t>Traceability</w:t>
      </w:r>
      <w:r w:rsidRPr="00AE3625">
        <w:rPr>
          <w:rFonts w:ascii="Times New Roman" w:hAnsi="Times New Roman"/>
        </w:rPr>
        <w:t>: Every stage (Farm → Transport → Retailer) is recorded in an unalterable blockchain chain. This allows stakeholders, including regulators, to trace a product’s journey back to its source, ensuring compliance with safety and quality standards.</w:t>
      </w:r>
    </w:p>
    <w:p w14:paraId="50EA7EA0" w14:textId="77777777" w:rsidR="00AE3625" w:rsidRPr="00AE3625" w:rsidRDefault="00AE3625" w:rsidP="00AE3625">
      <w:pPr>
        <w:numPr>
          <w:ilvl w:val="0"/>
          <w:numId w:val="23"/>
        </w:numPr>
        <w:spacing w:line="360" w:lineRule="auto"/>
        <w:rPr>
          <w:rFonts w:ascii="Times New Roman" w:hAnsi="Times New Roman"/>
        </w:rPr>
      </w:pPr>
      <w:r w:rsidRPr="00AE3625">
        <w:rPr>
          <w:rFonts w:ascii="Segoe UI Emoji" w:hAnsi="Segoe UI Emoji" w:cs="Segoe UI Emoji"/>
        </w:rPr>
        <w:t>✅</w:t>
      </w:r>
      <w:r w:rsidRPr="00AE3625">
        <w:rPr>
          <w:rFonts w:ascii="Times New Roman" w:hAnsi="Times New Roman"/>
        </w:rPr>
        <w:t xml:space="preserve"> </w:t>
      </w:r>
      <w:r w:rsidRPr="00AE3625">
        <w:rPr>
          <w:rFonts w:ascii="Times New Roman" w:hAnsi="Times New Roman"/>
          <w:b/>
          <w:bCs/>
        </w:rPr>
        <w:t>Transparency</w:t>
      </w:r>
      <w:r w:rsidRPr="00AE3625">
        <w:rPr>
          <w:rFonts w:ascii="Times New Roman" w:hAnsi="Times New Roman"/>
        </w:rPr>
        <w:t>: All essential information is open and consumer-friendly through QR codes. The system democratizes access to supply chain data, making it easy for consumers to understand the product’s history.</w:t>
      </w:r>
    </w:p>
    <w:p w14:paraId="23149B79" w14:textId="77777777" w:rsidR="00AE3625" w:rsidRDefault="00AE3625" w:rsidP="00AE3625">
      <w:pPr>
        <w:numPr>
          <w:ilvl w:val="0"/>
          <w:numId w:val="23"/>
        </w:numPr>
        <w:spacing w:line="360" w:lineRule="auto"/>
        <w:rPr>
          <w:rFonts w:ascii="Times New Roman" w:hAnsi="Times New Roman"/>
        </w:rPr>
      </w:pPr>
      <w:r w:rsidRPr="00AE3625">
        <w:rPr>
          <w:rFonts w:ascii="Segoe UI Emoji" w:hAnsi="Segoe UI Emoji" w:cs="Segoe UI Emoji"/>
        </w:rPr>
        <w:t>✅</w:t>
      </w:r>
      <w:r w:rsidRPr="00AE3625">
        <w:rPr>
          <w:rFonts w:ascii="Times New Roman" w:hAnsi="Times New Roman"/>
        </w:rPr>
        <w:t xml:space="preserve"> </w:t>
      </w:r>
      <w:r w:rsidRPr="00AE3625">
        <w:rPr>
          <w:rFonts w:ascii="Times New Roman" w:hAnsi="Times New Roman"/>
          <w:b/>
          <w:bCs/>
        </w:rPr>
        <w:t>Anti-Counterfeit</w:t>
      </w:r>
      <w:r w:rsidRPr="00AE3625">
        <w:rPr>
          <w:rFonts w:ascii="Times New Roman" w:hAnsi="Times New Roman"/>
        </w:rPr>
        <w:t xml:space="preserve">: Fake or tampered products are easily detectable since blockchain prevents data manipulation. Any attempt to forge a QR code or alter </w:t>
      </w:r>
    </w:p>
    <w:p w14:paraId="73377DB4" w14:textId="77777777" w:rsidR="00AE3625" w:rsidRDefault="00AE3625" w:rsidP="00AE3625">
      <w:pPr>
        <w:numPr>
          <w:ilvl w:val="0"/>
          <w:numId w:val="23"/>
        </w:numPr>
        <w:spacing w:line="360" w:lineRule="auto"/>
        <w:rPr>
          <w:rFonts w:ascii="Times New Roman" w:hAnsi="Times New Roman"/>
        </w:rPr>
      </w:pPr>
    </w:p>
    <w:p w14:paraId="17AD1C13" w14:textId="77777777" w:rsidR="00AE3625" w:rsidRDefault="00AE3625" w:rsidP="00AE3625">
      <w:pPr>
        <w:numPr>
          <w:ilvl w:val="0"/>
          <w:numId w:val="23"/>
        </w:numPr>
        <w:spacing w:line="360" w:lineRule="auto"/>
        <w:rPr>
          <w:rFonts w:ascii="Times New Roman" w:hAnsi="Times New Roman"/>
        </w:rPr>
      </w:pPr>
    </w:p>
    <w:p w14:paraId="4F08A0B5" w14:textId="32DE5D46" w:rsidR="00AE3625" w:rsidRPr="00AE3625" w:rsidRDefault="00AE3625" w:rsidP="00AE3625">
      <w:pPr>
        <w:spacing w:line="360" w:lineRule="auto"/>
        <w:ind w:left="720"/>
        <w:rPr>
          <w:rFonts w:ascii="Times New Roman" w:hAnsi="Times New Roman"/>
        </w:rPr>
      </w:pPr>
      <w:r w:rsidRPr="00AE3625">
        <w:rPr>
          <w:rFonts w:ascii="Times New Roman" w:hAnsi="Times New Roman"/>
        </w:rPr>
        <w:t>blockchain data would result in a hash mismatch, alerting consumers and authorities.</w:t>
      </w:r>
    </w:p>
    <w:p w14:paraId="190A1EC4" w14:textId="77777777" w:rsidR="00AE3625" w:rsidRPr="00AE3625" w:rsidRDefault="00AE3625" w:rsidP="00AE3625">
      <w:pPr>
        <w:spacing w:line="360" w:lineRule="auto"/>
        <w:rPr>
          <w:rFonts w:ascii="Times New Roman" w:hAnsi="Times New Roman"/>
        </w:rPr>
      </w:pPr>
      <w:r w:rsidRPr="00AE3625">
        <w:rPr>
          <w:rFonts w:ascii="Times New Roman" w:hAnsi="Times New Roman"/>
        </w:rPr>
        <w:t xml:space="preserve">Thus, the </w:t>
      </w:r>
      <w:r w:rsidRPr="00AE3625">
        <w:rPr>
          <w:rFonts w:ascii="Times New Roman" w:hAnsi="Times New Roman"/>
          <w:b/>
          <w:bCs/>
        </w:rPr>
        <w:t>Farm-to-Fork Blockchain and QR-based System</w:t>
      </w:r>
      <w:r w:rsidRPr="00AE3625">
        <w:rPr>
          <w:rFonts w:ascii="Times New Roman" w:hAnsi="Times New Roman"/>
        </w:rPr>
        <w:t xml:space="preserve"> is a scalable and effective solution that aligns with </w:t>
      </w:r>
      <w:r w:rsidRPr="00AE3625">
        <w:rPr>
          <w:rFonts w:ascii="Times New Roman" w:hAnsi="Times New Roman"/>
          <w:b/>
          <w:bCs/>
        </w:rPr>
        <w:t>FSSAI’s goal of safe, authentic, and traceable food products</w:t>
      </w:r>
      <w:r w:rsidRPr="00AE3625">
        <w:rPr>
          <w:rFonts w:ascii="Times New Roman" w:hAnsi="Times New Roman"/>
        </w:rPr>
        <w:t xml:space="preserve"> in the Indian market. The use of IoT devices like the ESP32-CAM for automated data capture, combined with blockchain’s security and QR codes’ accessibility, makes this system practical for both small-scale farmers and large retailers. Future enhancements could include real-time temperature monitoring during transport (using IoT sensors) and integration with FSSAI’s database for automated compliance checks.</w:t>
      </w:r>
    </w:p>
    <w:p w14:paraId="48281D3D" w14:textId="77777777" w:rsidR="00AE3625" w:rsidRDefault="00F23AA8" w:rsidP="00AE3625">
      <w:pPr>
        <w:spacing w:line="360" w:lineRule="auto"/>
        <w:rPr>
          <w:rFonts w:ascii="Times New Roman" w:hAnsi="Times New Roman"/>
        </w:rPr>
      </w:pPr>
      <w:r>
        <w:rPr>
          <w:rFonts w:ascii="Times New Roman" w:hAnsi="Times New Roman"/>
        </w:rPr>
        <w:t xml:space="preserve">   </w:t>
      </w:r>
    </w:p>
    <w:p w14:paraId="1D3001FA" w14:textId="77777777" w:rsidR="00AE3625" w:rsidRDefault="00AE3625">
      <w:pPr>
        <w:rPr>
          <w:rFonts w:ascii="Times New Roman" w:hAnsi="Times New Roman"/>
        </w:rPr>
      </w:pPr>
      <w:r>
        <w:rPr>
          <w:rFonts w:ascii="Times New Roman" w:hAnsi="Times New Roman"/>
        </w:rPr>
        <w:br w:type="page"/>
      </w:r>
    </w:p>
    <w:p w14:paraId="4B1EAB1C" w14:textId="77777777" w:rsidR="00AE3625" w:rsidRPr="00AE3625" w:rsidRDefault="00F23AA8" w:rsidP="00AE3625">
      <w:pPr>
        <w:spacing w:line="360" w:lineRule="auto"/>
        <w:rPr>
          <w:rFonts w:ascii="Times New Roman" w:hAnsi="Times New Roman"/>
          <w:b/>
          <w:bCs/>
        </w:rPr>
      </w:pPr>
      <w:r>
        <w:rPr>
          <w:rFonts w:ascii="Times New Roman" w:hAnsi="Times New Roman"/>
        </w:rPr>
        <w:lastRenderedPageBreak/>
        <w:t xml:space="preserve">            </w:t>
      </w:r>
      <w:r w:rsidR="00AE3625" w:rsidRPr="00AE3625">
        <w:rPr>
          <w:rFonts w:ascii="Times New Roman" w:hAnsi="Times New Roman"/>
          <w:b/>
          <w:bCs/>
        </w:rPr>
        <w:t>References</w:t>
      </w:r>
    </w:p>
    <w:p w14:paraId="72972E15" w14:textId="77777777" w:rsidR="00AE3625" w:rsidRPr="00AE3625" w:rsidRDefault="00AE3625" w:rsidP="00AE3625">
      <w:pPr>
        <w:numPr>
          <w:ilvl w:val="0"/>
          <w:numId w:val="25"/>
        </w:numPr>
        <w:spacing w:line="360" w:lineRule="auto"/>
        <w:rPr>
          <w:rFonts w:ascii="Times New Roman" w:hAnsi="Times New Roman"/>
        </w:rPr>
      </w:pPr>
      <w:r w:rsidRPr="00AE3625">
        <w:rPr>
          <w:rFonts w:ascii="Times New Roman" w:hAnsi="Times New Roman"/>
        </w:rPr>
        <w:t xml:space="preserve">Nakamoto, S. (2008). </w:t>
      </w:r>
      <w:r w:rsidRPr="00AE3625">
        <w:rPr>
          <w:rFonts w:ascii="Times New Roman" w:hAnsi="Times New Roman"/>
          <w:i/>
          <w:iCs/>
        </w:rPr>
        <w:t>Bitcoin: A Peer-to-Peer Electronic Cash System.</w:t>
      </w:r>
    </w:p>
    <w:p w14:paraId="2CCFBE76" w14:textId="77777777" w:rsidR="00AE3625" w:rsidRPr="00AE3625" w:rsidRDefault="00AE3625" w:rsidP="00AE3625">
      <w:pPr>
        <w:numPr>
          <w:ilvl w:val="0"/>
          <w:numId w:val="25"/>
        </w:numPr>
        <w:spacing w:line="360" w:lineRule="auto"/>
        <w:rPr>
          <w:rFonts w:ascii="Times New Roman" w:hAnsi="Times New Roman"/>
        </w:rPr>
      </w:pPr>
      <w:r w:rsidRPr="00AE3625">
        <w:rPr>
          <w:rFonts w:ascii="Times New Roman" w:hAnsi="Times New Roman"/>
        </w:rPr>
        <w:t xml:space="preserve">Christidis, K., &amp; Devetsikiotis, M. (2016). </w:t>
      </w:r>
      <w:r w:rsidRPr="00AE3625">
        <w:rPr>
          <w:rFonts w:ascii="Times New Roman" w:hAnsi="Times New Roman"/>
          <w:i/>
          <w:iCs/>
        </w:rPr>
        <w:t>Blockchains and Smart Contracts for the Internet of Things.</w:t>
      </w:r>
      <w:r w:rsidRPr="00AE3625">
        <w:rPr>
          <w:rFonts w:ascii="Times New Roman" w:hAnsi="Times New Roman"/>
        </w:rPr>
        <w:t xml:space="preserve"> IEEE Access.</w:t>
      </w:r>
    </w:p>
    <w:p w14:paraId="38CA7ED2" w14:textId="77777777" w:rsidR="00AE3625" w:rsidRPr="00AE3625" w:rsidRDefault="00AE3625" w:rsidP="00AE3625">
      <w:pPr>
        <w:numPr>
          <w:ilvl w:val="0"/>
          <w:numId w:val="25"/>
        </w:numPr>
        <w:spacing w:line="360" w:lineRule="auto"/>
        <w:rPr>
          <w:rFonts w:ascii="Times New Roman" w:hAnsi="Times New Roman"/>
        </w:rPr>
      </w:pPr>
      <w:r w:rsidRPr="00AE3625">
        <w:rPr>
          <w:rFonts w:ascii="Times New Roman" w:hAnsi="Times New Roman"/>
        </w:rPr>
        <w:t xml:space="preserve">Zheng, Z., Xie, S., Dai, H., Chen, X., &amp; Wang, H. (2017). </w:t>
      </w:r>
      <w:r w:rsidRPr="00AE3625">
        <w:rPr>
          <w:rFonts w:ascii="Times New Roman" w:hAnsi="Times New Roman"/>
          <w:i/>
          <w:iCs/>
        </w:rPr>
        <w:t>An Overview of Blockchain Technology: Architecture, Consensus, and Future Trends.</w:t>
      </w:r>
    </w:p>
    <w:p w14:paraId="4B7022D8" w14:textId="77777777" w:rsidR="00AE3625" w:rsidRPr="00AE3625" w:rsidRDefault="00AE3625" w:rsidP="00AE3625">
      <w:pPr>
        <w:numPr>
          <w:ilvl w:val="0"/>
          <w:numId w:val="25"/>
        </w:numPr>
        <w:spacing w:line="360" w:lineRule="auto"/>
        <w:rPr>
          <w:rFonts w:ascii="Times New Roman" w:hAnsi="Times New Roman"/>
        </w:rPr>
      </w:pPr>
      <w:r w:rsidRPr="00AE3625">
        <w:rPr>
          <w:rFonts w:ascii="Times New Roman" w:hAnsi="Times New Roman"/>
        </w:rPr>
        <w:t xml:space="preserve">Wood, G. (2014). </w:t>
      </w:r>
      <w:r w:rsidRPr="00AE3625">
        <w:rPr>
          <w:rFonts w:ascii="Times New Roman" w:hAnsi="Times New Roman"/>
          <w:i/>
          <w:iCs/>
        </w:rPr>
        <w:t>Ethereum: A Secure Decentralised Generalised Transaction Ledger.</w:t>
      </w:r>
    </w:p>
    <w:p w14:paraId="27F5892B" w14:textId="77777777" w:rsidR="00AE3625" w:rsidRPr="00AE3625" w:rsidRDefault="00AE3625" w:rsidP="00AE3625">
      <w:pPr>
        <w:numPr>
          <w:ilvl w:val="0"/>
          <w:numId w:val="25"/>
        </w:numPr>
        <w:spacing w:line="360" w:lineRule="auto"/>
        <w:rPr>
          <w:rFonts w:ascii="Times New Roman" w:hAnsi="Times New Roman"/>
        </w:rPr>
      </w:pPr>
      <w:r w:rsidRPr="00AE3625">
        <w:rPr>
          <w:rFonts w:ascii="Times New Roman" w:hAnsi="Times New Roman"/>
        </w:rPr>
        <w:t xml:space="preserve">Kshetri, N. (2018). </w:t>
      </w:r>
      <w:r w:rsidRPr="00AE3625">
        <w:rPr>
          <w:rFonts w:ascii="Times New Roman" w:hAnsi="Times New Roman"/>
          <w:i/>
          <w:iCs/>
        </w:rPr>
        <w:t>Blockchain’s Roles in Meeting Key Supply Chain Management Objectives.</w:t>
      </w:r>
      <w:r w:rsidRPr="00AE3625">
        <w:rPr>
          <w:rFonts w:ascii="Times New Roman" w:hAnsi="Times New Roman"/>
        </w:rPr>
        <w:t xml:space="preserve"> International Journal of Information Management.</w:t>
      </w:r>
    </w:p>
    <w:p w14:paraId="3A72A440" w14:textId="6100578B" w:rsidR="00F23AA8" w:rsidRDefault="00F23AA8" w:rsidP="00AE3625">
      <w:pPr>
        <w:spacing w:line="360" w:lineRule="auto"/>
        <w:rPr>
          <w:rFonts w:ascii="Times New Roman" w:hAnsi="Times New Roman"/>
        </w:rPr>
      </w:pPr>
      <w:r>
        <w:rPr>
          <w:rFonts w:ascii="Times New Roman" w:hAnsi="Times New Roman"/>
        </w:rPr>
        <w:br w:type="page"/>
      </w:r>
    </w:p>
    <w:p w14:paraId="7C70F677" w14:textId="77777777" w:rsidR="00F23AA8" w:rsidRDefault="00F23AA8" w:rsidP="00F23AA8">
      <w:pPr>
        <w:spacing w:line="360" w:lineRule="auto"/>
        <w:rPr>
          <w:rFonts w:ascii="Times New Roman" w:hAnsi="Times New Roman"/>
        </w:rPr>
      </w:pPr>
    </w:p>
    <w:p w14:paraId="09938B7B" w14:textId="77777777" w:rsidR="00A50384" w:rsidRDefault="00A50384" w:rsidP="00E35E86">
      <w:pPr>
        <w:spacing w:line="360" w:lineRule="auto"/>
        <w:jc w:val="both"/>
        <w:rPr>
          <w:rFonts w:ascii="Times New Roman" w:hAnsi="Times New Roman"/>
        </w:rPr>
      </w:pPr>
    </w:p>
    <w:p w14:paraId="3549B897" w14:textId="77777777" w:rsidR="00A50384" w:rsidRPr="00E35E86" w:rsidRDefault="00A50384" w:rsidP="00E35E86">
      <w:pPr>
        <w:spacing w:line="360" w:lineRule="auto"/>
        <w:jc w:val="both"/>
        <w:rPr>
          <w:rFonts w:ascii="Times New Roman" w:hAnsi="Times New Roman"/>
        </w:rPr>
      </w:pPr>
      <w:r>
        <w:rPr>
          <w:rFonts w:ascii="Times New Roman" w:hAnsi="Times New Roman"/>
          <w:noProof/>
          <w:lang w:val="en-US"/>
        </w:rPr>
        <w:drawing>
          <wp:inline distT="0" distB="0" distL="0" distR="0" wp14:anchorId="63C51D17" wp14:editId="1BF9E9E1">
            <wp:extent cx="4675780" cy="7728838"/>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675613" cy="7728562"/>
                    </a:xfrm>
                    <a:prstGeom prst="rect">
                      <a:avLst/>
                    </a:prstGeom>
                    <a:noFill/>
                    <a:ln w="9525">
                      <a:noFill/>
                      <a:miter lim="800000"/>
                      <a:headEnd/>
                      <a:tailEnd/>
                    </a:ln>
                  </pic:spPr>
                </pic:pic>
              </a:graphicData>
            </a:graphic>
          </wp:inline>
        </w:drawing>
      </w:r>
    </w:p>
    <w:sectPr w:rsidR="00A50384" w:rsidRPr="00E35E86" w:rsidSect="000858C4">
      <w:footerReference w:type="default" r:id="rId26"/>
      <w:pgSz w:w="11906" w:h="16838"/>
      <w:pgMar w:top="108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D6790" w14:textId="77777777" w:rsidR="002034C7" w:rsidRDefault="002034C7" w:rsidP="00E35E86">
      <w:r>
        <w:separator/>
      </w:r>
    </w:p>
  </w:endnote>
  <w:endnote w:type="continuationSeparator" w:id="0">
    <w:p w14:paraId="744B8B75" w14:textId="77777777" w:rsidR="002034C7" w:rsidRDefault="002034C7" w:rsidP="00E35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99297"/>
      <w:docPartObj>
        <w:docPartGallery w:val="Page Numbers (Bottom of Page)"/>
        <w:docPartUnique/>
      </w:docPartObj>
    </w:sdtPr>
    <w:sdtEndPr>
      <w:rPr>
        <w:rFonts w:ascii="Times New Roman" w:hAnsi="Times New Roman"/>
        <w:sz w:val="20"/>
        <w:szCs w:val="20"/>
      </w:rPr>
    </w:sdtEndPr>
    <w:sdtContent>
      <w:p w14:paraId="1286280B" w14:textId="77777777" w:rsidR="00E35E86" w:rsidRPr="00E35E86" w:rsidRDefault="00E35E86">
        <w:pPr>
          <w:pStyle w:val="Footer"/>
          <w:jc w:val="right"/>
          <w:rPr>
            <w:rFonts w:ascii="Times New Roman" w:hAnsi="Times New Roman"/>
            <w:sz w:val="20"/>
            <w:szCs w:val="20"/>
          </w:rPr>
        </w:pPr>
        <w:r w:rsidRPr="00E35E86">
          <w:rPr>
            <w:rFonts w:ascii="Times New Roman" w:hAnsi="Times New Roman"/>
            <w:sz w:val="20"/>
            <w:szCs w:val="20"/>
          </w:rPr>
          <w:fldChar w:fldCharType="begin"/>
        </w:r>
        <w:r w:rsidRPr="00E35E86">
          <w:rPr>
            <w:rFonts w:ascii="Times New Roman" w:hAnsi="Times New Roman"/>
            <w:sz w:val="20"/>
            <w:szCs w:val="20"/>
          </w:rPr>
          <w:instrText xml:space="preserve"> PAGE   \* MERGEFORMAT </w:instrText>
        </w:r>
        <w:r w:rsidRPr="00E35E86">
          <w:rPr>
            <w:rFonts w:ascii="Times New Roman" w:hAnsi="Times New Roman"/>
            <w:sz w:val="20"/>
            <w:szCs w:val="20"/>
          </w:rPr>
          <w:fldChar w:fldCharType="separate"/>
        </w:r>
        <w:r w:rsidR="00A50384">
          <w:rPr>
            <w:rFonts w:ascii="Times New Roman" w:hAnsi="Times New Roman"/>
            <w:noProof/>
            <w:sz w:val="20"/>
            <w:szCs w:val="20"/>
          </w:rPr>
          <w:t>15</w:t>
        </w:r>
        <w:r w:rsidRPr="00E35E86">
          <w:rPr>
            <w:rFonts w:ascii="Times New Roman" w:hAnsi="Times New Roman"/>
            <w:sz w:val="20"/>
            <w:szCs w:val="20"/>
          </w:rPr>
          <w:fldChar w:fldCharType="end"/>
        </w:r>
      </w:p>
    </w:sdtContent>
  </w:sdt>
  <w:p w14:paraId="3FBAE525" w14:textId="77777777" w:rsidR="00E35E86" w:rsidRDefault="00E35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13D4D" w14:textId="77777777" w:rsidR="002034C7" w:rsidRDefault="002034C7" w:rsidP="00E35E86">
      <w:r>
        <w:separator/>
      </w:r>
    </w:p>
  </w:footnote>
  <w:footnote w:type="continuationSeparator" w:id="0">
    <w:p w14:paraId="754EC394" w14:textId="77777777" w:rsidR="002034C7" w:rsidRDefault="002034C7" w:rsidP="00E35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B378E"/>
    <w:multiLevelType w:val="hybridMultilevel"/>
    <w:tmpl w:val="FC3082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F4901"/>
    <w:multiLevelType w:val="multilevel"/>
    <w:tmpl w:val="C3ECC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44A15"/>
    <w:multiLevelType w:val="multilevel"/>
    <w:tmpl w:val="78024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810AD"/>
    <w:multiLevelType w:val="hybridMultilevel"/>
    <w:tmpl w:val="E1BA36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81497"/>
    <w:multiLevelType w:val="hybridMultilevel"/>
    <w:tmpl w:val="1C589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52AF8"/>
    <w:multiLevelType w:val="multilevel"/>
    <w:tmpl w:val="60BED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8566A"/>
    <w:multiLevelType w:val="multilevel"/>
    <w:tmpl w:val="C2A6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A4486"/>
    <w:multiLevelType w:val="multilevel"/>
    <w:tmpl w:val="27EA9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14B1E"/>
    <w:multiLevelType w:val="multilevel"/>
    <w:tmpl w:val="F1B8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13815"/>
    <w:multiLevelType w:val="multilevel"/>
    <w:tmpl w:val="8D78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24361"/>
    <w:multiLevelType w:val="hybridMultilevel"/>
    <w:tmpl w:val="61DE0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F26F2"/>
    <w:multiLevelType w:val="multilevel"/>
    <w:tmpl w:val="A1C6C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BF4BB2"/>
    <w:multiLevelType w:val="hybridMultilevel"/>
    <w:tmpl w:val="6806247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CD3F4A"/>
    <w:multiLevelType w:val="hybridMultilevel"/>
    <w:tmpl w:val="9BE2B0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2284B"/>
    <w:multiLevelType w:val="hybridMultilevel"/>
    <w:tmpl w:val="F84638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644338"/>
    <w:multiLevelType w:val="hybridMultilevel"/>
    <w:tmpl w:val="EBCEC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9714BF"/>
    <w:multiLevelType w:val="hybridMultilevel"/>
    <w:tmpl w:val="3DA07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E43B2"/>
    <w:multiLevelType w:val="multilevel"/>
    <w:tmpl w:val="76A8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FC36D1"/>
    <w:multiLevelType w:val="hybridMultilevel"/>
    <w:tmpl w:val="6456A3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F6F0A"/>
    <w:multiLevelType w:val="multilevel"/>
    <w:tmpl w:val="690A2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D663C2"/>
    <w:multiLevelType w:val="hybridMultilevel"/>
    <w:tmpl w:val="94E22D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C06183"/>
    <w:multiLevelType w:val="hybridMultilevel"/>
    <w:tmpl w:val="68E46B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211CB"/>
    <w:multiLevelType w:val="hybridMultilevel"/>
    <w:tmpl w:val="749C1A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AE492A"/>
    <w:multiLevelType w:val="multilevel"/>
    <w:tmpl w:val="39AA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F3121"/>
    <w:multiLevelType w:val="multilevel"/>
    <w:tmpl w:val="FD4A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956066"/>
    <w:multiLevelType w:val="multilevel"/>
    <w:tmpl w:val="075A4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514A48"/>
    <w:multiLevelType w:val="multilevel"/>
    <w:tmpl w:val="E8EA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814323">
    <w:abstractNumId w:val="25"/>
  </w:num>
  <w:num w:numId="2" w16cid:durableId="652414555">
    <w:abstractNumId w:val="17"/>
  </w:num>
  <w:num w:numId="3" w16cid:durableId="298732627">
    <w:abstractNumId w:val="9"/>
  </w:num>
  <w:num w:numId="4" w16cid:durableId="88477866">
    <w:abstractNumId w:val="26"/>
  </w:num>
  <w:num w:numId="5" w16cid:durableId="1633827130">
    <w:abstractNumId w:val="23"/>
  </w:num>
  <w:num w:numId="6" w16cid:durableId="743530687">
    <w:abstractNumId w:val="1"/>
  </w:num>
  <w:num w:numId="7" w16cid:durableId="546141370">
    <w:abstractNumId w:val="22"/>
  </w:num>
  <w:num w:numId="8" w16cid:durableId="15010155">
    <w:abstractNumId w:val="18"/>
  </w:num>
  <w:num w:numId="9" w16cid:durableId="1036125679">
    <w:abstractNumId w:val="20"/>
  </w:num>
  <w:num w:numId="10" w16cid:durableId="249512444">
    <w:abstractNumId w:val="13"/>
  </w:num>
  <w:num w:numId="11" w16cid:durableId="665935959">
    <w:abstractNumId w:val="3"/>
  </w:num>
  <w:num w:numId="12" w16cid:durableId="180097158">
    <w:abstractNumId w:val="21"/>
  </w:num>
  <w:num w:numId="13" w16cid:durableId="1566065364">
    <w:abstractNumId w:val="15"/>
  </w:num>
  <w:num w:numId="14" w16cid:durableId="1961375097">
    <w:abstractNumId w:val="16"/>
  </w:num>
  <w:num w:numId="15" w16cid:durableId="404423671">
    <w:abstractNumId w:val="0"/>
  </w:num>
  <w:num w:numId="16" w16cid:durableId="1617372622">
    <w:abstractNumId w:val="4"/>
  </w:num>
  <w:num w:numId="17" w16cid:durableId="1831020090">
    <w:abstractNumId w:val="10"/>
  </w:num>
  <w:num w:numId="18" w16cid:durableId="1948852756">
    <w:abstractNumId w:val="7"/>
  </w:num>
  <w:num w:numId="19" w16cid:durableId="769010239">
    <w:abstractNumId w:val="5"/>
  </w:num>
  <w:num w:numId="20" w16cid:durableId="1815873001">
    <w:abstractNumId w:val="19"/>
  </w:num>
  <w:num w:numId="21" w16cid:durableId="1950890230">
    <w:abstractNumId w:val="24"/>
  </w:num>
  <w:num w:numId="22" w16cid:durableId="1813251572">
    <w:abstractNumId w:val="2"/>
  </w:num>
  <w:num w:numId="23" w16cid:durableId="740180653">
    <w:abstractNumId w:val="6"/>
  </w:num>
  <w:num w:numId="24" w16cid:durableId="71318931">
    <w:abstractNumId w:val="11"/>
  </w:num>
  <w:num w:numId="25" w16cid:durableId="1161232644">
    <w:abstractNumId w:val="8"/>
  </w:num>
  <w:num w:numId="26" w16cid:durableId="712535291">
    <w:abstractNumId w:val="12"/>
  </w:num>
  <w:num w:numId="27" w16cid:durableId="145532478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0FC"/>
    <w:rsid w:val="00021390"/>
    <w:rsid w:val="00022D3A"/>
    <w:rsid w:val="00032C63"/>
    <w:rsid w:val="00083F73"/>
    <w:rsid w:val="000858C4"/>
    <w:rsid w:val="000C6B38"/>
    <w:rsid w:val="000C7E61"/>
    <w:rsid w:val="000E7DD6"/>
    <w:rsid w:val="000F0169"/>
    <w:rsid w:val="00101C4C"/>
    <w:rsid w:val="00190CA8"/>
    <w:rsid w:val="00197AF5"/>
    <w:rsid w:val="001A20C6"/>
    <w:rsid w:val="001A26D9"/>
    <w:rsid w:val="001B46E0"/>
    <w:rsid w:val="001C59BC"/>
    <w:rsid w:val="001D3866"/>
    <w:rsid w:val="001F1414"/>
    <w:rsid w:val="00202A5A"/>
    <w:rsid w:val="002034C7"/>
    <w:rsid w:val="002129B3"/>
    <w:rsid w:val="00233C0A"/>
    <w:rsid w:val="0025715D"/>
    <w:rsid w:val="002621A6"/>
    <w:rsid w:val="002A52B8"/>
    <w:rsid w:val="002B1434"/>
    <w:rsid w:val="002B1F49"/>
    <w:rsid w:val="002E2DB5"/>
    <w:rsid w:val="002E654C"/>
    <w:rsid w:val="0030644C"/>
    <w:rsid w:val="00330859"/>
    <w:rsid w:val="003361B7"/>
    <w:rsid w:val="00337E32"/>
    <w:rsid w:val="0035006A"/>
    <w:rsid w:val="003940B2"/>
    <w:rsid w:val="003A323B"/>
    <w:rsid w:val="003B4884"/>
    <w:rsid w:val="003F6827"/>
    <w:rsid w:val="00446CC0"/>
    <w:rsid w:val="00456A2D"/>
    <w:rsid w:val="00475951"/>
    <w:rsid w:val="0049660A"/>
    <w:rsid w:val="004B48CE"/>
    <w:rsid w:val="004C53F2"/>
    <w:rsid w:val="004D742D"/>
    <w:rsid w:val="004E5BC7"/>
    <w:rsid w:val="00511CA8"/>
    <w:rsid w:val="00515D28"/>
    <w:rsid w:val="00557EA1"/>
    <w:rsid w:val="0056501B"/>
    <w:rsid w:val="00577C52"/>
    <w:rsid w:val="005A145B"/>
    <w:rsid w:val="005D4D02"/>
    <w:rsid w:val="00607B65"/>
    <w:rsid w:val="006567E6"/>
    <w:rsid w:val="00684BC5"/>
    <w:rsid w:val="0068741A"/>
    <w:rsid w:val="006A68C8"/>
    <w:rsid w:val="006E1BF2"/>
    <w:rsid w:val="006F760C"/>
    <w:rsid w:val="00704493"/>
    <w:rsid w:val="00733E1C"/>
    <w:rsid w:val="0076092E"/>
    <w:rsid w:val="007B7F8D"/>
    <w:rsid w:val="007C4EB3"/>
    <w:rsid w:val="007F316B"/>
    <w:rsid w:val="008479F9"/>
    <w:rsid w:val="00861AB9"/>
    <w:rsid w:val="00864A86"/>
    <w:rsid w:val="008C6750"/>
    <w:rsid w:val="008D25DF"/>
    <w:rsid w:val="008F176E"/>
    <w:rsid w:val="00905193"/>
    <w:rsid w:val="009267EE"/>
    <w:rsid w:val="0093703C"/>
    <w:rsid w:val="00946364"/>
    <w:rsid w:val="00995402"/>
    <w:rsid w:val="009D1C95"/>
    <w:rsid w:val="00A020FC"/>
    <w:rsid w:val="00A109BE"/>
    <w:rsid w:val="00A30BCF"/>
    <w:rsid w:val="00A41301"/>
    <w:rsid w:val="00A447D2"/>
    <w:rsid w:val="00A50384"/>
    <w:rsid w:val="00A93B06"/>
    <w:rsid w:val="00AC73F2"/>
    <w:rsid w:val="00AD3761"/>
    <w:rsid w:val="00AE0416"/>
    <w:rsid w:val="00AE3625"/>
    <w:rsid w:val="00AF2284"/>
    <w:rsid w:val="00B210A9"/>
    <w:rsid w:val="00B37BD5"/>
    <w:rsid w:val="00B7103A"/>
    <w:rsid w:val="00BA1AA4"/>
    <w:rsid w:val="00BA1B7A"/>
    <w:rsid w:val="00BD4629"/>
    <w:rsid w:val="00BF3E34"/>
    <w:rsid w:val="00C07E09"/>
    <w:rsid w:val="00C17578"/>
    <w:rsid w:val="00C41C69"/>
    <w:rsid w:val="00C460F0"/>
    <w:rsid w:val="00CA2481"/>
    <w:rsid w:val="00CB31FD"/>
    <w:rsid w:val="00CE1A01"/>
    <w:rsid w:val="00CE2262"/>
    <w:rsid w:val="00CE69D6"/>
    <w:rsid w:val="00D148C6"/>
    <w:rsid w:val="00D23A61"/>
    <w:rsid w:val="00D3640E"/>
    <w:rsid w:val="00D77939"/>
    <w:rsid w:val="00D93978"/>
    <w:rsid w:val="00DA5E14"/>
    <w:rsid w:val="00DC6AD4"/>
    <w:rsid w:val="00DF7C31"/>
    <w:rsid w:val="00E0275D"/>
    <w:rsid w:val="00E35E86"/>
    <w:rsid w:val="00E43495"/>
    <w:rsid w:val="00E452D0"/>
    <w:rsid w:val="00E54786"/>
    <w:rsid w:val="00EF4408"/>
    <w:rsid w:val="00F23AA8"/>
    <w:rsid w:val="00F579CD"/>
    <w:rsid w:val="00F57BDE"/>
    <w:rsid w:val="00F765EB"/>
    <w:rsid w:val="00F766F7"/>
    <w:rsid w:val="00FB2EB7"/>
    <w:rsid w:val="00FF11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0A4E"/>
  <w15:docId w15:val="{8D7EF1D3-463B-49EF-9187-B5283141B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884"/>
    <w:rPr>
      <w:sz w:val="24"/>
      <w:szCs w:val="24"/>
    </w:rPr>
  </w:style>
  <w:style w:type="paragraph" w:styleId="Heading1">
    <w:name w:val="heading 1"/>
    <w:basedOn w:val="Normal"/>
    <w:next w:val="Normal"/>
    <w:link w:val="Heading1Char"/>
    <w:uiPriority w:val="9"/>
    <w:qFormat/>
    <w:rsid w:val="003B4884"/>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3B4884"/>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B488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B488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3B488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3B488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3B4884"/>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B4884"/>
    <w:pPr>
      <w:spacing w:before="240" w:after="60"/>
      <w:outlineLvl w:val="7"/>
    </w:pPr>
    <w:rPr>
      <w:i/>
      <w:iCs/>
    </w:rPr>
  </w:style>
  <w:style w:type="paragraph" w:styleId="Heading9">
    <w:name w:val="heading 9"/>
    <w:basedOn w:val="Normal"/>
    <w:next w:val="Normal"/>
    <w:link w:val="Heading9Char"/>
    <w:uiPriority w:val="9"/>
    <w:semiHidden/>
    <w:unhideWhenUsed/>
    <w:qFormat/>
    <w:rsid w:val="003B4884"/>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884"/>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3B48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B488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3B4884"/>
    <w:rPr>
      <w:b/>
      <w:bCs/>
      <w:sz w:val="28"/>
      <w:szCs w:val="28"/>
    </w:rPr>
  </w:style>
  <w:style w:type="character" w:customStyle="1" w:styleId="Heading5Char">
    <w:name w:val="Heading 5 Char"/>
    <w:basedOn w:val="DefaultParagraphFont"/>
    <w:link w:val="Heading5"/>
    <w:uiPriority w:val="9"/>
    <w:semiHidden/>
    <w:rsid w:val="003B4884"/>
    <w:rPr>
      <w:b/>
      <w:bCs/>
      <w:i/>
      <w:iCs/>
      <w:sz w:val="26"/>
      <w:szCs w:val="26"/>
    </w:rPr>
  </w:style>
  <w:style w:type="character" w:customStyle="1" w:styleId="Heading6Char">
    <w:name w:val="Heading 6 Char"/>
    <w:basedOn w:val="DefaultParagraphFont"/>
    <w:link w:val="Heading6"/>
    <w:uiPriority w:val="9"/>
    <w:semiHidden/>
    <w:rsid w:val="003B4884"/>
    <w:rPr>
      <w:b/>
      <w:bCs/>
    </w:rPr>
  </w:style>
  <w:style w:type="character" w:customStyle="1" w:styleId="Heading7Char">
    <w:name w:val="Heading 7 Char"/>
    <w:basedOn w:val="DefaultParagraphFont"/>
    <w:link w:val="Heading7"/>
    <w:uiPriority w:val="9"/>
    <w:semiHidden/>
    <w:rsid w:val="003B4884"/>
    <w:rPr>
      <w:rFonts w:cstheme="majorBidi"/>
      <w:sz w:val="24"/>
      <w:szCs w:val="24"/>
    </w:rPr>
  </w:style>
  <w:style w:type="character" w:customStyle="1" w:styleId="Heading8Char">
    <w:name w:val="Heading 8 Char"/>
    <w:basedOn w:val="DefaultParagraphFont"/>
    <w:link w:val="Heading8"/>
    <w:uiPriority w:val="9"/>
    <w:semiHidden/>
    <w:rsid w:val="003B4884"/>
    <w:rPr>
      <w:i/>
      <w:iCs/>
      <w:sz w:val="24"/>
      <w:szCs w:val="24"/>
    </w:rPr>
  </w:style>
  <w:style w:type="character" w:customStyle="1" w:styleId="Heading9Char">
    <w:name w:val="Heading 9 Char"/>
    <w:basedOn w:val="DefaultParagraphFont"/>
    <w:link w:val="Heading9"/>
    <w:uiPriority w:val="9"/>
    <w:semiHidden/>
    <w:rsid w:val="003B4884"/>
    <w:rPr>
      <w:rFonts w:asciiTheme="majorHAnsi" w:eastAsiaTheme="majorEastAsia" w:hAnsiTheme="majorHAnsi" w:cstheme="majorBidi"/>
    </w:rPr>
  </w:style>
  <w:style w:type="paragraph" w:styleId="Title">
    <w:name w:val="Title"/>
    <w:basedOn w:val="Normal"/>
    <w:next w:val="Normal"/>
    <w:link w:val="TitleChar"/>
    <w:uiPriority w:val="10"/>
    <w:qFormat/>
    <w:rsid w:val="003B488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B4884"/>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B488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3B4884"/>
    <w:rPr>
      <w:rFonts w:asciiTheme="majorHAnsi" w:eastAsiaTheme="majorEastAsia" w:hAnsiTheme="majorHAnsi"/>
      <w:sz w:val="24"/>
      <w:szCs w:val="24"/>
    </w:rPr>
  </w:style>
  <w:style w:type="paragraph" w:styleId="Quote">
    <w:name w:val="Quote"/>
    <w:basedOn w:val="Normal"/>
    <w:next w:val="Normal"/>
    <w:link w:val="QuoteChar"/>
    <w:uiPriority w:val="29"/>
    <w:qFormat/>
    <w:rsid w:val="003B4884"/>
    <w:rPr>
      <w:i/>
    </w:rPr>
  </w:style>
  <w:style w:type="character" w:customStyle="1" w:styleId="QuoteChar">
    <w:name w:val="Quote Char"/>
    <w:basedOn w:val="DefaultParagraphFont"/>
    <w:link w:val="Quote"/>
    <w:uiPriority w:val="29"/>
    <w:rsid w:val="003B4884"/>
    <w:rPr>
      <w:i/>
      <w:sz w:val="24"/>
      <w:szCs w:val="24"/>
    </w:rPr>
  </w:style>
  <w:style w:type="paragraph" w:styleId="ListParagraph">
    <w:name w:val="List Paragraph"/>
    <w:basedOn w:val="Normal"/>
    <w:uiPriority w:val="34"/>
    <w:qFormat/>
    <w:rsid w:val="003B4884"/>
    <w:pPr>
      <w:ind w:left="720"/>
      <w:contextualSpacing/>
    </w:pPr>
  </w:style>
  <w:style w:type="character" w:styleId="IntenseEmphasis">
    <w:name w:val="Intense Emphasis"/>
    <w:basedOn w:val="DefaultParagraphFont"/>
    <w:uiPriority w:val="21"/>
    <w:qFormat/>
    <w:rsid w:val="003B4884"/>
    <w:rPr>
      <w:b/>
      <w:i/>
      <w:sz w:val="24"/>
      <w:szCs w:val="24"/>
      <w:u w:val="single"/>
    </w:rPr>
  </w:style>
  <w:style w:type="paragraph" w:styleId="IntenseQuote">
    <w:name w:val="Intense Quote"/>
    <w:basedOn w:val="Normal"/>
    <w:next w:val="Normal"/>
    <w:link w:val="IntenseQuoteChar"/>
    <w:uiPriority w:val="30"/>
    <w:qFormat/>
    <w:rsid w:val="003B4884"/>
    <w:pPr>
      <w:ind w:left="720" w:right="720"/>
    </w:pPr>
    <w:rPr>
      <w:b/>
      <w:i/>
      <w:szCs w:val="22"/>
    </w:rPr>
  </w:style>
  <w:style w:type="character" w:customStyle="1" w:styleId="IntenseQuoteChar">
    <w:name w:val="Intense Quote Char"/>
    <w:basedOn w:val="DefaultParagraphFont"/>
    <w:link w:val="IntenseQuote"/>
    <w:uiPriority w:val="30"/>
    <w:rsid w:val="003B4884"/>
    <w:rPr>
      <w:b/>
      <w:i/>
      <w:sz w:val="24"/>
    </w:rPr>
  </w:style>
  <w:style w:type="character" w:styleId="IntenseReference">
    <w:name w:val="Intense Reference"/>
    <w:basedOn w:val="DefaultParagraphFont"/>
    <w:uiPriority w:val="32"/>
    <w:qFormat/>
    <w:rsid w:val="003B4884"/>
    <w:rPr>
      <w:b/>
      <w:sz w:val="24"/>
      <w:u w:val="single"/>
    </w:rPr>
  </w:style>
  <w:style w:type="paragraph" w:styleId="Caption">
    <w:name w:val="caption"/>
    <w:basedOn w:val="Normal"/>
    <w:next w:val="Normal"/>
    <w:uiPriority w:val="35"/>
    <w:semiHidden/>
    <w:unhideWhenUsed/>
    <w:rsid w:val="003B4884"/>
    <w:pPr>
      <w:spacing w:after="200"/>
    </w:pPr>
    <w:rPr>
      <w:i/>
      <w:iCs/>
      <w:color w:val="44546A" w:themeColor="text2"/>
      <w:sz w:val="18"/>
      <w:szCs w:val="18"/>
    </w:rPr>
  </w:style>
  <w:style w:type="character" w:styleId="Strong">
    <w:name w:val="Strong"/>
    <w:basedOn w:val="DefaultParagraphFont"/>
    <w:uiPriority w:val="22"/>
    <w:qFormat/>
    <w:rsid w:val="003B4884"/>
    <w:rPr>
      <w:b/>
      <w:bCs/>
    </w:rPr>
  </w:style>
  <w:style w:type="character" w:styleId="Emphasis">
    <w:name w:val="Emphasis"/>
    <w:basedOn w:val="DefaultParagraphFont"/>
    <w:uiPriority w:val="20"/>
    <w:qFormat/>
    <w:rsid w:val="003B4884"/>
    <w:rPr>
      <w:rFonts w:asciiTheme="minorHAnsi" w:hAnsiTheme="minorHAnsi"/>
      <w:b/>
      <w:i/>
      <w:iCs/>
    </w:rPr>
  </w:style>
  <w:style w:type="paragraph" w:styleId="NoSpacing">
    <w:name w:val="No Spacing"/>
    <w:basedOn w:val="Normal"/>
    <w:uiPriority w:val="1"/>
    <w:qFormat/>
    <w:rsid w:val="003B4884"/>
    <w:rPr>
      <w:szCs w:val="32"/>
    </w:rPr>
  </w:style>
  <w:style w:type="character" w:styleId="SubtleEmphasis">
    <w:name w:val="Subtle Emphasis"/>
    <w:uiPriority w:val="19"/>
    <w:qFormat/>
    <w:rsid w:val="003B4884"/>
    <w:rPr>
      <w:i/>
      <w:color w:val="5A5A5A" w:themeColor="text1" w:themeTint="A5"/>
    </w:rPr>
  </w:style>
  <w:style w:type="character" w:styleId="SubtleReference">
    <w:name w:val="Subtle Reference"/>
    <w:basedOn w:val="DefaultParagraphFont"/>
    <w:uiPriority w:val="31"/>
    <w:qFormat/>
    <w:rsid w:val="003B4884"/>
    <w:rPr>
      <w:sz w:val="24"/>
      <w:szCs w:val="24"/>
      <w:u w:val="single"/>
    </w:rPr>
  </w:style>
  <w:style w:type="character" w:styleId="BookTitle">
    <w:name w:val="Book Title"/>
    <w:basedOn w:val="DefaultParagraphFont"/>
    <w:uiPriority w:val="33"/>
    <w:qFormat/>
    <w:rsid w:val="003B488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B4884"/>
    <w:pPr>
      <w:outlineLvl w:val="9"/>
    </w:pPr>
  </w:style>
  <w:style w:type="paragraph" w:styleId="BodyText">
    <w:name w:val="Body Text"/>
    <w:basedOn w:val="Normal"/>
    <w:link w:val="BodyTextChar"/>
    <w:uiPriority w:val="1"/>
    <w:rsid w:val="001B46E0"/>
    <w:pPr>
      <w:widowControl w:val="0"/>
      <w:autoSpaceDE w:val="0"/>
      <w:autoSpaceDN w:val="0"/>
    </w:pPr>
    <w:rPr>
      <w:rFonts w:ascii="Times New Roman" w:eastAsia="Times New Roman" w:hAnsi="Times New Roman"/>
      <w:lang w:val="en-US"/>
    </w:rPr>
  </w:style>
  <w:style w:type="character" w:customStyle="1" w:styleId="BodyTextChar">
    <w:name w:val="Body Text Char"/>
    <w:basedOn w:val="DefaultParagraphFont"/>
    <w:link w:val="BodyText"/>
    <w:uiPriority w:val="1"/>
    <w:rsid w:val="001B46E0"/>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4B48CE"/>
    <w:pPr>
      <w:spacing w:before="100" w:beforeAutospacing="1" w:after="100" w:afterAutospacing="1"/>
    </w:pPr>
    <w:rPr>
      <w:rFonts w:ascii="Times New Roman" w:eastAsia="Times New Roman" w:hAnsi="Times New Roman"/>
      <w:lang w:eastAsia="en-IN"/>
    </w:rPr>
  </w:style>
  <w:style w:type="paragraph" w:styleId="BalloonText">
    <w:name w:val="Balloon Text"/>
    <w:basedOn w:val="Normal"/>
    <w:link w:val="BalloonTextChar"/>
    <w:uiPriority w:val="99"/>
    <w:semiHidden/>
    <w:unhideWhenUsed/>
    <w:rsid w:val="0056501B"/>
    <w:rPr>
      <w:rFonts w:ascii="Tahoma" w:hAnsi="Tahoma" w:cs="Tahoma"/>
      <w:sz w:val="16"/>
      <w:szCs w:val="16"/>
    </w:rPr>
  </w:style>
  <w:style w:type="character" w:customStyle="1" w:styleId="BalloonTextChar">
    <w:name w:val="Balloon Text Char"/>
    <w:basedOn w:val="DefaultParagraphFont"/>
    <w:link w:val="BalloonText"/>
    <w:uiPriority w:val="99"/>
    <w:semiHidden/>
    <w:rsid w:val="0056501B"/>
    <w:rPr>
      <w:rFonts w:ascii="Tahoma" w:hAnsi="Tahoma" w:cs="Tahoma"/>
      <w:sz w:val="16"/>
      <w:szCs w:val="16"/>
    </w:rPr>
  </w:style>
  <w:style w:type="paragraph" w:styleId="Header">
    <w:name w:val="header"/>
    <w:basedOn w:val="Normal"/>
    <w:link w:val="HeaderChar"/>
    <w:uiPriority w:val="99"/>
    <w:unhideWhenUsed/>
    <w:rsid w:val="00E35E86"/>
    <w:pPr>
      <w:tabs>
        <w:tab w:val="center" w:pos="4680"/>
        <w:tab w:val="right" w:pos="9360"/>
      </w:tabs>
    </w:pPr>
  </w:style>
  <w:style w:type="character" w:customStyle="1" w:styleId="HeaderChar">
    <w:name w:val="Header Char"/>
    <w:basedOn w:val="DefaultParagraphFont"/>
    <w:link w:val="Header"/>
    <w:uiPriority w:val="99"/>
    <w:rsid w:val="00E35E86"/>
    <w:rPr>
      <w:sz w:val="24"/>
      <w:szCs w:val="24"/>
    </w:rPr>
  </w:style>
  <w:style w:type="paragraph" w:styleId="Footer">
    <w:name w:val="footer"/>
    <w:basedOn w:val="Normal"/>
    <w:link w:val="FooterChar"/>
    <w:uiPriority w:val="99"/>
    <w:unhideWhenUsed/>
    <w:rsid w:val="00E35E86"/>
    <w:pPr>
      <w:tabs>
        <w:tab w:val="center" w:pos="4680"/>
        <w:tab w:val="right" w:pos="9360"/>
      </w:tabs>
    </w:pPr>
  </w:style>
  <w:style w:type="character" w:customStyle="1" w:styleId="FooterChar">
    <w:name w:val="Footer Char"/>
    <w:basedOn w:val="DefaultParagraphFont"/>
    <w:link w:val="Footer"/>
    <w:uiPriority w:val="99"/>
    <w:rsid w:val="00E35E8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3119</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A</dc:creator>
  <cp:keywords/>
  <dc:description/>
  <cp:lastModifiedBy>Praveen A</cp:lastModifiedBy>
  <cp:revision>2</cp:revision>
  <cp:lastPrinted>2025-08-31T16:22:00Z</cp:lastPrinted>
  <dcterms:created xsi:type="dcterms:W3CDTF">2025-09-02T10:17:00Z</dcterms:created>
  <dcterms:modified xsi:type="dcterms:W3CDTF">2025-09-10T15:31:00Z</dcterms:modified>
</cp:coreProperties>
</file>