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A0A1" w14:textId="068E2734" w:rsidR="003C446B" w:rsidRPr="003C446B" w:rsidRDefault="003C446B" w:rsidP="00EC5A6C">
      <w:pPr>
        <w:jc w:val="both"/>
        <w:rPr>
          <w:b/>
          <w:sz w:val="72"/>
          <w:szCs w:val="72"/>
        </w:rPr>
      </w:pPr>
      <w:r w:rsidRPr="003C446B">
        <w:rPr>
          <w:b/>
          <w:sz w:val="72"/>
          <w:szCs w:val="72"/>
        </w:rPr>
        <w:t xml:space="preserve">       TN (TAMIL NADU)</w:t>
      </w:r>
      <w:r w:rsidRPr="003C446B">
        <w:rPr>
          <w:b/>
          <w:sz w:val="72"/>
          <w:szCs w:val="72"/>
        </w:rPr>
        <w:t xml:space="preserve">     </w:t>
      </w:r>
    </w:p>
    <w:p w14:paraId="2C54EC68" w14:textId="778E6B81" w:rsidR="003C446B" w:rsidRDefault="003C446B" w:rsidP="00EC5A6C">
      <w:pPr>
        <w:jc w:val="both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</w:t>
      </w:r>
      <w:r>
        <w:rPr>
          <w:b/>
          <w:sz w:val="72"/>
          <w:szCs w:val="72"/>
        </w:rPr>
        <w:t xml:space="preserve">  </w:t>
      </w:r>
      <w:r w:rsidRPr="003C446B">
        <w:rPr>
          <w:b/>
          <w:sz w:val="72"/>
          <w:szCs w:val="72"/>
        </w:rPr>
        <w:t>AIR Q ASSESSMENT TN</w:t>
      </w:r>
    </w:p>
    <w:p w14:paraId="7A1AFF25" w14:textId="78BB2A72" w:rsidR="003C446B" w:rsidRDefault="003C446B" w:rsidP="00EC5A6C">
      <w:pPr>
        <w:jc w:val="both"/>
        <w:rPr>
          <w:b/>
          <w:sz w:val="44"/>
          <w:szCs w:val="44"/>
        </w:rPr>
      </w:pPr>
    </w:p>
    <w:p w14:paraId="3F5848EE" w14:textId="38F2B37E" w:rsidR="003C446B" w:rsidRDefault="003C446B" w:rsidP="00EC5A6C">
      <w:pPr>
        <w:jc w:val="both"/>
        <w:rPr>
          <w:b/>
          <w:sz w:val="44"/>
          <w:szCs w:val="44"/>
        </w:rPr>
      </w:pPr>
    </w:p>
    <w:p w14:paraId="51DCCB3A" w14:textId="1E6D63D6" w:rsidR="003C446B" w:rsidRDefault="003C446B" w:rsidP="00EC5A6C">
      <w:pPr>
        <w:jc w:val="both"/>
        <w:rPr>
          <w:b/>
          <w:sz w:val="44"/>
          <w:szCs w:val="44"/>
        </w:rPr>
      </w:pPr>
    </w:p>
    <w:p w14:paraId="659BD491" w14:textId="2636B7FD" w:rsidR="003C446B" w:rsidRDefault="003C446B" w:rsidP="00EC5A6C">
      <w:pPr>
        <w:jc w:val="both"/>
        <w:rPr>
          <w:b/>
          <w:sz w:val="44"/>
          <w:szCs w:val="44"/>
        </w:rPr>
      </w:pPr>
    </w:p>
    <w:p w14:paraId="1C3D1B50" w14:textId="6F4D7A97" w:rsidR="003C446B" w:rsidRDefault="003C446B" w:rsidP="00EC5A6C">
      <w:pPr>
        <w:jc w:val="both"/>
        <w:rPr>
          <w:b/>
          <w:sz w:val="44"/>
          <w:szCs w:val="44"/>
        </w:rPr>
      </w:pPr>
    </w:p>
    <w:p w14:paraId="0A64EB58" w14:textId="5CA54571" w:rsidR="003C446B" w:rsidRDefault="003C446B" w:rsidP="00EC5A6C">
      <w:pPr>
        <w:jc w:val="both"/>
        <w:rPr>
          <w:b/>
          <w:sz w:val="44"/>
          <w:szCs w:val="44"/>
        </w:rPr>
      </w:pPr>
    </w:p>
    <w:p w14:paraId="4B65DBEA" w14:textId="1DB26E03" w:rsidR="003C446B" w:rsidRDefault="003C446B" w:rsidP="00EC5A6C">
      <w:pPr>
        <w:jc w:val="both"/>
        <w:rPr>
          <w:b/>
          <w:sz w:val="44"/>
          <w:szCs w:val="44"/>
        </w:rPr>
      </w:pPr>
    </w:p>
    <w:p w14:paraId="61331FF0" w14:textId="015D1288" w:rsidR="003C446B" w:rsidRDefault="003C446B" w:rsidP="00EC5A6C">
      <w:pPr>
        <w:jc w:val="both"/>
        <w:rPr>
          <w:b/>
          <w:sz w:val="44"/>
          <w:szCs w:val="44"/>
        </w:rPr>
      </w:pPr>
    </w:p>
    <w:p w14:paraId="6A9CA4CD" w14:textId="166B2B90" w:rsidR="003C446B" w:rsidRDefault="003C446B" w:rsidP="00EC5A6C">
      <w:pPr>
        <w:jc w:val="both"/>
        <w:rPr>
          <w:b/>
          <w:sz w:val="44"/>
          <w:szCs w:val="44"/>
        </w:rPr>
      </w:pPr>
    </w:p>
    <w:p w14:paraId="2872DF26" w14:textId="59E7723F" w:rsidR="003C446B" w:rsidRDefault="003C446B" w:rsidP="00EC5A6C">
      <w:pPr>
        <w:jc w:val="both"/>
        <w:rPr>
          <w:b/>
          <w:sz w:val="44"/>
          <w:szCs w:val="44"/>
        </w:rPr>
      </w:pPr>
    </w:p>
    <w:p w14:paraId="1F16B2A1" w14:textId="77777777" w:rsidR="003C446B" w:rsidRDefault="003C446B" w:rsidP="00EC5A6C">
      <w:pPr>
        <w:jc w:val="both"/>
        <w:rPr>
          <w:b/>
          <w:sz w:val="44"/>
          <w:szCs w:val="44"/>
        </w:rPr>
      </w:pPr>
    </w:p>
    <w:p w14:paraId="62465D50" w14:textId="44CF98DD" w:rsidR="003C446B" w:rsidRDefault="003C446B" w:rsidP="00EC5A6C">
      <w:pPr>
        <w:jc w:val="both"/>
        <w:rPr>
          <w:b/>
          <w:sz w:val="44"/>
          <w:szCs w:val="44"/>
        </w:rPr>
      </w:pPr>
    </w:p>
    <w:p w14:paraId="6B282FF9" w14:textId="7FC54D8D" w:rsidR="003C446B" w:rsidRDefault="003C446B" w:rsidP="00EC5A6C">
      <w:pPr>
        <w:jc w:val="both"/>
        <w:rPr>
          <w:b/>
          <w:sz w:val="44"/>
          <w:szCs w:val="44"/>
        </w:rPr>
      </w:pPr>
    </w:p>
    <w:p w14:paraId="77568BE4" w14:textId="77777777" w:rsidR="003C446B" w:rsidRPr="003C446B" w:rsidRDefault="003C446B" w:rsidP="00EC5A6C">
      <w:pPr>
        <w:jc w:val="both"/>
        <w:rPr>
          <w:b/>
          <w:sz w:val="72"/>
          <w:szCs w:val="72"/>
        </w:rPr>
      </w:pPr>
      <w:r>
        <w:rPr>
          <w:b/>
          <w:sz w:val="44"/>
          <w:szCs w:val="44"/>
        </w:rPr>
        <w:t xml:space="preserve">SUBALAKSHMI.K </w:t>
      </w:r>
    </w:p>
    <w:p w14:paraId="4E41A9F4" w14:textId="57A24B01" w:rsidR="003C446B" w:rsidRDefault="003C446B" w:rsidP="00EC5A6C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au</w:t>
      </w:r>
      <w:r>
        <w:rPr>
          <w:b/>
          <w:sz w:val="44"/>
          <w:szCs w:val="44"/>
        </w:rPr>
        <w:t>723921244045</w:t>
      </w:r>
    </w:p>
    <w:p w14:paraId="5335AA4C" w14:textId="77777777" w:rsidR="00EC5A6C" w:rsidRDefault="00EC5A6C" w:rsidP="00EC5A6C">
      <w:pPr>
        <w:jc w:val="both"/>
        <w:rPr>
          <w:b/>
          <w:sz w:val="44"/>
          <w:szCs w:val="44"/>
        </w:rPr>
      </w:pPr>
    </w:p>
    <w:p w14:paraId="45E6E892" w14:textId="70F07140" w:rsidR="00877C02" w:rsidRPr="00EC5A6C" w:rsidRDefault="00877C02" w:rsidP="00EC5A6C">
      <w:pPr>
        <w:jc w:val="both"/>
        <w:rPr>
          <w:b/>
          <w:sz w:val="44"/>
          <w:szCs w:val="44"/>
        </w:rPr>
      </w:pPr>
      <w:r w:rsidRPr="00EC5A6C">
        <w:rPr>
          <w:b/>
          <w:sz w:val="44"/>
          <w:szCs w:val="44"/>
        </w:rPr>
        <w:lastRenderedPageBreak/>
        <w:t>Abstract:</w:t>
      </w:r>
    </w:p>
    <w:p w14:paraId="35B8BDBE" w14:textId="79CAD27C" w:rsidR="00877C02" w:rsidRPr="003C446B" w:rsidRDefault="00877C02" w:rsidP="00EC5A6C">
      <w:pPr>
        <w:pStyle w:val="ListParagraph"/>
        <w:numPr>
          <w:ilvl w:val="2"/>
          <w:numId w:val="4"/>
        </w:numPr>
        <w:jc w:val="both"/>
        <w:rPr>
          <w:sz w:val="32"/>
          <w:szCs w:val="32"/>
        </w:rPr>
      </w:pPr>
      <w:r w:rsidRPr="003C446B">
        <w:rPr>
          <w:sz w:val="32"/>
          <w:szCs w:val="32"/>
        </w:rPr>
        <w:t xml:space="preserve">Air quality is a critical environmental concern with wide-ranging impacts on public health, quality of life, and economic development. This project aims to assess, </w:t>
      </w:r>
      <w:proofErr w:type="spellStart"/>
      <w:r w:rsidRPr="003C446B">
        <w:rPr>
          <w:sz w:val="32"/>
          <w:szCs w:val="32"/>
        </w:rPr>
        <w:t>analyze</w:t>
      </w:r>
      <w:proofErr w:type="spellEnd"/>
      <w:r w:rsidRPr="003C446B">
        <w:rPr>
          <w:sz w:val="32"/>
          <w:szCs w:val="32"/>
        </w:rPr>
        <w:t>, and improve air quality in the state of Tennessee, using a comprehensive approach that incorporates</w:t>
      </w:r>
      <w:r w:rsidR="00F920E0" w:rsidRPr="003C446B">
        <w:rPr>
          <w:sz w:val="32"/>
          <w:szCs w:val="32"/>
        </w:rPr>
        <w:t xml:space="preserve"> </w:t>
      </w:r>
      <w:r w:rsidRPr="003C446B">
        <w:rPr>
          <w:sz w:val="32"/>
          <w:szCs w:val="32"/>
        </w:rPr>
        <w:t>data analysis, public engagement, and design thinking principles. By addressing air quality issues, we seek to enhance the well-being of Tennessee residents and promote sustainable dev</w:t>
      </w:r>
      <w:r w:rsidRPr="003C446B">
        <w:rPr>
          <w:sz w:val="32"/>
          <w:szCs w:val="32"/>
        </w:rPr>
        <w:t>elopment.</w:t>
      </w:r>
    </w:p>
    <w:p w14:paraId="11E0BE65" w14:textId="49CCE2DA" w:rsidR="00F920E0" w:rsidRPr="003C446B" w:rsidRDefault="00877C02" w:rsidP="00EC5A6C">
      <w:pPr>
        <w:pStyle w:val="ListParagraph"/>
        <w:numPr>
          <w:ilvl w:val="2"/>
          <w:numId w:val="4"/>
        </w:numPr>
        <w:jc w:val="both"/>
        <w:rPr>
          <w:sz w:val="32"/>
          <w:szCs w:val="32"/>
        </w:rPr>
      </w:pPr>
      <w:r w:rsidRPr="003C446B">
        <w:rPr>
          <w:sz w:val="32"/>
          <w:szCs w:val="32"/>
        </w:rPr>
        <w:t xml:space="preserve">Design Thinking Approach: Design thinking is an iterative problem-solving methodology that prioritizes empathy for end-users, creative ideation, and experimentation. In the context of improving air quality, the design thinking process can be applied as </w:t>
      </w:r>
      <w:proofErr w:type="gramStart"/>
      <w:r w:rsidRPr="003C446B">
        <w:rPr>
          <w:sz w:val="32"/>
          <w:szCs w:val="32"/>
        </w:rPr>
        <w:t>follows</w:t>
      </w:r>
      <w:r w:rsidR="00F920E0" w:rsidRPr="003C446B">
        <w:rPr>
          <w:sz w:val="32"/>
          <w:szCs w:val="32"/>
        </w:rPr>
        <w:t xml:space="preserve"> :</w:t>
      </w:r>
      <w:proofErr w:type="gramEnd"/>
    </w:p>
    <w:p w14:paraId="03BD0176" w14:textId="14EA841F" w:rsidR="00877C02" w:rsidRPr="00EC5A6C" w:rsidRDefault="003C446B" w:rsidP="00EC5A6C">
      <w:pPr>
        <w:jc w:val="both"/>
        <w:rPr>
          <w:sz w:val="32"/>
          <w:szCs w:val="32"/>
        </w:rPr>
      </w:pPr>
      <w:r w:rsidRPr="00EC5A6C">
        <w:rPr>
          <w:b/>
          <w:sz w:val="36"/>
          <w:szCs w:val="36"/>
        </w:rPr>
        <w:t>1.</w:t>
      </w:r>
      <w:r w:rsidR="00877C02" w:rsidRPr="00EC5A6C">
        <w:rPr>
          <w:b/>
          <w:sz w:val="36"/>
          <w:szCs w:val="36"/>
        </w:rPr>
        <w:t xml:space="preserve">Empathize:                                                        </w:t>
      </w:r>
    </w:p>
    <w:p w14:paraId="25CA2D5F" w14:textId="38422E4C" w:rsidR="00F920E0" w:rsidRPr="003C446B" w:rsidRDefault="00877C02" w:rsidP="00EC5A6C">
      <w:pPr>
        <w:pStyle w:val="ListParagraph"/>
        <w:numPr>
          <w:ilvl w:val="2"/>
          <w:numId w:val="4"/>
        </w:numPr>
        <w:jc w:val="both"/>
        <w:rPr>
          <w:sz w:val="32"/>
          <w:szCs w:val="32"/>
        </w:rPr>
      </w:pPr>
      <w:r w:rsidRPr="003C446B">
        <w:rPr>
          <w:sz w:val="32"/>
          <w:szCs w:val="32"/>
        </w:rPr>
        <w:t>Understand the concerns and needs of Tennessee residents affected by poor air quality.</w:t>
      </w:r>
    </w:p>
    <w:p w14:paraId="7B6C05EB" w14:textId="21C59BC5" w:rsidR="00877C02" w:rsidRPr="003C446B" w:rsidRDefault="00877C02" w:rsidP="00EC5A6C">
      <w:pPr>
        <w:pStyle w:val="ListParagraph"/>
        <w:numPr>
          <w:ilvl w:val="2"/>
          <w:numId w:val="4"/>
        </w:numPr>
        <w:jc w:val="both"/>
        <w:rPr>
          <w:sz w:val="32"/>
          <w:szCs w:val="32"/>
        </w:rPr>
      </w:pPr>
      <w:r w:rsidRPr="003C446B">
        <w:rPr>
          <w:sz w:val="32"/>
          <w:szCs w:val="32"/>
        </w:rPr>
        <w:t>Conduct surveys, interviews, and focus groups to gather insights from the community.</w:t>
      </w:r>
    </w:p>
    <w:p w14:paraId="7A2BFC48" w14:textId="5E3823C3" w:rsidR="00877C02" w:rsidRPr="003C446B" w:rsidRDefault="00877C02" w:rsidP="00EC5A6C">
      <w:pPr>
        <w:pStyle w:val="ListParagraph"/>
        <w:numPr>
          <w:ilvl w:val="2"/>
          <w:numId w:val="4"/>
        </w:numPr>
        <w:jc w:val="both"/>
        <w:rPr>
          <w:sz w:val="32"/>
          <w:szCs w:val="32"/>
        </w:rPr>
      </w:pPr>
      <w:r w:rsidRPr="003C446B">
        <w:rPr>
          <w:sz w:val="32"/>
          <w:szCs w:val="32"/>
        </w:rPr>
        <w:t>Collaborate with local experts, environmentalists, and public health officials to gain a holistic understanding of the problem.</w:t>
      </w:r>
    </w:p>
    <w:p w14:paraId="047A565D" w14:textId="0F1320B9" w:rsidR="00877C02" w:rsidRPr="00EC5A6C" w:rsidRDefault="003C446B" w:rsidP="00EC5A6C">
      <w:pPr>
        <w:jc w:val="both"/>
        <w:rPr>
          <w:b/>
          <w:sz w:val="36"/>
          <w:szCs w:val="36"/>
        </w:rPr>
      </w:pPr>
      <w:r w:rsidRPr="00EC5A6C">
        <w:rPr>
          <w:b/>
          <w:sz w:val="36"/>
          <w:szCs w:val="36"/>
        </w:rPr>
        <w:t>2.</w:t>
      </w:r>
      <w:r w:rsidR="00877C02" w:rsidRPr="00EC5A6C">
        <w:rPr>
          <w:b/>
          <w:sz w:val="36"/>
          <w:szCs w:val="36"/>
        </w:rPr>
        <w:t>Define:</w:t>
      </w:r>
    </w:p>
    <w:p w14:paraId="644FD92B" w14:textId="2A8973BE" w:rsidR="00877C02" w:rsidRPr="003C446B" w:rsidRDefault="00877C02" w:rsidP="00EC5A6C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 w:rsidRPr="003C446B">
        <w:rPr>
          <w:sz w:val="32"/>
          <w:szCs w:val="32"/>
        </w:rPr>
        <w:t>define the specific air quality issues and challenges faced by different regions in Tennessee.</w:t>
      </w:r>
    </w:p>
    <w:p w14:paraId="55BAA954" w14:textId="77777777" w:rsidR="00EC5A6C" w:rsidRDefault="00877C02" w:rsidP="00EC5A6C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bookmarkStart w:id="0" w:name="_GoBack"/>
      <w:bookmarkEnd w:id="0"/>
      <w:r w:rsidRPr="003C446B">
        <w:rPr>
          <w:sz w:val="32"/>
          <w:szCs w:val="32"/>
        </w:rPr>
        <w:lastRenderedPageBreak/>
        <w:t>Identify key metrics and indicators to measure air quality and its impact on health and the environment.</w:t>
      </w:r>
    </w:p>
    <w:p w14:paraId="713D1F5B" w14:textId="77777777" w:rsidR="00EC5A6C" w:rsidRPr="00EC5A6C" w:rsidRDefault="00EC5A6C" w:rsidP="00EC5A6C">
      <w:pPr>
        <w:jc w:val="both"/>
        <w:rPr>
          <w:sz w:val="32"/>
          <w:szCs w:val="32"/>
        </w:rPr>
      </w:pPr>
    </w:p>
    <w:p w14:paraId="1DC02403" w14:textId="74FEE250" w:rsidR="00877C02" w:rsidRPr="00EC5A6C" w:rsidRDefault="003C446B" w:rsidP="00EC5A6C">
      <w:pPr>
        <w:jc w:val="both"/>
        <w:rPr>
          <w:sz w:val="32"/>
          <w:szCs w:val="32"/>
        </w:rPr>
      </w:pPr>
      <w:r w:rsidRPr="00EC5A6C">
        <w:rPr>
          <w:b/>
          <w:sz w:val="36"/>
          <w:szCs w:val="36"/>
        </w:rPr>
        <w:t xml:space="preserve">  3.</w:t>
      </w:r>
      <w:r w:rsidR="00877C02" w:rsidRPr="00EC5A6C">
        <w:rPr>
          <w:b/>
          <w:sz w:val="36"/>
          <w:szCs w:val="36"/>
        </w:rPr>
        <w:t>Ideate:</w:t>
      </w:r>
    </w:p>
    <w:p w14:paraId="6F324F8B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t>Brainstorm creative solutions to address air quality issues in Tennessee.</w:t>
      </w:r>
    </w:p>
    <w:p w14:paraId="78227A22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t>Encourage cross-disciplinary collaboration among experts in environmental science, technology, urban planning, and public policy.</w:t>
      </w:r>
    </w:p>
    <w:p w14:paraId="5DB46741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t>Generate a range of innovative ideas, including both short-term and long-term strategies.</w:t>
      </w:r>
    </w:p>
    <w:p w14:paraId="6CEA2105" w14:textId="4802E321" w:rsidR="00877C02" w:rsidRPr="00877C02" w:rsidRDefault="003C446B" w:rsidP="00EC5A6C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4.</w:t>
      </w:r>
      <w:r w:rsidR="00877C02" w:rsidRPr="00877C02">
        <w:rPr>
          <w:b/>
          <w:sz w:val="36"/>
          <w:szCs w:val="36"/>
        </w:rPr>
        <w:t>Prototype:</w:t>
      </w:r>
    </w:p>
    <w:p w14:paraId="6D01B90C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t>Develop prototypes or pilot projects for selected air quality improvement solutions.</w:t>
      </w:r>
    </w:p>
    <w:p w14:paraId="7624E17D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t>Test these prototypes in real-world scenarios to gather data on their effectiveness.</w:t>
      </w:r>
    </w:p>
    <w:p w14:paraId="7FEB7A68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t>Collaborate with local businesses and organizations to implement and refine these initiatives.</w:t>
      </w:r>
    </w:p>
    <w:p w14:paraId="07C3EDAF" w14:textId="1D391558" w:rsidR="00877C02" w:rsidRPr="00877C02" w:rsidRDefault="003C446B" w:rsidP="00EC5A6C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5.Test:</w:t>
      </w:r>
    </w:p>
    <w:p w14:paraId="0281F678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t>Collect data on the outcomes of the prototype projects, including air quality measurements, public health improvements, and economic impact.</w:t>
      </w:r>
    </w:p>
    <w:p w14:paraId="4ED90D4B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t>Solicit feedback from stakeholders and the community to refine the initiatives further.</w:t>
      </w:r>
    </w:p>
    <w:p w14:paraId="77DFDCD2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lastRenderedPageBreak/>
        <w:t>Identify lessons learned and areas for improvement.</w:t>
      </w:r>
    </w:p>
    <w:p w14:paraId="62276EAE" w14:textId="26DDE629" w:rsidR="00877C02" w:rsidRPr="00877C02" w:rsidRDefault="003C446B" w:rsidP="00EC5A6C">
      <w:pPr>
        <w:ind w:left="284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6.</w:t>
      </w:r>
      <w:r w:rsidR="00877C02" w:rsidRPr="00877C02">
        <w:rPr>
          <w:b/>
          <w:sz w:val="36"/>
          <w:szCs w:val="36"/>
        </w:rPr>
        <w:t>Implement:</w:t>
      </w:r>
    </w:p>
    <w:p w14:paraId="1DCDF5EF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t>Based on the success of prototype projects, scale up and implement the most effective air quality improvement solutions.</w:t>
      </w:r>
    </w:p>
    <w:p w14:paraId="01609ACF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t>Collaborate with government agencies, NGOs, and private sector partners to secure funding and resources for large-scale initiatives.</w:t>
      </w:r>
    </w:p>
    <w:p w14:paraId="721FA786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t>Ensure ongoing monitoring and evaluation to maintain the effectiveness of implemented solutions.</w:t>
      </w:r>
    </w:p>
    <w:p w14:paraId="436AC5F4" w14:textId="7DF41AA3" w:rsidR="00877C02" w:rsidRPr="00877C02" w:rsidRDefault="003C446B" w:rsidP="00EC5A6C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7.</w:t>
      </w:r>
      <w:r w:rsidR="00877C02" w:rsidRPr="00877C02">
        <w:rPr>
          <w:b/>
          <w:sz w:val="36"/>
          <w:szCs w:val="36"/>
        </w:rPr>
        <w:t>Iterate:</w:t>
      </w:r>
    </w:p>
    <w:p w14:paraId="7238F3D6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t>Continuously assess and adapt air quality improvement efforts based on evolving data and feedback.</w:t>
      </w:r>
    </w:p>
    <w:p w14:paraId="0DEF3C8D" w14:textId="77777777" w:rsidR="00877C02" w:rsidRPr="00877C02" w:rsidRDefault="00877C02" w:rsidP="00EC5A6C">
      <w:pPr>
        <w:numPr>
          <w:ilvl w:val="1"/>
          <w:numId w:val="4"/>
        </w:numPr>
        <w:jc w:val="both"/>
        <w:rPr>
          <w:sz w:val="32"/>
          <w:szCs w:val="32"/>
        </w:rPr>
      </w:pPr>
      <w:r w:rsidRPr="00877C02">
        <w:rPr>
          <w:sz w:val="32"/>
          <w:szCs w:val="32"/>
        </w:rPr>
        <w:t>Embrace a culture of innovation and sustainability to address new challenges as they arise.</w:t>
      </w:r>
    </w:p>
    <w:sectPr w:rsidR="00877C02" w:rsidRPr="00877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275A3"/>
    <w:multiLevelType w:val="multilevel"/>
    <w:tmpl w:val="901A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97B3D"/>
    <w:multiLevelType w:val="multilevel"/>
    <w:tmpl w:val="5AC2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6A1747"/>
    <w:multiLevelType w:val="multilevel"/>
    <w:tmpl w:val="503E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C3092"/>
    <w:multiLevelType w:val="multilevel"/>
    <w:tmpl w:val="503E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02"/>
    <w:rsid w:val="003C446B"/>
    <w:rsid w:val="008678A9"/>
    <w:rsid w:val="00877C02"/>
    <w:rsid w:val="00EC5A6C"/>
    <w:rsid w:val="00F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E218"/>
  <w15:chartTrackingRefBased/>
  <w15:docId w15:val="{3A0533AA-909D-4C24-862B-002FC5E6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C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yadav</dc:creator>
  <cp:keywords/>
  <dc:description/>
  <cp:lastModifiedBy>dhanush yadav</cp:lastModifiedBy>
  <cp:revision>1</cp:revision>
  <dcterms:created xsi:type="dcterms:W3CDTF">2023-10-04T09:33:00Z</dcterms:created>
  <dcterms:modified xsi:type="dcterms:W3CDTF">2023-10-04T10:07:00Z</dcterms:modified>
</cp:coreProperties>
</file>