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84CF0" w14:textId="62E4F186" w:rsidR="009C1D4C" w:rsidRPr="00314409" w:rsidRDefault="00314409">
      <w:pPr>
        <w:rPr>
          <w:b/>
          <w:bCs/>
        </w:rPr>
      </w:pPr>
      <w:r w:rsidRPr="00314409">
        <w:rPr>
          <w:b/>
          <w:bCs/>
        </w:rPr>
        <w:t>DAY 2</w:t>
      </w:r>
    </w:p>
    <w:p w14:paraId="041299A5" w14:textId="1AABA2FB" w:rsidR="00314409" w:rsidRDefault="00314409" w:rsidP="00314409">
      <w:pPr>
        <w:pStyle w:val="ListParagraph"/>
        <w:numPr>
          <w:ilvl w:val="0"/>
          <w:numId w:val="1"/>
        </w:numPr>
      </w:pPr>
      <w:r>
        <w:t>DIFFERENCE BETWEEN DOCUMENT &amp;Window OBJECT</w:t>
      </w:r>
    </w:p>
    <w:p w14:paraId="459843AF" w14:textId="442ED2D3" w:rsidR="00314409" w:rsidRDefault="00314409" w:rsidP="00314409">
      <w:pPr>
        <w:ind w:left="360"/>
      </w:pPr>
      <w:r>
        <w:t>ANSWER:</w:t>
      </w:r>
    </w:p>
    <w:p w14:paraId="5A4077FF" w14:textId="77777777" w:rsidR="00314409" w:rsidRPr="00314409" w:rsidRDefault="00314409" w:rsidP="00314409">
      <w:pPr>
        <w:ind w:left="360"/>
        <w:rPr>
          <w:b/>
          <w:bCs/>
          <w:sz w:val="28"/>
          <w:szCs w:val="28"/>
        </w:rPr>
      </w:pPr>
      <w:r w:rsidRPr="00314409">
        <w:rPr>
          <w:b/>
          <w:bCs/>
          <w:sz w:val="28"/>
          <w:szCs w:val="28"/>
        </w:rPr>
        <w:t>The Window Object:</w:t>
      </w:r>
    </w:p>
    <w:p w14:paraId="535ACAE2" w14:textId="5338C2CE" w:rsidR="00314409" w:rsidRDefault="00314409" w:rsidP="00314409">
      <w:pPr>
        <w:ind w:left="360"/>
      </w:pPr>
      <w:r>
        <w:t>The window object is the top-level object in the browser's JavaScript environment. It represents the browser window or tab that is currently open. It contains information about the browser window, such as its size and position, as well as methods for interacting with the window, such as opening and closing it. The window object is also responsible for creating and managing child browser windows or tabs.</w:t>
      </w:r>
    </w:p>
    <w:p w14:paraId="357DB7FE" w14:textId="77777777" w:rsidR="00314409" w:rsidRPr="00314409" w:rsidRDefault="00314409" w:rsidP="00314409">
      <w:pPr>
        <w:ind w:left="360"/>
        <w:rPr>
          <w:b/>
          <w:bCs/>
          <w:sz w:val="28"/>
          <w:szCs w:val="28"/>
        </w:rPr>
      </w:pPr>
      <w:r w:rsidRPr="00314409">
        <w:rPr>
          <w:b/>
          <w:bCs/>
          <w:sz w:val="28"/>
          <w:szCs w:val="28"/>
        </w:rPr>
        <w:t>The Document Object:</w:t>
      </w:r>
    </w:p>
    <w:p w14:paraId="439631ED" w14:textId="6269CEBC" w:rsidR="00314409" w:rsidRDefault="00314409" w:rsidP="00314409">
      <w:pPr>
        <w:ind w:left="360"/>
      </w:pPr>
      <w:r>
        <w:t>The document object is a child object of the window object. It represents the web page that is currently loaded in the browser window or tab. It provides access to the content of the web page, such as the HTML elements, as well as methods for manipulating the content. The document object is responsible for creating, modifying, and deleting HTML elements on the web page</w:t>
      </w:r>
    </w:p>
    <w:p w14:paraId="616BEDCE" w14:textId="77777777" w:rsidR="00314409" w:rsidRPr="00314409" w:rsidRDefault="00314409" w:rsidP="00314409">
      <w:pPr>
        <w:ind w:left="360"/>
        <w:rPr>
          <w:b/>
          <w:bCs/>
          <w:sz w:val="28"/>
          <w:szCs w:val="28"/>
        </w:rPr>
      </w:pPr>
      <w:r w:rsidRPr="00314409">
        <w:rPr>
          <w:b/>
          <w:bCs/>
          <w:sz w:val="28"/>
          <w:szCs w:val="28"/>
        </w:rPr>
        <w:t>Differences Between Window and Document Objects:</w:t>
      </w:r>
    </w:p>
    <w:p w14:paraId="048EF57F" w14:textId="77777777" w:rsidR="00314409" w:rsidRDefault="00314409" w:rsidP="00314409">
      <w:pPr>
        <w:ind w:left="360"/>
      </w:pPr>
    </w:p>
    <w:p w14:paraId="7B6CADB3" w14:textId="77777777" w:rsidR="00314409" w:rsidRDefault="00314409" w:rsidP="00314409">
      <w:pPr>
        <w:ind w:left="360"/>
      </w:pPr>
      <w:r>
        <w:t>Scope: The window object is the top-level object in the browser's JavaScript environment, while the document object is a child object of the window object. This means that any variable or function defined in the window object is global and can be accessed from anywhere in the JavaScript environment. However, variables and functions defined in the document object are only accessible within the scope of the web page.</w:t>
      </w:r>
    </w:p>
    <w:p w14:paraId="13509E72" w14:textId="77777777" w:rsidR="00314409" w:rsidRDefault="00314409" w:rsidP="00314409">
      <w:pPr>
        <w:ind w:left="360"/>
      </w:pPr>
    </w:p>
    <w:p w14:paraId="16DB3CFB" w14:textId="5EEC331C" w:rsidR="00314409" w:rsidRDefault="00314409" w:rsidP="00314409">
      <w:pPr>
        <w:ind w:left="360"/>
      </w:pPr>
      <w:r>
        <w:t xml:space="preserve">Properties: The window object has properties that relate to the browser window, such as </w:t>
      </w:r>
      <w:proofErr w:type="gramStart"/>
      <w:r>
        <w:t>window.innerHeight</w:t>
      </w:r>
      <w:proofErr w:type="gramEnd"/>
      <w:r>
        <w:t xml:space="preserve"> and window.innerWidth, which represent the height and width of the browser window, respectively. On the other hand, the document object has properties that relate to the content of the web page, such as </w:t>
      </w:r>
      <w:r>
        <w:t>document. Title</w:t>
      </w:r>
      <w:r>
        <w:t xml:space="preserve"> and </w:t>
      </w:r>
      <w:r>
        <w:t>document. Body</w:t>
      </w:r>
      <w:r>
        <w:t>, which represent the title and body of the web page, respectively.</w:t>
      </w:r>
    </w:p>
    <w:p w14:paraId="73BF1A2F" w14:textId="77777777" w:rsidR="00314409" w:rsidRDefault="00314409" w:rsidP="00314409">
      <w:pPr>
        <w:ind w:left="360"/>
      </w:pPr>
    </w:p>
    <w:p w14:paraId="102CE428" w14:textId="48EC6D00" w:rsidR="00314409" w:rsidRDefault="00314409" w:rsidP="00314409">
      <w:pPr>
        <w:ind w:left="360"/>
      </w:pPr>
      <w:r>
        <w:t xml:space="preserve">Methods: The window object has methods for interacting with the browser window, such as </w:t>
      </w:r>
      <w:r>
        <w:t xml:space="preserve">window. </w:t>
      </w:r>
      <w:proofErr w:type="gramStart"/>
      <w:r>
        <w:t>Open</w:t>
      </w:r>
      <w:r>
        <w:t>(</w:t>
      </w:r>
      <w:proofErr w:type="gramEnd"/>
      <w:r>
        <w:t xml:space="preserve">) and window.close(), which can be used to open and close browser windows or tabs. The document object has methods for manipulating the content of the web page, such as </w:t>
      </w:r>
      <w:proofErr w:type="gramStart"/>
      <w:r>
        <w:t>document.createElement</w:t>
      </w:r>
      <w:proofErr w:type="gramEnd"/>
      <w:r>
        <w:t>() and document.getElementById(), which can be used to create and access HTML elements on the web page.</w:t>
      </w:r>
    </w:p>
    <w:p w14:paraId="311E70F8" w14:textId="722F800F" w:rsidR="00314409" w:rsidRDefault="00314409" w:rsidP="00314409">
      <w:pPr>
        <w:ind w:left="360"/>
      </w:pPr>
      <w:r>
        <w:t>10 CODEKETA PROBLEM SOLVED</w:t>
      </w:r>
    </w:p>
    <w:p w14:paraId="2350B085" w14:textId="77777777" w:rsidR="00314409" w:rsidRDefault="00314409" w:rsidP="00314409">
      <w:pPr>
        <w:ind w:left="360"/>
      </w:pPr>
    </w:p>
    <w:sectPr w:rsidR="003144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90C10"/>
    <w:multiLevelType w:val="hybridMultilevel"/>
    <w:tmpl w:val="6B5C46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95080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409"/>
    <w:rsid w:val="00314409"/>
    <w:rsid w:val="009C1D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50732"/>
  <w15:chartTrackingRefBased/>
  <w15:docId w15:val="{B899ADC6-8E10-438C-B094-5AB4503FA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44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325</Words>
  <Characters>1858</Characters>
  <Application>Microsoft Office Word</Application>
  <DocSecurity>0</DocSecurity>
  <Lines>15</Lines>
  <Paragraphs>4</Paragraphs>
  <ScaleCrop>false</ScaleCrop>
  <Company/>
  <LinksUpToDate>false</LinksUpToDate>
  <CharactersWithSpaces>2179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2023-02-17T16:20:00Z</dcterms:created>
  <dcterms:modified xsi:type="dcterms:W3CDTF">2023-02-17T16:25:00Z</dcterms:modified>
</cp:coreProperties>
</file>