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64D18967" w:rsidR="00FD6DF1" w:rsidRDefault="004B18A1" w:rsidP="002A11A7">
      <w:r>
        <w:rPr>
          <w:noProof/>
          <w:lang w:val="en-US" w:bidi="ar-SA"/>
        </w:rPr>
        <w:drawing>
          <wp:anchor distT="0" distB="0" distL="114300" distR="114300" simplePos="0" relativeHeight="251658244" behindDoc="0" locked="0" layoutInCell="1" allowOverlap="1" wp14:anchorId="74B5BFE8" wp14:editId="080D2665">
            <wp:simplePos x="0" y="0"/>
            <wp:positionH relativeFrom="column">
              <wp:posOffset>1647825</wp:posOffset>
            </wp:positionH>
            <wp:positionV relativeFrom="paragraph">
              <wp:posOffset>9525</wp:posOffset>
            </wp:positionV>
            <wp:extent cx="3209925" cy="1714500"/>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54F3">
        <w:t>`</w:t>
      </w:r>
    </w:p>
    <w:p w14:paraId="0A37501D" w14:textId="460FBCF9" w:rsidR="00180413" w:rsidRDefault="00180413" w:rsidP="002A11A7"/>
    <w:p w14:paraId="5DAB6C7B" w14:textId="267294F7" w:rsidR="00FD6DF1" w:rsidRDefault="00FD6DF1" w:rsidP="002A11A7"/>
    <w:p w14:paraId="02EB378F" w14:textId="70BCE5D1" w:rsidR="00FD6DF1" w:rsidRDefault="00FD6DF1" w:rsidP="002A11A7"/>
    <w:p w14:paraId="564A2CD1" w14:textId="29F397D6" w:rsidR="00180413" w:rsidRDefault="00180413" w:rsidP="00FD6DF1"/>
    <w:p w14:paraId="6A05A809" w14:textId="77777777" w:rsidR="00180413" w:rsidRDefault="00180413" w:rsidP="002A11A7"/>
    <w:p w14:paraId="5709C223" w14:textId="77777777" w:rsidR="004B18A1" w:rsidRDefault="004B18A1" w:rsidP="002A11A7"/>
    <w:p w14:paraId="583D3124" w14:textId="77777777" w:rsidR="002E5A68" w:rsidRDefault="002E5A68" w:rsidP="002A11A7"/>
    <w:p w14:paraId="3E9327B7" w14:textId="3130DBF9" w:rsidR="002E5A68" w:rsidRPr="002E5A68" w:rsidRDefault="002E5A68" w:rsidP="002E5A68">
      <w:pPr>
        <w:jc w:val="center"/>
        <w:rPr>
          <w:rFonts w:ascii="Times New Roman" w:hAnsi="Times New Roman" w:cs="Times New Roman"/>
          <w:sz w:val="96"/>
          <w:szCs w:val="96"/>
        </w:rPr>
      </w:pPr>
      <w:r w:rsidRPr="002E5A68">
        <w:rPr>
          <w:rFonts w:ascii="Times New Roman" w:hAnsi="Times New Roman" w:cs="Times New Roman"/>
          <w:sz w:val="96"/>
          <w:szCs w:val="96"/>
        </w:rPr>
        <w:t>Online Banking System</w:t>
      </w:r>
    </w:p>
    <w:p w14:paraId="2E677810" w14:textId="77777777" w:rsidR="002E5A68" w:rsidRDefault="002E5A68" w:rsidP="002A11A7"/>
    <w:p w14:paraId="5275DCD2" w14:textId="77777777" w:rsidR="002E5A68" w:rsidRDefault="002E5A68" w:rsidP="002A11A7"/>
    <w:p w14:paraId="02EA0257" w14:textId="77777777" w:rsidR="004B18A1" w:rsidRDefault="004B18A1" w:rsidP="002A11A7"/>
    <w:p w14:paraId="5A39BBE3" w14:textId="2C61DE25" w:rsidR="00FD6DF1" w:rsidRDefault="004B18A1" w:rsidP="00030A7D">
      <w:pPr>
        <w:tabs>
          <w:tab w:val="left" w:pos="855"/>
        </w:tabs>
        <w:jc w:val="center"/>
        <w:rPr>
          <w:b/>
          <w:bCs/>
        </w:rPr>
      </w:pPr>
      <w:r>
        <w:rPr>
          <w:b/>
          <w:bCs/>
        </w:rPr>
        <w:t>Team Members:</w:t>
      </w:r>
    </w:p>
    <w:tbl>
      <w:tblPr>
        <w:tblStyle w:val="TableGrid"/>
        <w:tblW w:w="10546" w:type="dxa"/>
        <w:tblLook w:val="04A0" w:firstRow="1" w:lastRow="0" w:firstColumn="1" w:lastColumn="0" w:noHBand="0" w:noVBand="1"/>
      </w:tblPr>
      <w:tblGrid>
        <w:gridCol w:w="5273"/>
        <w:gridCol w:w="5273"/>
      </w:tblGrid>
      <w:tr w:rsidR="004B18A1" w14:paraId="746CE4D3" w14:textId="77777777" w:rsidTr="002E5A68">
        <w:trPr>
          <w:trHeight w:val="412"/>
        </w:trPr>
        <w:tc>
          <w:tcPr>
            <w:tcW w:w="5273" w:type="dxa"/>
          </w:tcPr>
          <w:p w14:paraId="38893F3E" w14:textId="37CB33C9" w:rsidR="004B18A1" w:rsidRDefault="004B18A1" w:rsidP="00180413">
            <w:pPr>
              <w:jc w:val="center"/>
              <w:rPr>
                <w:b/>
                <w:bCs/>
              </w:rPr>
            </w:pPr>
            <w:r>
              <w:rPr>
                <w:b/>
                <w:bCs/>
              </w:rPr>
              <w:t>Full Name</w:t>
            </w:r>
          </w:p>
        </w:tc>
        <w:tc>
          <w:tcPr>
            <w:tcW w:w="5273" w:type="dxa"/>
          </w:tcPr>
          <w:p w14:paraId="044C0BCA" w14:textId="288665AC" w:rsidR="004B18A1" w:rsidRDefault="004B18A1" w:rsidP="00180413">
            <w:pPr>
              <w:jc w:val="center"/>
              <w:rPr>
                <w:b/>
                <w:bCs/>
              </w:rPr>
            </w:pPr>
            <w:r>
              <w:rPr>
                <w:b/>
                <w:bCs/>
              </w:rPr>
              <w:t>Employee Id</w:t>
            </w:r>
          </w:p>
        </w:tc>
      </w:tr>
      <w:tr w:rsidR="004B18A1" w14:paraId="128E5F66" w14:textId="77777777" w:rsidTr="002E5A68">
        <w:trPr>
          <w:trHeight w:val="389"/>
        </w:trPr>
        <w:tc>
          <w:tcPr>
            <w:tcW w:w="5273" w:type="dxa"/>
          </w:tcPr>
          <w:p w14:paraId="10936572" w14:textId="5DD706EA" w:rsidR="004B18A1" w:rsidRDefault="007622DD" w:rsidP="00180413">
            <w:pPr>
              <w:jc w:val="center"/>
              <w:rPr>
                <w:b/>
                <w:bCs/>
              </w:rPr>
            </w:pPr>
            <w:r>
              <w:rPr>
                <w:b/>
                <w:bCs/>
              </w:rPr>
              <w:t>Soham Purohit</w:t>
            </w:r>
          </w:p>
        </w:tc>
        <w:tc>
          <w:tcPr>
            <w:tcW w:w="5273" w:type="dxa"/>
          </w:tcPr>
          <w:p w14:paraId="01A78462" w14:textId="1D3131A7" w:rsidR="004B18A1" w:rsidRDefault="007622DD" w:rsidP="00180413">
            <w:pPr>
              <w:jc w:val="center"/>
              <w:rPr>
                <w:b/>
                <w:bCs/>
              </w:rPr>
            </w:pPr>
            <w:r>
              <w:rPr>
                <w:b/>
                <w:bCs/>
              </w:rPr>
              <w:t>46022721</w:t>
            </w:r>
          </w:p>
        </w:tc>
      </w:tr>
      <w:tr w:rsidR="004B18A1" w14:paraId="0C4891B0" w14:textId="77777777" w:rsidTr="002E5A68">
        <w:trPr>
          <w:trHeight w:val="412"/>
        </w:trPr>
        <w:tc>
          <w:tcPr>
            <w:tcW w:w="5273" w:type="dxa"/>
          </w:tcPr>
          <w:p w14:paraId="7AEE7D95" w14:textId="1627420A" w:rsidR="004B18A1" w:rsidRDefault="007622DD" w:rsidP="00180413">
            <w:pPr>
              <w:jc w:val="center"/>
              <w:rPr>
                <w:b/>
                <w:bCs/>
              </w:rPr>
            </w:pPr>
            <w:r>
              <w:rPr>
                <w:b/>
                <w:bCs/>
              </w:rPr>
              <w:t>Deepanshu Pathak</w:t>
            </w:r>
          </w:p>
        </w:tc>
        <w:tc>
          <w:tcPr>
            <w:tcW w:w="5273" w:type="dxa"/>
          </w:tcPr>
          <w:p w14:paraId="2A54A4F2" w14:textId="7B1D430F" w:rsidR="004B18A1" w:rsidRDefault="007622DD" w:rsidP="00180413">
            <w:pPr>
              <w:jc w:val="center"/>
              <w:rPr>
                <w:b/>
                <w:bCs/>
              </w:rPr>
            </w:pPr>
            <w:r>
              <w:rPr>
                <w:b/>
                <w:bCs/>
              </w:rPr>
              <w:t>46022110</w:t>
            </w:r>
          </w:p>
        </w:tc>
      </w:tr>
      <w:tr w:rsidR="00030A7D" w14:paraId="52B2B1F5" w14:textId="77777777" w:rsidTr="002E5A68">
        <w:trPr>
          <w:trHeight w:val="389"/>
        </w:trPr>
        <w:tc>
          <w:tcPr>
            <w:tcW w:w="5273" w:type="dxa"/>
          </w:tcPr>
          <w:p w14:paraId="73C231E5" w14:textId="14EAF202" w:rsidR="00030A7D" w:rsidRDefault="007622DD" w:rsidP="00180413">
            <w:pPr>
              <w:jc w:val="center"/>
              <w:rPr>
                <w:b/>
                <w:bCs/>
              </w:rPr>
            </w:pPr>
            <w:r>
              <w:rPr>
                <w:b/>
                <w:bCs/>
              </w:rPr>
              <w:t>Praveen Kumar</w:t>
            </w:r>
          </w:p>
        </w:tc>
        <w:tc>
          <w:tcPr>
            <w:tcW w:w="5273" w:type="dxa"/>
          </w:tcPr>
          <w:p w14:paraId="7C012343" w14:textId="2B49E46C" w:rsidR="00030A7D" w:rsidRPr="007622DD" w:rsidRDefault="007622DD" w:rsidP="00180413">
            <w:pPr>
              <w:jc w:val="center"/>
              <w:rPr>
                <w:b/>
                <w:bCs/>
              </w:rPr>
            </w:pPr>
            <w:r w:rsidRPr="007622DD">
              <w:rPr>
                <w:rFonts w:ascii="Segoe UI" w:hAnsi="Segoe UI" w:cs="Segoe UI"/>
                <w:b/>
                <w:color w:val="000000"/>
                <w:sz w:val="20"/>
                <w:szCs w:val="20"/>
                <w:shd w:val="clear" w:color="auto" w:fill="FAFAFA"/>
              </w:rPr>
              <w:t>46022712</w:t>
            </w:r>
          </w:p>
        </w:tc>
      </w:tr>
    </w:tbl>
    <w:p w14:paraId="361B0EC1" w14:textId="77777777" w:rsidR="004B18A1" w:rsidRDefault="004B18A1" w:rsidP="00180413">
      <w:pPr>
        <w:jc w:val="center"/>
        <w:rPr>
          <w:b/>
          <w:bCs/>
        </w:rPr>
      </w:pPr>
    </w:p>
    <w:p w14:paraId="4711CF37" w14:textId="77777777" w:rsidR="004B18A1" w:rsidRDefault="004B18A1" w:rsidP="00180413">
      <w:pPr>
        <w:jc w:val="center"/>
        <w:rPr>
          <w:b/>
          <w:bCs/>
        </w:rPr>
      </w:pPr>
    </w:p>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1147474D" w14:textId="77777777" w:rsidR="004B18A1" w:rsidRDefault="004B18A1" w:rsidP="00180413">
      <w:pPr>
        <w:jc w:val="center"/>
        <w:rPr>
          <w:rFonts w:ascii="Arial" w:hAnsi="Arial" w:cs="Arial"/>
          <w:color w:val="808080" w:themeColor="background1" w:themeShade="80"/>
          <w:shd w:val="clear" w:color="auto" w:fill="FFFFFF"/>
        </w:rPr>
      </w:pPr>
    </w:p>
    <w:p w14:paraId="76871209" w14:textId="77777777" w:rsidR="004B18A1" w:rsidRDefault="004B18A1" w:rsidP="00180413">
      <w:pPr>
        <w:jc w:val="center"/>
        <w:rPr>
          <w:rFonts w:ascii="Arial" w:hAnsi="Arial" w:cs="Arial"/>
          <w:color w:val="808080" w:themeColor="background1" w:themeShade="80"/>
          <w:shd w:val="clear" w:color="auto" w:fill="FFFFFF"/>
        </w:rPr>
      </w:pPr>
    </w:p>
    <w:p w14:paraId="36CBE4E5" w14:textId="77777777" w:rsidR="004B18A1" w:rsidRDefault="004B18A1" w:rsidP="00180413">
      <w:pPr>
        <w:jc w:val="center"/>
        <w:rPr>
          <w:rFonts w:ascii="Arial" w:hAnsi="Arial" w:cs="Arial"/>
          <w:color w:val="808080" w:themeColor="background1" w:themeShade="80"/>
          <w:shd w:val="clear" w:color="auto" w:fill="FFFFFF"/>
        </w:rPr>
      </w:pPr>
    </w:p>
    <w:p w14:paraId="47190852" w14:textId="77777777" w:rsidR="004B18A1" w:rsidRDefault="004B18A1" w:rsidP="00180413">
      <w:pPr>
        <w:jc w:val="center"/>
        <w:rPr>
          <w:rFonts w:ascii="Arial" w:hAnsi="Arial" w:cs="Arial"/>
          <w:color w:val="808080" w:themeColor="background1" w:themeShade="80"/>
          <w:shd w:val="clear" w:color="auto" w:fill="FFFFFF"/>
        </w:rPr>
      </w:pPr>
    </w:p>
    <w:p w14:paraId="049F31CB" w14:textId="77777777" w:rsidR="002D6936" w:rsidRDefault="002D6936" w:rsidP="002E5A68">
      <w:pPr>
        <w:rPr>
          <w:rFonts w:ascii="Arial" w:hAnsi="Arial" w:cs="Arial"/>
          <w:color w:val="808080" w:themeColor="background1" w:themeShade="80"/>
          <w:shd w:val="clear" w:color="auto" w:fill="FFFFFF"/>
        </w:rPr>
      </w:pPr>
    </w:p>
    <w:p w14:paraId="085BCE2E" w14:textId="77777777" w:rsidR="00D5504B" w:rsidRDefault="00D5504B" w:rsidP="00D5504B">
      <w:pPr>
        <w:rPr>
          <w:rFonts w:ascii="Arial" w:hAnsi="Arial" w:cs="Arial"/>
          <w:color w:val="808080" w:themeColor="background1" w:themeShade="80"/>
          <w:shd w:val="clear" w:color="auto" w:fill="FFFFFF"/>
        </w:rPr>
      </w:pPr>
    </w:p>
    <w:p w14:paraId="22E0FC93" w14:textId="77777777" w:rsidR="002D6936" w:rsidRDefault="002D6936" w:rsidP="00D5504B">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8584CB0" w14:textId="77777777" w:rsidR="002D6936" w:rsidRDefault="002D6936"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D5504B">
      <w:pPr>
        <w:pStyle w:val="ListParagraph"/>
        <w:numPr>
          <w:ilvl w:val="2"/>
          <w:numId w:val="11"/>
        </w:numPr>
        <w:spacing w:after="0"/>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D5504B">
      <w:pPr>
        <w:pStyle w:val="ListParagraph"/>
        <w:numPr>
          <w:ilvl w:val="0"/>
          <w:numId w:val="12"/>
        </w:numPr>
        <w:spacing w:after="0"/>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D5504B">
      <w:pPr>
        <w:pStyle w:val="ListParagraph"/>
        <w:numPr>
          <w:ilvl w:val="0"/>
          <w:numId w:val="12"/>
        </w:numPr>
        <w:spacing w:after="0"/>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D5504B">
      <w:pPr>
        <w:pStyle w:val="ListParagraph"/>
        <w:numPr>
          <w:ilvl w:val="0"/>
          <w:numId w:val="12"/>
        </w:numPr>
        <w:spacing w:after="0"/>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D5504B">
      <w:pPr>
        <w:pStyle w:val="ListParagraph"/>
        <w:numPr>
          <w:ilvl w:val="0"/>
          <w:numId w:val="12"/>
        </w:numPr>
        <w:spacing w:after="0"/>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D5504B">
      <w:pPr>
        <w:pStyle w:val="ListParagraph"/>
        <w:numPr>
          <w:ilvl w:val="0"/>
          <w:numId w:val="12"/>
        </w:numPr>
        <w:spacing w:after="0"/>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00D5504B">
      <w:pPr>
        <w:pStyle w:val="ListParagraph"/>
        <w:numPr>
          <w:ilvl w:val="0"/>
          <w:numId w:val="12"/>
        </w:numPr>
        <w:spacing w:after="0"/>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7DFD1AB2" w:rsidR="3E7AD826" w:rsidRDefault="3E7AD826" w:rsidP="00D5504B">
      <w:pPr>
        <w:pStyle w:val="ListParagraph"/>
        <w:numPr>
          <w:ilvl w:val="2"/>
          <w:numId w:val="11"/>
        </w:numPr>
        <w:spacing w:after="0"/>
        <w:rPr>
          <w:color w:val="000000" w:themeColor="text1"/>
          <w:sz w:val="24"/>
          <w:szCs w:val="24"/>
        </w:rPr>
      </w:pPr>
      <w:r w:rsidRPr="5D03542A">
        <w:rPr>
          <w:rFonts w:asciiTheme="majorHAnsi" w:hAnsiTheme="majorHAnsi"/>
          <w:color w:val="000000" w:themeColor="text1"/>
          <w:sz w:val="24"/>
          <w:szCs w:val="24"/>
        </w:rPr>
        <w:t>Address Management Syste</w:t>
      </w:r>
      <w:r w:rsidR="2E2B2443" w:rsidRPr="5D03542A">
        <w:rPr>
          <w:rFonts w:asciiTheme="majorHAnsi" w:hAnsiTheme="majorHAnsi"/>
          <w:color w:val="000000" w:themeColor="text1"/>
          <w:sz w:val="24"/>
          <w:szCs w:val="24"/>
        </w:rPr>
        <w:t>m-</w:t>
      </w:r>
      <w:r w:rsidRPr="5D03542A">
        <w:rPr>
          <w:rFonts w:asciiTheme="majorHAnsi" w:hAnsiTheme="majorHAnsi"/>
          <w:color w:val="000000" w:themeColor="text1"/>
          <w:sz w:val="24"/>
          <w:szCs w:val="24"/>
        </w:rPr>
        <w:t>----------------------------------------------------------</w:t>
      </w:r>
    </w:p>
    <w:p w14:paraId="0FDE4C3A" w14:textId="0D6AC8BB" w:rsidR="3E7AD826" w:rsidRDefault="3E7AD826" w:rsidP="00D5504B">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00D5504B">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00D5504B">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00D5504B">
      <w:pPr>
        <w:pStyle w:val="ListParagraph"/>
        <w:numPr>
          <w:ilvl w:val="2"/>
          <w:numId w:val="11"/>
        </w:numPr>
        <w:spacing w:after="0" w:line="240" w:lineRule="auto"/>
        <w:rPr>
          <w:rFonts w:asciiTheme="majorHAnsi" w:hAnsiTheme="majorHAnsi"/>
          <w:color w:val="000000" w:themeColor="text1"/>
          <w:sz w:val="24"/>
          <w:szCs w:val="24"/>
        </w:rPr>
      </w:pPr>
      <w:r w:rsidRPr="3E7AD826">
        <w:rPr>
          <w:rFonts w:asciiTheme="majorHAnsi" w:hAnsiTheme="majorHAnsi"/>
          <w:color w:val="000000" w:themeColor="text1"/>
          <w:sz w:val="24"/>
          <w:szCs w:val="24"/>
        </w:rPr>
        <w:t>Wishlist Management System -----------------------------------------------------------</w:t>
      </w:r>
    </w:p>
    <w:p w14:paraId="6AB8B73F" w14:textId="231919E5" w:rsidR="3E7AD826" w:rsidRDefault="3E7AD826" w:rsidP="00D5504B">
      <w:pPr>
        <w:spacing w:after="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00D5504B">
      <w:pPr>
        <w:spacing w:after="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B)  View Wishlist ---------------------------------------------------------------------</w:t>
      </w:r>
    </w:p>
    <w:p w14:paraId="14160BC6" w14:textId="12A70CF0" w:rsidR="24B68BFB" w:rsidRDefault="24B68BFB" w:rsidP="00D5504B">
      <w:pPr>
        <w:spacing w:after="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14:paraId="0C859645" w14:textId="7F223AF2" w:rsidR="24B68BFB" w:rsidRDefault="64BBB904" w:rsidP="00D5504B">
      <w:pPr>
        <w:spacing w:after="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14:paraId="2EA42E55" w14:textId="67C56727" w:rsidR="64BBB904" w:rsidRDefault="64BBB904" w:rsidP="00D5504B">
      <w:pPr>
        <w:spacing w:after="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14:paraId="43EAB443" w14:textId="4D3CC21F" w:rsidR="64BBB904" w:rsidRDefault="64BBB904" w:rsidP="00D5504B">
      <w:pPr>
        <w:spacing w:after="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00D5504B">
      <w:pPr>
        <w:spacing w:after="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00D5504B">
      <w:pPr>
        <w:spacing w:after="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00D5504B">
      <w:pPr>
        <w:spacing w:after="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14:paraId="301A5D16" w14:textId="4920CE65" w:rsidR="00AA6CC7" w:rsidRDefault="00AA6CC7" w:rsidP="00D5504B">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D5504B">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D5504B">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00D5504B">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00D5504B">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1FC6FAE8" w14:textId="6943EB7F" w:rsidR="64BBB904" w:rsidRDefault="1BA0E410" w:rsidP="00D5504B">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14:paraId="68ABA71A" w14:textId="7CD5ED62" w:rsidR="64BBB904" w:rsidRDefault="1BA0E410" w:rsidP="00D5504B">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14:paraId="3AEE6DB8" w14:textId="34EFC1FF" w:rsidR="0028685C" w:rsidRDefault="1BA0E410" w:rsidP="00D5504B">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14:paraId="618851F8" w14:textId="7784F247" w:rsidR="64BBB904" w:rsidRDefault="1BA0E410" w:rsidP="00D5504B">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14:paraId="6DBD59A9" w14:textId="1A6D407C" w:rsidR="64BBB904" w:rsidRDefault="1BA0E410" w:rsidP="00D5504B">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14:paraId="790AF76C" w14:textId="22B4952C" w:rsidR="0028685C" w:rsidRDefault="0028685C" w:rsidP="00D5504B">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14:paraId="4B75C007" w14:textId="77777777" w:rsidR="002376D2" w:rsidRDefault="002376D2"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D5504B">
      <w:pPr>
        <w:pStyle w:val="ListParagraph"/>
        <w:numPr>
          <w:ilvl w:val="0"/>
          <w:numId w:val="10"/>
        </w:numPr>
        <w:spacing w:after="0"/>
        <w:rPr>
          <w:rFonts w:asciiTheme="majorHAnsi" w:hAnsiTheme="majorHAnsi"/>
          <w:color w:val="000000" w:themeColor="text1"/>
          <w:sz w:val="24"/>
          <w:szCs w:val="24"/>
        </w:rPr>
      </w:pPr>
      <w:r>
        <w:rPr>
          <w:rFonts w:asciiTheme="majorHAnsi" w:hAnsiTheme="majorHAnsi"/>
          <w:color w:val="000000" w:themeColor="text1"/>
          <w:sz w:val="24"/>
          <w:szCs w:val="24"/>
        </w:rPr>
        <w:t>BDD------------------------------------------------------------------------------------------------</w:t>
      </w:r>
    </w:p>
    <w:p w14:paraId="648EE927" w14:textId="77777777" w:rsidR="00930A1B" w:rsidRDefault="00930A1B" w:rsidP="002B3CD8">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2B3CD8">
      <w:pPr>
        <w:pStyle w:val="ListParagraph"/>
        <w:rPr>
          <w:rFonts w:asciiTheme="majorHAnsi" w:hAnsiTheme="majorHAnsi"/>
          <w:color w:val="000000" w:themeColor="text1"/>
          <w:sz w:val="24"/>
          <w:szCs w:val="24"/>
        </w:rPr>
      </w:pPr>
    </w:p>
    <w:p w14:paraId="4DDBEF00" w14:textId="48461FFB" w:rsidR="00FD6DF1" w:rsidRDefault="00FD6DF1" w:rsidP="002B3CD8">
      <w:pPr>
        <w:rPr>
          <w:rFonts w:asciiTheme="majorHAnsi" w:hAnsiTheme="majorHAnsi"/>
          <w:color w:val="000000" w:themeColor="text1"/>
          <w:sz w:val="24"/>
          <w:szCs w:val="24"/>
        </w:rPr>
      </w:pPr>
    </w:p>
    <w:p w14:paraId="3BCDD405" w14:textId="3AC24984" w:rsidR="24B68BFB" w:rsidRPr="00A948D5" w:rsidRDefault="24B68BFB" w:rsidP="00A948D5">
      <w:pPr>
        <w:rPr>
          <w:rFonts w:asciiTheme="majorHAnsi" w:hAnsiTheme="majorHAnsi"/>
          <w:color w:val="000000" w:themeColor="text1"/>
          <w:sz w:val="48"/>
          <w:szCs w:val="48"/>
        </w:rPr>
      </w:pPr>
    </w:p>
    <w:p w14:paraId="05F6ED8A" w14:textId="12B841C2" w:rsidR="24B68BFB" w:rsidRPr="00A948D5" w:rsidRDefault="24B68BFB" w:rsidP="002B3CD8">
      <w:pPr>
        <w:pStyle w:val="ListParagraph"/>
        <w:jc w:val="center"/>
        <w:rPr>
          <w:rFonts w:ascii="Times New Roman" w:hAnsi="Times New Roman" w:cs="Times New Roman"/>
          <w:color w:val="244061"/>
          <w:sz w:val="48"/>
          <w:szCs w:val="48"/>
        </w:rPr>
      </w:pPr>
      <w:r w:rsidRPr="00A948D5">
        <w:rPr>
          <w:rFonts w:ascii="Times New Roman" w:hAnsi="Times New Roman" w:cs="Times New Roman"/>
          <w:color w:val="244061"/>
          <w:sz w:val="48"/>
          <w:szCs w:val="48"/>
        </w:rPr>
        <w:lastRenderedPageBreak/>
        <w:t>1. Introduction</w:t>
      </w:r>
    </w:p>
    <w:p w14:paraId="69665D11" w14:textId="170D3875" w:rsidR="00841E91" w:rsidRDefault="006730AD" w:rsidP="002B3CD8">
      <w:pPr>
        <w:spacing w:line="257" w:lineRule="auto"/>
        <w:jc w:val="both"/>
        <w:rPr>
          <w:rFonts w:ascii="Times New Roman" w:hAnsi="Times New Roman" w:cs="Times New Roman"/>
          <w:color w:val="000000" w:themeColor="text1"/>
          <w:sz w:val="24"/>
          <w:szCs w:val="24"/>
          <w:shd w:val="clear" w:color="auto" w:fill="FFFFFF"/>
        </w:rPr>
      </w:pPr>
      <w:r w:rsidRPr="006730AD">
        <w:rPr>
          <w:rFonts w:ascii="Times New Roman" w:hAnsi="Times New Roman" w:cs="Times New Roman"/>
          <w:bCs/>
          <w:color w:val="000000" w:themeColor="text1"/>
          <w:sz w:val="24"/>
          <w:szCs w:val="24"/>
          <w:shd w:val="clear" w:color="auto" w:fill="FFFFFF"/>
        </w:rPr>
        <w:t>Online banking</w:t>
      </w:r>
      <w:r w:rsidRPr="006730AD">
        <w:rPr>
          <w:rFonts w:ascii="Times New Roman" w:hAnsi="Times New Roman" w:cs="Times New Roman"/>
          <w:color w:val="000000" w:themeColor="text1"/>
          <w:sz w:val="24"/>
          <w:szCs w:val="24"/>
          <w:shd w:val="clear" w:color="auto" w:fill="FFFFFF"/>
        </w:rPr>
        <w:t>, also known as </w:t>
      </w:r>
      <w:r w:rsidRPr="006730AD">
        <w:rPr>
          <w:rFonts w:ascii="Times New Roman" w:hAnsi="Times New Roman" w:cs="Times New Roman"/>
          <w:bCs/>
          <w:color w:val="000000" w:themeColor="text1"/>
          <w:sz w:val="24"/>
          <w:szCs w:val="24"/>
          <w:shd w:val="clear" w:color="auto" w:fill="FFFFFF"/>
        </w:rPr>
        <w:t>internet banking or web banking</w:t>
      </w:r>
      <w:r w:rsidRPr="006730AD">
        <w:rPr>
          <w:rFonts w:ascii="Times New Roman" w:hAnsi="Times New Roman" w:cs="Times New Roman"/>
          <w:color w:val="000000" w:themeColor="text1"/>
          <w:sz w:val="24"/>
          <w:szCs w:val="24"/>
          <w:shd w:val="clear" w:color="auto" w:fill="FFFFFF"/>
        </w:rPr>
        <w:t>, is an electronic payment system that enables customers of a </w:t>
      </w:r>
      <w:hyperlink r:id="rId10" w:tooltip="Bank" w:history="1">
        <w:r w:rsidRPr="006730AD">
          <w:rPr>
            <w:rStyle w:val="Hyperlink"/>
            <w:rFonts w:ascii="Times New Roman" w:hAnsi="Times New Roman" w:cs="Times New Roman"/>
            <w:color w:val="000000" w:themeColor="text1"/>
            <w:sz w:val="24"/>
            <w:szCs w:val="24"/>
            <w:u w:val="none"/>
            <w:shd w:val="clear" w:color="auto" w:fill="FFFFFF"/>
          </w:rPr>
          <w:t>bank</w:t>
        </w:r>
      </w:hyperlink>
      <w:r w:rsidRPr="006730AD">
        <w:rPr>
          <w:rFonts w:ascii="Times New Roman" w:hAnsi="Times New Roman" w:cs="Times New Roman"/>
          <w:color w:val="000000" w:themeColor="text1"/>
          <w:sz w:val="24"/>
          <w:szCs w:val="24"/>
          <w:shd w:val="clear" w:color="auto" w:fill="FFFFFF"/>
        </w:rPr>
        <w:t> or other </w:t>
      </w:r>
      <w:hyperlink r:id="rId11" w:tooltip="Financial institution" w:history="1">
        <w:r w:rsidRPr="006730AD">
          <w:rPr>
            <w:rStyle w:val="Hyperlink"/>
            <w:rFonts w:ascii="Times New Roman" w:hAnsi="Times New Roman" w:cs="Times New Roman"/>
            <w:color w:val="000000" w:themeColor="text1"/>
            <w:sz w:val="24"/>
            <w:szCs w:val="24"/>
            <w:u w:val="none"/>
            <w:shd w:val="clear" w:color="auto" w:fill="FFFFFF"/>
          </w:rPr>
          <w:t>financial institution</w:t>
        </w:r>
      </w:hyperlink>
      <w:r w:rsidRPr="006730AD">
        <w:rPr>
          <w:rFonts w:ascii="Times New Roman" w:hAnsi="Times New Roman" w:cs="Times New Roman"/>
          <w:color w:val="000000" w:themeColor="text1"/>
          <w:sz w:val="24"/>
          <w:szCs w:val="24"/>
          <w:shd w:val="clear" w:color="auto" w:fill="FFFFFF"/>
        </w:rPr>
        <w:t> to conduct a range of </w:t>
      </w:r>
      <w:hyperlink r:id="rId12" w:tooltip="Financial transaction" w:history="1">
        <w:r w:rsidRPr="006730AD">
          <w:rPr>
            <w:rStyle w:val="Hyperlink"/>
            <w:rFonts w:ascii="Times New Roman" w:hAnsi="Times New Roman" w:cs="Times New Roman"/>
            <w:color w:val="000000" w:themeColor="text1"/>
            <w:sz w:val="24"/>
            <w:szCs w:val="24"/>
            <w:u w:val="none"/>
            <w:shd w:val="clear" w:color="auto" w:fill="FFFFFF"/>
          </w:rPr>
          <w:t>financial transactions</w:t>
        </w:r>
      </w:hyperlink>
      <w:r w:rsidRPr="006730AD">
        <w:rPr>
          <w:rFonts w:ascii="Times New Roman" w:hAnsi="Times New Roman" w:cs="Times New Roman"/>
          <w:color w:val="000000" w:themeColor="text1"/>
          <w:sz w:val="24"/>
          <w:szCs w:val="24"/>
          <w:shd w:val="clear" w:color="auto" w:fill="FFFFFF"/>
        </w:rPr>
        <w:t> through the financial institution's website. The online banking system will typically connect to or be part of the </w:t>
      </w:r>
      <w:hyperlink r:id="rId13" w:tooltip="Core banking" w:history="1">
        <w:r w:rsidRPr="006730AD">
          <w:rPr>
            <w:rStyle w:val="Hyperlink"/>
            <w:rFonts w:ascii="Times New Roman" w:hAnsi="Times New Roman" w:cs="Times New Roman"/>
            <w:color w:val="000000" w:themeColor="text1"/>
            <w:sz w:val="24"/>
            <w:szCs w:val="24"/>
            <w:u w:val="none"/>
            <w:shd w:val="clear" w:color="auto" w:fill="FFFFFF"/>
          </w:rPr>
          <w:t>core banking</w:t>
        </w:r>
      </w:hyperlink>
      <w:r w:rsidRPr="006730AD">
        <w:rPr>
          <w:rFonts w:ascii="Times New Roman" w:hAnsi="Times New Roman" w:cs="Times New Roman"/>
          <w:color w:val="000000" w:themeColor="text1"/>
          <w:sz w:val="24"/>
          <w:szCs w:val="24"/>
          <w:shd w:val="clear" w:color="auto" w:fill="FFFFFF"/>
        </w:rPr>
        <w:t> system operated by a bank and is in contrast to </w:t>
      </w:r>
      <w:hyperlink r:id="rId14" w:tooltip="Branch banking" w:history="1">
        <w:r w:rsidRPr="006730AD">
          <w:rPr>
            <w:rStyle w:val="Hyperlink"/>
            <w:rFonts w:ascii="Times New Roman" w:hAnsi="Times New Roman" w:cs="Times New Roman"/>
            <w:color w:val="000000" w:themeColor="text1"/>
            <w:sz w:val="24"/>
            <w:szCs w:val="24"/>
            <w:u w:val="none"/>
            <w:shd w:val="clear" w:color="auto" w:fill="FFFFFF"/>
          </w:rPr>
          <w:t>branch banking</w:t>
        </w:r>
      </w:hyperlink>
      <w:r w:rsidRPr="006730AD">
        <w:rPr>
          <w:rFonts w:ascii="Times New Roman" w:hAnsi="Times New Roman" w:cs="Times New Roman"/>
          <w:color w:val="000000" w:themeColor="text1"/>
          <w:sz w:val="24"/>
          <w:szCs w:val="24"/>
          <w:shd w:val="clear" w:color="auto" w:fill="FFFFFF"/>
        </w:rPr>
        <w:t> which was the traditional way customers accessed banking services.</w:t>
      </w:r>
    </w:p>
    <w:p w14:paraId="36164B89" w14:textId="6138BED0" w:rsidR="002A3BA0" w:rsidRDefault="002A3BA0" w:rsidP="002B3CD8">
      <w:pPr>
        <w:spacing w:line="257" w:lineRule="auto"/>
        <w:jc w:val="both"/>
        <w:rPr>
          <w:rFonts w:ascii="Times New Roman" w:hAnsi="Times New Roman" w:cs="Times New Roman"/>
          <w:color w:val="000000" w:themeColor="text1"/>
          <w:sz w:val="24"/>
          <w:szCs w:val="24"/>
          <w:shd w:val="clear" w:color="auto" w:fill="FFFFFF"/>
        </w:rPr>
      </w:pPr>
      <w:r w:rsidRPr="002A3BA0">
        <w:rPr>
          <w:rFonts w:ascii="Times New Roman" w:hAnsi="Times New Roman" w:cs="Times New Roman"/>
          <w:color w:val="000000" w:themeColor="text1"/>
          <w:sz w:val="24"/>
          <w:szCs w:val="24"/>
          <w:shd w:val="clear" w:color="auto" w:fill="FFFFFF"/>
        </w:rPr>
        <w:t>Online Banking is one of the most important financial activities which will be carried out by any person who holds a bank account. There are various activities that can be carried out once you log in to your bank account. Once a user logs in he or she can check the bank balance, check bank account transaction history or account summary, add beneficiary accounts, transfer funds to another account, download account summary. Whenever we deal with a banking system main concern should be the security related to banking transactions and account login activity.</w:t>
      </w:r>
    </w:p>
    <w:p w14:paraId="0B49BDFB" w14:textId="77777777" w:rsidR="002A3BA0" w:rsidRDefault="002A3BA0" w:rsidP="002A3BA0">
      <w:pPr>
        <w:spacing w:after="0" w:line="257" w:lineRule="auto"/>
        <w:jc w:val="both"/>
        <w:rPr>
          <w:rFonts w:ascii="Times New Roman" w:hAnsi="Times New Roman" w:cs="Times New Roman"/>
          <w:color w:val="000000" w:themeColor="text1"/>
          <w:sz w:val="24"/>
          <w:szCs w:val="24"/>
          <w:shd w:val="clear" w:color="auto" w:fill="FFFFFF"/>
        </w:rPr>
      </w:pPr>
    </w:p>
    <w:p w14:paraId="453FD41E" w14:textId="77777777" w:rsidR="002A3BA0" w:rsidRDefault="002A3BA0" w:rsidP="002A3BA0">
      <w:pPr>
        <w:spacing w:after="0" w:line="257" w:lineRule="auto"/>
        <w:jc w:val="both"/>
        <w:rPr>
          <w:rFonts w:ascii="Times New Roman" w:hAnsi="Times New Roman" w:cs="Times New Roman"/>
          <w:color w:val="000000" w:themeColor="text1"/>
          <w:sz w:val="24"/>
          <w:szCs w:val="24"/>
          <w:shd w:val="clear" w:color="auto" w:fill="FFFFFF"/>
        </w:rPr>
      </w:pPr>
    </w:p>
    <w:p w14:paraId="3CB95E89" w14:textId="273D18BE" w:rsidR="002A3BA0" w:rsidRDefault="00841E91" w:rsidP="002A3BA0">
      <w:pPr>
        <w:spacing w:after="0" w:line="257" w:lineRule="auto"/>
        <w:jc w:val="both"/>
        <w:rPr>
          <w:rFonts w:ascii="Times New Roman" w:hAnsi="Times New Roman" w:cs="Times New Roman"/>
          <w:color w:val="000000" w:themeColor="text1"/>
          <w:sz w:val="24"/>
          <w:szCs w:val="24"/>
          <w:shd w:val="clear" w:color="auto" w:fill="FFFFFF"/>
        </w:rPr>
      </w:pPr>
      <w:r>
        <w:rPr>
          <w:noProof/>
          <w:lang w:val="en-US" w:bidi="ar-SA"/>
        </w:rPr>
        <w:drawing>
          <wp:inline distT="0" distB="0" distL="0" distR="0" wp14:anchorId="27841360" wp14:editId="3298F41C">
            <wp:extent cx="5934075" cy="3981450"/>
            <wp:effectExtent l="0" t="0" r="9525" b="0"/>
            <wp:docPr id="1" name="Picture 1" descr="Image result for process of online 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cess of online ban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14:paraId="30D99650" w14:textId="77777777" w:rsidR="00841E91" w:rsidRDefault="00841E91" w:rsidP="002A3BA0">
      <w:pPr>
        <w:spacing w:after="0" w:line="257" w:lineRule="auto"/>
        <w:jc w:val="both"/>
        <w:rPr>
          <w:rFonts w:ascii="Times New Roman" w:hAnsi="Times New Roman" w:cs="Times New Roman"/>
          <w:color w:val="000000" w:themeColor="text1"/>
          <w:sz w:val="24"/>
          <w:szCs w:val="24"/>
          <w:shd w:val="clear" w:color="auto" w:fill="FFFFFF"/>
        </w:rPr>
      </w:pPr>
    </w:p>
    <w:p w14:paraId="2E6C8D3B" w14:textId="77777777" w:rsidR="002A3BA0" w:rsidRPr="002A3BA0" w:rsidRDefault="002A3BA0" w:rsidP="002A3BA0">
      <w:pPr>
        <w:spacing w:after="0" w:line="257" w:lineRule="auto"/>
        <w:jc w:val="both"/>
        <w:rPr>
          <w:rFonts w:ascii="Times New Roman" w:eastAsia="Calibri" w:hAnsi="Times New Roman" w:cs="Times New Roman"/>
          <w:color w:val="000000" w:themeColor="text1"/>
          <w:sz w:val="24"/>
          <w:szCs w:val="24"/>
        </w:rPr>
      </w:pPr>
    </w:p>
    <w:p w14:paraId="7958DE7F" w14:textId="4951B842" w:rsidR="24B68BFB" w:rsidRPr="002A3BA0" w:rsidRDefault="00833B9C" w:rsidP="002A3BA0">
      <w:pPr>
        <w:spacing w:line="257" w:lineRule="auto"/>
        <w:jc w:val="both"/>
        <w:rPr>
          <w:rFonts w:ascii="Times New Roman" w:eastAsia="Calibri" w:hAnsi="Times New Roman" w:cs="Times New Roman"/>
          <w:sz w:val="28"/>
        </w:rPr>
      </w:pPr>
      <w:r w:rsidRPr="002A3BA0">
        <w:rPr>
          <w:rFonts w:ascii="Times New Roman" w:eastAsia="Calibri" w:hAnsi="Times New Roman" w:cs="Times New Roman"/>
          <w:sz w:val="28"/>
        </w:rPr>
        <w:t>Online Banking  have following Module</w:t>
      </w:r>
      <w:r w:rsidR="24B68BFB" w:rsidRPr="002A3BA0">
        <w:rPr>
          <w:rFonts w:ascii="Times New Roman" w:eastAsia="Calibri" w:hAnsi="Times New Roman" w:cs="Times New Roman"/>
          <w:sz w:val="28"/>
        </w:rPr>
        <w:t>:</w:t>
      </w:r>
    </w:p>
    <w:p w14:paraId="0771A532" w14:textId="5B2A43DC" w:rsidR="00841E91" w:rsidRPr="002D3479" w:rsidRDefault="002A3BA0" w:rsidP="002D3479">
      <w:pPr>
        <w:rPr>
          <w:rFonts w:ascii="Times New Roman" w:hAnsi="Times New Roman" w:cs="Times New Roman"/>
          <w:color w:val="244061"/>
          <w:sz w:val="24"/>
          <w:szCs w:val="24"/>
        </w:rPr>
      </w:pPr>
      <w:r w:rsidRPr="002A3BA0">
        <w:rPr>
          <w:rFonts w:ascii="Times New Roman" w:hAnsi="Times New Roman" w:cs="Times New Roman"/>
          <w:color w:val="333333"/>
          <w:sz w:val="24"/>
          <w:szCs w:val="24"/>
          <w:shd w:val="clear" w:color="auto" w:fill="FFFFFF"/>
        </w:rPr>
        <w:t>1. Customer</w:t>
      </w:r>
      <w:r w:rsidRPr="002A3BA0">
        <w:rPr>
          <w:rFonts w:ascii="Times New Roman" w:hAnsi="Times New Roman" w:cs="Times New Roman"/>
          <w:color w:val="333333"/>
          <w:sz w:val="24"/>
          <w:szCs w:val="24"/>
        </w:rPr>
        <w:br/>
      </w:r>
      <w:r w:rsidRPr="002A3BA0">
        <w:rPr>
          <w:rFonts w:ascii="Times New Roman" w:hAnsi="Times New Roman" w:cs="Times New Roman"/>
          <w:color w:val="333333"/>
          <w:sz w:val="24"/>
          <w:szCs w:val="24"/>
          <w:shd w:val="clear" w:color="auto" w:fill="FFFFFF"/>
        </w:rPr>
        <w:t>2. Registration module</w:t>
      </w:r>
      <w:r w:rsidRPr="002A3BA0">
        <w:rPr>
          <w:rFonts w:ascii="Times New Roman" w:hAnsi="Times New Roman" w:cs="Times New Roman"/>
          <w:color w:val="333333"/>
          <w:sz w:val="24"/>
          <w:szCs w:val="24"/>
        </w:rPr>
        <w:br/>
      </w:r>
      <w:r w:rsidRPr="002A3BA0">
        <w:rPr>
          <w:rFonts w:ascii="Times New Roman" w:hAnsi="Times New Roman" w:cs="Times New Roman"/>
          <w:color w:val="333333"/>
          <w:sz w:val="24"/>
          <w:szCs w:val="24"/>
          <w:shd w:val="clear" w:color="auto" w:fill="FFFFFF"/>
        </w:rPr>
        <w:t>3. Security and Authentication</w:t>
      </w:r>
      <w:r w:rsidRPr="002A3BA0">
        <w:rPr>
          <w:rFonts w:ascii="Times New Roman" w:hAnsi="Times New Roman" w:cs="Times New Roman"/>
          <w:color w:val="333333"/>
          <w:sz w:val="24"/>
          <w:szCs w:val="24"/>
        </w:rPr>
        <w:br/>
      </w:r>
      <w:r w:rsidRPr="002A3BA0">
        <w:rPr>
          <w:rFonts w:ascii="Times New Roman" w:hAnsi="Times New Roman" w:cs="Times New Roman"/>
          <w:color w:val="333333"/>
          <w:sz w:val="24"/>
          <w:szCs w:val="24"/>
          <w:shd w:val="clear" w:color="auto" w:fill="FFFFFF"/>
        </w:rPr>
        <w:t>4. Accounts summary</w:t>
      </w:r>
      <w:r w:rsidRPr="002A3BA0">
        <w:rPr>
          <w:rFonts w:ascii="Times New Roman" w:hAnsi="Times New Roman" w:cs="Times New Roman"/>
          <w:color w:val="333333"/>
          <w:sz w:val="24"/>
          <w:szCs w:val="24"/>
        </w:rPr>
        <w:br/>
      </w:r>
      <w:r w:rsidRPr="002A3BA0">
        <w:rPr>
          <w:rFonts w:ascii="Times New Roman" w:hAnsi="Times New Roman" w:cs="Times New Roman"/>
          <w:color w:val="333333"/>
          <w:sz w:val="24"/>
          <w:szCs w:val="24"/>
          <w:shd w:val="clear" w:color="auto" w:fill="FFFFFF"/>
        </w:rPr>
        <w:t>5. Transfer Funds</w:t>
      </w:r>
      <w:r w:rsidRPr="002A3BA0">
        <w:rPr>
          <w:rFonts w:ascii="Times New Roman" w:hAnsi="Times New Roman" w:cs="Times New Roman"/>
          <w:color w:val="333333"/>
          <w:sz w:val="24"/>
          <w:szCs w:val="24"/>
        </w:rPr>
        <w:br/>
      </w:r>
      <w:r w:rsidRPr="002A3BA0">
        <w:rPr>
          <w:rFonts w:ascii="Times New Roman" w:hAnsi="Times New Roman" w:cs="Times New Roman"/>
          <w:color w:val="333333"/>
          <w:sz w:val="24"/>
          <w:szCs w:val="24"/>
          <w:shd w:val="clear" w:color="auto" w:fill="FFFFFF"/>
        </w:rPr>
        <w:t>6. Profile</w:t>
      </w:r>
      <w:r w:rsidRPr="002A3BA0">
        <w:rPr>
          <w:rFonts w:ascii="Times New Roman" w:hAnsi="Times New Roman" w:cs="Times New Roman"/>
          <w:color w:val="333333"/>
          <w:sz w:val="24"/>
          <w:szCs w:val="24"/>
        </w:rPr>
        <w:br/>
      </w:r>
      <w:r w:rsidRPr="002A3BA0">
        <w:rPr>
          <w:rFonts w:ascii="Times New Roman" w:hAnsi="Times New Roman" w:cs="Times New Roman"/>
          <w:color w:val="333333"/>
          <w:sz w:val="24"/>
          <w:szCs w:val="24"/>
          <w:shd w:val="clear" w:color="auto" w:fill="FFFFFF"/>
        </w:rPr>
        <w:t>7. Admin</w:t>
      </w:r>
    </w:p>
    <w:p w14:paraId="08D03198" w14:textId="0D95F846" w:rsidR="24B68BFB" w:rsidRDefault="1BA0E410" w:rsidP="1BA0E410">
      <w:pPr>
        <w:jc w:val="center"/>
        <w:rPr>
          <w:rFonts w:asciiTheme="majorHAnsi" w:hAnsiTheme="majorHAnsi"/>
          <w:color w:val="244061"/>
          <w:sz w:val="48"/>
          <w:szCs w:val="48"/>
        </w:rPr>
      </w:pPr>
      <w:r w:rsidRPr="1BA0E410">
        <w:rPr>
          <w:rFonts w:asciiTheme="majorHAnsi" w:hAnsiTheme="majorHAnsi"/>
          <w:color w:val="244061"/>
          <w:sz w:val="48"/>
          <w:szCs w:val="48"/>
        </w:rPr>
        <w:lastRenderedPageBreak/>
        <w:t>2.Overview</w:t>
      </w:r>
    </w:p>
    <w:p w14:paraId="7D1F4D82" w14:textId="6819AB20" w:rsidR="00ED7017" w:rsidRPr="00ED7017" w:rsidRDefault="00851242" w:rsidP="00ED7017">
      <w:pPr>
        <w:rPr>
          <w:rFonts w:ascii="Calibri" w:eastAsia="Calibri" w:hAnsi="Calibri" w:cs="Calibri"/>
          <w:sz w:val="24"/>
          <w:szCs w:val="24"/>
        </w:rPr>
      </w:pPr>
      <w:r>
        <w:rPr>
          <w:rFonts w:ascii="Calibri" w:eastAsia="Calibri" w:hAnsi="Calibri" w:cs="Calibri"/>
          <w:sz w:val="24"/>
          <w:szCs w:val="24"/>
        </w:rPr>
        <w:t>Online B</w:t>
      </w:r>
      <w:r w:rsidR="002D3479">
        <w:rPr>
          <w:rFonts w:ascii="Calibri" w:eastAsia="Calibri" w:hAnsi="Calibri" w:cs="Calibri"/>
          <w:sz w:val="24"/>
          <w:szCs w:val="24"/>
        </w:rPr>
        <w:t>a</w:t>
      </w:r>
      <w:r>
        <w:rPr>
          <w:rFonts w:ascii="Calibri" w:eastAsia="Calibri" w:hAnsi="Calibri" w:cs="Calibri"/>
          <w:sz w:val="24"/>
          <w:szCs w:val="24"/>
        </w:rPr>
        <w:t>n</w:t>
      </w:r>
      <w:r w:rsidR="002D3479">
        <w:rPr>
          <w:rFonts w:ascii="Calibri" w:eastAsia="Calibri" w:hAnsi="Calibri" w:cs="Calibri"/>
          <w:sz w:val="24"/>
          <w:szCs w:val="24"/>
        </w:rPr>
        <w:t>king</w:t>
      </w:r>
      <w:r w:rsidR="1BA0E410" w:rsidRPr="1BA0E410">
        <w:rPr>
          <w:rFonts w:ascii="Calibri" w:eastAsia="Calibri" w:hAnsi="Calibri" w:cs="Calibri"/>
          <w:sz w:val="24"/>
          <w:szCs w:val="24"/>
        </w:rPr>
        <w:t xml:space="preserve"> have the following functional requirements:</w:t>
      </w:r>
      <w:r w:rsidR="00ED7017">
        <w:t xml:space="preserve">     </w:t>
      </w:r>
    </w:p>
    <w:p w14:paraId="7F7A2E87" w14:textId="5312B9A4" w:rsidR="002D3479" w:rsidRDefault="00ED7017" w:rsidP="002D3479">
      <w:pPr>
        <w:pStyle w:val="ListParagraph"/>
        <w:numPr>
          <w:ilvl w:val="0"/>
          <w:numId w:val="17"/>
        </w:numPr>
        <w:rPr>
          <w:rFonts w:ascii="Calibri" w:eastAsia="Calibri" w:hAnsi="Calibri" w:cs="Calibri"/>
          <w:sz w:val="24"/>
          <w:szCs w:val="24"/>
        </w:rPr>
      </w:pPr>
      <w:r>
        <w:rPr>
          <w:rFonts w:ascii="Calibri" w:eastAsia="Calibri" w:hAnsi="Calibri" w:cs="Calibri"/>
          <w:sz w:val="24"/>
          <w:szCs w:val="24"/>
        </w:rPr>
        <w:t>Customer can open bank account.</w:t>
      </w:r>
    </w:p>
    <w:p w14:paraId="5FBA6116" w14:textId="575E807E" w:rsidR="00ED7017" w:rsidRDefault="00ED7017" w:rsidP="002D3479">
      <w:pPr>
        <w:pStyle w:val="ListParagraph"/>
        <w:numPr>
          <w:ilvl w:val="0"/>
          <w:numId w:val="17"/>
        </w:numPr>
        <w:rPr>
          <w:rFonts w:ascii="Calibri" w:eastAsia="Calibri" w:hAnsi="Calibri" w:cs="Calibri"/>
          <w:sz w:val="24"/>
          <w:szCs w:val="24"/>
        </w:rPr>
      </w:pPr>
      <w:r>
        <w:rPr>
          <w:rFonts w:ascii="Calibri" w:eastAsia="Calibri" w:hAnsi="Calibri" w:cs="Calibri"/>
          <w:sz w:val="24"/>
          <w:szCs w:val="24"/>
        </w:rPr>
        <w:t>Transactions</w:t>
      </w:r>
    </w:p>
    <w:p w14:paraId="57684CFE" w14:textId="65FC77B3" w:rsidR="00ED7017" w:rsidRDefault="00ED7017" w:rsidP="002D3479">
      <w:pPr>
        <w:pStyle w:val="ListParagraph"/>
        <w:numPr>
          <w:ilvl w:val="0"/>
          <w:numId w:val="17"/>
        </w:numPr>
        <w:rPr>
          <w:rFonts w:ascii="Calibri" w:eastAsia="Calibri" w:hAnsi="Calibri" w:cs="Calibri"/>
          <w:sz w:val="24"/>
          <w:szCs w:val="24"/>
        </w:rPr>
      </w:pPr>
      <w:r>
        <w:rPr>
          <w:rFonts w:ascii="Calibri" w:eastAsia="Calibri" w:hAnsi="Calibri" w:cs="Calibri"/>
          <w:sz w:val="24"/>
          <w:szCs w:val="24"/>
        </w:rPr>
        <w:t>Update details.</w:t>
      </w:r>
    </w:p>
    <w:p w14:paraId="3B02657E" w14:textId="32A47C82" w:rsidR="00ED7017" w:rsidRDefault="00ED7017" w:rsidP="002D3479">
      <w:pPr>
        <w:pStyle w:val="ListParagraph"/>
        <w:numPr>
          <w:ilvl w:val="0"/>
          <w:numId w:val="17"/>
        </w:numPr>
        <w:rPr>
          <w:rFonts w:ascii="Calibri" w:eastAsia="Calibri" w:hAnsi="Calibri" w:cs="Calibri"/>
          <w:sz w:val="24"/>
          <w:szCs w:val="24"/>
        </w:rPr>
      </w:pPr>
      <w:r>
        <w:rPr>
          <w:rFonts w:ascii="Calibri" w:eastAsia="Calibri" w:hAnsi="Calibri" w:cs="Calibri"/>
          <w:sz w:val="24"/>
          <w:szCs w:val="24"/>
        </w:rPr>
        <w:t>Request service.</w:t>
      </w:r>
    </w:p>
    <w:p w14:paraId="527B60AD" w14:textId="63C4C9E3" w:rsidR="00ED7017" w:rsidRDefault="00ED7017" w:rsidP="002D3479">
      <w:pPr>
        <w:pStyle w:val="ListParagraph"/>
        <w:numPr>
          <w:ilvl w:val="0"/>
          <w:numId w:val="17"/>
        </w:numPr>
        <w:rPr>
          <w:rFonts w:ascii="Calibri" w:eastAsia="Calibri" w:hAnsi="Calibri" w:cs="Calibri"/>
          <w:sz w:val="24"/>
          <w:szCs w:val="24"/>
        </w:rPr>
      </w:pPr>
      <w:r>
        <w:rPr>
          <w:rFonts w:ascii="Calibri" w:eastAsia="Calibri" w:hAnsi="Calibri" w:cs="Calibri"/>
          <w:sz w:val="24"/>
          <w:szCs w:val="24"/>
        </w:rPr>
        <w:t>Admin can view reports.</w:t>
      </w:r>
    </w:p>
    <w:p w14:paraId="4B43D7A1" w14:textId="5481D87E" w:rsidR="00243C73" w:rsidRDefault="00ED7017" w:rsidP="00243C73">
      <w:pPr>
        <w:pStyle w:val="ListParagraph"/>
        <w:numPr>
          <w:ilvl w:val="0"/>
          <w:numId w:val="17"/>
        </w:numPr>
        <w:rPr>
          <w:rFonts w:ascii="Calibri" w:eastAsia="Calibri" w:hAnsi="Calibri" w:cs="Calibri"/>
          <w:sz w:val="24"/>
          <w:szCs w:val="24"/>
        </w:rPr>
      </w:pPr>
      <w:r>
        <w:rPr>
          <w:rFonts w:ascii="Calibri" w:eastAsia="Calibri" w:hAnsi="Calibri" w:cs="Calibri"/>
          <w:sz w:val="24"/>
          <w:szCs w:val="24"/>
        </w:rPr>
        <w:t>Analyse the transactions.</w:t>
      </w:r>
    </w:p>
    <w:p w14:paraId="1C449E0F" w14:textId="62BE2B73" w:rsidR="00243C73" w:rsidRDefault="00ED7017" w:rsidP="00243C73">
      <w:pPr>
        <w:spacing w:line="360" w:lineRule="auto"/>
        <w:jc w:val="both"/>
        <w:rPr>
          <w:rFonts w:ascii="Times New Roman" w:hAnsi="Times New Roman" w:cs="Times New Roman"/>
          <w:sz w:val="24"/>
          <w:szCs w:val="24"/>
        </w:rPr>
      </w:pPr>
      <w:r w:rsidRPr="00243C73">
        <w:rPr>
          <w:rFonts w:ascii="Times New Roman" w:hAnsi="Times New Roman" w:cs="Times New Roman"/>
          <w:sz w:val="26"/>
          <w:szCs w:val="26"/>
        </w:rPr>
        <w:t xml:space="preserve">  </w:t>
      </w:r>
      <w:r w:rsidRPr="00243C73">
        <w:rPr>
          <w:rFonts w:ascii="Times New Roman" w:hAnsi="Times New Roman" w:cs="Times New Roman"/>
          <w:sz w:val="24"/>
          <w:szCs w:val="24"/>
        </w:rPr>
        <w:t>The main objective of our project is to provide more security while performing online transaction by providing efficient authentication etc. In the existing system, we can perform all the operations using a single user id and password. Once this password is stolen, it is easy for the others to access all the operations like transfer of money etc., so that the customer could pay a huge loss. Thus it is not secured up to mark. In our project, we provide much security to the customer while using the online banking service in the following ways. The customer using the online banking service would be given user id along with two other passwords. One called Login Password and the other called transaction password. By using login password the customer can login to be account and we can perform only some (limited) operations like viewing A/C balance and personal details</w:t>
      </w:r>
      <w:r w:rsidR="00866866">
        <w:rPr>
          <w:rFonts w:ascii="Times New Roman" w:hAnsi="Times New Roman" w:cs="Times New Roman"/>
          <w:sz w:val="24"/>
          <w:szCs w:val="24"/>
        </w:rPr>
        <w:t xml:space="preserve"> and account detail</w:t>
      </w:r>
      <w:r w:rsidR="00CE0D5A">
        <w:rPr>
          <w:rFonts w:ascii="Times New Roman" w:hAnsi="Times New Roman" w:cs="Times New Roman"/>
          <w:sz w:val="24"/>
          <w:szCs w:val="24"/>
        </w:rPr>
        <w:t>s</w:t>
      </w:r>
      <w:r w:rsidRPr="00243C73">
        <w:rPr>
          <w:rFonts w:ascii="Times New Roman" w:hAnsi="Times New Roman" w:cs="Times New Roman"/>
          <w:sz w:val="24"/>
          <w:szCs w:val="24"/>
        </w:rPr>
        <w:t xml:space="preserve"> etc. But to perform transfer or online transaction, the user needs to provide the transaction password and other secure information in order to complete the transaction successful.</w:t>
      </w:r>
    </w:p>
    <w:p w14:paraId="15BDAF35" w14:textId="2324BD5E" w:rsidR="00243C73" w:rsidRDefault="00243C73" w:rsidP="00243C73">
      <w:pPr>
        <w:spacing w:line="360" w:lineRule="auto"/>
        <w:jc w:val="both"/>
        <w:rPr>
          <w:rFonts w:ascii="Times New Roman" w:hAnsi="Times New Roman" w:cs="Times New Roman"/>
          <w:sz w:val="24"/>
          <w:szCs w:val="24"/>
        </w:rPr>
      </w:pPr>
      <w:r w:rsidRPr="00243C73">
        <w:rPr>
          <w:rFonts w:ascii="Times New Roman" w:hAnsi="Times New Roman" w:cs="Times New Roman"/>
          <w:sz w:val="24"/>
          <w:szCs w:val="24"/>
        </w:rPr>
        <w:t xml:space="preserve"> If the customer login password and id is stolen by someone else, he can see the details but he can’t perform online transaction or transfer. </w:t>
      </w:r>
    </w:p>
    <w:p w14:paraId="281D2DE9" w14:textId="3C7AAAC4" w:rsidR="00EB7A9D" w:rsidRPr="00243C73" w:rsidRDefault="00320484" w:rsidP="00243C73">
      <w:pPr>
        <w:spacing w:line="360" w:lineRule="auto"/>
        <w:jc w:val="both"/>
        <w:rPr>
          <w:rFonts w:ascii="Times New Roman" w:hAnsi="Times New Roman" w:cs="Times New Roman"/>
          <w:sz w:val="24"/>
          <w:szCs w:val="24"/>
        </w:rPr>
      </w:pPr>
      <w:r>
        <w:rPr>
          <w:rFonts w:ascii="Times New Roman" w:hAnsi="Times New Roman" w:cs="Times New Roman"/>
          <w:sz w:val="24"/>
          <w:szCs w:val="24"/>
        </w:rPr>
        <w:t>Here a</w:t>
      </w:r>
      <w:r w:rsidR="00EB7A9D">
        <w:rPr>
          <w:rFonts w:ascii="Times New Roman" w:hAnsi="Times New Roman" w:cs="Times New Roman"/>
          <w:sz w:val="24"/>
          <w:szCs w:val="24"/>
        </w:rPr>
        <w:t>dmin can view and analyse the report of the transactions of the customers</w:t>
      </w:r>
      <w:r>
        <w:rPr>
          <w:rFonts w:ascii="Times New Roman" w:hAnsi="Times New Roman" w:cs="Times New Roman"/>
          <w:sz w:val="24"/>
          <w:szCs w:val="24"/>
        </w:rPr>
        <w:t xml:space="preserve"> </w:t>
      </w:r>
      <w:r w:rsidR="00EB7A9D">
        <w:rPr>
          <w:rFonts w:ascii="Times New Roman" w:hAnsi="Times New Roman" w:cs="Times New Roman"/>
          <w:sz w:val="24"/>
          <w:szCs w:val="24"/>
        </w:rPr>
        <w:t>.</w:t>
      </w:r>
      <w:r>
        <w:rPr>
          <w:rFonts w:ascii="Times New Roman" w:hAnsi="Times New Roman" w:cs="Times New Roman"/>
          <w:sz w:val="24"/>
          <w:szCs w:val="24"/>
        </w:rPr>
        <w:t xml:space="preserve"> Report can be analysed on the basis of monthly , </w:t>
      </w:r>
      <w:r w:rsidR="00C05962">
        <w:rPr>
          <w:rFonts w:ascii="Times New Roman" w:hAnsi="Times New Roman" w:cs="Times New Roman"/>
          <w:sz w:val="24"/>
          <w:szCs w:val="24"/>
        </w:rPr>
        <w:t>quarterly</w:t>
      </w:r>
      <w:r>
        <w:rPr>
          <w:rFonts w:ascii="Times New Roman" w:hAnsi="Times New Roman" w:cs="Times New Roman"/>
          <w:sz w:val="24"/>
          <w:szCs w:val="24"/>
        </w:rPr>
        <w:t xml:space="preserve"> , and yearly.</w:t>
      </w:r>
    </w:p>
    <w:p w14:paraId="7A4B1A17" w14:textId="77777777" w:rsidR="00C05962" w:rsidRDefault="00C05962" w:rsidP="004C2761">
      <w:pPr>
        <w:rPr>
          <w:rFonts w:asciiTheme="majorHAnsi" w:hAnsiTheme="majorHAnsi"/>
          <w:color w:val="244061"/>
          <w:sz w:val="48"/>
          <w:szCs w:val="48"/>
        </w:rPr>
      </w:pPr>
    </w:p>
    <w:p w14:paraId="6A51F2B1" w14:textId="77777777" w:rsidR="0004498A" w:rsidRDefault="0004498A" w:rsidP="004C2761">
      <w:pPr>
        <w:rPr>
          <w:rFonts w:asciiTheme="majorHAnsi" w:hAnsiTheme="majorHAnsi"/>
          <w:color w:val="244061"/>
          <w:sz w:val="48"/>
          <w:szCs w:val="48"/>
        </w:rPr>
      </w:pPr>
    </w:p>
    <w:p w14:paraId="64D85BBF" w14:textId="77777777" w:rsidR="0004498A" w:rsidRDefault="0004498A" w:rsidP="004C2761">
      <w:pPr>
        <w:rPr>
          <w:rFonts w:asciiTheme="majorHAnsi" w:hAnsiTheme="majorHAnsi"/>
          <w:color w:val="244061"/>
          <w:sz w:val="48"/>
          <w:szCs w:val="48"/>
        </w:rPr>
      </w:pPr>
    </w:p>
    <w:p w14:paraId="5B449A5B" w14:textId="77777777" w:rsidR="0004498A" w:rsidRDefault="0004498A" w:rsidP="004C2761">
      <w:pPr>
        <w:rPr>
          <w:rFonts w:asciiTheme="majorHAnsi" w:hAnsiTheme="majorHAnsi"/>
          <w:color w:val="244061"/>
          <w:sz w:val="48"/>
          <w:szCs w:val="48"/>
        </w:rPr>
      </w:pPr>
    </w:p>
    <w:p w14:paraId="71E28B71" w14:textId="77777777" w:rsidR="0004498A" w:rsidRDefault="0004498A" w:rsidP="004C2761">
      <w:pPr>
        <w:rPr>
          <w:rFonts w:asciiTheme="majorHAnsi" w:hAnsiTheme="majorHAnsi"/>
          <w:color w:val="244061"/>
          <w:sz w:val="48"/>
          <w:szCs w:val="48"/>
        </w:rPr>
      </w:pPr>
    </w:p>
    <w:p w14:paraId="1B0C6DF5" w14:textId="77777777" w:rsidR="0004498A" w:rsidRDefault="0004498A" w:rsidP="004C2761">
      <w:pPr>
        <w:rPr>
          <w:rFonts w:asciiTheme="majorHAnsi" w:hAnsiTheme="majorHAnsi"/>
          <w:color w:val="244061"/>
          <w:sz w:val="48"/>
          <w:szCs w:val="48"/>
        </w:rPr>
      </w:pPr>
    </w:p>
    <w:p w14:paraId="5AB43003" w14:textId="77777777" w:rsidR="004C2761" w:rsidRDefault="004C2761" w:rsidP="004C2761">
      <w:pPr>
        <w:jc w:val="center"/>
        <w:rPr>
          <w:rFonts w:asciiTheme="majorHAnsi" w:hAnsiTheme="majorHAnsi"/>
          <w:color w:val="244061"/>
          <w:sz w:val="48"/>
          <w:szCs w:val="48"/>
        </w:rPr>
      </w:pPr>
      <w:r w:rsidRPr="3E7AD826">
        <w:rPr>
          <w:rFonts w:asciiTheme="majorHAnsi" w:hAnsiTheme="majorHAnsi"/>
          <w:color w:val="244061"/>
          <w:sz w:val="48"/>
          <w:szCs w:val="48"/>
        </w:rPr>
        <w:lastRenderedPageBreak/>
        <w:t>4. Epic &amp; Stories</w:t>
      </w:r>
    </w:p>
    <w:tbl>
      <w:tblPr>
        <w:tblStyle w:val="LightList-Accent1"/>
        <w:tblW w:w="9778" w:type="dxa"/>
        <w:tblLook w:val="04A0" w:firstRow="1" w:lastRow="0" w:firstColumn="1" w:lastColumn="0" w:noHBand="0" w:noVBand="1"/>
      </w:tblPr>
      <w:tblGrid>
        <w:gridCol w:w="1998"/>
        <w:gridCol w:w="1698"/>
        <w:gridCol w:w="1848"/>
        <w:gridCol w:w="1849"/>
        <w:gridCol w:w="2385"/>
      </w:tblGrid>
      <w:tr w:rsidR="004C2761" w14:paraId="07B524E6" w14:textId="77777777" w:rsidTr="00207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A2B91B" w14:textId="77777777" w:rsidR="004C2761" w:rsidRPr="00FD6DF1" w:rsidRDefault="004C2761" w:rsidP="00207243">
            <w:pPr>
              <w:pStyle w:val="ListParagraph"/>
              <w:ind w:left="0"/>
              <w:rPr>
                <w:rFonts w:asciiTheme="majorHAnsi" w:hAnsiTheme="majorHAnsi"/>
                <w:sz w:val="24"/>
                <w:szCs w:val="24"/>
              </w:rPr>
            </w:pPr>
            <w:r>
              <w:rPr>
                <w:rFonts w:asciiTheme="majorHAnsi" w:hAnsiTheme="majorHAnsi"/>
                <w:sz w:val="24"/>
                <w:szCs w:val="24"/>
              </w:rPr>
              <w:t>Epic</w:t>
            </w:r>
          </w:p>
        </w:tc>
        <w:tc>
          <w:tcPr>
            <w:tcW w:w="1698" w:type="dxa"/>
          </w:tcPr>
          <w:p w14:paraId="76A42EBA" w14:textId="77777777" w:rsidR="004C2761" w:rsidRPr="00FD6DF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13A18152" w14:textId="77777777" w:rsidR="004C276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35EAE20F" w14:textId="77777777" w:rsidR="004C2761" w:rsidRPr="00FD6DF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0EEF26EE" w14:textId="77777777" w:rsidR="004C276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5D03C8" w14:paraId="0E239DA7" w14:textId="77777777" w:rsidTr="0020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val="restart"/>
            <w:shd w:val="clear" w:color="auto" w:fill="DAEEF3" w:themeFill="accent5" w:themeFillTint="33"/>
          </w:tcPr>
          <w:p w14:paraId="4B553404" w14:textId="77777777" w:rsidR="005D03C8" w:rsidRDefault="005D03C8" w:rsidP="00207243">
            <w:pPr>
              <w:pStyle w:val="ListParagraph"/>
              <w:ind w:left="0"/>
              <w:rPr>
                <w:rFonts w:asciiTheme="majorHAnsi" w:hAnsiTheme="majorHAnsi"/>
                <w:color w:val="000000" w:themeColor="text1"/>
                <w:sz w:val="24"/>
                <w:szCs w:val="24"/>
              </w:rPr>
            </w:pPr>
          </w:p>
          <w:p w14:paraId="1EB95A97" w14:textId="77777777" w:rsidR="005D03C8" w:rsidRDefault="005D03C8" w:rsidP="00207243">
            <w:pPr>
              <w:pStyle w:val="ListParagraph"/>
              <w:ind w:left="0"/>
              <w:jc w:val="center"/>
              <w:rPr>
                <w:rFonts w:asciiTheme="majorHAnsi" w:hAnsiTheme="majorHAnsi"/>
                <w:color w:val="000000" w:themeColor="text1"/>
                <w:sz w:val="24"/>
                <w:szCs w:val="24"/>
              </w:rPr>
            </w:pPr>
          </w:p>
          <w:p w14:paraId="47D5243A" w14:textId="77777777" w:rsidR="005D03C8" w:rsidRDefault="005D03C8" w:rsidP="00207243">
            <w:pPr>
              <w:pStyle w:val="ListParagraph"/>
              <w:ind w:left="0"/>
              <w:jc w:val="center"/>
              <w:rPr>
                <w:rFonts w:asciiTheme="majorHAnsi" w:hAnsiTheme="majorHAnsi"/>
                <w:color w:val="000000" w:themeColor="text1"/>
                <w:sz w:val="24"/>
                <w:szCs w:val="24"/>
              </w:rPr>
            </w:pPr>
          </w:p>
          <w:p w14:paraId="56DBA8F3" w14:textId="77777777" w:rsidR="005D03C8" w:rsidRDefault="005D03C8" w:rsidP="00207243">
            <w:pPr>
              <w:pStyle w:val="ListParagraph"/>
              <w:ind w:left="0"/>
              <w:jc w:val="center"/>
              <w:rPr>
                <w:rFonts w:asciiTheme="majorHAnsi" w:hAnsiTheme="majorHAnsi"/>
                <w:color w:val="000000" w:themeColor="text1"/>
                <w:sz w:val="24"/>
                <w:szCs w:val="24"/>
              </w:rPr>
            </w:pPr>
          </w:p>
          <w:p w14:paraId="43ED50FD" w14:textId="77777777" w:rsidR="005D03C8" w:rsidRDefault="005D03C8" w:rsidP="00207243">
            <w:pPr>
              <w:pStyle w:val="ListParagraph"/>
              <w:ind w:left="0"/>
              <w:jc w:val="center"/>
              <w:rPr>
                <w:rFonts w:asciiTheme="majorHAnsi" w:hAnsiTheme="majorHAnsi"/>
                <w:color w:val="000000" w:themeColor="text1"/>
                <w:sz w:val="24"/>
                <w:szCs w:val="24"/>
              </w:rPr>
            </w:pPr>
          </w:p>
          <w:p w14:paraId="0248C42B" w14:textId="77777777" w:rsidR="005D03C8" w:rsidRDefault="005D03C8" w:rsidP="00207243">
            <w:pPr>
              <w:pStyle w:val="ListParagraph"/>
              <w:ind w:left="0"/>
              <w:rPr>
                <w:rFonts w:asciiTheme="majorHAnsi" w:hAnsiTheme="majorHAnsi"/>
                <w:color w:val="000000" w:themeColor="text1"/>
                <w:sz w:val="24"/>
                <w:szCs w:val="24"/>
              </w:rPr>
            </w:pPr>
            <w:r>
              <w:rPr>
                <w:rFonts w:asciiTheme="majorHAnsi" w:hAnsiTheme="majorHAnsi"/>
                <w:color w:val="000000" w:themeColor="text1"/>
                <w:sz w:val="24"/>
                <w:szCs w:val="24"/>
              </w:rPr>
              <w:t xml:space="preserve">       Customer</w:t>
            </w:r>
          </w:p>
        </w:tc>
        <w:tc>
          <w:tcPr>
            <w:tcW w:w="1698" w:type="dxa"/>
          </w:tcPr>
          <w:p w14:paraId="3C9A5952" w14:textId="77777777" w:rsidR="005D03C8" w:rsidRPr="001E1A5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Register</w:t>
            </w:r>
          </w:p>
        </w:tc>
        <w:tc>
          <w:tcPr>
            <w:tcW w:w="1848" w:type="dxa"/>
          </w:tcPr>
          <w:p w14:paraId="0861855F" w14:textId="77777777"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20464B2E" w14:textId="77777777"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Register into the system</w:t>
            </w:r>
          </w:p>
        </w:tc>
        <w:tc>
          <w:tcPr>
            <w:tcW w:w="2385" w:type="dxa"/>
          </w:tcPr>
          <w:p w14:paraId="43BEE9FE" w14:textId="77777777"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 is added to the database.</w:t>
            </w:r>
          </w:p>
        </w:tc>
      </w:tr>
      <w:tr w:rsidR="005D03C8" w14:paraId="2D5E300B" w14:textId="77777777" w:rsidTr="00207243">
        <w:tc>
          <w:tcPr>
            <w:cnfStyle w:val="001000000000" w:firstRow="0" w:lastRow="0" w:firstColumn="1" w:lastColumn="0" w:oddVBand="0" w:evenVBand="0" w:oddHBand="0" w:evenHBand="0" w:firstRowFirstColumn="0" w:firstRowLastColumn="0" w:lastRowFirstColumn="0" w:lastRowLastColumn="0"/>
            <w:tcW w:w="1998" w:type="dxa"/>
            <w:vMerge/>
          </w:tcPr>
          <w:p w14:paraId="0763C41F" w14:textId="77777777" w:rsidR="005D03C8" w:rsidRDefault="005D03C8" w:rsidP="00207243">
            <w:pPr>
              <w:pStyle w:val="ListParagraph"/>
              <w:ind w:left="0"/>
              <w:rPr>
                <w:rFonts w:asciiTheme="majorHAnsi" w:hAnsiTheme="majorHAnsi"/>
                <w:color w:val="000000" w:themeColor="text1"/>
                <w:sz w:val="24"/>
                <w:szCs w:val="24"/>
              </w:rPr>
            </w:pPr>
          </w:p>
        </w:tc>
        <w:tc>
          <w:tcPr>
            <w:tcW w:w="1698" w:type="dxa"/>
          </w:tcPr>
          <w:p w14:paraId="1967926F" w14:textId="77777777" w:rsidR="005D03C8" w:rsidRPr="001E1A5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48" w:type="dxa"/>
          </w:tcPr>
          <w:p w14:paraId="35697681" w14:textId="77777777"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29F405F6" w14:textId="77777777"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w:t>
            </w:r>
          </w:p>
        </w:tc>
        <w:tc>
          <w:tcPr>
            <w:tcW w:w="2385" w:type="dxa"/>
          </w:tcPr>
          <w:p w14:paraId="119572B4" w14:textId="77777777"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 logged in to use my functionalities.</w:t>
            </w:r>
          </w:p>
        </w:tc>
      </w:tr>
      <w:tr w:rsidR="005D03C8" w14:paraId="6129D7D2" w14:textId="77777777" w:rsidTr="0020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Merge/>
          </w:tcPr>
          <w:p w14:paraId="1165E8DF" w14:textId="77777777" w:rsidR="005D03C8" w:rsidRDefault="005D03C8" w:rsidP="00207243">
            <w:pPr>
              <w:pStyle w:val="ListParagraph"/>
              <w:ind w:left="0"/>
              <w:rPr>
                <w:rFonts w:asciiTheme="majorHAnsi" w:hAnsiTheme="majorHAnsi"/>
                <w:color w:val="000000" w:themeColor="text1"/>
                <w:sz w:val="24"/>
                <w:szCs w:val="24"/>
              </w:rPr>
            </w:pPr>
          </w:p>
        </w:tc>
        <w:tc>
          <w:tcPr>
            <w:tcW w:w="1698" w:type="dxa"/>
          </w:tcPr>
          <w:p w14:paraId="0DA36272" w14:textId="5F0B8EEC" w:rsidR="005D03C8" w:rsidRPr="001E1A5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View Details</w:t>
            </w:r>
          </w:p>
        </w:tc>
        <w:tc>
          <w:tcPr>
            <w:tcW w:w="1848" w:type="dxa"/>
          </w:tcPr>
          <w:p w14:paraId="50046211" w14:textId="77777777"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341F7650" w14:textId="77777777"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the detail</w:t>
            </w:r>
          </w:p>
          <w:p w14:paraId="5332F7EC" w14:textId="69C470B3"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Related to my account</w:t>
            </w:r>
          </w:p>
        </w:tc>
        <w:tc>
          <w:tcPr>
            <w:tcW w:w="2385" w:type="dxa"/>
          </w:tcPr>
          <w:p w14:paraId="655DF917" w14:textId="3BDAD798"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Check and insure about my account balance my personal details</w:t>
            </w:r>
            <w:r>
              <w:rPr>
                <w:rFonts w:asciiTheme="majorHAnsi" w:hAnsiTheme="majorHAnsi"/>
                <w:color w:val="000000" w:themeColor="text1"/>
                <w:sz w:val="24"/>
                <w:szCs w:val="24"/>
              </w:rPr>
              <w:t>.</w:t>
            </w:r>
          </w:p>
        </w:tc>
      </w:tr>
      <w:tr w:rsidR="005D03C8" w14:paraId="7F5434C6" w14:textId="77777777" w:rsidTr="00207243">
        <w:tc>
          <w:tcPr>
            <w:cnfStyle w:val="001000000000" w:firstRow="0" w:lastRow="0" w:firstColumn="1" w:lastColumn="0" w:oddVBand="0" w:evenVBand="0" w:oddHBand="0" w:evenHBand="0" w:firstRowFirstColumn="0" w:firstRowLastColumn="0" w:lastRowFirstColumn="0" w:lastRowLastColumn="0"/>
            <w:tcW w:w="1998" w:type="dxa"/>
            <w:vMerge/>
          </w:tcPr>
          <w:p w14:paraId="1D4985C8" w14:textId="360A9EF3" w:rsidR="005D03C8" w:rsidRDefault="005D03C8" w:rsidP="00207243">
            <w:pPr>
              <w:pStyle w:val="ListParagraph"/>
              <w:ind w:left="0"/>
              <w:rPr>
                <w:rFonts w:asciiTheme="majorHAnsi" w:hAnsiTheme="majorHAnsi"/>
                <w:color w:val="000000" w:themeColor="text1"/>
                <w:sz w:val="24"/>
                <w:szCs w:val="24"/>
              </w:rPr>
            </w:pPr>
          </w:p>
        </w:tc>
        <w:tc>
          <w:tcPr>
            <w:tcW w:w="1698" w:type="dxa"/>
          </w:tcPr>
          <w:p w14:paraId="289E121D" w14:textId="008C7307" w:rsidR="005D03C8" w:rsidRPr="001E1A5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Update</w:t>
            </w:r>
          </w:p>
        </w:tc>
        <w:tc>
          <w:tcPr>
            <w:tcW w:w="1848" w:type="dxa"/>
          </w:tcPr>
          <w:p w14:paraId="5329AED0" w14:textId="77777777"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012437F5" w14:textId="53C2C07D"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Update details</w:t>
            </w:r>
          </w:p>
        </w:tc>
        <w:tc>
          <w:tcPr>
            <w:tcW w:w="2385" w:type="dxa"/>
          </w:tcPr>
          <w:p w14:paraId="65837609" w14:textId="524BB5DE"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 able to update the personal details and password.</w:t>
            </w:r>
          </w:p>
        </w:tc>
      </w:tr>
      <w:tr w:rsidR="005D03C8" w14:paraId="42D27180" w14:textId="77777777" w:rsidTr="005D03C8">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998" w:type="dxa"/>
            <w:vMerge/>
          </w:tcPr>
          <w:p w14:paraId="5C797EBF" w14:textId="77777777" w:rsidR="005D03C8" w:rsidRDefault="005D03C8" w:rsidP="00207243">
            <w:pPr>
              <w:pStyle w:val="ListParagraph"/>
              <w:ind w:left="0"/>
              <w:rPr>
                <w:rFonts w:asciiTheme="majorHAnsi" w:hAnsiTheme="majorHAnsi"/>
                <w:color w:val="000000" w:themeColor="text1"/>
                <w:sz w:val="24"/>
                <w:szCs w:val="24"/>
              </w:rPr>
            </w:pPr>
          </w:p>
        </w:tc>
        <w:tc>
          <w:tcPr>
            <w:tcW w:w="1698" w:type="dxa"/>
            <w:tcBorders>
              <w:bottom w:val="single" w:sz="4" w:space="0" w:color="auto"/>
            </w:tcBorders>
          </w:tcPr>
          <w:p w14:paraId="3C00581A" w14:textId="4B2E1821" w:rsidR="005D03C8" w:rsidRPr="001E1A5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Request</w:t>
            </w:r>
          </w:p>
        </w:tc>
        <w:tc>
          <w:tcPr>
            <w:tcW w:w="1848" w:type="dxa"/>
            <w:tcBorders>
              <w:bottom w:val="single" w:sz="4" w:space="0" w:color="auto"/>
            </w:tcBorders>
          </w:tcPr>
          <w:p w14:paraId="7440BACE" w14:textId="77777777"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Borders>
              <w:bottom w:val="single" w:sz="4" w:space="0" w:color="auto"/>
            </w:tcBorders>
          </w:tcPr>
          <w:p w14:paraId="724B571C" w14:textId="0D409B96"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Request facilities</w:t>
            </w:r>
          </w:p>
        </w:tc>
        <w:tc>
          <w:tcPr>
            <w:tcW w:w="2385" w:type="dxa"/>
            <w:tcBorders>
              <w:bottom w:val="single" w:sz="4" w:space="0" w:color="auto"/>
            </w:tcBorders>
          </w:tcPr>
          <w:p w14:paraId="3D8CF777" w14:textId="77777777" w:rsidR="005D03C8" w:rsidRDefault="005D03C8" w:rsidP="005D03C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use services that provided by the bank.</w:t>
            </w:r>
          </w:p>
          <w:p w14:paraId="4F59CB20" w14:textId="0AA00271" w:rsidR="005D03C8" w:rsidRDefault="005D03C8" w:rsidP="005D03C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005D03C8" w14:paraId="58AD89F0" w14:textId="77777777" w:rsidTr="005D03C8">
        <w:trPr>
          <w:trHeight w:val="735"/>
        </w:trPr>
        <w:tc>
          <w:tcPr>
            <w:cnfStyle w:val="001000000000" w:firstRow="0" w:lastRow="0" w:firstColumn="1" w:lastColumn="0" w:oddVBand="0" w:evenVBand="0" w:oddHBand="0" w:evenHBand="0" w:firstRowFirstColumn="0" w:firstRowLastColumn="0" w:lastRowFirstColumn="0" w:lastRowLastColumn="0"/>
            <w:tcW w:w="1998" w:type="dxa"/>
            <w:vMerge/>
          </w:tcPr>
          <w:p w14:paraId="600798B0" w14:textId="77777777" w:rsidR="005D03C8" w:rsidRDefault="005D03C8" w:rsidP="00207243">
            <w:pPr>
              <w:pStyle w:val="ListParagraph"/>
              <w:ind w:left="0"/>
              <w:rPr>
                <w:rFonts w:asciiTheme="majorHAnsi" w:hAnsiTheme="majorHAnsi"/>
                <w:color w:val="000000" w:themeColor="text1"/>
                <w:sz w:val="24"/>
                <w:szCs w:val="24"/>
              </w:rPr>
            </w:pPr>
          </w:p>
        </w:tc>
        <w:tc>
          <w:tcPr>
            <w:tcW w:w="1698" w:type="dxa"/>
            <w:tcBorders>
              <w:top w:val="single" w:sz="4" w:space="0" w:color="auto"/>
              <w:bottom w:val="single" w:sz="4" w:space="0" w:color="auto"/>
            </w:tcBorders>
          </w:tcPr>
          <w:p w14:paraId="1E799239" w14:textId="4C81445C"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Transaction</w:t>
            </w:r>
          </w:p>
        </w:tc>
        <w:tc>
          <w:tcPr>
            <w:tcW w:w="1848" w:type="dxa"/>
            <w:tcBorders>
              <w:top w:val="single" w:sz="4" w:space="0" w:color="auto"/>
              <w:bottom w:val="single" w:sz="4" w:space="0" w:color="auto"/>
            </w:tcBorders>
          </w:tcPr>
          <w:p w14:paraId="38EB58F8" w14:textId="1628601B"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Borders>
              <w:top w:val="single" w:sz="4" w:space="0" w:color="auto"/>
              <w:bottom w:val="single" w:sz="4" w:space="0" w:color="auto"/>
            </w:tcBorders>
          </w:tcPr>
          <w:p w14:paraId="37C0E7C7" w14:textId="12099005" w:rsidR="005D03C8"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Transfer money</w:t>
            </w:r>
          </w:p>
        </w:tc>
        <w:tc>
          <w:tcPr>
            <w:tcW w:w="2385" w:type="dxa"/>
            <w:tcBorders>
              <w:top w:val="single" w:sz="4" w:space="0" w:color="auto"/>
              <w:bottom w:val="single" w:sz="4" w:space="0" w:color="auto"/>
            </w:tcBorders>
          </w:tcPr>
          <w:p w14:paraId="7E889448" w14:textId="7E43FE52" w:rsidR="005D03C8" w:rsidRDefault="005D03C8" w:rsidP="005D03C8">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do transactions.</w:t>
            </w:r>
          </w:p>
        </w:tc>
      </w:tr>
      <w:tr w:rsidR="005D03C8" w14:paraId="5B73AF45" w14:textId="77777777" w:rsidTr="005D03C8">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998" w:type="dxa"/>
            <w:vMerge/>
          </w:tcPr>
          <w:p w14:paraId="11CEFFA9" w14:textId="77777777" w:rsidR="005D03C8" w:rsidRDefault="005D03C8" w:rsidP="00207243">
            <w:pPr>
              <w:pStyle w:val="ListParagraph"/>
              <w:ind w:left="0"/>
              <w:rPr>
                <w:rFonts w:asciiTheme="majorHAnsi" w:hAnsiTheme="majorHAnsi"/>
                <w:color w:val="000000" w:themeColor="text1"/>
                <w:sz w:val="24"/>
                <w:szCs w:val="24"/>
              </w:rPr>
            </w:pPr>
          </w:p>
        </w:tc>
        <w:tc>
          <w:tcPr>
            <w:tcW w:w="1698" w:type="dxa"/>
            <w:tcBorders>
              <w:top w:val="single" w:sz="4" w:space="0" w:color="auto"/>
            </w:tcBorders>
          </w:tcPr>
          <w:p w14:paraId="4D32B628" w14:textId="2AF7573B"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Track Requests</w:t>
            </w:r>
          </w:p>
        </w:tc>
        <w:tc>
          <w:tcPr>
            <w:tcW w:w="1848" w:type="dxa"/>
            <w:tcBorders>
              <w:top w:val="single" w:sz="4" w:space="0" w:color="auto"/>
            </w:tcBorders>
          </w:tcPr>
          <w:p w14:paraId="2D830C7A" w14:textId="6DDA3797"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Borders>
              <w:top w:val="single" w:sz="4" w:space="0" w:color="auto"/>
            </w:tcBorders>
          </w:tcPr>
          <w:p w14:paraId="17826609" w14:textId="17215FCA" w:rsidR="005D03C8" w:rsidRDefault="005D03C8"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Track my request</w:t>
            </w:r>
          </w:p>
        </w:tc>
        <w:tc>
          <w:tcPr>
            <w:tcW w:w="2385" w:type="dxa"/>
            <w:tcBorders>
              <w:top w:val="single" w:sz="4" w:space="0" w:color="auto"/>
            </w:tcBorders>
          </w:tcPr>
          <w:p w14:paraId="00912637" w14:textId="76647809" w:rsidR="005D03C8" w:rsidRDefault="005D03C8" w:rsidP="005D03C8">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See the status of request.</w:t>
            </w:r>
          </w:p>
        </w:tc>
      </w:tr>
    </w:tbl>
    <w:p w14:paraId="097D7256" w14:textId="77777777" w:rsidR="004C2761" w:rsidRDefault="004C2761" w:rsidP="004C2761"/>
    <w:p w14:paraId="2C97FBB3" w14:textId="77777777" w:rsidR="004C2761" w:rsidRDefault="004C2761" w:rsidP="004C2761">
      <w:pPr>
        <w:pStyle w:val="ListParagraph"/>
      </w:pPr>
    </w:p>
    <w:tbl>
      <w:tblPr>
        <w:tblStyle w:val="LightList-Accent1"/>
        <w:tblW w:w="9828" w:type="dxa"/>
        <w:tblLook w:val="04A0" w:firstRow="1" w:lastRow="0" w:firstColumn="1" w:lastColumn="0" w:noHBand="0" w:noVBand="1"/>
      </w:tblPr>
      <w:tblGrid>
        <w:gridCol w:w="2127"/>
        <w:gridCol w:w="1670"/>
        <w:gridCol w:w="1898"/>
        <w:gridCol w:w="1900"/>
        <w:gridCol w:w="2233"/>
      </w:tblGrid>
      <w:tr w:rsidR="004C2761" w14:paraId="506A4FDD" w14:textId="77777777" w:rsidTr="00207243">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tcPr>
          <w:p w14:paraId="5D9FCD2E" w14:textId="77777777" w:rsidR="004C2761" w:rsidRDefault="004C2761" w:rsidP="00207243">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tcPr>
          <w:p w14:paraId="568F3EAB" w14:textId="77777777" w:rsidR="004C276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tcPr>
          <w:p w14:paraId="5064019C" w14:textId="77777777" w:rsidR="004C276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tcPr>
          <w:p w14:paraId="279E8F32" w14:textId="77777777" w:rsidR="004C276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2233" w:type="dxa"/>
          </w:tcPr>
          <w:p w14:paraId="08E83C9F" w14:textId="77777777" w:rsidR="004C2761" w:rsidRDefault="004C2761" w:rsidP="00207243">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4C2761" w14:paraId="15D6DAAD" w14:textId="77777777" w:rsidTr="00207243">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vMerge w:val="restart"/>
            <w:shd w:val="clear" w:color="auto" w:fill="DAEEF3" w:themeFill="accent5" w:themeFillTint="33"/>
          </w:tcPr>
          <w:p w14:paraId="1986C2A8" w14:textId="77777777" w:rsidR="004C2761" w:rsidRDefault="004C2761" w:rsidP="00207243">
            <w:pPr>
              <w:pStyle w:val="ListParagraph"/>
              <w:ind w:left="0"/>
              <w:rPr>
                <w:rFonts w:asciiTheme="majorHAnsi" w:hAnsiTheme="majorHAnsi"/>
                <w:color w:val="000000" w:themeColor="text1"/>
                <w:sz w:val="24"/>
                <w:szCs w:val="24"/>
              </w:rPr>
            </w:pPr>
          </w:p>
          <w:p w14:paraId="61E653B0" w14:textId="77777777" w:rsidR="004C2761" w:rsidRDefault="004C2761" w:rsidP="00207243">
            <w:pPr>
              <w:pStyle w:val="ListParagraph"/>
              <w:ind w:left="0"/>
              <w:jc w:val="center"/>
              <w:rPr>
                <w:rFonts w:ascii="Calibri Light" w:eastAsia="Calibri Light" w:hAnsi="Calibri Light" w:cs="Calibri Light"/>
                <w:sz w:val="24"/>
                <w:szCs w:val="24"/>
              </w:rPr>
            </w:pPr>
          </w:p>
          <w:p w14:paraId="5C256AAA" w14:textId="77777777" w:rsidR="004C2761" w:rsidRDefault="004C2761" w:rsidP="00207243">
            <w:pPr>
              <w:pStyle w:val="ListParagraph"/>
              <w:ind w:left="0"/>
              <w:jc w:val="center"/>
              <w:rPr>
                <w:rFonts w:ascii="Calibri Light" w:eastAsia="Calibri Light" w:hAnsi="Calibri Light" w:cs="Calibri Light"/>
                <w:sz w:val="24"/>
                <w:szCs w:val="24"/>
              </w:rPr>
            </w:pPr>
          </w:p>
          <w:p w14:paraId="2279F2E5" w14:textId="77777777" w:rsidR="004C2761" w:rsidRDefault="004C2761" w:rsidP="00207243">
            <w:pPr>
              <w:pStyle w:val="ListParagraph"/>
              <w:ind w:left="0"/>
              <w:jc w:val="center"/>
              <w:rPr>
                <w:rFonts w:ascii="Calibri Light" w:eastAsia="Calibri Light" w:hAnsi="Calibri Light" w:cs="Calibri Light"/>
                <w:sz w:val="24"/>
                <w:szCs w:val="24"/>
              </w:rPr>
            </w:pPr>
          </w:p>
          <w:p w14:paraId="3B680DB0" w14:textId="77777777" w:rsidR="004C2761" w:rsidRDefault="004C2761" w:rsidP="00207243">
            <w:pPr>
              <w:pStyle w:val="ListParagraph"/>
              <w:ind w:left="0"/>
              <w:jc w:val="center"/>
            </w:pPr>
          </w:p>
          <w:p w14:paraId="21E1F241" w14:textId="77777777" w:rsidR="004C2761" w:rsidRDefault="004C2761" w:rsidP="00207243">
            <w:pPr>
              <w:pStyle w:val="ListParagraph"/>
              <w:ind w:left="0"/>
              <w:jc w:val="center"/>
            </w:pPr>
            <w:r>
              <w:t>Admin</w:t>
            </w:r>
          </w:p>
        </w:tc>
        <w:tc>
          <w:tcPr>
            <w:tcW w:w="1670" w:type="dxa"/>
          </w:tcPr>
          <w:p w14:paraId="74176EDE" w14:textId="77777777" w:rsidR="004C2761" w:rsidRDefault="004C2761"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Login</w:t>
            </w:r>
          </w:p>
        </w:tc>
        <w:tc>
          <w:tcPr>
            <w:tcW w:w="1898" w:type="dxa"/>
          </w:tcPr>
          <w:p w14:paraId="420530E3" w14:textId="77777777" w:rsidR="004C2761" w:rsidRDefault="004C2761"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Pr>
          <w:p w14:paraId="5C314037" w14:textId="77777777" w:rsidR="004C2761" w:rsidRDefault="004C2761"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to the system</w:t>
            </w:r>
          </w:p>
        </w:tc>
        <w:tc>
          <w:tcPr>
            <w:tcW w:w="2233" w:type="dxa"/>
          </w:tcPr>
          <w:p w14:paraId="68797052" w14:textId="77777777" w:rsidR="004C2761" w:rsidRDefault="004C2761" w:rsidP="0020724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I’m logged in to use my functionalities.</w:t>
            </w:r>
          </w:p>
        </w:tc>
      </w:tr>
      <w:tr w:rsidR="004C2761" w14:paraId="78513D00" w14:textId="77777777" w:rsidTr="005D03C8">
        <w:trPr>
          <w:trHeight w:val="705"/>
        </w:trPr>
        <w:tc>
          <w:tcPr>
            <w:cnfStyle w:val="001000000000" w:firstRow="0" w:lastRow="0" w:firstColumn="1" w:lastColumn="0" w:oddVBand="0" w:evenVBand="0" w:oddHBand="0" w:evenHBand="0" w:firstRowFirstColumn="0" w:firstRowLastColumn="0" w:lastRowFirstColumn="0" w:lastRowLastColumn="0"/>
            <w:tcW w:w="2127" w:type="dxa"/>
            <w:vMerge/>
          </w:tcPr>
          <w:p w14:paraId="6E8FCD00" w14:textId="77777777" w:rsidR="004C2761" w:rsidRDefault="004C2761" w:rsidP="00207243"/>
        </w:tc>
        <w:tc>
          <w:tcPr>
            <w:tcW w:w="1670" w:type="dxa"/>
            <w:tcBorders>
              <w:bottom w:val="single" w:sz="4" w:space="0" w:color="auto"/>
            </w:tcBorders>
          </w:tcPr>
          <w:p w14:paraId="486D98E1" w14:textId="075DDF31" w:rsidR="004C2761" w:rsidRPr="005D03C8" w:rsidRDefault="005D03C8" w:rsidP="00207243">
            <w:pPr>
              <w:cnfStyle w:val="000000000000" w:firstRow="0" w:lastRow="0" w:firstColumn="0" w:lastColumn="0" w:oddVBand="0" w:evenVBand="0" w:oddHBand="0" w:evenHBand="0" w:firstRowFirstColumn="0" w:firstRowLastColumn="0" w:lastRowFirstColumn="0" w:lastRowLastColumn="0"/>
              <w:rPr>
                <w:color w:val="4F81BD" w:themeColor="accent1"/>
              </w:rPr>
            </w:pPr>
            <w:r w:rsidRPr="005D03C8">
              <w:rPr>
                <w:color w:val="4F81BD" w:themeColor="accent1"/>
              </w:rPr>
              <w:t>Create account</w:t>
            </w:r>
          </w:p>
          <w:p w14:paraId="2F8ED0B2" w14:textId="77777777" w:rsidR="004C2761" w:rsidRDefault="004C2761" w:rsidP="0020724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p w14:paraId="1FC08EC2" w14:textId="3FC5472D" w:rsidR="004C2761" w:rsidRPr="00A241E0" w:rsidRDefault="004C2761" w:rsidP="0020724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p>
        </w:tc>
        <w:tc>
          <w:tcPr>
            <w:tcW w:w="1898" w:type="dxa"/>
            <w:tcBorders>
              <w:bottom w:val="single" w:sz="4" w:space="0" w:color="auto"/>
            </w:tcBorders>
          </w:tcPr>
          <w:p w14:paraId="39315895" w14:textId="77777777" w:rsidR="004C2761" w:rsidRDefault="004C2761"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p w14:paraId="35201722" w14:textId="77777777" w:rsidR="004C2761" w:rsidRPr="00A241E0" w:rsidRDefault="004C2761" w:rsidP="00207243">
            <w:pPr>
              <w:cnfStyle w:val="000000000000" w:firstRow="0" w:lastRow="0" w:firstColumn="0" w:lastColumn="0" w:oddVBand="0" w:evenVBand="0" w:oddHBand="0" w:evenHBand="0" w:firstRowFirstColumn="0" w:firstRowLastColumn="0" w:lastRowFirstColumn="0" w:lastRowLastColumn="0"/>
            </w:pPr>
          </w:p>
          <w:p w14:paraId="4973831B" w14:textId="75643D6D" w:rsidR="004C2761" w:rsidRPr="00A241E0" w:rsidRDefault="004C2761" w:rsidP="0020724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1900" w:type="dxa"/>
            <w:tcBorders>
              <w:bottom w:val="single" w:sz="4" w:space="0" w:color="auto"/>
            </w:tcBorders>
          </w:tcPr>
          <w:p w14:paraId="6F797C1F" w14:textId="5BEE7361" w:rsidR="004C2761"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Add new account</w:t>
            </w:r>
          </w:p>
          <w:p w14:paraId="7744AABE" w14:textId="77777777" w:rsidR="004C2761" w:rsidRPr="00A241E0" w:rsidRDefault="004C2761" w:rsidP="0020724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2233" w:type="dxa"/>
            <w:tcBorders>
              <w:bottom w:val="single" w:sz="4" w:space="0" w:color="auto"/>
            </w:tcBorders>
          </w:tcPr>
          <w:p w14:paraId="20572978" w14:textId="0B10703A" w:rsidR="004C2761" w:rsidRDefault="005D03C8"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add a new user on request</w:t>
            </w:r>
            <w:r w:rsidR="004C2761">
              <w:rPr>
                <w:rFonts w:asciiTheme="majorHAnsi" w:hAnsiTheme="majorHAnsi"/>
                <w:color w:val="000000" w:themeColor="text1"/>
                <w:sz w:val="24"/>
                <w:szCs w:val="24"/>
              </w:rPr>
              <w:t>.</w:t>
            </w:r>
          </w:p>
          <w:p w14:paraId="75DB4775" w14:textId="38B4FA58" w:rsidR="004C2761" w:rsidRPr="00A241E0" w:rsidRDefault="004C2761" w:rsidP="00207243">
            <w:pPr>
              <w:cnfStyle w:val="000000000000" w:firstRow="0" w:lastRow="0" w:firstColumn="0" w:lastColumn="0" w:oddVBand="0" w:evenVBand="0" w:oddHBand="0" w:evenHBand="0" w:firstRowFirstColumn="0" w:firstRowLastColumn="0" w:lastRowFirstColumn="0" w:lastRowLastColumn="0"/>
            </w:pPr>
          </w:p>
        </w:tc>
      </w:tr>
      <w:tr w:rsidR="005D03C8" w14:paraId="2459C873" w14:textId="77777777" w:rsidTr="005D03C8">
        <w:trPr>
          <w:cnfStyle w:val="000000100000" w:firstRow="0" w:lastRow="0" w:firstColumn="0" w:lastColumn="0" w:oddVBand="0" w:evenVBand="0" w:oddHBand="1" w:evenHBand="0" w:firstRowFirstColumn="0" w:firstRowLastColumn="0" w:lastRowFirstColumn="0" w:lastRowLastColumn="0"/>
          <w:trHeight w:val="1470"/>
        </w:trPr>
        <w:tc>
          <w:tcPr>
            <w:cnfStyle w:val="001000000000" w:firstRow="0" w:lastRow="0" w:firstColumn="1" w:lastColumn="0" w:oddVBand="0" w:evenVBand="0" w:oddHBand="0" w:evenHBand="0" w:firstRowFirstColumn="0" w:firstRowLastColumn="0" w:lastRowFirstColumn="0" w:lastRowLastColumn="0"/>
            <w:tcW w:w="2127" w:type="dxa"/>
            <w:vMerge/>
          </w:tcPr>
          <w:p w14:paraId="7492D66F" w14:textId="77777777" w:rsidR="005D03C8" w:rsidRDefault="005D03C8" w:rsidP="00207243"/>
        </w:tc>
        <w:tc>
          <w:tcPr>
            <w:tcW w:w="1670" w:type="dxa"/>
            <w:tcBorders>
              <w:top w:val="single" w:sz="4" w:space="0" w:color="auto"/>
              <w:bottom w:val="single" w:sz="4" w:space="0" w:color="4F81BD" w:themeColor="accent1"/>
            </w:tcBorders>
          </w:tcPr>
          <w:p w14:paraId="41F478E3" w14:textId="77777777" w:rsidR="005D03C8" w:rsidRDefault="005D03C8" w:rsidP="0020724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F81BD" w:themeColor="accent1"/>
                <w:sz w:val="24"/>
                <w:szCs w:val="24"/>
              </w:rPr>
            </w:pPr>
          </w:p>
          <w:p w14:paraId="403967CB" w14:textId="027DC7B0" w:rsidR="005D03C8" w:rsidRDefault="005D03C8" w:rsidP="00207243">
            <w:pPr>
              <w:cnfStyle w:val="000000100000" w:firstRow="0" w:lastRow="0" w:firstColumn="0" w:lastColumn="0" w:oddVBand="0" w:evenVBand="0" w:oddHBand="1" w:evenHBand="0" w:firstRowFirstColumn="0" w:firstRowLastColumn="0" w:lastRowFirstColumn="0" w:lastRowLastColumn="0"/>
            </w:pPr>
            <w:r>
              <w:rPr>
                <w:rFonts w:asciiTheme="majorHAnsi" w:hAnsiTheme="majorHAnsi" w:cstheme="majorHAnsi"/>
                <w:color w:val="4F81BD" w:themeColor="accent1"/>
                <w:sz w:val="24"/>
                <w:szCs w:val="24"/>
              </w:rPr>
              <w:t>View Details</w:t>
            </w:r>
          </w:p>
        </w:tc>
        <w:tc>
          <w:tcPr>
            <w:tcW w:w="1898" w:type="dxa"/>
            <w:tcBorders>
              <w:top w:val="single" w:sz="4" w:space="0" w:color="auto"/>
              <w:bottom w:val="single" w:sz="4" w:space="0" w:color="4F81BD" w:themeColor="accent1"/>
            </w:tcBorders>
          </w:tcPr>
          <w:p w14:paraId="2DDFC41E" w14:textId="77777777" w:rsidR="005D03C8" w:rsidRDefault="005D03C8" w:rsidP="0020724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14:paraId="754FC02B" w14:textId="7C737BE0" w:rsidR="005D03C8" w:rsidRDefault="005D03C8" w:rsidP="0020724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stheme="majorHAnsi"/>
                <w:sz w:val="24"/>
                <w:szCs w:val="24"/>
              </w:rPr>
              <w:t>Admin</w:t>
            </w:r>
          </w:p>
        </w:tc>
        <w:tc>
          <w:tcPr>
            <w:tcW w:w="1900" w:type="dxa"/>
            <w:tcBorders>
              <w:top w:val="single" w:sz="4" w:space="0" w:color="auto"/>
              <w:bottom w:val="single" w:sz="4" w:space="0" w:color="4F81BD" w:themeColor="accent1"/>
            </w:tcBorders>
          </w:tcPr>
          <w:p w14:paraId="57E0EA90" w14:textId="77777777" w:rsidR="005D03C8" w:rsidRDefault="005D03C8" w:rsidP="00207243">
            <w:pPr>
              <w:cnfStyle w:val="000000100000" w:firstRow="0" w:lastRow="0" w:firstColumn="0" w:lastColumn="0" w:oddVBand="0" w:evenVBand="0" w:oddHBand="1" w:evenHBand="0" w:firstRowFirstColumn="0" w:firstRowLastColumn="0" w:lastRowFirstColumn="0" w:lastRowLastColumn="0"/>
            </w:pPr>
          </w:p>
          <w:p w14:paraId="6CE4905F" w14:textId="7CBAD478" w:rsidR="005D03C8" w:rsidRDefault="005D03C8" w:rsidP="00207243">
            <w:pPr>
              <w:cnfStyle w:val="000000100000" w:firstRow="0" w:lastRow="0" w:firstColumn="0" w:lastColumn="0" w:oddVBand="0" w:evenVBand="0" w:oddHBand="1" w:evenHBand="0" w:firstRowFirstColumn="0" w:firstRowLastColumn="0" w:lastRowFirstColumn="0" w:lastRowLastColumn="0"/>
            </w:pPr>
            <w:r>
              <w:t>View details</w:t>
            </w:r>
          </w:p>
          <w:p w14:paraId="0F8C2144" w14:textId="77777777" w:rsidR="005D03C8" w:rsidRDefault="005D03C8" w:rsidP="00207243">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233" w:type="dxa"/>
            <w:tcBorders>
              <w:top w:val="single" w:sz="4" w:space="0" w:color="auto"/>
              <w:bottom w:val="single" w:sz="4" w:space="0" w:color="4F81BD" w:themeColor="accent1"/>
            </w:tcBorders>
          </w:tcPr>
          <w:p w14:paraId="55923D4C" w14:textId="77777777" w:rsidR="005D03C8" w:rsidRDefault="005D03C8" w:rsidP="00207243">
            <w:pPr>
              <w:cnfStyle w:val="000000100000" w:firstRow="0" w:lastRow="0" w:firstColumn="0" w:lastColumn="0" w:oddVBand="0" w:evenVBand="0" w:oddHBand="1" w:evenHBand="0" w:firstRowFirstColumn="0" w:firstRowLastColumn="0" w:lastRowFirstColumn="0" w:lastRowLastColumn="0"/>
            </w:pPr>
          </w:p>
          <w:p w14:paraId="0DE4FA0F" w14:textId="16AFCADE" w:rsidR="005D03C8" w:rsidRDefault="00A5159A" w:rsidP="00A5159A">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View the customers List details </w:t>
            </w:r>
            <w:r w:rsidR="005D03C8">
              <w:rPr>
                <w:rFonts w:asciiTheme="majorHAnsi" w:hAnsiTheme="majorHAnsi"/>
                <w:color w:val="000000" w:themeColor="text1"/>
                <w:sz w:val="24"/>
                <w:szCs w:val="24"/>
              </w:rPr>
              <w:t>.</w:t>
            </w:r>
          </w:p>
        </w:tc>
      </w:tr>
      <w:tr w:rsidR="004C2761" w14:paraId="11E1AD7E" w14:textId="77777777" w:rsidTr="00207243">
        <w:trPr>
          <w:trHeight w:val="915"/>
        </w:trPr>
        <w:tc>
          <w:tcPr>
            <w:cnfStyle w:val="001000000000" w:firstRow="0" w:lastRow="0" w:firstColumn="1" w:lastColumn="0" w:oddVBand="0" w:evenVBand="0" w:oddHBand="0" w:evenHBand="0" w:firstRowFirstColumn="0" w:firstRowLastColumn="0" w:lastRowFirstColumn="0" w:lastRowLastColumn="0"/>
            <w:tcW w:w="2127" w:type="dxa"/>
            <w:vMerge/>
          </w:tcPr>
          <w:p w14:paraId="5F9E1F9C" w14:textId="77777777" w:rsidR="004C2761" w:rsidRDefault="004C2761" w:rsidP="00207243"/>
        </w:tc>
        <w:tc>
          <w:tcPr>
            <w:tcW w:w="1670" w:type="dxa"/>
            <w:tcBorders>
              <w:top w:val="single" w:sz="4" w:space="0" w:color="4F81BD" w:themeColor="accent1"/>
              <w:bottom w:val="single" w:sz="4" w:space="0" w:color="auto"/>
            </w:tcBorders>
          </w:tcPr>
          <w:p w14:paraId="502F9231" w14:textId="2F3308FC" w:rsidR="004C2761" w:rsidRDefault="00A5159A"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Analyse Details</w:t>
            </w:r>
          </w:p>
        </w:tc>
        <w:tc>
          <w:tcPr>
            <w:tcW w:w="1898" w:type="dxa"/>
            <w:tcBorders>
              <w:top w:val="single" w:sz="4" w:space="0" w:color="4F81BD" w:themeColor="accent1"/>
              <w:bottom w:val="single" w:sz="4" w:space="0" w:color="auto"/>
            </w:tcBorders>
          </w:tcPr>
          <w:p w14:paraId="4C083891" w14:textId="77777777" w:rsidR="004C2761" w:rsidRDefault="004C2761"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900" w:type="dxa"/>
            <w:tcBorders>
              <w:top w:val="single" w:sz="4" w:space="0" w:color="4F81BD" w:themeColor="accent1"/>
              <w:bottom w:val="single" w:sz="4" w:space="0" w:color="auto"/>
            </w:tcBorders>
          </w:tcPr>
          <w:p w14:paraId="726EF98D" w14:textId="551305DB" w:rsidR="004C2761" w:rsidRDefault="00A5159A"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Analyse</w:t>
            </w:r>
          </w:p>
        </w:tc>
        <w:tc>
          <w:tcPr>
            <w:tcW w:w="2233" w:type="dxa"/>
            <w:tcBorders>
              <w:top w:val="single" w:sz="4" w:space="0" w:color="4F81BD" w:themeColor="accent1"/>
              <w:bottom w:val="single" w:sz="4" w:space="0" w:color="auto"/>
            </w:tcBorders>
          </w:tcPr>
          <w:p w14:paraId="26687F20" w14:textId="6F371736" w:rsidR="004C2761" w:rsidRDefault="00A5159A" w:rsidP="00207243">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 can study the reports and analyse the data.</w:t>
            </w:r>
          </w:p>
        </w:tc>
      </w:tr>
    </w:tbl>
    <w:p w14:paraId="354920A5" w14:textId="58A65C2C" w:rsidR="24B68BFB" w:rsidRDefault="24B68BFB" w:rsidP="24B68BFB">
      <w:pPr>
        <w:pStyle w:val="ListParagraph"/>
      </w:pPr>
    </w:p>
    <w:p w14:paraId="6B97B6C2" w14:textId="47A54173" w:rsidR="1BA0E410" w:rsidRDefault="1BA0E410" w:rsidP="1BA0E410">
      <w:pPr>
        <w:pStyle w:val="ListParagraph"/>
      </w:pPr>
    </w:p>
    <w:p w14:paraId="3EE6234B" w14:textId="7EC9602D" w:rsidR="24B68BFB" w:rsidRDefault="24B68BFB" w:rsidP="24B68BFB">
      <w:pPr>
        <w:pStyle w:val="ListParagraph"/>
      </w:pPr>
    </w:p>
    <w:p w14:paraId="5B9578AC" w14:textId="05548A8C" w:rsidR="1BA0E410" w:rsidRDefault="1BA0E410" w:rsidP="1BA0E410">
      <w:pPr>
        <w:pStyle w:val="ListParagraph"/>
      </w:pPr>
    </w:p>
    <w:p w14:paraId="030AAB4C" w14:textId="7219B4DC" w:rsidR="1BA0E410" w:rsidRDefault="1BA0E410" w:rsidP="1BA0E410">
      <w:pPr>
        <w:pStyle w:val="ListParagraph"/>
      </w:pPr>
    </w:p>
    <w:p w14:paraId="0F2FC969" w14:textId="77777777" w:rsidR="00A14E0A" w:rsidRPr="00A5159A" w:rsidRDefault="00A14E0A" w:rsidP="00A5159A">
      <w:pPr>
        <w:rPr>
          <w:rFonts w:asciiTheme="majorHAnsi" w:hAnsiTheme="majorHAnsi"/>
          <w:color w:val="365F91" w:themeColor="accent1" w:themeShade="BF"/>
          <w:sz w:val="52"/>
          <w:szCs w:val="52"/>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lastRenderedPageBreak/>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295B4149" w14:textId="07E4F72B"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A017F5">
        <w:rPr>
          <w:rFonts w:asciiTheme="majorHAnsi" w:hAnsiTheme="majorHAnsi"/>
          <w:color w:val="365F91" w:themeColor="accent1" w:themeShade="BF"/>
          <w:sz w:val="40"/>
          <w:szCs w:val="40"/>
        </w:rPr>
        <w:t>Admin</w:t>
      </w:r>
      <w:bookmarkStart w:id="0" w:name="_GoBack"/>
      <w:bookmarkEnd w:id="0"/>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By: </w:t>
      </w:r>
    </w:p>
    <w:p w14:paraId="2BA226A1" w14:textId="77777777" w:rsidR="003B5254" w:rsidRDefault="003B5254" w:rsidP="00930A1B">
      <w:pPr>
        <w:pStyle w:val="ListParagraph"/>
        <w:rPr>
          <w:rFonts w:asciiTheme="majorHAnsi" w:hAnsiTheme="majorHAnsi"/>
          <w:color w:val="984806" w:themeColor="accent6" w:themeShade="80"/>
          <w:sz w:val="32"/>
          <w:szCs w:val="32"/>
        </w:rPr>
      </w:pPr>
    </w:p>
    <w:p w14:paraId="5CEB620C" w14:textId="77777777" w:rsidR="003B5254" w:rsidRDefault="00CC6183" w:rsidP="00930A1B">
      <w:pPr>
        <w:pStyle w:val="ListParagraph"/>
        <w:rPr>
          <w:rFonts w:asciiTheme="majorHAnsi" w:hAnsiTheme="majorHAnsi"/>
          <w:sz w:val="24"/>
          <w:szCs w:val="24"/>
        </w:rPr>
      </w:pPr>
      <w:r>
        <w:rPr>
          <w:rFonts w:asciiTheme="majorHAnsi" w:hAnsiTheme="majorHAnsi"/>
          <w:sz w:val="24"/>
          <w:szCs w:val="24"/>
        </w:rPr>
        <w:t xml:space="preserve">Agnibha Chandra ( Id : 46002001) </w:t>
      </w:r>
    </w:p>
    <w:p w14:paraId="2A645869" w14:textId="77777777" w:rsidR="00CC6183" w:rsidRDefault="00CC6183" w:rsidP="000B4FB5">
      <w:pPr>
        <w:pStyle w:val="ListParagraph"/>
        <w:rPr>
          <w:rFonts w:asciiTheme="majorHAnsi" w:hAnsiTheme="majorHAnsi"/>
          <w:sz w:val="24"/>
          <w:szCs w:val="24"/>
        </w:rPr>
      </w:pPr>
      <w:r>
        <w:rPr>
          <w:rFonts w:asciiTheme="majorHAnsi" w:hAnsiTheme="majorHAnsi"/>
          <w:sz w:val="24"/>
          <w:szCs w:val="24"/>
        </w:rPr>
        <w:t>Designation : Senior Analyst/ A5</w:t>
      </w:r>
    </w:p>
    <w:p w14:paraId="17AD93B2" w14:textId="77777777" w:rsidR="000B4FB5" w:rsidRPr="000B4FB5" w:rsidRDefault="000B4FB5" w:rsidP="000B4FB5">
      <w:pPr>
        <w:pStyle w:val="ListParagraph"/>
        <w:rPr>
          <w:rFonts w:asciiTheme="majorHAnsi" w:hAnsiTheme="majorHAnsi"/>
          <w:sz w:val="24"/>
          <w:szCs w:val="24"/>
        </w:rPr>
      </w:pPr>
    </w:p>
    <w:p w14:paraId="12BA65A8" w14:textId="77777777" w:rsidR="00B904B1"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14:paraId="0DE4B5B7" w14:textId="77777777" w:rsidR="00B904B1" w:rsidRDefault="00B904B1" w:rsidP="00930A1B">
      <w:pPr>
        <w:pStyle w:val="ListParagraph"/>
        <w:rPr>
          <w:rFonts w:asciiTheme="majorHAnsi" w:hAnsiTheme="majorHAnsi"/>
          <w:color w:val="984806" w:themeColor="accent6" w:themeShade="80"/>
          <w:sz w:val="32"/>
          <w:szCs w:val="32"/>
        </w:rPr>
      </w:pPr>
    </w:p>
    <w:p w14:paraId="66204FF1" w14:textId="77777777" w:rsidR="00B904B1" w:rsidRDefault="003B5254" w:rsidP="00930A1B">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3FB35911" wp14:editId="624D31AB">
            <wp:extent cx="4914264" cy="6029325"/>
            <wp:effectExtent l="0" t="0" r="0" b="0"/>
            <wp:docPr id="1134583924"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0AC21E4E" wp14:editId="01DA10B0">
            <wp:extent cx="5200650" cy="2543175"/>
            <wp:effectExtent l="0" t="0" r="0" b="9525"/>
            <wp:docPr id="1532277554"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ADAA20E" wp14:editId="308FBEE7">
            <wp:extent cx="6372412" cy="4562475"/>
            <wp:effectExtent l="0" t="0" r="0" b="0"/>
            <wp:docPr id="198409908"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8">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val="en-US" w:bidi="ar-SA"/>
        </w:rPr>
        <w:drawing>
          <wp:inline distT="0" distB="0" distL="0" distR="0" wp14:anchorId="4F85AA8E" wp14:editId="0856509E">
            <wp:extent cx="4572000" cy="4314825"/>
            <wp:effectExtent l="0" t="0" r="0" b="0"/>
            <wp:docPr id="1019237481"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val="en-US" w:bidi="ar-SA"/>
        </w:rPr>
        <w:lastRenderedPageBreak/>
        <w:drawing>
          <wp:inline distT="0" distB="0" distL="0" distR="0" wp14:anchorId="6764D5EA" wp14:editId="5335B296">
            <wp:extent cx="4572000" cy="4314825"/>
            <wp:effectExtent l="0" t="0" r="0" b="0"/>
            <wp:docPr id="758286262"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val="en-US" w:bidi="ar-SA"/>
        </w:rPr>
        <w:lastRenderedPageBreak/>
        <w:drawing>
          <wp:inline distT="0" distB="0" distL="0" distR="0" wp14:anchorId="79D11FA8" wp14:editId="4BC5D2B4">
            <wp:extent cx="4572000" cy="4314825"/>
            <wp:effectExtent l="0" t="0" r="0" b="0"/>
            <wp:docPr id="1080972587"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1">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540DEFED" w14:textId="77777777" w:rsidR="000B4F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14:paraId="787587BD" w14:textId="46396878" w:rsidR="24B68BFB" w:rsidRDefault="1BA0E410" w:rsidP="1BA0E410">
      <w:pPr>
        <w:pStyle w:val="ListParagraph"/>
        <w:rPr>
          <w:rFonts w:asciiTheme="majorHAnsi" w:hAnsiTheme="majorHAnsi"/>
          <w:color w:val="5F497A" w:themeColor="accent4" w:themeShade="BF"/>
          <w:szCs w:val="22"/>
        </w:rPr>
      </w:pPr>
      <w:r w:rsidRPr="1BA0E410">
        <w:rPr>
          <w:rFonts w:asciiTheme="majorHAnsi" w:hAnsiTheme="majorHAnsi"/>
          <w:sz w:val="24"/>
          <w:szCs w:val="24"/>
        </w:rPr>
        <w:t>This has been only a wrapper over registering user ref . 5.2.a</w:t>
      </w:r>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02183362" w14:textId="1B7AC442"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14:paraId="5D48F10E" w14:textId="77777777" w:rsidR="1BA0E410" w:rsidRDefault="1BA0E410" w:rsidP="1BA0E410">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14:paraId="6439E312" w14:textId="77777777" w:rsidTr="1BA0E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377D406C"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14:paraId="18957E7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14:paraId="53BE971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14:paraId="67BF65AD"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14:paraId="3508D438"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608845"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14:paraId="34F2BD6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14:paraId="5C02EF74"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14:paraId="4CC8B6BF"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14:paraId="7CEB0150"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69C1E2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14:paraId="4AA3750C"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14:paraId="39CED3C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14:paraId="0AB89C9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14:paraId="2529EF8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3-layer architecture is not properly designed. Write more test case scenario. Properly comment the code. Code Convention is not upto industry standard. Presentation layer is not implemented</w:t>
            </w:r>
          </w:p>
          <w:p w14:paraId="434F8470"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14:paraId="59522C80"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B71D554"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14:paraId="363E4D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14:paraId="2103388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14:paraId="6A7A4A4D"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14:paraId="127C63A9"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14:paraId="1A7336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14:paraId="764F053B"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14:paraId="1105ED4C"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14:paraId="5A75017C"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57E72F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14:paraId="02937C5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14:paraId="4E577EE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14:paraId="3A30148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14:paraId="614B8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64214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 : To make the software more dynamic. Toaster message should be implemented</w:t>
            </w:r>
          </w:p>
        </w:tc>
      </w:tr>
      <w:tr w:rsidR="1BA0E410" w14:paraId="10858A93"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C4B9151"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5</w:t>
            </w:r>
          </w:p>
        </w:tc>
        <w:tc>
          <w:tcPr>
            <w:tcW w:w="2310" w:type="dxa"/>
          </w:tcPr>
          <w:p w14:paraId="6A60B19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41AEAC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14:paraId="2427B5E2"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14:paraId="03F415F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Toastr messege have been implemented </w:t>
            </w:r>
          </w:p>
          <w:p w14:paraId="1B826ED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610E8C0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14:paraId="49F58D7B"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6F784C89"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14:paraId="5F711691"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14:paraId="2FAA7B1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14:paraId="574105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14:paraId="0753D42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14:paraId="3EA2291D"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D669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71F46965"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Additional Advise:</w:t>
            </w:r>
          </w:p>
          <w:p w14:paraId="5770CD26"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14:paraId="360FD4E4"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F1E1410"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lastRenderedPageBreak/>
              <w:t>Sprint 8</w:t>
            </w:r>
          </w:p>
        </w:tc>
        <w:tc>
          <w:tcPr>
            <w:tcW w:w="2310" w:type="dxa"/>
          </w:tcPr>
          <w:p w14:paraId="7B160D5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Spring Boot Implementation</w:t>
            </w:r>
          </w:p>
        </w:tc>
        <w:tc>
          <w:tcPr>
            <w:tcW w:w="2311" w:type="dxa"/>
          </w:tcPr>
          <w:p w14:paraId="365E33C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Documentation Started </w:t>
            </w:r>
          </w:p>
        </w:tc>
        <w:tc>
          <w:tcPr>
            <w:tcW w:w="2311" w:type="dxa"/>
          </w:tcPr>
          <w:p w14:paraId="352A0EA8"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NA</w:t>
            </w:r>
          </w:p>
        </w:tc>
      </w:tr>
    </w:tbl>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2">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instance  if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5E252DB9" w14:textId="2BAA4382" w:rsidR="3AA2D783" w:rsidRDefault="1B84FCAF" w:rsidP="3AA2D783">
      <w:r w:rsidRPr="1B84FCAF">
        <w:rPr>
          <w:rFonts w:ascii="Cambria" w:eastAsia="Cambria" w:hAnsi="Cambria" w:cs="Cambria"/>
          <w:color w:val="984806"/>
          <w:sz w:val="32"/>
          <w:szCs w:val="32"/>
        </w:rPr>
        <w:t xml:space="preserve">Designed and Implemented By: </w:t>
      </w:r>
    </w:p>
    <w:p w14:paraId="05DC72A1" w14:textId="1FC4545C" w:rsidR="3AA2D783" w:rsidRDefault="1B84FCAF" w:rsidP="3AA2D783">
      <w:r w:rsidRPr="1B84FCAF">
        <w:rPr>
          <w:rFonts w:ascii="Cambria" w:eastAsia="Cambria" w:hAnsi="Cambria" w:cs="Cambria"/>
          <w:color w:val="984806"/>
          <w:sz w:val="32"/>
          <w:szCs w:val="32"/>
        </w:rPr>
        <w:t xml:space="preserve"> </w:t>
      </w:r>
      <w:r w:rsidRPr="1B84FCAF">
        <w:rPr>
          <w:rFonts w:ascii="Cambria" w:eastAsia="Cambria" w:hAnsi="Cambria" w:cs="Cambria"/>
          <w:sz w:val="24"/>
          <w:szCs w:val="24"/>
        </w:rPr>
        <w:t xml:space="preserve">Ayushi Dixit (Id : 46003312) </w:t>
      </w:r>
    </w:p>
    <w:p w14:paraId="054C50B7" w14:textId="3A7C6AC3" w:rsidR="3AA2D783" w:rsidRDefault="1B84FCAF" w:rsidP="3AA2D783">
      <w:r w:rsidRPr="1B84FCAF">
        <w:rPr>
          <w:rFonts w:ascii="Cambria" w:eastAsia="Cambria" w:hAnsi="Cambria" w:cs="Cambria"/>
          <w:sz w:val="24"/>
          <w:szCs w:val="24"/>
        </w:rPr>
        <w:t>Designation : Senior Analyst/ A5</w:t>
      </w:r>
    </w:p>
    <w:p w14:paraId="4AE7E432" w14:textId="0231F010" w:rsidR="3AA2D783" w:rsidRDefault="3AA2D783" w:rsidP="3AA2D783">
      <w:pPr>
        <w:rPr>
          <w:rFonts w:ascii="Cambria" w:eastAsia="Cambria" w:hAnsi="Cambria" w:cs="Cambria"/>
          <w:sz w:val="24"/>
          <w:szCs w:val="24"/>
        </w:rPr>
      </w:pPr>
    </w:p>
    <w:p w14:paraId="64E0F589" w14:textId="294B2A40" w:rsidR="3AA2D783" w:rsidRDefault="1B84FCAF" w:rsidP="1B84FCAF">
      <w:pPr>
        <w:ind w:left="720" w:firstLine="720"/>
      </w:pPr>
      <w:r w:rsidRPr="1B84FCAF">
        <w:rPr>
          <w:rFonts w:ascii="Cambria" w:eastAsia="Cambria" w:hAnsi="Cambria" w:cs="Cambria"/>
          <w:color w:val="984806"/>
          <w:sz w:val="32"/>
          <w:szCs w:val="32"/>
        </w:rPr>
        <w:t>Use Case Diagram for Address Management System</w:t>
      </w:r>
    </w:p>
    <w:p w14:paraId="705C797E" w14:textId="6C828F38" w:rsidR="3AA2D783" w:rsidRDefault="1B84FCAF" w:rsidP="3AA2D783">
      <w:pPr>
        <w:rPr>
          <w:rFonts w:ascii="Cambria" w:eastAsia="Cambria" w:hAnsi="Cambria" w:cs="Cambria"/>
          <w:sz w:val="24"/>
          <w:szCs w:val="24"/>
        </w:rPr>
      </w:pPr>
      <w:r w:rsidRPr="7DF6528B">
        <w:rPr>
          <w:rFonts w:ascii="Cambria" w:eastAsia="Cambria" w:hAnsi="Cambria" w:cs="Cambria"/>
          <w:sz w:val="24"/>
          <w:szCs w:val="24"/>
        </w:rPr>
        <w:lastRenderedPageBreak/>
        <w:t xml:space="preserve"> </w:t>
      </w:r>
      <w:r w:rsidR="3AA2D783">
        <w:rPr>
          <w:noProof/>
          <w:lang w:val="en-US" w:bidi="ar-SA"/>
        </w:rPr>
        <w:drawing>
          <wp:inline distT="0" distB="0" distL="0" distR="0" wp14:anchorId="48BBECE4" wp14:editId="4AEA561C">
            <wp:extent cx="5705476" cy="3182915"/>
            <wp:effectExtent l="0" t="0" r="0" b="0"/>
            <wp:docPr id="1237422800"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3">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val="en-US" w:bidi="ar-SA"/>
        </w:rPr>
        <w:drawing>
          <wp:inline distT="0" distB="0" distL="0" distR="0" wp14:anchorId="48577D6B" wp14:editId="7DEF2722">
            <wp:extent cx="6753224" cy="3409950"/>
            <wp:effectExtent l="0" t="0" r="0" b="0"/>
            <wp:docPr id="1830420725"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4">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lastRenderedPageBreak/>
        <w:t>State: state name should be correct</w:t>
      </w:r>
    </w:p>
    <w:p w14:paraId="4E3F8AE9" w14:textId="50300183" w:rsidR="3AA2D783" w:rsidRDefault="1B84FCAF" w:rsidP="3AA2D783">
      <w:r w:rsidRPr="5D03542A">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val="en-US"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t xml:space="preserve">There should always be a scope to update the data which has been once entered. Thus, it is our client requirement to introduce an update option. Hence, we have implemented an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More over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val="en-US"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val="en-US" w:bidi="ar-SA"/>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0D563A5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77777777" w:rsidR="00AA6CC7" w:rsidRDefault="00AA6CC7" w:rsidP="00AA6CC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2441F02E"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By: </w:t>
      </w:r>
    </w:p>
    <w:p w14:paraId="10A7C7E4" w14:textId="77777777" w:rsidR="00AA6CC7" w:rsidRDefault="00AA6CC7" w:rsidP="00AA6CC7">
      <w:pPr>
        <w:pStyle w:val="ListParagraph"/>
        <w:rPr>
          <w:rFonts w:asciiTheme="majorHAnsi" w:hAnsiTheme="majorHAnsi"/>
          <w:color w:val="984806" w:themeColor="accent6" w:themeShade="80"/>
          <w:sz w:val="32"/>
          <w:szCs w:val="32"/>
        </w:rPr>
      </w:pPr>
    </w:p>
    <w:p w14:paraId="0FAC2BA1"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Aman Raj ( Id : 46001967) </w:t>
      </w:r>
    </w:p>
    <w:p w14:paraId="5B1282FF"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Designation : Senior Analyst/ A5</w:t>
      </w:r>
    </w:p>
    <w:p w14:paraId="703863B9" w14:textId="77777777" w:rsidR="00AA6CC7" w:rsidRPr="000B4FB5" w:rsidRDefault="00AA6CC7" w:rsidP="00AA6CC7">
      <w:pPr>
        <w:pStyle w:val="ListParagraph"/>
        <w:rPr>
          <w:rFonts w:asciiTheme="majorHAnsi" w:hAnsiTheme="majorHAnsi"/>
          <w:sz w:val="24"/>
          <w:szCs w:val="24"/>
        </w:rPr>
      </w:pPr>
    </w:p>
    <w:p w14:paraId="08821F8C"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val="en-US" w:bidi="ar-SA"/>
        </w:rPr>
        <w:lastRenderedPageBreak/>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B35F7D" w:rsidRDefault="00B35F7D"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6"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" fillcolor="white [3201]" strokecolor="black [3200]" strokeweight="2pt">
                <v:textbox>
                  <w:txbxContent>
                    <w:p w14:paraId="63A07BBF" w14:textId="77777777" w:rsidR="00B35F7D" w:rsidRDefault="00B35F7D" w:rsidP="00AA6CC7">
                      <w:pPr>
                        <w:jc w:val="center"/>
                      </w:pPr>
                      <w:r>
                        <w:t>Logout</w:t>
                      </w:r>
                    </w:p>
                  </w:txbxContent>
                </v:textbox>
              </v:oval>
            </w:pict>
          </mc:Fallback>
        </mc:AlternateContent>
      </w:r>
      <w:r>
        <w:rPr>
          <w:noProof/>
          <w:lang w:val="en-US"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B35F7D" w:rsidRDefault="00B35F7D"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7"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" fillcolor="white [3201]" strokecolor="black [3200]" strokeweight="2pt">
                <v:textbox>
                  <w:txbxContent>
                    <w:p w14:paraId="1A33E783" w14:textId="77777777" w:rsidR="00B35F7D" w:rsidRDefault="00B35F7D" w:rsidP="00AA6CC7">
                      <w:pPr>
                        <w:jc w:val="center"/>
                      </w:pPr>
                      <w:r>
                        <w:t>Proper Functionality</w:t>
                      </w:r>
                      <w:r>
                        <w:br/>
                        <w:t>of User</w:t>
                      </w:r>
                    </w:p>
                  </w:txbxContent>
                </v:textbox>
              </v:oval>
            </w:pict>
          </mc:Fallback>
        </mc:AlternateContent>
      </w:r>
      <w:r>
        <w:rPr>
          <w:noProof/>
          <w:lang w:val="en-US"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8">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Registration functionality is user to Register a New User to the Great Outdoors database. Only Sales-Representative and Retailer can register directly from this functionality . We have to select the user category in the drop-down menu from where it will be mapped to different category roles. Our registration function has been well designed show that the password entered is properly encrypted. We have also designed an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val="en-US" w:bidi="ar-SA"/>
        </w:rPr>
        <w:lastRenderedPageBreak/>
        <w:drawing>
          <wp:inline distT="0" distB="0" distL="0" distR="0" wp14:anchorId="7F492524" wp14:editId="59C1F06A">
            <wp:extent cx="6172200" cy="5604508"/>
            <wp:effectExtent l="0" t="0" r="0" b="0"/>
            <wp:docPr id="908547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val="en-US" w:bidi="ar-SA"/>
        </w:rPr>
        <w:drawing>
          <wp:inline distT="0" distB="0" distL="0" distR="0" wp14:anchorId="3777DA6C" wp14:editId="736233AC">
            <wp:extent cx="5943600" cy="5604508"/>
            <wp:effectExtent l="0" t="0" r="0" b="0"/>
            <wp:docPr id="2072438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val="en-US" w:bidi="ar-SA"/>
        </w:rPr>
        <w:lastRenderedPageBreak/>
        <w:drawing>
          <wp:inline distT="0" distB="0" distL="0" distR="0" wp14:anchorId="70B0D415" wp14:editId="4D00B801">
            <wp:extent cx="5943600" cy="5604508"/>
            <wp:effectExtent l="0" t="0" r="0" b="0"/>
            <wp:docPr id="981941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5.4 Wishlist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r w:rsidRPr="1BA0E410">
        <w:rPr>
          <w:color w:val="000000" w:themeColor="text1"/>
          <w:sz w:val="24"/>
          <w:szCs w:val="24"/>
        </w:rPr>
        <w:t xml:space="preserve">Wishlist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29F9055C"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41079347" w14:textId="77777777" w:rsidR="1BA0E410" w:rsidRDefault="1BA0E410" w:rsidP="1BA0E410">
      <w:pPr>
        <w:pStyle w:val="ListParagraph"/>
        <w:rPr>
          <w:rFonts w:asciiTheme="majorHAnsi" w:hAnsiTheme="majorHAnsi"/>
          <w:color w:val="984806"/>
          <w:sz w:val="32"/>
          <w:szCs w:val="32"/>
        </w:rPr>
      </w:pPr>
    </w:p>
    <w:p w14:paraId="64B2BDF4" w14:textId="681BA0E9"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lastRenderedPageBreak/>
        <w:t xml:space="preserve">Shalu Panwar ( Id: 46001525) </w:t>
      </w:r>
    </w:p>
    <w:p w14:paraId="6D3A515C" w14:textId="1825F52F"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Designation : Associate Consultant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val="en-US" w:bidi="ar-SA"/>
        </w:rPr>
        <w:drawing>
          <wp:inline distT="0" distB="0" distL="0" distR="0" wp14:anchorId="0C2CA1E9" wp14:editId="419C4EAE">
            <wp:extent cx="4393876" cy="2784974"/>
            <wp:effectExtent l="0" t="0" r="0" b="0"/>
            <wp:docPr id="9073265"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32">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Wishlist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user to add the product in their Wishlist.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val="en-US" w:bidi="ar-SA"/>
        </w:rPr>
        <w:lastRenderedPageBreak/>
        <w:drawing>
          <wp:inline distT="0" distB="0" distL="0" distR="0" wp14:anchorId="6BB1D382" wp14:editId="6633658D">
            <wp:extent cx="6162676" cy="4642546"/>
            <wp:effectExtent l="0" t="0" r="0" b="0"/>
            <wp:docPr id="470635338"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3">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Wishlist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module has been designed to view Wishlist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clicks on Wishlist on navbar.</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val="en-US" w:bidi="ar-SA"/>
        </w:rPr>
        <w:lastRenderedPageBreak/>
        <w:drawing>
          <wp:inline distT="0" distB="0" distL="0" distR="0" wp14:anchorId="61421A85" wp14:editId="109E743B">
            <wp:extent cx="6315075" cy="4991102"/>
            <wp:effectExtent l="0" t="0" r="0" b="0"/>
            <wp:docPr id="1035085926"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4">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061EF6A3" w14:textId="2F553DB1" w:rsidR="57BF186E" w:rsidRDefault="1B84FCAF">
      <w:r w:rsidRPr="1B84FCAF">
        <w:rPr>
          <w:rFonts w:ascii="Calibri Light" w:eastAsia="Calibri Light" w:hAnsi="Calibri Light" w:cs="Calibri Light"/>
          <w:color w:val="385623"/>
          <w:sz w:val="32"/>
          <w:szCs w:val="32"/>
        </w:rPr>
        <w:t xml:space="preserve">Designed and Implemented By: </w:t>
      </w:r>
      <w:r w:rsidRPr="1B84FCAF">
        <w:rPr>
          <w:rFonts w:ascii="Calibri Light" w:eastAsia="Calibri Light" w:hAnsi="Calibri Light" w:cs="Calibri Light"/>
          <w:sz w:val="32"/>
          <w:szCs w:val="32"/>
        </w:rPr>
        <w:t xml:space="preserve">  </w:t>
      </w:r>
    </w:p>
    <w:p w14:paraId="58FE2AD3" w14:textId="71D10EB1" w:rsidR="57BF186E" w:rsidRDefault="1B84FCAF" w:rsidP="28FB244B">
      <w:pPr>
        <w:spacing w:line="240" w:lineRule="auto"/>
      </w:pPr>
      <w:r w:rsidRPr="1B84FCAF">
        <w:rPr>
          <w:rFonts w:ascii="Calibri Light" w:eastAsia="Calibri Light" w:hAnsi="Calibri Light" w:cs="Calibri Light"/>
          <w:sz w:val="24"/>
          <w:szCs w:val="24"/>
        </w:rPr>
        <w:t xml:space="preserve">Azhar Hussain ( Id : 46001961)  </w:t>
      </w:r>
    </w:p>
    <w:p w14:paraId="023D44C4" w14:textId="3EB4E370" w:rsidR="57BF186E" w:rsidRDefault="1B84FCAF" w:rsidP="28FB244B">
      <w:pPr>
        <w:spacing w:line="240" w:lineRule="auto"/>
      </w:pPr>
      <w:r w:rsidRPr="1B84FCAF">
        <w:rPr>
          <w:rFonts w:ascii="Calibri Light" w:eastAsia="Calibri Light" w:hAnsi="Calibri Light" w:cs="Calibri Light"/>
          <w:sz w:val="24"/>
          <w:szCs w:val="24"/>
        </w:rPr>
        <w:t xml:space="preserve">Designation : Senior Analyst/ A5 </w:t>
      </w:r>
    </w:p>
    <w:p w14:paraId="0666D7F7" w14:textId="4F030163" w:rsidR="57BF186E" w:rsidRDefault="1B84FCAF" w:rsidP="28FB244B">
      <w:pPr>
        <w:spacing w:line="240" w:lineRule="auto"/>
      </w:pPr>
      <w:r w:rsidRPr="1B84FCAF">
        <w:rPr>
          <w:rFonts w:ascii="Calibri" w:eastAsia="Calibri" w:hAnsi="Calibri" w:cs="Calibri"/>
          <w:sz w:val="24"/>
          <w:szCs w:val="24"/>
        </w:rPr>
        <w:t xml:space="preserve"> </w:t>
      </w: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7DF6528B">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6EDF2389" wp14:editId="4135FE22">
            <wp:extent cx="6381748" cy="4105275"/>
            <wp:effectExtent l="0" t="0" r="0" b="0"/>
            <wp:docPr id="86245991"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5">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7DF6528B">
        <w:rPr>
          <w:rFonts w:ascii="Calibri Light" w:eastAsia="Calibri Light" w:hAnsi="Calibri Light" w:cs="Calibri Light"/>
          <w:sz w:val="32"/>
          <w:szCs w:val="32"/>
        </w:rPr>
        <w:lastRenderedPageBreak/>
        <w:t xml:space="preserve"> </w:t>
      </w:r>
      <w:r w:rsidR="28FB244B">
        <w:rPr>
          <w:noProof/>
          <w:lang w:val="en-US" w:bidi="ar-SA"/>
        </w:rPr>
        <w:drawing>
          <wp:inline distT="0" distB="0" distL="0" distR="0" wp14:anchorId="48337260" wp14:editId="3876F670">
            <wp:extent cx="6343650" cy="5581648"/>
            <wp:effectExtent l="0" t="0" r="0" b="0"/>
            <wp:docPr id="728763407"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6">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7DF6528B">
        <w:rPr>
          <w:rFonts w:ascii="Calibri Light" w:eastAsia="Calibri Light" w:hAnsi="Calibri Light" w:cs="Calibri Light"/>
          <w:sz w:val="36"/>
          <w:szCs w:val="36"/>
        </w:rPr>
        <w:t xml:space="preserve"> </w:t>
      </w: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val="en-US" w:bidi="ar-SA"/>
        </w:rPr>
        <w:lastRenderedPageBreak/>
        <w:drawing>
          <wp:inline distT="0" distB="0" distL="0" distR="0" wp14:anchorId="37A82D6D" wp14:editId="11E02A9D">
            <wp:extent cx="6667498" cy="5969052"/>
            <wp:effectExtent l="0" t="0" r="0" b="0"/>
            <wp:docPr id="520657326"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7">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7FB604D8" w14:textId="680BD42A"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color w:val="385623"/>
          <w:sz w:val="32"/>
          <w:szCs w:val="32"/>
        </w:rPr>
        <w:t>Project Progress Status (Adding Item to Cart System)</w:t>
      </w:r>
      <w:r w:rsidRPr="1B84FCAF">
        <w:rPr>
          <w:rFonts w:ascii="Calibri Light" w:eastAsia="Calibri Light" w:hAnsi="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14:paraId="5DEF723C" w14:textId="77777777" w:rsidTr="1B84FCAF">
        <w:tc>
          <w:tcPr>
            <w:tcW w:w="2616" w:type="dxa"/>
            <w:shd w:val="clear" w:color="auto" w:fill="0070C0"/>
          </w:tcPr>
          <w:p w14:paraId="152D84C7" w14:textId="2E28B56B" w:rsidR="57BF186E" w:rsidRDefault="1B84FCAF">
            <w:r w:rsidRPr="1B84FCAF">
              <w:rPr>
                <w:rFonts w:ascii="Calibri Light" w:eastAsia="Calibri Light" w:hAnsi="Calibri Light" w:cs="Calibri Light"/>
                <w:b/>
                <w:bCs/>
                <w:color w:val="FFFFFF" w:themeColor="background1"/>
                <w:sz w:val="24"/>
                <w:szCs w:val="24"/>
              </w:rPr>
              <w:t xml:space="preserve">Sprint#  </w:t>
            </w:r>
          </w:p>
        </w:tc>
        <w:tc>
          <w:tcPr>
            <w:tcW w:w="2616" w:type="dxa"/>
          </w:tcPr>
          <w:p w14:paraId="3CFABB67" w14:textId="360EBAC0" w:rsidR="57BF186E" w:rsidRDefault="1B84FCAF">
            <w:r w:rsidRPr="1B84FCAF">
              <w:rPr>
                <w:rFonts w:ascii="Calibri Light" w:eastAsia="Calibri Light" w:hAnsi="Calibri Light" w:cs="Calibri Light"/>
                <w:b/>
                <w:bCs/>
                <w:color w:val="FFFFFF" w:themeColor="background1"/>
                <w:sz w:val="24"/>
                <w:szCs w:val="24"/>
              </w:rPr>
              <w:t xml:space="preserve">Task Assigned </w:t>
            </w:r>
          </w:p>
        </w:tc>
        <w:tc>
          <w:tcPr>
            <w:tcW w:w="2616" w:type="dxa"/>
          </w:tcPr>
          <w:p w14:paraId="454D96B7" w14:textId="2A32F2F9" w:rsidR="57BF186E" w:rsidRDefault="1B84FCAF">
            <w:r w:rsidRPr="1B84FCAF">
              <w:rPr>
                <w:rFonts w:ascii="Calibri Light" w:eastAsia="Calibri Light" w:hAnsi="Calibri Light" w:cs="Calibri Light"/>
                <w:b/>
                <w:bCs/>
                <w:color w:val="FFFFFF" w:themeColor="background1"/>
                <w:sz w:val="24"/>
                <w:szCs w:val="24"/>
              </w:rPr>
              <w:t xml:space="preserve">Status </w:t>
            </w:r>
          </w:p>
        </w:tc>
        <w:tc>
          <w:tcPr>
            <w:tcW w:w="2616" w:type="dxa"/>
          </w:tcPr>
          <w:p w14:paraId="4390804D" w14:textId="41B96E78" w:rsidR="57BF186E" w:rsidRDefault="1B84FCAF">
            <w:r w:rsidRPr="1B84FCAF">
              <w:rPr>
                <w:rFonts w:ascii="Calibri Light" w:eastAsia="Calibri Light" w:hAnsi="Calibri Light" w:cs="Calibri Light"/>
                <w:b/>
                <w:bCs/>
                <w:color w:val="FFFFFF" w:themeColor="background1"/>
                <w:sz w:val="24"/>
                <w:szCs w:val="24"/>
              </w:rPr>
              <w:t xml:space="preserve">Remark </w:t>
            </w:r>
          </w:p>
        </w:tc>
      </w:tr>
      <w:tr w:rsidR="57BF186E" w14:paraId="45335C10" w14:textId="77777777" w:rsidTr="1B84FCAF">
        <w:tc>
          <w:tcPr>
            <w:tcW w:w="2616" w:type="dxa"/>
            <w:shd w:val="clear" w:color="auto" w:fill="0070C0"/>
          </w:tcPr>
          <w:p w14:paraId="7258E75C" w14:textId="633CD795" w:rsidR="57BF186E" w:rsidRDefault="1B84FCAF">
            <w:r w:rsidRPr="1B84FCAF">
              <w:rPr>
                <w:rFonts w:ascii="Calibri Light" w:eastAsia="Calibri Light" w:hAnsi="Calibri Light" w:cs="Calibri Light"/>
                <w:b/>
                <w:bCs/>
                <w:color w:val="FFFFFF" w:themeColor="background1"/>
                <w:sz w:val="24"/>
                <w:szCs w:val="24"/>
              </w:rPr>
              <w:t xml:space="preserve">Sprint 1 </w:t>
            </w:r>
          </w:p>
        </w:tc>
        <w:tc>
          <w:tcPr>
            <w:tcW w:w="2616" w:type="dxa"/>
          </w:tcPr>
          <w:p w14:paraId="794CA438" w14:textId="7B14B80A" w:rsidR="57BF186E" w:rsidRDefault="1B84FCAF">
            <w:r w:rsidRPr="1B84FCAF">
              <w:rPr>
                <w:rFonts w:ascii="Calibri Light" w:eastAsia="Calibri Light" w:hAnsi="Calibri Light" w:cs="Calibri Light"/>
                <w:sz w:val="24"/>
                <w:szCs w:val="24"/>
              </w:rPr>
              <w:t xml:space="preserve">Creating UML Diagrams, Defining Test Cases and Sequence Diagrams </w:t>
            </w:r>
          </w:p>
        </w:tc>
        <w:tc>
          <w:tcPr>
            <w:tcW w:w="2616" w:type="dxa"/>
          </w:tcPr>
          <w:p w14:paraId="5E6086AD" w14:textId="708E6151" w:rsidR="57BF186E" w:rsidRDefault="1B84FCAF">
            <w:r w:rsidRPr="1B84FCAF">
              <w:rPr>
                <w:rFonts w:ascii="Calibri Light" w:eastAsia="Calibri Light" w:hAnsi="Calibri Light" w:cs="Calibri Light"/>
                <w:sz w:val="24"/>
                <w:szCs w:val="24"/>
              </w:rPr>
              <w:t xml:space="preserve">Epic and Stories written. Use Case Diagram and Sequence Diagram defined </w:t>
            </w:r>
          </w:p>
        </w:tc>
        <w:tc>
          <w:tcPr>
            <w:tcW w:w="2616" w:type="dxa"/>
          </w:tcPr>
          <w:p w14:paraId="58B127A5" w14:textId="0863878F" w:rsidR="57BF186E" w:rsidRDefault="1B84FCAF">
            <w:r w:rsidRPr="1B84FCAF">
              <w:rPr>
                <w:rFonts w:ascii="Calibri Light" w:eastAsia="Calibri Light" w:hAnsi="Calibri Light" w:cs="Calibri Light"/>
                <w:sz w:val="24"/>
                <w:szCs w:val="24"/>
              </w:rPr>
              <w:t xml:space="preserve">Update the sequence diagram, include the life block in sequence diagram.  </w:t>
            </w:r>
          </w:p>
        </w:tc>
      </w:tr>
      <w:tr w:rsidR="57BF186E" w14:paraId="6CB248D1" w14:textId="77777777" w:rsidTr="1B84FCAF">
        <w:tc>
          <w:tcPr>
            <w:tcW w:w="2616" w:type="dxa"/>
            <w:shd w:val="clear" w:color="auto" w:fill="0070C0"/>
          </w:tcPr>
          <w:p w14:paraId="2BF0C2BD" w14:textId="5FBD9751" w:rsidR="57BF186E" w:rsidRDefault="1B84FCAF">
            <w:r w:rsidRPr="1B84FCAF">
              <w:rPr>
                <w:rFonts w:ascii="Calibri Light" w:eastAsia="Calibri Light" w:hAnsi="Calibri Light" w:cs="Calibri Light"/>
                <w:b/>
                <w:bCs/>
                <w:color w:val="FFFFFF" w:themeColor="background1"/>
                <w:sz w:val="24"/>
                <w:szCs w:val="24"/>
              </w:rPr>
              <w:t xml:space="preserve">Sprint 2 </w:t>
            </w:r>
          </w:p>
        </w:tc>
        <w:tc>
          <w:tcPr>
            <w:tcW w:w="2616" w:type="dxa"/>
          </w:tcPr>
          <w:p w14:paraId="5D512AFC" w14:textId="61FED9BB" w:rsidR="57BF186E" w:rsidRDefault="1B84FCAF">
            <w:r w:rsidRPr="1B84FCAF">
              <w:rPr>
                <w:rFonts w:ascii="Calibri Light" w:eastAsia="Calibri Light" w:hAnsi="Calibri Light" w:cs="Calibri Light"/>
                <w:sz w:val="24"/>
                <w:szCs w:val="24"/>
              </w:rPr>
              <w:t xml:space="preserve">Implement the test cases using Junit, Implement the modules with core java implementation. Use Java Collection API for </w:t>
            </w:r>
            <w:r w:rsidRPr="1B84FCAF">
              <w:rPr>
                <w:rFonts w:ascii="Calibri Light" w:eastAsia="Calibri Light" w:hAnsi="Calibri Light" w:cs="Calibri Light"/>
                <w:sz w:val="24"/>
                <w:szCs w:val="24"/>
              </w:rPr>
              <w:lastRenderedPageBreak/>
              <w:t xml:space="preserve">data storage (non-persistence) </w:t>
            </w:r>
          </w:p>
        </w:tc>
        <w:tc>
          <w:tcPr>
            <w:tcW w:w="2616" w:type="dxa"/>
          </w:tcPr>
          <w:p w14:paraId="068D9001" w14:textId="337F6147" w:rsidR="57BF186E" w:rsidRDefault="1B84FCAF">
            <w:r w:rsidRPr="1B84FCAF">
              <w:rPr>
                <w:rFonts w:ascii="Calibri Light" w:eastAsia="Calibri Light" w:hAnsi="Calibri Light" w:cs="Calibri Light"/>
                <w:sz w:val="24"/>
                <w:szCs w:val="24"/>
              </w:rPr>
              <w:lastRenderedPageBreak/>
              <w:t xml:space="preserve">Modules Implemented using Java.  Junit test cases are written and successfully tested. </w:t>
            </w:r>
          </w:p>
          <w:p w14:paraId="63498F15" w14:textId="53FF1ED9" w:rsidR="57BF186E" w:rsidRDefault="1B84FCAF">
            <w:r w:rsidRPr="1B84FCAF">
              <w:rPr>
                <w:rFonts w:ascii="Calibri Light" w:eastAsia="Calibri Light" w:hAnsi="Calibri Light" w:cs="Calibri Light"/>
                <w:sz w:val="24"/>
                <w:szCs w:val="24"/>
              </w:rPr>
              <w:t xml:space="preserve">Sequence Diagrams are modified according to </w:t>
            </w:r>
            <w:r w:rsidRPr="1B84FCAF">
              <w:rPr>
                <w:rFonts w:ascii="Calibri Light" w:eastAsia="Calibri Light" w:hAnsi="Calibri Light" w:cs="Calibri Light"/>
                <w:sz w:val="24"/>
                <w:szCs w:val="24"/>
              </w:rPr>
              <w:lastRenderedPageBreak/>
              <w:t xml:space="preserve">the previous sprint feedback </w:t>
            </w:r>
          </w:p>
        </w:tc>
        <w:tc>
          <w:tcPr>
            <w:tcW w:w="2616" w:type="dxa"/>
          </w:tcPr>
          <w:p w14:paraId="36EED2B4" w14:textId="2E46AC48" w:rsidR="57BF186E" w:rsidRDefault="1B84FCAF">
            <w:r w:rsidRPr="1B84FCAF">
              <w:rPr>
                <w:rFonts w:ascii="Calibri Light" w:eastAsia="Calibri Light" w:hAnsi="Calibri Light" w:cs="Calibri Light"/>
                <w:sz w:val="24"/>
                <w:szCs w:val="24"/>
              </w:rPr>
              <w:lastRenderedPageBreak/>
              <w:t xml:space="preserve">3-layer architecture is not properly designed. </w:t>
            </w:r>
          </w:p>
          <w:p w14:paraId="479A9788" w14:textId="077D64A2" w:rsidR="57BF186E" w:rsidRDefault="1B84FCAF">
            <w:r w:rsidRPr="1B84FCAF">
              <w:rPr>
                <w:rFonts w:ascii="Calibri Light" w:eastAsia="Calibri Light" w:hAnsi="Calibri Light" w:cs="Calibri Light"/>
                <w:sz w:val="24"/>
                <w:szCs w:val="24"/>
              </w:rPr>
              <w:t xml:space="preserve">Give a correct message for the retailer. Write more test case scenario. Properly comment the </w:t>
            </w:r>
            <w:r w:rsidRPr="1B84FCAF">
              <w:rPr>
                <w:rFonts w:ascii="Calibri Light" w:eastAsia="Calibri Light" w:hAnsi="Calibri Light" w:cs="Calibri Light"/>
                <w:sz w:val="24"/>
                <w:szCs w:val="24"/>
              </w:rPr>
              <w:lastRenderedPageBreak/>
              <w:t xml:space="preserve">code. Code Convention is not up to industry standard. Presentation layer is not implemented </w:t>
            </w:r>
          </w:p>
          <w:p w14:paraId="770A11BE" w14:textId="61DB8944" w:rsidR="57BF186E" w:rsidRDefault="1B84FCAF">
            <w:r w:rsidRPr="1B84FCAF">
              <w:rPr>
                <w:rFonts w:ascii="Calibri Light" w:eastAsia="Calibri Light" w:hAnsi="Calibri Light" w:cs="Calibri Light"/>
                <w:sz w:val="24"/>
                <w:szCs w:val="24"/>
              </w:rPr>
              <w:t xml:space="preserve"> </w:t>
            </w:r>
          </w:p>
        </w:tc>
      </w:tr>
      <w:tr w:rsidR="57BF186E" w14:paraId="00C3E38C" w14:textId="77777777" w:rsidTr="1B84FCAF">
        <w:tc>
          <w:tcPr>
            <w:tcW w:w="2616" w:type="dxa"/>
            <w:shd w:val="clear" w:color="auto" w:fill="0070C0"/>
          </w:tcPr>
          <w:p w14:paraId="1559C9AA" w14:textId="6A9D1081" w:rsidR="57BF186E" w:rsidRDefault="1B84FCAF">
            <w:r w:rsidRPr="1B84FCAF">
              <w:rPr>
                <w:rFonts w:ascii="Calibri Light" w:eastAsia="Calibri Light" w:hAnsi="Calibri Light" w:cs="Calibri Light"/>
                <w:b/>
                <w:bCs/>
                <w:color w:val="FFFFFF" w:themeColor="background1"/>
                <w:sz w:val="24"/>
                <w:szCs w:val="24"/>
              </w:rPr>
              <w:t xml:space="preserve">Sprint 3 </w:t>
            </w:r>
          </w:p>
        </w:tc>
        <w:tc>
          <w:tcPr>
            <w:tcW w:w="2616" w:type="dxa"/>
          </w:tcPr>
          <w:p w14:paraId="1D07C94C" w14:textId="32A0BE36" w:rsidR="57BF186E" w:rsidRDefault="1B84FCAF">
            <w:r w:rsidRPr="1B84FCAF">
              <w:rPr>
                <w:rFonts w:ascii="Calibri Light" w:eastAsia="Calibri Light" w:hAnsi="Calibri Light" w:cs="Calibri Light"/>
                <w:sz w:val="24"/>
                <w:szCs w:val="24"/>
              </w:rPr>
              <w:t xml:space="preserve">Implement 3-tier architecture. Link the business logic with Database using JDBC connection </w:t>
            </w:r>
          </w:p>
        </w:tc>
        <w:tc>
          <w:tcPr>
            <w:tcW w:w="2616" w:type="dxa"/>
          </w:tcPr>
          <w:p w14:paraId="75FC3347" w14:textId="2E414D89" w:rsidR="57BF186E" w:rsidRDefault="1B84FCAF">
            <w:r w:rsidRPr="1B84FCAF">
              <w:rPr>
                <w:rFonts w:ascii="Calibri Light" w:eastAsia="Calibri Light" w:hAnsi="Calibri Light" w:cs="Calibri Light"/>
                <w:sz w:val="24"/>
                <w:szCs w:val="24"/>
              </w:rPr>
              <w:t xml:space="preserve">Database is designed as per ER </w:t>
            </w:r>
          </w:p>
          <w:p w14:paraId="0BE9268B" w14:textId="05910433" w:rsidR="57BF186E" w:rsidRDefault="1B84FCAF">
            <w:r w:rsidRPr="1B84FCAF">
              <w:rPr>
                <w:rFonts w:ascii="Calibri Light" w:eastAsia="Calibri Light" w:hAnsi="Calibri Light" w:cs="Calibri Light"/>
                <w:sz w:val="24"/>
                <w:szCs w:val="24"/>
              </w:rPr>
              <w:t xml:space="preserve">Diagram. </w:t>
            </w:r>
          </w:p>
          <w:p w14:paraId="2A1F5FA5" w14:textId="7302F329" w:rsidR="57BF186E" w:rsidRDefault="1B84FCAF">
            <w:r w:rsidRPr="1B84FCAF">
              <w:rPr>
                <w:rFonts w:ascii="Calibri Light" w:eastAsia="Calibri Light" w:hAnsi="Calibri Light" w:cs="Calibri Light"/>
                <w:sz w:val="24"/>
                <w:szCs w:val="24"/>
              </w:rPr>
              <w:t xml:space="preserve">DAO, Service and Presentation layer is properly implanted. All Validations are done in presentation layer. </w:t>
            </w:r>
          </w:p>
          <w:p w14:paraId="222AD82A" w14:textId="45D793F8" w:rsidR="57BF186E" w:rsidRDefault="1B84FCAF">
            <w:r w:rsidRPr="1B84FCAF">
              <w:rPr>
                <w:rFonts w:ascii="Calibri Light" w:eastAsia="Calibri Light" w:hAnsi="Calibri Light" w:cs="Calibri Light"/>
                <w:sz w:val="24"/>
                <w:szCs w:val="24"/>
              </w:rPr>
              <w:t xml:space="preserve">Code is properly commented. Inline comments and redundant codes are removed. JDBC connections are done. </w:t>
            </w:r>
          </w:p>
          <w:p w14:paraId="2D541C92" w14:textId="45E274BE" w:rsidR="57BF186E" w:rsidRDefault="1B84FCAF">
            <w:r w:rsidRPr="1B84FCAF">
              <w:rPr>
                <w:rFonts w:ascii="Calibri Light" w:eastAsia="Calibri Light" w:hAnsi="Calibri Light" w:cs="Calibri Light"/>
                <w:sz w:val="24"/>
                <w:szCs w:val="24"/>
              </w:rPr>
              <w:t xml:space="preserve">Logger is being implemented. </w:t>
            </w:r>
          </w:p>
        </w:tc>
        <w:tc>
          <w:tcPr>
            <w:tcW w:w="2616" w:type="dxa"/>
          </w:tcPr>
          <w:p w14:paraId="6A94BBFB" w14:textId="4818FD71" w:rsidR="57BF186E" w:rsidRDefault="1B84FCAF">
            <w:r w:rsidRPr="1B84FCAF">
              <w:rPr>
                <w:rFonts w:ascii="Calibri Light" w:eastAsia="Calibri Light" w:hAnsi="Calibri Light" w:cs="Calibri Light"/>
                <w:sz w:val="24"/>
                <w:szCs w:val="24"/>
              </w:rPr>
              <w:t xml:space="preserve">Code is correct. Improve the concepts of the syntax written. </w:t>
            </w:r>
          </w:p>
        </w:tc>
      </w:tr>
      <w:tr w:rsidR="57BF186E" w14:paraId="509B5780" w14:textId="77777777" w:rsidTr="1B84FCAF">
        <w:tc>
          <w:tcPr>
            <w:tcW w:w="2616" w:type="dxa"/>
            <w:shd w:val="clear" w:color="auto" w:fill="0070C0"/>
          </w:tcPr>
          <w:p w14:paraId="342B180B" w14:textId="77D6706F" w:rsidR="57BF186E" w:rsidRDefault="1B84FCAF">
            <w:r w:rsidRPr="1B84FCAF">
              <w:rPr>
                <w:rFonts w:ascii="Calibri Light" w:eastAsia="Calibri Light" w:hAnsi="Calibri Light" w:cs="Calibri Light"/>
                <w:b/>
                <w:bCs/>
                <w:color w:val="FFFFFF" w:themeColor="background1"/>
                <w:sz w:val="24"/>
                <w:szCs w:val="24"/>
              </w:rPr>
              <w:t xml:space="preserve">Sprint 4 </w:t>
            </w:r>
          </w:p>
        </w:tc>
        <w:tc>
          <w:tcPr>
            <w:tcW w:w="2616" w:type="dxa"/>
          </w:tcPr>
          <w:p w14:paraId="3DD7DBFE" w14:textId="01C49B42" w:rsidR="57BF186E" w:rsidRDefault="1B84FCAF">
            <w:r w:rsidRPr="1B84FCAF">
              <w:rPr>
                <w:rFonts w:ascii="Calibri Light" w:eastAsia="Calibri Light" w:hAnsi="Calibri Light" w:cs="Calibri Light"/>
                <w:sz w:val="24"/>
                <w:szCs w:val="24"/>
              </w:rPr>
              <w:t xml:space="preserve">Design the front end with Html , CSS, Bootstrap   </w:t>
            </w:r>
          </w:p>
        </w:tc>
        <w:tc>
          <w:tcPr>
            <w:tcW w:w="2616" w:type="dxa"/>
          </w:tcPr>
          <w:p w14:paraId="04E77CD6" w14:textId="71DE35DC" w:rsidR="57BF186E" w:rsidRDefault="1B84FCAF">
            <w:r w:rsidRPr="1B84FCAF">
              <w:rPr>
                <w:rFonts w:ascii="Calibri Light" w:eastAsia="Calibri Light" w:hAnsi="Calibri Light" w:cs="Calibri Light"/>
                <w:sz w:val="24"/>
                <w:szCs w:val="24"/>
              </w:rPr>
              <w:t xml:space="preserve">Front end pages are designed with HTML, CSS and Bootstrap. JSP and servlet are being used to connect the front end with backend Java modules. </w:t>
            </w:r>
          </w:p>
        </w:tc>
        <w:tc>
          <w:tcPr>
            <w:tcW w:w="2616" w:type="dxa"/>
          </w:tcPr>
          <w:p w14:paraId="637253CD" w14:textId="080B8964" w:rsidR="57BF186E" w:rsidRDefault="1B84FCAF">
            <w:r w:rsidRPr="1B84FCAF">
              <w:rPr>
                <w:rFonts w:ascii="Calibri Light" w:eastAsia="Calibri Light" w:hAnsi="Calibri Light" w:cs="Calibri Light"/>
                <w:sz w:val="24"/>
                <w:szCs w:val="24"/>
              </w:rPr>
              <w:t xml:space="preserve">Pages are not made responsive for mobile. Proper use of bootstrap is missing. Unity in colour scheme is missing. </w:t>
            </w:r>
          </w:p>
          <w:p w14:paraId="64F84657" w14:textId="21131E13" w:rsidR="57BF186E" w:rsidRDefault="1B84FCAF">
            <w:r w:rsidRPr="1B84FCAF">
              <w:rPr>
                <w:rFonts w:ascii="Calibri Light" w:eastAsia="Calibri Light" w:hAnsi="Calibri Light" w:cs="Calibri Light"/>
                <w:sz w:val="24"/>
                <w:szCs w:val="24"/>
              </w:rPr>
              <w:t xml:space="preserve"> </w:t>
            </w:r>
          </w:p>
          <w:p w14:paraId="56F690BB" w14:textId="3BCA91B5" w:rsidR="57BF186E" w:rsidRDefault="1B84FCAF">
            <w:r w:rsidRPr="1B84FCAF">
              <w:rPr>
                <w:rFonts w:ascii="Calibri Light" w:eastAsia="Calibri Light" w:hAnsi="Calibri Light" w:cs="Calibri Light"/>
                <w:sz w:val="24"/>
                <w:szCs w:val="24"/>
              </w:rPr>
              <w:t xml:space="preserve">Additional advice: To make the software more dynamic. Toaster message should be implemented </w:t>
            </w:r>
          </w:p>
        </w:tc>
      </w:tr>
      <w:tr w:rsidR="57BF186E" w14:paraId="336C5448" w14:textId="77777777" w:rsidTr="1B84FCAF">
        <w:tc>
          <w:tcPr>
            <w:tcW w:w="2616" w:type="dxa"/>
            <w:shd w:val="clear" w:color="auto" w:fill="0070C0"/>
          </w:tcPr>
          <w:p w14:paraId="6310A18C" w14:textId="782C2BE3" w:rsidR="57BF186E" w:rsidRDefault="1B84FCAF">
            <w:r w:rsidRPr="1B84FCAF">
              <w:rPr>
                <w:rFonts w:ascii="Calibri Light" w:eastAsia="Calibri Light" w:hAnsi="Calibri Light" w:cs="Calibri Light"/>
                <w:b/>
                <w:bCs/>
                <w:color w:val="FFFFFF" w:themeColor="background1"/>
                <w:sz w:val="24"/>
                <w:szCs w:val="24"/>
              </w:rPr>
              <w:t xml:space="preserve">Sprint 5 </w:t>
            </w:r>
          </w:p>
        </w:tc>
        <w:tc>
          <w:tcPr>
            <w:tcW w:w="2616" w:type="dxa"/>
          </w:tcPr>
          <w:p w14:paraId="73A53B20" w14:textId="22BC4B27" w:rsidR="57BF186E" w:rsidRDefault="1B84FCAF">
            <w:r w:rsidRPr="1B84FCAF">
              <w:rPr>
                <w:rFonts w:ascii="Calibri Light" w:eastAsia="Calibri Light" w:hAnsi="Calibri Light" w:cs="Calibri Light"/>
                <w:sz w:val="24"/>
                <w:szCs w:val="24"/>
              </w:rPr>
              <w:t xml:space="preserve">Replace the presentation layer with Angular client App and write the BDD test Cases using cucumber. </w:t>
            </w:r>
          </w:p>
        </w:tc>
        <w:tc>
          <w:tcPr>
            <w:tcW w:w="2616" w:type="dxa"/>
          </w:tcPr>
          <w:p w14:paraId="7F196779" w14:textId="16DA5A66" w:rsidR="57BF186E" w:rsidRDefault="1B84FCAF">
            <w:r w:rsidRPr="1B84FCAF">
              <w:rPr>
                <w:rFonts w:ascii="Calibri Light" w:eastAsia="Calibri Light" w:hAnsi="Calibri Light" w:cs="Calibri Light"/>
                <w:sz w:val="24"/>
                <w:szCs w:val="24"/>
              </w:rPr>
              <w:t xml:space="preserve">Angular app is designed. Pages are made mobile responsive according to the previous sprint feedback. </w:t>
            </w:r>
          </w:p>
          <w:p w14:paraId="06F7875A" w14:textId="448C6771" w:rsidR="57BF186E" w:rsidRDefault="1B84FCAF">
            <w:r w:rsidRPr="1B84FCAF">
              <w:rPr>
                <w:rFonts w:ascii="Calibri Light" w:eastAsia="Calibri Light" w:hAnsi="Calibri Light" w:cs="Calibri Light"/>
                <w:sz w:val="24"/>
                <w:szCs w:val="24"/>
              </w:rPr>
              <w:lastRenderedPageBreak/>
              <w:t xml:space="preserve">Colour scheme is done uniform across all pages. </w:t>
            </w:r>
          </w:p>
          <w:p w14:paraId="3AC6BEF5" w14:textId="3705FC44" w:rsidR="57BF186E" w:rsidRDefault="1B84FCAF">
            <w:r w:rsidRPr="1B84FCAF">
              <w:rPr>
                <w:rFonts w:ascii="Calibri Light" w:eastAsia="Calibri Light" w:hAnsi="Calibri Light" w:cs="Calibri Light"/>
                <w:sz w:val="24"/>
                <w:szCs w:val="24"/>
              </w:rPr>
              <w:t xml:space="preserve">Entire project is made dynamic. Toastr messege have been implemented  </w:t>
            </w:r>
          </w:p>
          <w:p w14:paraId="02D85AB1" w14:textId="43D3BE36" w:rsidR="57BF186E" w:rsidRDefault="1B84FCAF">
            <w:r w:rsidRPr="1B84FCAF">
              <w:rPr>
                <w:rFonts w:ascii="Calibri Light" w:eastAsia="Calibri Light" w:hAnsi="Calibri Light" w:cs="Calibri Light"/>
                <w:sz w:val="24"/>
                <w:szCs w:val="24"/>
              </w:rPr>
              <w:t xml:space="preserve">Jersey as well as Servlet Technology is being explored to link the front-end with backend  </w:t>
            </w:r>
          </w:p>
        </w:tc>
        <w:tc>
          <w:tcPr>
            <w:tcW w:w="2616" w:type="dxa"/>
          </w:tcPr>
          <w:p w14:paraId="48F0639B" w14:textId="6059BB22" w:rsidR="57BF186E" w:rsidRDefault="1B84FCAF">
            <w:r w:rsidRPr="1B84FCAF">
              <w:rPr>
                <w:rFonts w:ascii="Calibri Light" w:eastAsia="Calibri Light" w:hAnsi="Calibri Light" w:cs="Calibri Light"/>
                <w:sz w:val="24"/>
                <w:szCs w:val="24"/>
              </w:rPr>
              <w:lastRenderedPageBreak/>
              <w:t xml:space="preserve">Proper Scrum Model is not followed. Every Individual is being asked to assign a single module. Concepts of </w:t>
            </w:r>
            <w:r w:rsidRPr="1B84FCAF">
              <w:rPr>
                <w:rFonts w:ascii="Calibri Light" w:eastAsia="Calibri Light" w:hAnsi="Calibri Light" w:cs="Calibri Light"/>
                <w:sz w:val="24"/>
                <w:szCs w:val="24"/>
              </w:rPr>
              <w:lastRenderedPageBreak/>
              <w:t xml:space="preserve">different syntax of angular is not there. JDBC connections are not closed properly. Proper Documentation is missing. </w:t>
            </w:r>
          </w:p>
        </w:tc>
      </w:tr>
      <w:tr w:rsidR="57BF186E" w14:paraId="6D900BF9" w14:textId="77777777" w:rsidTr="1B84FCAF">
        <w:tc>
          <w:tcPr>
            <w:tcW w:w="2616" w:type="dxa"/>
            <w:shd w:val="clear" w:color="auto" w:fill="0070C0"/>
          </w:tcPr>
          <w:p w14:paraId="79180E3B" w14:textId="1D274759" w:rsidR="57BF186E" w:rsidRDefault="1B84FCAF">
            <w:r w:rsidRPr="1B84FCAF">
              <w:rPr>
                <w:rFonts w:ascii="Calibri Light" w:eastAsia="Calibri Light" w:hAnsi="Calibri Light" w:cs="Calibri Light"/>
                <w:b/>
                <w:bCs/>
                <w:color w:val="FFFFFF" w:themeColor="background1"/>
                <w:sz w:val="24"/>
                <w:szCs w:val="24"/>
              </w:rPr>
              <w:t xml:space="preserve">Sprint 6 &amp; Sprint 7 </w:t>
            </w:r>
          </w:p>
        </w:tc>
        <w:tc>
          <w:tcPr>
            <w:tcW w:w="2616" w:type="dxa"/>
          </w:tcPr>
          <w:p w14:paraId="13900A73" w14:textId="0EA58ABC" w:rsidR="57BF186E" w:rsidRDefault="1B84FCAF">
            <w:r w:rsidRPr="1B84FCAF">
              <w:rPr>
                <w:rFonts w:ascii="Calibri Light" w:eastAsia="Calibri Light" w:hAnsi="Calibri Light" w:cs="Calibri Light"/>
                <w:sz w:val="24"/>
                <w:szCs w:val="24"/>
              </w:rPr>
              <w:t xml:space="preserve">Replace JDBC connection with JPA Hibernate. Implement Sprint MVC  </w:t>
            </w:r>
          </w:p>
        </w:tc>
        <w:tc>
          <w:tcPr>
            <w:tcW w:w="2616" w:type="dxa"/>
          </w:tcPr>
          <w:p w14:paraId="6CDB561C" w14:textId="61CA8D9A" w:rsidR="57BF186E" w:rsidRDefault="1B84FCAF">
            <w:r w:rsidRPr="1B84FCAF">
              <w:rPr>
                <w:rFonts w:ascii="Calibri Light" w:eastAsia="Calibri Light" w:hAnsi="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14:paraId="2745E0A9" w14:textId="0A7170A4" w:rsidR="57BF186E" w:rsidRDefault="1B84FCAF">
            <w:r w:rsidRPr="1B84FCAF">
              <w:rPr>
                <w:rFonts w:ascii="Calibri Light" w:eastAsia="Calibri Light" w:hAnsi="Calibri Light" w:cs="Calibri Light"/>
                <w:sz w:val="24"/>
                <w:szCs w:val="24"/>
              </w:rPr>
              <w:t xml:space="preserve">We have properly divided the modules. </w:t>
            </w:r>
          </w:p>
        </w:tc>
        <w:tc>
          <w:tcPr>
            <w:tcW w:w="2616" w:type="dxa"/>
          </w:tcPr>
          <w:p w14:paraId="62410D01" w14:textId="1396276B" w:rsidR="57BF186E" w:rsidRDefault="1B84FCAF">
            <w:r w:rsidRPr="1B84FCAF">
              <w:rPr>
                <w:rFonts w:ascii="Calibri Light" w:eastAsia="Calibri Light" w:hAnsi="Calibri Light" w:cs="Calibri Light"/>
                <w:sz w:val="24"/>
                <w:szCs w:val="24"/>
              </w:rPr>
              <w:t xml:space="preserve">Proper Documentation required. Add proper validation for product id and product image. Write Spring test cases.  </w:t>
            </w:r>
          </w:p>
          <w:p w14:paraId="19E5B023" w14:textId="5346B3F7" w:rsidR="57BF186E" w:rsidRDefault="1B84FCAF">
            <w:r w:rsidRPr="1B84FCAF">
              <w:rPr>
                <w:rFonts w:ascii="Calibri Light" w:eastAsia="Calibri Light" w:hAnsi="Calibri Light" w:cs="Calibri Light"/>
                <w:sz w:val="24"/>
                <w:szCs w:val="24"/>
              </w:rPr>
              <w:t xml:space="preserve"> </w:t>
            </w:r>
          </w:p>
          <w:p w14:paraId="6A6CA437" w14:textId="073F342B" w:rsidR="57BF186E" w:rsidRDefault="1B84FCAF">
            <w:r w:rsidRPr="1B84FCAF">
              <w:rPr>
                <w:rFonts w:ascii="Calibri Light" w:eastAsia="Calibri Light" w:hAnsi="Calibri Light" w:cs="Calibri Light"/>
                <w:sz w:val="24"/>
                <w:szCs w:val="24"/>
              </w:rPr>
              <w:t xml:space="preserve"> </w:t>
            </w:r>
          </w:p>
          <w:p w14:paraId="4FA3582D" w14:textId="6C5CCBAB" w:rsidR="57BF186E" w:rsidRDefault="1B84FCAF">
            <w:r w:rsidRPr="1B84FCAF">
              <w:rPr>
                <w:rFonts w:ascii="Calibri Light" w:eastAsia="Calibri Light" w:hAnsi="Calibri Light" w:cs="Calibri Light"/>
                <w:sz w:val="24"/>
                <w:szCs w:val="24"/>
              </w:rPr>
              <w:t xml:space="preserve">Additional Advise: </w:t>
            </w:r>
          </w:p>
          <w:p w14:paraId="50B3A0C7" w14:textId="061C1AA8" w:rsidR="57BF186E" w:rsidRDefault="1B84FCAF">
            <w:r w:rsidRPr="1B84FCAF">
              <w:rPr>
                <w:rFonts w:ascii="Calibri Light" w:eastAsia="Calibri Light" w:hAnsi="Calibri Light" w:cs="Calibri Light"/>
                <w:sz w:val="24"/>
                <w:szCs w:val="24"/>
              </w:rPr>
              <w:t xml:space="preserve">To implement audit trail </w:t>
            </w:r>
          </w:p>
        </w:tc>
      </w:tr>
      <w:tr w:rsidR="57BF186E" w14:paraId="3A660206" w14:textId="77777777" w:rsidTr="1B84FCAF">
        <w:tc>
          <w:tcPr>
            <w:tcW w:w="2616" w:type="dxa"/>
            <w:shd w:val="clear" w:color="auto" w:fill="0070C0"/>
          </w:tcPr>
          <w:p w14:paraId="661476CA" w14:textId="0BE0C590" w:rsidR="57BF186E" w:rsidRDefault="1B84FCAF">
            <w:r w:rsidRPr="1B84FCAF">
              <w:rPr>
                <w:rFonts w:ascii="Calibri Light" w:eastAsia="Calibri Light" w:hAnsi="Calibri Light" w:cs="Calibri Light"/>
                <w:b/>
                <w:bCs/>
                <w:color w:val="FFFFFF" w:themeColor="background1"/>
                <w:sz w:val="24"/>
                <w:szCs w:val="24"/>
              </w:rPr>
              <w:t xml:space="preserve">Sprint 8 </w:t>
            </w:r>
          </w:p>
        </w:tc>
        <w:tc>
          <w:tcPr>
            <w:tcW w:w="2616" w:type="dxa"/>
          </w:tcPr>
          <w:p w14:paraId="367F7428" w14:textId="19549536" w:rsidR="57BF186E" w:rsidRDefault="1B84FCAF">
            <w:r w:rsidRPr="1B84FCAF">
              <w:rPr>
                <w:rFonts w:ascii="Calibri Light" w:eastAsia="Calibri Light" w:hAnsi="Calibri Light" w:cs="Calibri Light"/>
                <w:sz w:val="24"/>
                <w:szCs w:val="24"/>
              </w:rPr>
              <w:t xml:space="preserve">Spring Boot Implementation </w:t>
            </w:r>
          </w:p>
        </w:tc>
        <w:tc>
          <w:tcPr>
            <w:tcW w:w="2616" w:type="dxa"/>
          </w:tcPr>
          <w:p w14:paraId="531BF1D5" w14:textId="208AF156" w:rsidR="57BF186E" w:rsidRDefault="1B84FCAF">
            <w:r w:rsidRPr="1B84FCAF">
              <w:rPr>
                <w:rFonts w:ascii="Calibri Light" w:eastAsia="Calibri Light" w:hAnsi="Calibri Light" w:cs="Calibri Light"/>
                <w:sz w:val="24"/>
                <w:szCs w:val="24"/>
              </w:rPr>
              <w:t xml:space="preserve">Documentation Started  </w:t>
            </w:r>
          </w:p>
        </w:tc>
        <w:tc>
          <w:tcPr>
            <w:tcW w:w="2616" w:type="dxa"/>
          </w:tcPr>
          <w:p w14:paraId="06D02C5B" w14:textId="58C8859D" w:rsidR="57BF186E" w:rsidRDefault="1B84FCAF">
            <w:r w:rsidRPr="1B84FCAF">
              <w:rPr>
                <w:rFonts w:ascii="Calibri Light" w:eastAsia="Calibri Light" w:hAnsi="Calibri Light" w:cs="Calibri Light"/>
                <w:sz w:val="24"/>
                <w:szCs w:val="24"/>
              </w:rPr>
              <w:t xml:space="preserve">NA </w:t>
            </w:r>
          </w:p>
        </w:tc>
      </w:tr>
    </w:tbl>
    <w:p w14:paraId="0E4F77D7" w14:textId="7CB17469" w:rsidR="57BF186E" w:rsidRDefault="1B84FCAF" w:rsidP="57BF186E">
      <w:pPr>
        <w:rPr>
          <w:rFonts w:ascii="Cambria" w:eastAsia="Cambria" w:hAnsi="Cambria" w:cs="Cambria"/>
          <w:color w:val="558ED5"/>
          <w:sz w:val="32"/>
          <w:szCs w:val="32"/>
        </w:rPr>
      </w:pPr>
      <w:r w:rsidRPr="1B84FCAF">
        <w:rPr>
          <w:rFonts w:ascii="Calibri" w:eastAsia="Calibri" w:hAnsi="Calibri" w:cs="Calibri"/>
          <w:sz w:val="24"/>
          <w:szCs w:val="24"/>
        </w:rPr>
        <w:t xml:space="preserve"> </w:t>
      </w:r>
    </w:p>
    <w:p w14:paraId="533E2D6B" w14:textId="5B097A6E" w:rsidR="1BA0E410" w:rsidRDefault="1BA0E410" w:rsidP="1BA0E410">
      <w:r w:rsidRPr="1BA0E410">
        <w:rPr>
          <w:rFonts w:ascii="Cambria" w:eastAsia="Cambria" w:hAnsi="Cambria" w:cs="Cambria"/>
          <w:color w:val="558ED5"/>
          <w:sz w:val="32"/>
          <w:szCs w:val="32"/>
        </w:rPr>
        <w:t>5.7) Shelf Time Report</w:t>
      </w:r>
    </w:p>
    <w:p w14:paraId="26178632" w14:textId="4E058D26" w:rsidR="1BA0E410" w:rsidRDefault="1BA0E410" w:rsidP="1BA0E410">
      <w:r w:rsidRPr="1BA0E410">
        <w:rPr>
          <w:rFonts w:ascii="Cambria" w:eastAsia="Cambria" w:hAnsi="Cambria" w:cs="Cambria"/>
          <w:color w:val="984806"/>
          <w:sz w:val="32"/>
          <w:szCs w:val="32"/>
        </w:rPr>
        <w:t xml:space="preserve">Designed and Implemented By: </w:t>
      </w:r>
    </w:p>
    <w:p w14:paraId="536544ED" w14:textId="087B4C88" w:rsidR="1BA0E410" w:rsidRDefault="1BA0E410" w:rsidP="1BA0E410">
      <w:r w:rsidRPr="1BA0E410">
        <w:rPr>
          <w:rFonts w:ascii="Cambria" w:eastAsia="Cambria" w:hAnsi="Cambria" w:cs="Cambria"/>
          <w:sz w:val="24"/>
          <w:szCs w:val="24"/>
        </w:rPr>
        <w:t xml:space="preserve">Vikas Singh ( Id : 46001755) </w:t>
      </w:r>
    </w:p>
    <w:p w14:paraId="3148B856" w14:textId="5CCD029D" w:rsidR="1BA0E410" w:rsidRDefault="1BA0E410" w:rsidP="1BA0E410">
      <w:r w:rsidRPr="1BA0E410">
        <w:rPr>
          <w:rFonts w:ascii="Cambria" w:eastAsia="Cambria" w:hAnsi="Cambria" w:cs="Cambria"/>
          <w:sz w:val="24"/>
          <w:szCs w:val="24"/>
        </w:rPr>
        <w:t>Designation : Senior Analyst/ A5</w:t>
      </w:r>
    </w:p>
    <w:p w14:paraId="6AE1FBF6" w14:textId="529B2ED5" w:rsidR="1BA0E410" w:rsidRDefault="1BA0E410" w:rsidP="1BA0E410">
      <w:r w:rsidRPr="1BA0E410">
        <w:rPr>
          <w:rFonts w:ascii="Cambria" w:eastAsia="Cambria" w:hAnsi="Cambria" w:cs="Cambria"/>
          <w:sz w:val="32"/>
          <w:szCs w:val="32"/>
          <w:u w:val="single"/>
        </w:rPr>
        <w:t xml:space="preserve">Shelf Time Report: </w:t>
      </w:r>
    </w:p>
    <w:p w14:paraId="2F5E6CF7" w14:textId="394F90ED" w:rsidR="1BA0E410" w:rsidRDefault="1BA0E410" w:rsidP="1BA0E410">
      <w:pPr>
        <w:rPr>
          <w:rFonts w:ascii="Cambria" w:eastAsia="Cambria" w:hAnsi="Cambria" w:cs="Cambria"/>
          <w:sz w:val="24"/>
          <w:szCs w:val="24"/>
          <w:u w:val="single"/>
        </w:rPr>
      </w:pPr>
      <w:r w:rsidRPr="1BA0E410">
        <w:rPr>
          <w:rFonts w:ascii="Cambria" w:eastAsia="Cambria" w:hAnsi="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14:paraId="013B7017" w14:textId="077FB180" w:rsidR="1BA0E410" w:rsidRDefault="1BA0E410" w:rsidP="1BA0E410">
      <w:pPr>
        <w:rPr>
          <w:rFonts w:ascii="Cambria" w:eastAsia="Cambria" w:hAnsi="Cambria" w:cs="Cambria"/>
          <w:color w:val="984806"/>
          <w:sz w:val="32"/>
          <w:szCs w:val="32"/>
        </w:rPr>
      </w:pPr>
      <w:r w:rsidRPr="1BA0E410">
        <w:rPr>
          <w:rFonts w:ascii="Cambria" w:eastAsia="Cambria" w:hAnsi="Cambria" w:cs="Cambria"/>
          <w:color w:val="984806"/>
          <w:sz w:val="32"/>
          <w:szCs w:val="32"/>
        </w:rPr>
        <w:t>Use Case Diagram for Shelf Time Report</w:t>
      </w:r>
    </w:p>
    <w:p w14:paraId="2FDA21B2" w14:textId="19882ED8" w:rsidR="1BA0E410" w:rsidRDefault="3AA2D783" w:rsidP="1BA0E410">
      <w:r w:rsidRPr="7DF6528B">
        <w:rPr>
          <w:rFonts w:ascii="Cambria" w:eastAsia="Cambria" w:hAnsi="Cambria" w:cs="Cambria"/>
          <w:color w:val="5F497A" w:themeColor="accent4" w:themeShade="BF"/>
          <w:sz w:val="36"/>
          <w:szCs w:val="36"/>
        </w:rPr>
        <w:t xml:space="preserve"> </w:t>
      </w:r>
      <w:r>
        <w:rPr>
          <w:noProof/>
          <w:lang w:val="en-US" w:bidi="ar-SA"/>
        </w:rPr>
        <w:drawing>
          <wp:inline distT="0" distB="0" distL="0" distR="0" wp14:anchorId="063875F9" wp14:editId="703A1827">
            <wp:extent cx="4572000" cy="3676650"/>
            <wp:effectExtent l="0" t="0" r="0" b="0"/>
            <wp:docPr id="598452380"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8">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3D62215" w14:textId="24E7BDD9" w:rsidR="1BA0E410" w:rsidRDefault="1BA0E410" w:rsidP="1BA0E410">
      <w:r w:rsidRPr="1BA0E410">
        <w:rPr>
          <w:rFonts w:ascii="Cambria" w:eastAsia="Cambria" w:hAnsi="Cambria" w:cs="Cambria"/>
          <w:color w:val="5F497A" w:themeColor="accent4" w:themeShade="BF"/>
          <w:sz w:val="36"/>
          <w:szCs w:val="36"/>
        </w:rPr>
        <w:t>Sequence Diagram for Shelf Time Report</w:t>
      </w:r>
    </w:p>
    <w:p w14:paraId="113EB051" w14:textId="6EA99C2E" w:rsidR="1BA0E410" w:rsidRDefault="1BA0E410" w:rsidP="1BA0E410">
      <w:r>
        <w:rPr>
          <w:noProof/>
          <w:lang w:val="en-US" w:bidi="ar-SA"/>
        </w:rPr>
        <w:lastRenderedPageBreak/>
        <w:drawing>
          <wp:inline distT="0" distB="0" distL="0" distR="0" wp14:anchorId="308DDF5E" wp14:editId="56865F7E">
            <wp:extent cx="6210298" cy="4972050"/>
            <wp:effectExtent l="0" t="0" r="0" b="0"/>
            <wp:docPr id="1156833973"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9">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14:paraId="259C2A1F" w14:textId="53664869" w:rsidR="1BA0E410" w:rsidRDefault="1BA0E410" w:rsidP="1BA0E410">
      <w:r w:rsidRPr="1BA0E410">
        <w:rPr>
          <w:rFonts w:ascii="Cambria" w:eastAsia="Cambria" w:hAnsi="Cambria" w:cs="Cambria"/>
          <w:sz w:val="24"/>
          <w:szCs w:val="24"/>
        </w:rPr>
        <w:t xml:space="preserve"> </w:t>
      </w:r>
    </w:p>
    <w:p w14:paraId="49F1496E" w14:textId="754E9AEF" w:rsidR="1BA0E410" w:rsidRDefault="1BA0E410" w:rsidP="1BA0E410">
      <w:pPr>
        <w:pStyle w:val="ListParagraph"/>
        <w:rPr>
          <w:rFonts w:asciiTheme="majorHAnsi" w:hAnsiTheme="majorHAnsi"/>
          <w:color w:val="365F91" w:themeColor="accent1" w:themeShade="BF"/>
          <w:sz w:val="40"/>
          <w:szCs w:val="40"/>
        </w:rPr>
      </w:pPr>
      <w:r w:rsidRPr="1BA0E410">
        <w:rPr>
          <w:rFonts w:ascii="Cambria" w:eastAsia="Cambria" w:hAnsi="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14:paraId="595CFB55"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1C4CBF3B" w14:textId="42101199" w:rsidR="1BA0E410" w:rsidRDefault="1BA0E410" w:rsidP="1BA0E410">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14:paraId="59BF94DC" w14:textId="7EA428AA" w:rsidR="1BA0E410" w:rsidRDefault="1BA0E410" w:rsidP="1BA0E410">
      <w:pPr>
        <w:pStyle w:val="ListParagraph"/>
        <w:jc w:val="both"/>
        <w:rPr>
          <w:rFonts w:eastAsiaTheme="minorEastAsia"/>
          <w:color w:val="333333"/>
          <w:sz w:val="24"/>
          <w:szCs w:val="24"/>
        </w:rPr>
      </w:pPr>
    </w:p>
    <w:p w14:paraId="5A9B8584" w14:textId="2401EE3F" w:rsidR="1BA0E410" w:rsidRDefault="1BA0E410" w:rsidP="1BA0E410">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0FFC6FF6" w14:textId="77777777" w:rsidR="1BA0E410" w:rsidRDefault="1BA0E410" w:rsidP="1BA0E410">
      <w:pPr>
        <w:pStyle w:val="ListParagraph"/>
        <w:rPr>
          <w:rFonts w:asciiTheme="majorHAnsi" w:hAnsiTheme="majorHAnsi"/>
          <w:color w:val="984806"/>
          <w:sz w:val="32"/>
          <w:szCs w:val="32"/>
        </w:rPr>
      </w:pPr>
    </w:p>
    <w:p w14:paraId="12E82ED5" w14:textId="129913D2"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Rintu Mazumder ( Id : 46001757) </w:t>
      </w:r>
    </w:p>
    <w:p w14:paraId="4AB80713" w14:textId="11C0AFE2"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Designation : Senior Analyst  </w:t>
      </w:r>
    </w:p>
    <w:p w14:paraId="47004440" w14:textId="448BCBE2" w:rsidR="1BA0E410" w:rsidRDefault="1BA0E410" w:rsidP="1BA0E410">
      <w:pPr>
        <w:pStyle w:val="ListParagraph"/>
        <w:rPr>
          <w:rFonts w:asciiTheme="majorHAnsi" w:hAnsiTheme="majorHAnsi"/>
          <w:sz w:val="24"/>
          <w:szCs w:val="24"/>
        </w:rPr>
      </w:pPr>
    </w:p>
    <w:p w14:paraId="5D1A927F"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Use Case Diagram for Wishlist Management System</w:t>
      </w:r>
    </w:p>
    <w:p w14:paraId="584EBE8F" w14:textId="2A396B0C" w:rsidR="1BA0E410" w:rsidRDefault="1BA0E410" w:rsidP="1BA0E410">
      <w:pPr>
        <w:pStyle w:val="ListParagraph"/>
        <w:rPr>
          <w:rFonts w:asciiTheme="majorHAnsi" w:hAnsiTheme="majorHAnsi"/>
          <w:color w:val="984806"/>
          <w:sz w:val="32"/>
          <w:szCs w:val="32"/>
        </w:rPr>
      </w:pPr>
    </w:p>
    <w:p w14:paraId="796A2B7D" w14:textId="3C165E0B" w:rsidR="1BA0E410" w:rsidRDefault="1BA0E410" w:rsidP="1BA0E410">
      <w:pPr>
        <w:pStyle w:val="ListParagraph"/>
        <w:rPr>
          <w:rFonts w:asciiTheme="majorHAnsi" w:hAnsiTheme="majorHAnsi"/>
          <w:color w:val="984806"/>
          <w:sz w:val="32"/>
          <w:szCs w:val="32"/>
        </w:rPr>
      </w:pPr>
    </w:p>
    <w:p w14:paraId="6D48E259" w14:textId="1D8BCCFD" w:rsidR="1BA0E410" w:rsidRDefault="1BA0E410" w:rsidP="1BA0E410">
      <w:pPr>
        <w:pStyle w:val="ListParagraph"/>
        <w:rPr>
          <w:rFonts w:ascii="Cambria" w:eastAsia="Cambria" w:hAnsi="Cambria" w:cs="Cambria"/>
          <w:color w:val="558ED5"/>
          <w:sz w:val="32"/>
          <w:szCs w:val="32"/>
        </w:rPr>
      </w:pPr>
      <w:r>
        <w:rPr>
          <w:noProof/>
          <w:lang w:val="en-US" w:bidi="ar-SA"/>
        </w:rPr>
        <w:lastRenderedPageBreak/>
        <w:drawing>
          <wp:inline distT="0" distB="0" distL="0" distR="0" wp14:anchorId="611A25C0" wp14:editId="252D5DBF">
            <wp:extent cx="5943600" cy="4305300"/>
            <wp:effectExtent l="0" t="0" r="0" b="0"/>
            <wp:docPr id="1600451613"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40">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2AA711C" w14:textId="2F164A0B" w:rsidR="1BA0E410" w:rsidRDefault="1BA0E410" w:rsidP="1BA0E410">
      <w:pPr>
        <w:pStyle w:val="ListParagraph"/>
      </w:pPr>
    </w:p>
    <w:p w14:paraId="532FD4EB" w14:textId="78374750"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7DF6528B">
        <w:rPr>
          <w:rFonts w:ascii="Cambria" w:eastAsia="Cambria" w:hAnsi="Cambria" w:cs="Cambria"/>
          <w:sz w:val="24"/>
          <w:szCs w:val="24"/>
        </w:rPr>
        <w:lastRenderedPageBreak/>
        <w:t xml:space="preserve"> </w:t>
      </w:r>
      <w:r>
        <w:rPr>
          <w:noProof/>
          <w:lang w:val="en-US" w:bidi="ar-SA"/>
        </w:rPr>
        <w:drawing>
          <wp:inline distT="0" distB="0" distL="0" distR="0" wp14:anchorId="4E5B8B21" wp14:editId="104C97D7">
            <wp:extent cx="6675783" cy="3838575"/>
            <wp:effectExtent l="0" t="0" r="0" b="0"/>
            <wp:docPr id="131119201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41">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91E0E2F" w14:textId="318F64EB"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b) View Growth Reports  </w:t>
      </w:r>
    </w:p>
    <w:p w14:paraId="2D40E1FB"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629E37D" w14:textId="17969095"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14:paraId="098E042F" w14:textId="77777777" w:rsidR="1BA0E410" w:rsidRDefault="1BA0E410" w:rsidP="1BA0E410">
      <w:pPr>
        <w:pStyle w:val="ListParagraph"/>
        <w:rPr>
          <w:rFonts w:asciiTheme="majorHAnsi" w:hAnsiTheme="majorHAnsi"/>
          <w:color w:val="000000" w:themeColor="text1"/>
          <w:sz w:val="24"/>
          <w:szCs w:val="24"/>
        </w:rPr>
      </w:pPr>
    </w:p>
    <w:p w14:paraId="3F28EE99"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01E7F147"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373D34D8" w14:textId="19EF4BC7" w:rsidR="1BA0E410" w:rsidRDefault="1BA0E410" w:rsidP="1BA0E410">
      <w:pPr>
        <w:pStyle w:val="ListParagraph"/>
        <w:ind w:left="0"/>
        <w:rPr>
          <w:rFonts w:asciiTheme="majorHAnsi" w:hAnsiTheme="majorHAnsi"/>
          <w:color w:val="000000" w:themeColor="text1"/>
          <w:sz w:val="24"/>
          <w:szCs w:val="24"/>
        </w:rPr>
      </w:pPr>
    </w:p>
    <w:p w14:paraId="79525723"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0AF31CC" w14:textId="4F347DE3" w:rsidR="1BA0E410" w:rsidRDefault="1BA0E410" w:rsidP="1BA0E410">
      <w:pPr>
        <w:rPr>
          <w:rFonts w:ascii="Cambria" w:eastAsia="Cambria" w:hAnsi="Cambria" w:cs="Cambria"/>
          <w:color w:val="984806"/>
          <w:sz w:val="32"/>
          <w:szCs w:val="32"/>
        </w:rPr>
      </w:pPr>
      <w:r>
        <w:rPr>
          <w:noProof/>
          <w:lang w:val="en-US" w:bidi="ar-SA"/>
        </w:rPr>
        <w:lastRenderedPageBreak/>
        <w:drawing>
          <wp:inline distT="0" distB="0" distL="0" distR="0" wp14:anchorId="17A1C310" wp14:editId="023916C2">
            <wp:extent cx="6724648" cy="3796625"/>
            <wp:effectExtent l="0" t="0" r="0" b="0"/>
            <wp:docPr id="1041902148"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42">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14:paraId="1C0C953B" w14:textId="6AF4EB8A" w:rsidR="1BA0E410" w:rsidRDefault="1BA0E410" w:rsidP="1BA0E410">
      <w:pPr>
        <w:pStyle w:val="ListParagraph"/>
        <w:rPr>
          <w:rFonts w:asciiTheme="majorHAnsi" w:hAnsiTheme="majorHAnsi"/>
          <w:color w:val="984806"/>
          <w:sz w:val="32"/>
          <w:szCs w:val="32"/>
        </w:rPr>
      </w:pPr>
      <w:r>
        <w:rPr>
          <w:noProof/>
          <w:lang w:val="en-US" w:bidi="ar-SA"/>
        </w:rPr>
        <w:drawing>
          <wp:inline distT="0" distB="0" distL="0" distR="0" wp14:anchorId="0C6D8F22" wp14:editId="2CA81545">
            <wp:extent cx="6793836" cy="3785088"/>
            <wp:effectExtent l="0" t="0" r="0" b="0"/>
            <wp:docPr id="1046072323"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3">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val="en-US" w:bidi="ar-SA"/>
        </w:rPr>
        <w:lastRenderedPageBreak/>
        <w:drawing>
          <wp:inline distT="0" distB="0" distL="0" distR="0" wp14:anchorId="7D5055FD" wp14:editId="246101E1">
            <wp:extent cx="6600825" cy="4309392"/>
            <wp:effectExtent l="0" t="0" r="0" b="0"/>
            <wp:docPr id="1164792929"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4">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473CE77E" w14:textId="40276912" w:rsidR="24B68BFB" w:rsidRDefault="24B68BFB" w:rsidP="24B68BFB">
      <w:pPr>
        <w:jc w:val="center"/>
        <w:rPr>
          <w:rFonts w:ascii="Calibri Light" w:eastAsia="Calibri Light" w:hAnsi="Calibri Light" w:cs="Calibri Light"/>
          <w:color w:val="1F4E79"/>
          <w:sz w:val="48"/>
          <w:szCs w:val="48"/>
        </w:rPr>
      </w:pPr>
    </w:p>
    <w:p w14:paraId="3B2437DF" w14:textId="43403FD9" w:rsidR="00FE6B55" w:rsidRDefault="00083F5F" w:rsidP="00FE6B55">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5.11) </w:t>
      </w:r>
      <w:r w:rsidR="00FE6B55">
        <w:rPr>
          <w:rFonts w:asciiTheme="majorHAnsi" w:eastAsiaTheme="majorEastAsia" w:hAnsiTheme="majorHAnsi" w:cstheme="majorBidi"/>
          <w:color w:val="1F4E79"/>
          <w:sz w:val="48"/>
          <w:szCs w:val="48"/>
        </w:rPr>
        <w:t>Delivery Time Report:</w:t>
      </w:r>
    </w:p>
    <w:p w14:paraId="34564ADC" w14:textId="40276912" w:rsidR="00FE6B55" w:rsidRPr="00FE6B55" w:rsidRDefault="00FE6B55" w:rsidP="00FE6B55">
      <w:pPr>
        <w:rPr>
          <w:rFonts w:asciiTheme="majorHAnsi" w:eastAsiaTheme="majorEastAsia" w:hAnsiTheme="majorHAnsi" w:cstheme="majorBidi"/>
          <w:color w:val="1F4E79"/>
          <w:sz w:val="36"/>
          <w:szCs w:val="36"/>
        </w:rPr>
      </w:pPr>
      <w:r w:rsidRPr="00FE6B55">
        <w:rPr>
          <w:rFonts w:asciiTheme="majorHAnsi" w:eastAsiaTheme="majorEastAsia" w:hAnsiTheme="majorHAnsi" w:cstheme="majorBidi"/>
          <w:color w:val="1F4E79"/>
          <w:sz w:val="36"/>
          <w:szCs w:val="36"/>
        </w:rPr>
        <w:t>Overview:</w:t>
      </w:r>
    </w:p>
    <w:p w14:paraId="66E635DE" w14:textId="73FA1491" w:rsidR="00FE6B55" w:rsidRDefault="00FE6B55" w:rsidP="009D4343">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14:paraId="17C5D23E" w14:textId="77777777" w:rsidR="00FF46A2" w:rsidRDefault="00FF46A2" w:rsidP="00FF46A2">
      <w:r w:rsidRPr="28FB244B">
        <w:rPr>
          <w:rFonts w:ascii="Calibri Light" w:eastAsia="Calibri Light" w:hAnsi="Calibri Light" w:cs="Calibri Light"/>
          <w:color w:val="385623"/>
          <w:sz w:val="32"/>
          <w:szCs w:val="32"/>
        </w:rPr>
        <w:t>Prerequisite</w:t>
      </w:r>
      <w:r w:rsidRPr="28FB244B">
        <w:rPr>
          <w:rFonts w:ascii="Calibri Light" w:eastAsia="Calibri Light" w:hAnsi="Calibri Light" w:cs="Calibri Light"/>
          <w:sz w:val="32"/>
          <w:szCs w:val="32"/>
        </w:rPr>
        <w:t xml:space="preserve"> </w:t>
      </w:r>
    </w:p>
    <w:p w14:paraId="42C88840" w14:textId="3344ED51" w:rsidR="00FE6B55" w:rsidRPr="00D73D7F" w:rsidRDefault="00FF46A2" w:rsidP="00FE6B55">
      <w:r w:rsidRPr="28FB244B">
        <w:rPr>
          <w:rFonts w:ascii="Calibri" w:eastAsia="Calibri" w:hAnsi="Calibri" w:cs="Calibri"/>
          <w:sz w:val="24"/>
          <w:szCs w:val="24"/>
        </w:rPr>
        <w:t xml:space="preserve">User must be logged in as </w:t>
      </w:r>
      <w:r>
        <w:rPr>
          <w:rFonts w:ascii="Calibri" w:eastAsia="Calibri" w:hAnsi="Calibri" w:cs="Calibri"/>
          <w:color w:val="5B9BD5"/>
          <w:sz w:val="24"/>
          <w:szCs w:val="24"/>
        </w:rPr>
        <w:t>GO admin</w:t>
      </w:r>
      <w:r w:rsidRPr="28FB244B">
        <w:rPr>
          <w:rFonts w:ascii="Calibri" w:eastAsia="Calibri" w:hAnsi="Calibri" w:cs="Calibri"/>
          <w:color w:val="5B9BD5"/>
          <w:sz w:val="24"/>
          <w:szCs w:val="24"/>
        </w:rPr>
        <w:t xml:space="preserve"> </w:t>
      </w:r>
      <w:r>
        <w:rPr>
          <w:rFonts w:ascii="Calibri" w:eastAsia="Calibri" w:hAnsi="Calibri" w:cs="Calibri"/>
          <w:sz w:val="24"/>
          <w:szCs w:val="24"/>
        </w:rPr>
        <w:t xml:space="preserve">to track </w:t>
      </w:r>
      <w:r w:rsidRPr="28FB244B">
        <w:rPr>
          <w:rFonts w:ascii="Calibri" w:eastAsia="Calibri" w:hAnsi="Calibri" w:cs="Calibri"/>
          <w:sz w:val="24"/>
          <w:szCs w:val="24"/>
        </w:rPr>
        <w:t xml:space="preserve">the </w:t>
      </w:r>
      <w:r>
        <w:rPr>
          <w:rFonts w:ascii="Calibri" w:eastAsia="Calibri" w:hAnsi="Calibri" w:cs="Calibri"/>
          <w:color w:val="5B9BD5"/>
          <w:sz w:val="24"/>
          <w:szCs w:val="24"/>
        </w:rPr>
        <w:t>delivery time report</w:t>
      </w:r>
      <w:r w:rsidRPr="28FB244B">
        <w:rPr>
          <w:rFonts w:ascii="Calibri" w:eastAsia="Calibri" w:hAnsi="Calibri" w:cs="Calibri"/>
          <w:color w:val="5B9BD5"/>
          <w:sz w:val="24"/>
          <w:szCs w:val="24"/>
        </w:rPr>
        <w:t xml:space="preserve"> </w:t>
      </w:r>
      <w:r w:rsidRPr="28FB244B">
        <w:rPr>
          <w:rFonts w:ascii="Calibri" w:eastAsia="Calibri" w:hAnsi="Calibri" w:cs="Calibri"/>
          <w:sz w:val="24"/>
          <w:szCs w:val="24"/>
        </w:rPr>
        <w:t>functionality. He/she has to give his/her correct credenti</w:t>
      </w:r>
      <w:r>
        <w:rPr>
          <w:rFonts w:ascii="Calibri" w:eastAsia="Calibri" w:hAnsi="Calibri" w:cs="Calibri"/>
          <w:sz w:val="24"/>
          <w:szCs w:val="24"/>
        </w:rPr>
        <w:t>al to enter the admin page</w:t>
      </w:r>
      <w:r w:rsidRPr="28FB244B">
        <w:rPr>
          <w:rFonts w:ascii="Calibri" w:eastAsia="Calibri" w:hAnsi="Calibri" w:cs="Calibri"/>
          <w:sz w:val="24"/>
          <w:szCs w:val="24"/>
        </w:rPr>
        <w:t xml:space="preserve">. </w:t>
      </w:r>
    </w:p>
    <w:p w14:paraId="20EA5F40" w14:textId="567D0E57" w:rsidR="007D0D5C" w:rsidRDefault="007D0D5C" w:rsidP="00083F5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By: </w:t>
      </w:r>
    </w:p>
    <w:p w14:paraId="5A54D598" w14:textId="567D0E57" w:rsidR="007D0D5C" w:rsidRDefault="007D0D5C" w:rsidP="007D0D5C">
      <w:pPr>
        <w:pStyle w:val="ListParagraph"/>
        <w:rPr>
          <w:rFonts w:asciiTheme="majorHAnsi" w:hAnsiTheme="majorHAnsi"/>
          <w:color w:val="984806"/>
          <w:sz w:val="32"/>
          <w:szCs w:val="32"/>
        </w:rPr>
      </w:pPr>
    </w:p>
    <w:p w14:paraId="0392FCAB" w14:textId="6B99645B" w:rsidR="007D0D5C" w:rsidRDefault="007D0D5C" w:rsidP="007D0D5C">
      <w:pPr>
        <w:pStyle w:val="ListParagraph"/>
        <w:rPr>
          <w:rFonts w:asciiTheme="majorHAnsi" w:hAnsiTheme="majorHAnsi"/>
          <w:sz w:val="24"/>
          <w:szCs w:val="24"/>
        </w:rPr>
      </w:pPr>
      <w:r>
        <w:rPr>
          <w:rFonts w:asciiTheme="majorHAnsi" w:hAnsiTheme="majorHAnsi"/>
          <w:sz w:val="24"/>
          <w:szCs w:val="24"/>
        </w:rPr>
        <w:t>Sujit Kumar</w:t>
      </w:r>
      <w:r w:rsidRPr="1BA0E410">
        <w:rPr>
          <w:rFonts w:asciiTheme="majorHAnsi" w:hAnsiTheme="majorHAnsi"/>
          <w:sz w:val="24"/>
          <w:szCs w:val="24"/>
        </w:rPr>
        <w:t xml:space="preserve"> </w:t>
      </w:r>
      <w:r w:rsidR="00D73D7F" w:rsidRPr="1BA0E410">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14:paraId="6ABB5FD2" w14:textId="7EA05102" w:rsidR="00D73D7F" w:rsidRDefault="007D0D5C" w:rsidP="00FE6B55">
      <w:pPr>
        <w:rPr>
          <w:rFonts w:asciiTheme="majorHAnsi" w:eastAsiaTheme="majorEastAsia" w:hAnsiTheme="majorHAnsi" w:cstheme="majorBidi"/>
          <w:color w:val="1F4E79"/>
          <w:sz w:val="24"/>
          <w:szCs w:val="24"/>
        </w:rPr>
      </w:pPr>
      <w:r>
        <w:rPr>
          <w:rFonts w:asciiTheme="majorHAnsi" w:hAnsiTheme="majorHAnsi"/>
          <w:sz w:val="24"/>
          <w:szCs w:val="24"/>
        </w:rPr>
        <w:t xml:space="preserve">             </w:t>
      </w:r>
      <w:r w:rsidR="00D73D7F" w:rsidRPr="1BA0E410">
        <w:rPr>
          <w:rFonts w:asciiTheme="majorHAnsi" w:hAnsiTheme="majorHAnsi"/>
          <w:sz w:val="24"/>
          <w:szCs w:val="24"/>
        </w:rPr>
        <w:t>Designation:</w:t>
      </w:r>
      <w:r w:rsidRPr="1BA0E410">
        <w:rPr>
          <w:rFonts w:asciiTheme="majorHAnsi" w:hAnsiTheme="majorHAnsi"/>
          <w:sz w:val="24"/>
          <w:szCs w:val="24"/>
        </w:rPr>
        <w:t xml:space="preserve"> Senior Analyst  </w:t>
      </w:r>
    </w:p>
    <w:p w14:paraId="226D213F" w14:textId="40276912" w:rsidR="00FE6B55" w:rsidRPr="00D73D7F" w:rsidRDefault="00FE6B55" w:rsidP="00FE6B55">
      <w:pPr>
        <w:rPr>
          <w:rFonts w:asciiTheme="majorHAnsi" w:eastAsiaTheme="majorEastAsia" w:hAnsiTheme="majorHAnsi" w:cstheme="majorBidi"/>
          <w:color w:val="1F4E79"/>
          <w:sz w:val="24"/>
          <w:szCs w:val="24"/>
        </w:rPr>
      </w:pPr>
      <w:r w:rsidRPr="007D0D5C">
        <w:rPr>
          <w:rFonts w:asciiTheme="majorHAnsi" w:eastAsiaTheme="majorEastAsia" w:hAnsiTheme="majorHAnsi" w:cstheme="majorBidi"/>
          <w:color w:val="1F4E79"/>
          <w:sz w:val="32"/>
          <w:szCs w:val="32"/>
        </w:rPr>
        <w:lastRenderedPageBreak/>
        <w:t xml:space="preserve">Use Case diagram: </w:t>
      </w:r>
    </w:p>
    <w:p w14:paraId="1E81D53C" w14:textId="40276912" w:rsidR="00FE6B55" w:rsidRDefault="00FE6B55" w:rsidP="00FE6B55">
      <w:pPr>
        <w:rPr>
          <w:rFonts w:asciiTheme="majorHAnsi" w:eastAsiaTheme="majorEastAsia" w:hAnsiTheme="majorHAnsi" w:cstheme="majorBidi"/>
          <w:color w:val="1F4E79"/>
          <w:sz w:val="24"/>
          <w:szCs w:val="24"/>
        </w:rPr>
      </w:pPr>
    </w:p>
    <w:p w14:paraId="75DE3244" w14:textId="40276912" w:rsidR="00FE6B55" w:rsidRP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2C49084D" wp14:editId="0C0F6A6A">
            <wp:extent cx="6372225" cy="3057525"/>
            <wp:effectExtent l="0" t="0" r="9525" b="9525"/>
            <wp:docPr id="1422762269"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14:paraId="11E78F59" w14:textId="40276912" w:rsidR="00FE6B55" w:rsidRDefault="00FE6B55" w:rsidP="00FE6B55">
      <w:pPr>
        <w:rPr>
          <w:rFonts w:asciiTheme="majorHAnsi" w:eastAsiaTheme="majorEastAsia" w:hAnsiTheme="majorHAnsi" w:cstheme="majorBidi"/>
          <w:color w:val="1F4E79"/>
          <w:sz w:val="48"/>
          <w:szCs w:val="48"/>
        </w:rPr>
      </w:pPr>
    </w:p>
    <w:p w14:paraId="27209907" w14:textId="029059A4" w:rsidR="00FE6B55" w:rsidRPr="007D0D5C" w:rsidRDefault="00FE6B55" w:rsidP="00FE6B55">
      <w:pPr>
        <w:rPr>
          <w:rFonts w:asciiTheme="majorHAnsi" w:eastAsiaTheme="majorEastAsia" w:hAnsiTheme="majorHAnsi" w:cstheme="majorBidi"/>
          <w:color w:val="1F4E79"/>
          <w:sz w:val="32"/>
          <w:szCs w:val="32"/>
        </w:rPr>
      </w:pPr>
      <w:r w:rsidRPr="007D0D5C">
        <w:rPr>
          <w:rFonts w:asciiTheme="majorHAnsi" w:eastAsiaTheme="majorEastAsia" w:hAnsiTheme="majorHAnsi" w:cstheme="majorBidi"/>
          <w:color w:val="1F4E79"/>
          <w:sz w:val="32"/>
          <w:szCs w:val="32"/>
        </w:rPr>
        <w:t xml:space="preserve">Sequence </w:t>
      </w:r>
      <w:r w:rsidR="007D0D5C" w:rsidRPr="007D0D5C">
        <w:rPr>
          <w:rFonts w:asciiTheme="majorHAnsi" w:eastAsiaTheme="majorEastAsia" w:hAnsiTheme="majorHAnsi" w:cstheme="majorBidi"/>
          <w:color w:val="1F4E79"/>
          <w:sz w:val="32"/>
          <w:szCs w:val="32"/>
        </w:rPr>
        <w:t>Diagram:</w:t>
      </w:r>
    </w:p>
    <w:p w14:paraId="693FB011" w14:textId="40276912" w:rsidR="00FE6B55" w:rsidRDefault="00FE6B55" w:rsidP="00FE6B55">
      <w:pPr>
        <w:rPr>
          <w:rFonts w:asciiTheme="majorHAnsi" w:eastAsiaTheme="majorEastAsia" w:hAnsiTheme="majorHAnsi" w:cstheme="majorBidi"/>
          <w:color w:val="1F4E79"/>
          <w:sz w:val="24"/>
          <w:szCs w:val="24"/>
        </w:rPr>
      </w:pPr>
    </w:p>
    <w:p w14:paraId="6C6F83A0" w14:textId="40276912" w:rsidR="00FE6B55" w:rsidRDefault="00FE6B55" w:rsidP="00FE6B55">
      <w:pPr>
        <w:rPr>
          <w:rFonts w:asciiTheme="majorHAnsi" w:eastAsiaTheme="majorEastAsia" w:hAnsiTheme="majorHAnsi" w:cstheme="majorBidi"/>
          <w:color w:val="1F4E79"/>
          <w:sz w:val="24"/>
          <w:szCs w:val="24"/>
        </w:rPr>
      </w:pPr>
      <w:r>
        <w:rPr>
          <w:noProof/>
          <w:lang w:val="en-US" w:bidi="ar-SA"/>
        </w:rPr>
        <w:drawing>
          <wp:inline distT="0" distB="0" distL="0" distR="0" wp14:anchorId="61AEE24A" wp14:editId="67F5FE8E">
            <wp:extent cx="6645910" cy="4321044"/>
            <wp:effectExtent l="0" t="0" r="2540" b="3810"/>
            <wp:docPr id="387494462"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lastRenderedPageBreak/>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val="en-US" w:bidi="ar-SA"/>
        </w:rPr>
        <w:drawing>
          <wp:inline distT="0" distB="0" distL="0" distR="0" wp14:anchorId="4EE14CB6" wp14:editId="0AB74964">
            <wp:extent cx="6645910" cy="3201127"/>
            <wp:effectExtent l="0" t="0" r="2540" b="0"/>
            <wp:docPr id="1309216634"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lastRenderedPageBreak/>
        <w:t>Chrome* 58+</w:t>
      </w:r>
    </w:p>
    <w:p w14:paraId="0C6B3D7D" w14:textId="4C57733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Microsoft Edge* 20+</w:t>
      </w:r>
    </w:p>
    <w:p w14:paraId="0266CDF6" w14:textId="56E60D2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Mozilla Firefox 40+</w:t>
      </w:r>
    </w:p>
    <w:p w14:paraId="075B72F9" w14:textId="70B949E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Explorer 11+ (Windows only)</w:t>
      </w:r>
    </w:p>
    <w:p w14:paraId="1D8B869B" w14:textId="41306F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Safari 6+ (MacOS only)</w:t>
      </w:r>
    </w:p>
    <w:p w14:paraId="16F231D4" w14:textId="4BE14C6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w:t>
      </w:r>
    </w:p>
    <w:p w14:paraId="2DF6076A" w14:textId="3EA10126"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14:paraId="063DC010" w14:textId="3A1835AA"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48">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70081"/>
    <w:multiLevelType w:val="hybridMultilevel"/>
    <w:tmpl w:val="FC2E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4"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7"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9"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10"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1"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3"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4" w15:restartNumberingAfterBreak="0">
    <w:nsid w:val="70A11BFC"/>
    <w:multiLevelType w:val="hybridMultilevel"/>
    <w:tmpl w:val="529E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6"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8"/>
  </w:num>
  <w:num w:numId="2">
    <w:abstractNumId w:val="10"/>
  </w:num>
  <w:num w:numId="3">
    <w:abstractNumId w:val="15"/>
  </w:num>
  <w:num w:numId="4">
    <w:abstractNumId w:val="6"/>
  </w:num>
  <w:num w:numId="5">
    <w:abstractNumId w:val="3"/>
  </w:num>
  <w:num w:numId="6">
    <w:abstractNumId w:val="13"/>
  </w:num>
  <w:num w:numId="7">
    <w:abstractNumId w:val="17"/>
  </w:num>
  <w:num w:numId="8">
    <w:abstractNumId w:val="9"/>
  </w:num>
  <w:num w:numId="9">
    <w:abstractNumId w:val="12"/>
  </w:num>
  <w:num w:numId="10">
    <w:abstractNumId w:val="4"/>
  </w:num>
  <w:num w:numId="11">
    <w:abstractNumId w:val="16"/>
  </w:num>
  <w:num w:numId="12">
    <w:abstractNumId w:val="2"/>
  </w:num>
  <w:num w:numId="13">
    <w:abstractNumId w:val="7"/>
  </w:num>
  <w:num w:numId="14">
    <w:abstractNumId w:val="11"/>
  </w:num>
  <w:num w:numId="15">
    <w:abstractNumId w:val="1"/>
  </w:num>
  <w:num w:numId="16">
    <w:abstractNumId w:val="5"/>
  </w:num>
  <w:num w:numId="17">
    <w:abstractNumId w:val="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A7"/>
    <w:rsid w:val="00030A7D"/>
    <w:rsid w:val="0004498A"/>
    <w:rsid w:val="000807A1"/>
    <w:rsid w:val="00083F5F"/>
    <w:rsid w:val="0009376B"/>
    <w:rsid w:val="000B4FB5"/>
    <w:rsid w:val="000F593F"/>
    <w:rsid w:val="00130349"/>
    <w:rsid w:val="00155B91"/>
    <w:rsid w:val="00180413"/>
    <w:rsid w:val="001E1A58"/>
    <w:rsid w:val="00212568"/>
    <w:rsid w:val="002376D2"/>
    <w:rsid w:val="00243C73"/>
    <w:rsid w:val="0028685C"/>
    <w:rsid w:val="0029603B"/>
    <w:rsid w:val="002A11A7"/>
    <w:rsid w:val="002A3BA0"/>
    <w:rsid w:val="002B2CB7"/>
    <w:rsid w:val="002B3CD8"/>
    <w:rsid w:val="002D3479"/>
    <w:rsid w:val="002D6936"/>
    <w:rsid w:val="002E5A68"/>
    <w:rsid w:val="003108B5"/>
    <w:rsid w:val="0031114A"/>
    <w:rsid w:val="00320484"/>
    <w:rsid w:val="003B5254"/>
    <w:rsid w:val="00433FDB"/>
    <w:rsid w:val="004417EF"/>
    <w:rsid w:val="004863A9"/>
    <w:rsid w:val="004B18A1"/>
    <w:rsid w:val="004B691A"/>
    <w:rsid w:val="004C2761"/>
    <w:rsid w:val="004C70C7"/>
    <w:rsid w:val="0051355E"/>
    <w:rsid w:val="005314DA"/>
    <w:rsid w:val="005D03C8"/>
    <w:rsid w:val="00605F87"/>
    <w:rsid w:val="00611171"/>
    <w:rsid w:val="00630235"/>
    <w:rsid w:val="006634C2"/>
    <w:rsid w:val="006730AD"/>
    <w:rsid w:val="00676F8C"/>
    <w:rsid w:val="006B36FC"/>
    <w:rsid w:val="00757BE4"/>
    <w:rsid w:val="007622DD"/>
    <w:rsid w:val="00771C2E"/>
    <w:rsid w:val="007B404B"/>
    <w:rsid w:val="007D0D5C"/>
    <w:rsid w:val="007F7578"/>
    <w:rsid w:val="008053D6"/>
    <w:rsid w:val="00833B9C"/>
    <w:rsid w:val="00841E91"/>
    <w:rsid w:val="00841F0A"/>
    <w:rsid w:val="00851242"/>
    <w:rsid w:val="00866866"/>
    <w:rsid w:val="00877085"/>
    <w:rsid w:val="00924DA8"/>
    <w:rsid w:val="00930A1B"/>
    <w:rsid w:val="00990B82"/>
    <w:rsid w:val="00991F75"/>
    <w:rsid w:val="009D4343"/>
    <w:rsid w:val="00A017F5"/>
    <w:rsid w:val="00A14E0A"/>
    <w:rsid w:val="00A26BA6"/>
    <w:rsid w:val="00A5159A"/>
    <w:rsid w:val="00A5714B"/>
    <w:rsid w:val="00A85ED6"/>
    <w:rsid w:val="00A948D5"/>
    <w:rsid w:val="00A96523"/>
    <w:rsid w:val="00AA6CC7"/>
    <w:rsid w:val="00B35C54"/>
    <w:rsid w:val="00B35F7D"/>
    <w:rsid w:val="00B64B5D"/>
    <w:rsid w:val="00B904B1"/>
    <w:rsid w:val="00C05962"/>
    <w:rsid w:val="00C06D9F"/>
    <w:rsid w:val="00CC6183"/>
    <w:rsid w:val="00CE0D5A"/>
    <w:rsid w:val="00CE1755"/>
    <w:rsid w:val="00D06D4E"/>
    <w:rsid w:val="00D4230D"/>
    <w:rsid w:val="00D538C6"/>
    <w:rsid w:val="00D5504B"/>
    <w:rsid w:val="00D73D7F"/>
    <w:rsid w:val="00D852A0"/>
    <w:rsid w:val="00D954F3"/>
    <w:rsid w:val="00E03709"/>
    <w:rsid w:val="00E53739"/>
    <w:rsid w:val="00E60D6F"/>
    <w:rsid w:val="00E749F7"/>
    <w:rsid w:val="00EB73D4"/>
    <w:rsid w:val="00EB7A9D"/>
    <w:rsid w:val="00ED623A"/>
    <w:rsid w:val="00ED7017"/>
    <w:rsid w:val="00F1029D"/>
    <w:rsid w:val="00F209AD"/>
    <w:rsid w:val="00F54F53"/>
    <w:rsid w:val="00F576CF"/>
    <w:rsid w:val="00FC7141"/>
    <w:rsid w:val="00FD6DF1"/>
    <w:rsid w:val="00FE6B55"/>
    <w:rsid w:val="00FF1549"/>
    <w:rsid w:val="00FF46A2"/>
    <w:rsid w:val="10759CBD"/>
    <w:rsid w:val="1B84FCAF"/>
    <w:rsid w:val="1BA0E410"/>
    <w:rsid w:val="1CAC4C53"/>
    <w:rsid w:val="1D663155"/>
    <w:rsid w:val="1DF7DBD1"/>
    <w:rsid w:val="205FCB94"/>
    <w:rsid w:val="24B68BFB"/>
    <w:rsid w:val="284B7981"/>
    <w:rsid w:val="28FB244B"/>
    <w:rsid w:val="2E2B2443"/>
    <w:rsid w:val="3001489C"/>
    <w:rsid w:val="3AA2D783"/>
    <w:rsid w:val="3E7AD826"/>
    <w:rsid w:val="4A54D688"/>
    <w:rsid w:val="51D7D62F"/>
    <w:rsid w:val="56966B6E"/>
    <w:rsid w:val="57BF186E"/>
    <w:rsid w:val="59233957"/>
    <w:rsid w:val="5D03542A"/>
    <w:rsid w:val="6129BA99"/>
    <w:rsid w:val="64BBB904"/>
    <w:rsid w:val="70E95D85"/>
    <w:rsid w:val="779AF272"/>
    <w:rsid w:val="7DF6528B"/>
    <w:rsid w:val="7F4D639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re_banking" TargetMode="Externa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en.wikipedia.org/wiki/Financial_transactio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5.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Financial_institution" TargetMode="Externa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ntTable" Target="fontTable.xml"/><Relationship Id="rId10" Type="http://schemas.openxmlformats.org/officeDocument/2006/relationships/hyperlink" Target="https://en.wikipedia.org/wiki/Bank" TargetMode="External"/><Relationship Id="rId19" Type="http://schemas.openxmlformats.org/officeDocument/2006/relationships/image" Target="media/image6.jpg"/><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hyperlink" Target="https://en.wikipedia.org/wiki/Branch_banking" TargetMode="External"/><Relationship Id="rId22" Type="http://schemas.openxmlformats.org/officeDocument/2006/relationships/hyperlink" Target="https://en.wikipedia.org/wiki/Mail" TargetMode="External"/><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hyperlink" Target="http://www.greatoutdoors.com/"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5907B6E6E3C8A439C6FFB36FC05576D" ma:contentTypeVersion="8" ma:contentTypeDescription="Create a new document." ma:contentTypeScope="" ma:versionID="c32979bc974a8bf37c267872f752b9c0">
  <xsd:schema xmlns:xsd="http://www.w3.org/2001/XMLSchema" xmlns:xs="http://www.w3.org/2001/XMLSchema" xmlns:p="http://schemas.microsoft.com/office/2006/metadata/properties" xmlns:ns2="53e52965-a5c4-4b10-ad38-2053329b5d51" targetNamespace="http://schemas.microsoft.com/office/2006/metadata/properties" ma:root="true" ma:fieldsID="0e8d6c0c50003108a4cc549cca52b3c5" ns2:_="">
    <xsd:import namespace="53e52965-a5c4-4b10-ad38-2053329b5d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e52965-a5c4-4b10-ad38-2053329b5d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D96CFAB-335C-4E00-A189-33422682AC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e52965-a5c4-4b10-ad38-2053329b5d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76D68-CE99-49FB-9262-604CB6E81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38</Pages>
  <Words>4758</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Kumar, Praveen</cp:lastModifiedBy>
  <cp:revision>29</cp:revision>
  <dcterms:created xsi:type="dcterms:W3CDTF">2020-02-17T12:55:00Z</dcterms:created>
  <dcterms:modified xsi:type="dcterms:W3CDTF">2020-02-24T05:26:00Z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0x01010035907B6E6E3C8A439C6FFB36FC05576D</vt:lpwstr>
  </property>
</Properties>
</file>