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688C9" w14:textId="77777777" w:rsidR="007D7308" w:rsidRDefault="00000000">
      <w:pPr>
        <w:widowControl w:val="0"/>
        <w:pBdr>
          <w:top w:val="nil"/>
          <w:left w:val="nil"/>
          <w:bottom w:val="nil"/>
          <w:right w:val="nil"/>
          <w:between w:val="nil"/>
        </w:pBdr>
        <w:spacing w:line="231" w:lineRule="auto"/>
        <w:ind w:left="503" w:right="1761"/>
        <w:jc w:val="center"/>
        <w:rPr>
          <w:b/>
          <w:bCs/>
          <w:color w:val="2E75B6"/>
        </w:rPr>
      </w:pPr>
      <w:r>
        <w:rPr>
          <w:b/>
          <w:bCs/>
          <w:color w:val="1F4E79"/>
          <w:sz w:val="25"/>
          <w:szCs w:val="25"/>
        </w:rPr>
        <w:t xml:space="preserve">SIMATS ENGINEERING (SAVEETHA SCHOOL OF ENGINEERING) </w:t>
      </w:r>
      <w:r>
        <w:rPr>
          <w:b/>
          <w:bCs/>
          <w:color w:val="2E75B6"/>
        </w:rPr>
        <w:t xml:space="preserve">Department of Computer Science and Engineering </w:t>
      </w:r>
    </w:p>
    <w:p w14:paraId="181A5C4A" w14:textId="77777777" w:rsidR="007D7308" w:rsidRDefault="00000000">
      <w:pPr>
        <w:widowControl w:val="0"/>
        <w:pBdr>
          <w:top w:val="nil"/>
          <w:left w:val="nil"/>
          <w:bottom w:val="nil"/>
          <w:right w:val="nil"/>
          <w:between w:val="nil"/>
        </w:pBdr>
        <w:spacing w:line="240" w:lineRule="auto"/>
        <w:ind w:left="1624"/>
        <w:rPr>
          <w:b/>
          <w:bCs/>
          <w:color w:val="C00000"/>
          <w:sz w:val="24"/>
          <w:szCs w:val="24"/>
        </w:rPr>
      </w:pPr>
      <w:r>
        <w:rPr>
          <w:b/>
          <w:bCs/>
          <w:color w:val="C00000"/>
          <w:sz w:val="24"/>
          <w:szCs w:val="24"/>
        </w:rPr>
        <w:t xml:space="preserve">ASSESSMENT TOOL 2 – Pseudocode Writing Task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241"/>
        <w:gridCol w:w="1800"/>
        <w:gridCol w:w="3240"/>
      </w:tblGrid>
      <w:tr w:rsidR="007D7308" w14:paraId="4373744F" w14:textId="77777777">
        <w:trPr>
          <w:trHeight w:val="609"/>
        </w:trPr>
        <w:tc>
          <w:tcPr>
            <w:tcW w:w="1799" w:type="dxa"/>
            <w:tcMar>
              <w:top w:w="100" w:type="dxa"/>
              <w:left w:w="100" w:type="dxa"/>
              <w:bottom w:w="100" w:type="dxa"/>
              <w:right w:w="100" w:type="dxa"/>
            </w:tcMar>
          </w:tcPr>
          <w:p w14:paraId="4653517C" w14:textId="77777777" w:rsidR="007D7308" w:rsidRDefault="00000000">
            <w:pPr>
              <w:widowControl w:val="0"/>
              <w:pBdr>
                <w:top w:val="nil"/>
                <w:left w:val="nil"/>
                <w:bottom w:val="nil"/>
                <w:right w:val="nil"/>
                <w:between w:val="nil"/>
              </w:pBdr>
              <w:spacing w:line="240" w:lineRule="auto"/>
              <w:ind w:left="134"/>
              <w:rPr>
                <w:b/>
                <w:bCs/>
                <w:color w:val="1F4E79"/>
                <w:sz w:val="19"/>
                <w:szCs w:val="19"/>
                <w:shd w:val="clear" w:color="auto" w:fill="D6E4F0"/>
              </w:rPr>
            </w:pPr>
            <w:r>
              <w:rPr>
                <w:b/>
                <w:bCs/>
                <w:color w:val="1F4E79"/>
                <w:sz w:val="19"/>
                <w:szCs w:val="19"/>
                <w:shd w:val="clear" w:color="auto" w:fill="D6E4F0"/>
              </w:rPr>
              <w:t xml:space="preserve">Course Code: </w:t>
            </w:r>
          </w:p>
        </w:tc>
        <w:tc>
          <w:tcPr>
            <w:tcW w:w="3241" w:type="dxa"/>
            <w:tcMar>
              <w:top w:w="100" w:type="dxa"/>
              <w:left w:w="100" w:type="dxa"/>
              <w:bottom w:w="100" w:type="dxa"/>
              <w:right w:w="100" w:type="dxa"/>
            </w:tcMar>
          </w:tcPr>
          <w:p w14:paraId="0569CA48" w14:textId="77777777" w:rsidR="007D7308" w:rsidRDefault="00000000">
            <w:pPr>
              <w:widowControl w:val="0"/>
              <w:pBdr>
                <w:top w:val="nil"/>
                <w:left w:val="nil"/>
                <w:bottom w:val="nil"/>
                <w:right w:val="nil"/>
                <w:between w:val="nil"/>
              </w:pBdr>
              <w:spacing w:line="240" w:lineRule="auto"/>
              <w:ind w:left="134"/>
              <w:rPr>
                <w:color w:val="000000"/>
                <w:sz w:val="19"/>
                <w:szCs w:val="19"/>
                <w:highlight w:val="white"/>
              </w:rPr>
            </w:pPr>
            <w:r>
              <w:rPr>
                <w:color w:val="000000"/>
                <w:sz w:val="19"/>
                <w:szCs w:val="19"/>
                <w:highlight w:val="white"/>
              </w:rPr>
              <w:t xml:space="preserve">CSA06 </w:t>
            </w:r>
          </w:p>
        </w:tc>
        <w:tc>
          <w:tcPr>
            <w:tcW w:w="1800" w:type="dxa"/>
            <w:tcMar>
              <w:top w:w="100" w:type="dxa"/>
              <w:left w:w="100" w:type="dxa"/>
              <w:bottom w:w="100" w:type="dxa"/>
              <w:right w:w="100" w:type="dxa"/>
            </w:tcMar>
          </w:tcPr>
          <w:p w14:paraId="4681E387" w14:textId="77777777" w:rsidR="007D7308" w:rsidRDefault="00000000">
            <w:pPr>
              <w:widowControl w:val="0"/>
              <w:pBdr>
                <w:top w:val="nil"/>
                <w:left w:val="nil"/>
                <w:bottom w:val="nil"/>
                <w:right w:val="nil"/>
                <w:between w:val="nil"/>
              </w:pBdr>
              <w:spacing w:line="240" w:lineRule="auto"/>
              <w:ind w:left="134"/>
              <w:rPr>
                <w:b/>
                <w:bCs/>
                <w:color w:val="1F4E79"/>
                <w:sz w:val="19"/>
                <w:szCs w:val="19"/>
                <w:shd w:val="clear" w:color="auto" w:fill="D6E4F0"/>
              </w:rPr>
            </w:pPr>
            <w:r>
              <w:rPr>
                <w:b/>
                <w:bCs/>
                <w:color w:val="1F4E79"/>
                <w:sz w:val="19"/>
                <w:szCs w:val="19"/>
                <w:shd w:val="clear" w:color="auto" w:fill="D6E4F0"/>
              </w:rPr>
              <w:t xml:space="preserve">Course Title: </w:t>
            </w:r>
          </w:p>
        </w:tc>
        <w:tc>
          <w:tcPr>
            <w:tcW w:w="3240" w:type="dxa"/>
            <w:tcMar>
              <w:top w:w="100" w:type="dxa"/>
              <w:left w:w="100" w:type="dxa"/>
              <w:bottom w:w="100" w:type="dxa"/>
              <w:right w:w="100" w:type="dxa"/>
            </w:tcMar>
          </w:tcPr>
          <w:p w14:paraId="000294CD" w14:textId="77777777" w:rsidR="007D7308" w:rsidRDefault="00000000">
            <w:pPr>
              <w:widowControl w:val="0"/>
              <w:pBdr>
                <w:top w:val="nil"/>
                <w:left w:val="nil"/>
                <w:bottom w:val="nil"/>
                <w:right w:val="nil"/>
                <w:between w:val="nil"/>
              </w:pBdr>
              <w:spacing w:line="240" w:lineRule="auto"/>
              <w:ind w:left="140"/>
              <w:rPr>
                <w:color w:val="000000"/>
                <w:sz w:val="19"/>
                <w:szCs w:val="19"/>
                <w:highlight w:val="white"/>
              </w:rPr>
            </w:pPr>
            <w:r>
              <w:rPr>
                <w:color w:val="000000"/>
                <w:sz w:val="19"/>
                <w:szCs w:val="19"/>
                <w:highlight w:val="white"/>
              </w:rPr>
              <w:t xml:space="preserve">Design and Analysis of  </w:t>
            </w:r>
          </w:p>
          <w:p w14:paraId="7E133F61" w14:textId="77777777" w:rsidR="007D7308" w:rsidRDefault="00000000">
            <w:pPr>
              <w:widowControl w:val="0"/>
              <w:pBdr>
                <w:top w:val="nil"/>
                <w:left w:val="nil"/>
                <w:bottom w:val="nil"/>
                <w:right w:val="nil"/>
                <w:between w:val="nil"/>
              </w:pBdr>
              <w:spacing w:line="240" w:lineRule="auto"/>
              <w:ind w:left="124"/>
              <w:rPr>
                <w:color w:val="000000"/>
                <w:sz w:val="19"/>
                <w:szCs w:val="19"/>
                <w:highlight w:val="white"/>
              </w:rPr>
            </w:pPr>
            <w:r>
              <w:rPr>
                <w:color w:val="000000"/>
                <w:sz w:val="19"/>
                <w:szCs w:val="19"/>
                <w:highlight w:val="white"/>
              </w:rPr>
              <w:t>Algorithms</w:t>
            </w:r>
          </w:p>
        </w:tc>
      </w:tr>
      <w:tr w:rsidR="007D7308" w14:paraId="02BE9BD8" w14:textId="77777777">
        <w:trPr>
          <w:trHeight w:val="609"/>
        </w:trPr>
        <w:tc>
          <w:tcPr>
            <w:tcW w:w="1799" w:type="dxa"/>
            <w:tcMar>
              <w:top w:w="100" w:type="dxa"/>
              <w:left w:w="100" w:type="dxa"/>
              <w:bottom w:w="100" w:type="dxa"/>
              <w:right w:w="100" w:type="dxa"/>
            </w:tcMar>
          </w:tcPr>
          <w:p w14:paraId="3F41DD15" w14:textId="77777777" w:rsidR="007D7308" w:rsidRDefault="00000000">
            <w:pPr>
              <w:widowControl w:val="0"/>
              <w:pBdr>
                <w:top w:val="nil"/>
                <w:left w:val="nil"/>
                <w:bottom w:val="nil"/>
                <w:right w:val="nil"/>
                <w:between w:val="nil"/>
              </w:pBdr>
              <w:spacing w:line="240" w:lineRule="auto"/>
              <w:ind w:left="134"/>
              <w:rPr>
                <w:b/>
                <w:bCs/>
                <w:color w:val="1F4E79"/>
                <w:sz w:val="19"/>
                <w:szCs w:val="19"/>
                <w:shd w:val="clear" w:color="auto" w:fill="D6E4F0"/>
              </w:rPr>
            </w:pPr>
            <w:r>
              <w:rPr>
                <w:b/>
                <w:bCs/>
                <w:color w:val="1F4E79"/>
                <w:sz w:val="19"/>
                <w:szCs w:val="19"/>
                <w:shd w:val="clear" w:color="auto" w:fill="D6E4F0"/>
              </w:rPr>
              <w:t xml:space="preserve">CO Assessed: </w:t>
            </w:r>
          </w:p>
        </w:tc>
        <w:tc>
          <w:tcPr>
            <w:tcW w:w="3241" w:type="dxa"/>
            <w:tcMar>
              <w:top w:w="100" w:type="dxa"/>
              <w:left w:w="100" w:type="dxa"/>
              <w:bottom w:w="100" w:type="dxa"/>
              <w:right w:w="100" w:type="dxa"/>
            </w:tcMar>
          </w:tcPr>
          <w:p w14:paraId="5CCB350F" w14:textId="77777777" w:rsidR="007D7308" w:rsidRDefault="00000000">
            <w:pPr>
              <w:widowControl w:val="0"/>
              <w:pBdr>
                <w:top w:val="nil"/>
                <w:left w:val="nil"/>
                <w:bottom w:val="nil"/>
                <w:right w:val="nil"/>
                <w:between w:val="nil"/>
              </w:pBdr>
              <w:spacing w:line="240" w:lineRule="auto"/>
              <w:ind w:left="134"/>
              <w:rPr>
                <w:color w:val="000000"/>
                <w:sz w:val="19"/>
                <w:szCs w:val="19"/>
                <w:highlight w:val="white"/>
              </w:rPr>
            </w:pPr>
            <w:r>
              <w:rPr>
                <w:color w:val="000000"/>
                <w:sz w:val="19"/>
                <w:szCs w:val="19"/>
                <w:highlight w:val="white"/>
              </w:rPr>
              <w:t xml:space="preserve">CO5 – Naturalization (BL5, BL6) </w:t>
            </w:r>
          </w:p>
        </w:tc>
        <w:tc>
          <w:tcPr>
            <w:tcW w:w="1800" w:type="dxa"/>
            <w:tcMar>
              <w:top w:w="100" w:type="dxa"/>
              <w:left w:w="100" w:type="dxa"/>
              <w:bottom w:w="100" w:type="dxa"/>
              <w:right w:w="100" w:type="dxa"/>
            </w:tcMar>
          </w:tcPr>
          <w:p w14:paraId="7ABF76C2" w14:textId="77777777" w:rsidR="007D7308" w:rsidRDefault="00000000">
            <w:pPr>
              <w:widowControl w:val="0"/>
              <w:pBdr>
                <w:top w:val="nil"/>
                <w:left w:val="nil"/>
                <w:bottom w:val="nil"/>
                <w:right w:val="nil"/>
                <w:between w:val="nil"/>
              </w:pBdr>
              <w:spacing w:line="240" w:lineRule="auto"/>
              <w:ind w:left="124"/>
              <w:rPr>
                <w:b/>
                <w:bCs/>
                <w:color w:val="1F4E79"/>
                <w:sz w:val="19"/>
                <w:szCs w:val="19"/>
                <w:shd w:val="clear" w:color="auto" w:fill="D6E4F0"/>
              </w:rPr>
            </w:pPr>
            <w:r>
              <w:rPr>
                <w:b/>
                <w:bCs/>
                <w:color w:val="1F4E79"/>
                <w:sz w:val="19"/>
                <w:szCs w:val="19"/>
                <w:shd w:val="clear" w:color="auto" w:fill="D6E4F0"/>
              </w:rPr>
              <w:t xml:space="preserve">Assessment: </w:t>
            </w:r>
          </w:p>
        </w:tc>
        <w:tc>
          <w:tcPr>
            <w:tcW w:w="3240" w:type="dxa"/>
            <w:tcMar>
              <w:top w:w="100" w:type="dxa"/>
              <w:left w:w="100" w:type="dxa"/>
              <w:bottom w:w="100" w:type="dxa"/>
              <w:right w:w="100" w:type="dxa"/>
            </w:tcMar>
          </w:tcPr>
          <w:p w14:paraId="1E3BE96A" w14:textId="77777777" w:rsidR="007D7308" w:rsidRDefault="00000000">
            <w:pPr>
              <w:widowControl w:val="0"/>
              <w:pBdr>
                <w:top w:val="nil"/>
                <w:left w:val="nil"/>
                <w:bottom w:val="nil"/>
                <w:right w:val="nil"/>
                <w:between w:val="nil"/>
              </w:pBdr>
              <w:spacing w:line="240" w:lineRule="auto"/>
              <w:ind w:left="124"/>
              <w:rPr>
                <w:color w:val="000000"/>
                <w:sz w:val="19"/>
                <w:szCs w:val="19"/>
                <w:highlight w:val="white"/>
              </w:rPr>
            </w:pPr>
            <w:r>
              <w:rPr>
                <w:color w:val="000000"/>
                <w:sz w:val="19"/>
                <w:szCs w:val="19"/>
                <w:highlight w:val="white"/>
              </w:rPr>
              <w:t xml:space="preserve">Assessment Tool 2 – </w:t>
            </w:r>
          </w:p>
          <w:p w14:paraId="7B764193" w14:textId="77777777" w:rsidR="007D7308" w:rsidRDefault="00000000">
            <w:pPr>
              <w:widowControl w:val="0"/>
              <w:pBdr>
                <w:top w:val="nil"/>
                <w:left w:val="nil"/>
                <w:bottom w:val="nil"/>
                <w:right w:val="nil"/>
                <w:between w:val="nil"/>
              </w:pBdr>
              <w:spacing w:line="240" w:lineRule="auto"/>
              <w:ind w:left="140"/>
              <w:rPr>
                <w:color w:val="000000"/>
                <w:sz w:val="19"/>
                <w:szCs w:val="19"/>
                <w:highlight w:val="white"/>
              </w:rPr>
            </w:pPr>
            <w:r>
              <w:rPr>
                <w:color w:val="000000"/>
                <w:sz w:val="19"/>
                <w:szCs w:val="19"/>
                <w:highlight w:val="white"/>
              </w:rPr>
              <w:t>Pseudocode Writing Task</w:t>
            </w:r>
          </w:p>
        </w:tc>
      </w:tr>
      <w:tr w:rsidR="007D7308" w14:paraId="5A0C439E" w14:textId="77777777">
        <w:trPr>
          <w:trHeight w:val="379"/>
        </w:trPr>
        <w:tc>
          <w:tcPr>
            <w:tcW w:w="1799" w:type="dxa"/>
            <w:tcMar>
              <w:top w:w="100" w:type="dxa"/>
              <w:left w:w="100" w:type="dxa"/>
              <w:bottom w:w="100" w:type="dxa"/>
              <w:right w:w="100" w:type="dxa"/>
            </w:tcMar>
          </w:tcPr>
          <w:p w14:paraId="656D4F42" w14:textId="77777777" w:rsidR="007D7308" w:rsidRDefault="00000000">
            <w:pPr>
              <w:widowControl w:val="0"/>
              <w:pBdr>
                <w:top w:val="nil"/>
                <w:left w:val="nil"/>
                <w:bottom w:val="nil"/>
                <w:right w:val="nil"/>
                <w:between w:val="nil"/>
              </w:pBdr>
              <w:spacing w:line="240" w:lineRule="auto"/>
              <w:ind w:left="125"/>
              <w:rPr>
                <w:b/>
                <w:bCs/>
                <w:color w:val="1F4E79"/>
                <w:sz w:val="19"/>
                <w:szCs w:val="19"/>
                <w:shd w:val="clear" w:color="auto" w:fill="D6E4F0"/>
              </w:rPr>
            </w:pPr>
            <w:r>
              <w:rPr>
                <w:b/>
                <w:bCs/>
                <w:color w:val="1F4E79"/>
                <w:sz w:val="19"/>
                <w:szCs w:val="19"/>
                <w:shd w:val="clear" w:color="auto" w:fill="D6E4F0"/>
              </w:rPr>
              <w:t xml:space="preserve">Weightage: </w:t>
            </w:r>
          </w:p>
        </w:tc>
        <w:tc>
          <w:tcPr>
            <w:tcW w:w="3241" w:type="dxa"/>
            <w:tcMar>
              <w:top w:w="100" w:type="dxa"/>
              <w:left w:w="100" w:type="dxa"/>
              <w:bottom w:w="100" w:type="dxa"/>
              <w:right w:w="100" w:type="dxa"/>
            </w:tcMar>
          </w:tcPr>
          <w:p w14:paraId="2D86941C" w14:textId="77777777" w:rsidR="007D7308" w:rsidRDefault="00000000">
            <w:pPr>
              <w:widowControl w:val="0"/>
              <w:pBdr>
                <w:top w:val="nil"/>
                <w:left w:val="nil"/>
                <w:bottom w:val="nil"/>
                <w:right w:val="nil"/>
                <w:between w:val="nil"/>
              </w:pBdr>
              <w:spacing w:line="240" w:lineRule="auto"/>
              <w:ind w:left="133"/>
              <w:rPr>
                <w:color w:val="000000"/>
                <w:sz w:val="19"/>
                <w:szCs w:val="19"/>
                <w:highlight w:val="white"/>
              </w:rPr>
            </w:pPr>
            <w:r>
              <w:rPr>
                <w:color w:val="000000"/>
                <w:sz w:val="19"/>
                <w:szCs w:val="19"/>
                <w:highlight w:val="white"/>
              </w:rPr>
              <w:t xml:space="preserve">30% of CIA </w:t>
            </w:r>
          </w:p>
        </w:tc>
        <w:tc>
          <w:tcPr>
            <w:tcW w:w="1800" w:type="dxa"/>
            <w:tcMar>
              <w:top w:w="100" w:type="dxa"/>
              <w:left w:w="100" w:type="dxa"/>
              <w:bottom w:w="100" w:type="dxa"/>
              <w:right w:w="100" w:type="dxa"/>
            </w:tcMar>
          </w:tcPr>
          <w:p w14:paraId="1EECCDB1" w14:textId="77777777" w:rsidR="007D7308" w:rsidRDefault="00000000">
            <w:pPr>
              <w:widowControl w:val="0"/>
              <w:pBdr>
                <w:top w:val="nil"/>
                <w:left w:val="nil"/>
                <w:bottom w:val="nil"/>
                <w:right w:val="nil"/>
                <w:between w:val="nil"/>
              </w:pBdr>
              <w:spacing w:line="240" w:lineRule="auto"/>
              <w:ind w:left="128"/>
              <w:rPr>
                <w:b/>
                <w:bCs/>
                <w:color w:val="1F4E79"/>
                <w:sz w:val="19"/>
                <w:szCs w:val="19"/>
                <w:shd w:val="clear" w:color="auto" w:fill="D6E4F0"/>
              </w:rPr>
            </w:pPr>
            <w:r>
              <w:rPr>
                <w:b/>
                <w:bCs/>
                <w:color w:val="1F4E79"/>
                <w:sz w:val="19"/>
                <w:szCs w:val="19"/>
                <w:shd w:val="clear" w:color="auto" w:fill="D6E4F0"/>
              </w:rPr>
              <w:t xml:space="preserve">Total Marks: </w:t>
            </w:r>
          </w:p>
        </w:tc>
        <w:tc>
          <w:tcPr>
            <w:tcW w:w="3240" w:type="dxa"/>
            <w:tcMar>
              <w:top w:w="100" w:type="dxa"/>
              <w:left w:w="100" w:type="dxa"/>
              <w:bottom w:w="100" w:type="dxa"/>
              <w:right w:w="100" w:type="dxa"/>
            </w:tcMar>
          </w:tcPr>
          <w:p w14:paraId="7D9BB8C4" w14:textId="77777777" w:rsidR="007D7308" w:rsidRDefault="00000000">
            <w:pPr>
              <w:widowControl w:val="0"/>
              <w:pBdr>
                <w:top w:val="nil"/>
                <w:left w:val="nil"/>
                <w:bottom w:val="nil"/>
                <w:right w:val="nil"/>
                <w:between w:val="nil"/>
              </w:pBdr>
              <w:spacing w:line="240" w:lineRule="auto"/>
              <w:ind w:left="146"/>
              <w:rPr>
                <w:color w:val="000000"/>
                <w:sz w:val="19"/>
                <w:szCs w:val="19"/>
                <w:highlight w:val="white"/>
              </w:rPr>
            </w:pPr>
            <w:r>
              <w:rPr>
                <w:color w:val="000000"/>
                <w:sz w:val="19"/>
                <w:szCs w:val="19"/>
                <w:highlight w:val="white"/>
              </w:rPr>
              <w:t xml:space="preserve">100 </w:t>
            </w:r>
          </w:p>
        </w:tc>
      </w:tr>
      <w:tr w:rsidR="007D7308" w14:paraId="248F7577" w14:textId="77777777">
        <w:trPr>
          <w:trHeight w:val="564"/>
        </w:trPr>
        <w:tc>
          <w:tcPr>
            <w:tcW w:w="1799" w:type="dxa"/>
            <w:tcMar>
              <w:top w:w="100" w:type="dxa"/>
              <w:left w:w="100" w:type="dxa"/>
              <w:bottom w:w="100" w:type="dxa"/>
              <w:right w:w="100" w:type="dxa"/>
            </w:tcMar>
          </w:tcPr>
          <w:p w14:paraId="238AED86" w14:textId="77777777" w:rsidR="007D7308" w:rsidRDefault="00000000">
            <w:pPr>
              <w:widowControl w:val="0"/>
              <w:pBdr>
                <w:top w:val="nil"/>
                <w:left w:val="nil"/>
                <w:bottom w:val="nil"/>
                <w:right w:val="nil"/>
                <w:between w:val="nil"/>
              </w:pBdr>
              <w:spacing w:line="240" w:lineRule="auto"/>
              <w:jc w:val="center"/>
              <w:rPr>
                <w:b/>
                <w:bCs/>
                <w:color w:val="1F4E79"/>
                <w:sz w:val="19"/>
                <w:szCs w:val="19"/>
                <w:shd w:val="clear" w:color="auto" w:fill="D6E4F0"/>
              </w:rPr>
            </w:pPr>
            <w:r>
              <w:rPr>
                <w:b/>
                <w:bCs/>
                <w:color w:val="1F4E79"/>
                <w:sz w:val="19"/>
                <w:szCs w:val="19"/>
                <w:shd w:val="clear" w:color="auto" w:fill="D6E4F0"/>
              </w:rPr>
              <w:t xml:space="preserve">CO5 Statement: </w:t>
            </w:r>
          </w:p>
        </w:tc>
        <w:tc>
          <w:tcPr>
            <w:tcW w:w="8281" w:type="dxa"/>
            <w:gridSpan w:val="3"/>
            <w:tcMar>
              <w:top w:w="100" w:type="dxa"/>
              <w:left w:w="100" w:type="dxa"/>
              <w:bottom w:w="100" w:type="dxa"/>
              <w:right w:w="100" w:type="dxa"/>
            </w:tcMar>
          </w:tcPr>
          <w:p w14:paraId="23C70174" w14:textId="77777777" w:rsidR="007D7308" w:rsidRDefault="00000000">
            <w:pPr>
              <w:widowControl w:val="0"/>
              <w:pBdr>
                <w:top w:val="nil"/>
                <w:left w:val="nil"/>
                <w:bottom w:val="nil"/>
                <w:right w:val="nil"/>
                <w:between w:val="nil"/>
              </w:pBdr>
              <w:spacing w:line="229" w:lineRule="auto"/>
              <w:ind w:left="133" w:right="255" w:hanging="12"/>
              <w:rPr>
                <w:i/>
                <w:iCs/>
                <w:color w:val="000000"/>
                <w:sz w:val="18"/>
                <w:szCs w:val="18"/>
                <w:shd w:val="clear" w:color="auto" w:fill="EBF3FB"/>
              </w:rPr>
            </w:pPr>
            <w:proofErr w:type="spellStart"/>
            <w:r>
              <w:rPr>
                <w:i/>
                <w:iCs/>
                <w:color w:val="000000"/>
                <w:sz w:val="18"/>
                <w:szCs w:val="18"/>
              </w:rPr>
              <w:t>A</w:t>
            </w:r>
            <w:r>
              <w:rPr>
                <w:i/>
                <w:iCs/>
                <w:color w:val="000000"/>
                <w:sz w:val="18"/>
                <w:szCs w:val="18"/>
                <w:shd w:val="clear" w:color="auto" w:fill="EBF3FB"/>
              </w:rPr>
              <w:t>nalyze</w:t>
            </w:r>
            <w:proofErr w:type="spellEnd"/>
            <w:r>
              <w:rPr>
                <w:i/>
                <w:iCs/>
                <w:color w:val="000000"/>
                <w:sz w:val="18"/>
                <w:szCs w:val="18"/>
                <w:shd w:val="clear" w:color="auto" w:fill="EBF3FB"/>
              </w:rPr>
              <w:t xml:space="preserve"> computational problems using backtracking techniques and complexity classes such as </w:t>
            </w:r>
            <w:proofErr w:type="gramStart"/>
            <w:r>
              <w:rPr>
                <w:i/>
                <w:iCs/>
                <w:color w:val="000000"/>
                <w:sz w:val="18"/>
                <w:szCs w:val="18"/>
                <w:shd w:val="clear" w:color="auto" w:fill="EBF3FB"/>
              </w:rPr>
              <w:t>P,  NP</w:t>
            </w:r>
            <w:proofErr w:type="gramEnd"/>
            <w:r>
              <w:rPr>
                <w:i/>
                <w:iCs/>
                <w:color w:val="000000"/>
                <w:sz w:val="18"/>
                <w:szCs w:val="18"/>
                <w:shd w:val="clear" w:color="auto" w:fill="EBF3FB"/>
              </w:rPr>
              <w:t>, NP-Hard, and NP-Complete for combinatorial problem solving.</w:t>
            </w:r>
          </w:p>
        </w:tc>
      </w:tr>
      <w:tr w:rsidR="007D7308" w14:paraId="52E707CC" w14:textId="77777777">
        <w:trPr>
          <w:trHeight w:val="381"/>
        </w:trPr>
        <w:tc>
          <w:tcPr>
            <w:tcW w:w="1799" w:type="dxa"/>
            <w:tcMar>
              <w:top w:w="100" w:type="dxa"/>
              <w:left w:w="100" w:type="dxa"/>
              <w:bottom w:w="100" w:type="dxa"/>
              <w:right w:w="100" w:type="dxa"/>
            </w:tcMar>
          </w:tcPr>
          <w:p w14:paraId="2E9A2428" w14:textId="77777777" w:rsidR="007D7308" w:rsidRDefault="00000000">
            <w:pPr>
              <w:widowControl w:val="0"/>
              <w:pBdr>
                <w:top w:val="nil"/>
                <w:left w:val="nil"/>
                <w:bottom w:val="nil"/>
                <w:right w:val="nil"/>
                <w:between w:val="nil"/>
              </w:pBdr>
              <w:spacing w:line="240" w:lineRule="auto"/>
              <w:ind w:left="131"/>
              <w:rPr>
                <w:b/>
                <w:bCs/>
                <w:color w:val="1F4E79"/>
                <w:sz w:val="19"/>
                <w:szCs w:val="19"/>
                <w:shd w:val="clear" w:color="auto" w:fill="D6E4F0"/>
              </w:rPr>
            </w:pPr>
            <w:r>
              <w:rPr>
                <w:b/>
                <w:bCs/>
                <w:color w:val="1F4E79"/>
                <w:sz w:val="19"/>
                <w:szCs w:val="19"/>
                <w:shd w:val="clear" w:color="auto" w:fill="D6E4F0"/>
              </w:rPr>
              <w:t xml:space="preserve">Student Name: </w:t>
            </w:r>
          </w:p>
        </w:tc>
        <w:tc>
          <w:tcPr>
            <w:tcW w:w="3241" w:type="dxa"/>
            <w:tcMar>
              <w:top w:w="100" w:type="dxa"/>
              <w:left w:w="100" w:type="dxa"/>
              <w:bottom w:w="100" w:type="dxa"/>
              <w:right w:w="100" w:type="dxa"/>
            </w:tcMar>
          </w:tcPr>
          <w:p w14:paraId="6A69E8C5" w14:textId="561429C6" w:rsidR="007D7308" w:rsidRPr="00B4541E" w:rsidRDefault="00283E55">
            <w:pPr>
              <w:widowControl w:val="0"/>
              <w:pBdr>
                <w:top w:val="nil"/>
                <w:left w:val="nil"/>
                <w:bottom w:val="nil"/>
                <w:right w:val="nil"/>
                <w:between w:val="nil"/>
              </w:pBdr>
              <w:rPr>
                <w:b/>
                <w:bCs/>
                <w:sz w:val="19"/>
                <w:szCs w:val="19"/>
                <w:shd w:val="clear" w:color="auto" w:fill="D6E4F0"/>
              </w:rPr>
            </w:pPr>
            <w:r>
              <w:rPr>
                <w:b/>
                <w:bCs/>
                <w:sz w:val="19"/>
                <w:szCs w:val="19"/>
                <w:shd w:val="clear" w:color="auto" w:fill="D6E4F0"/>
              </w:rPr>
              <w:t>PRAVEEN KUMAR R</w:t>
            </w:r>
          </w:p>
        </w:tc>
        <w:tc>
          <w:tcPr>
            <w:tcW w:w="1800" w:type="dxa"/>
            <w:tcMar>
              <w:top w:w="100" w:type="dxa"/>
              <w:left w:w="100" w:type="dxa"/>
              <w:bottom w:w="100" w:type="dxa"/>
              <w:right w:w="100" w:type="dxa"/>
            </w:tcMar>
          </w:tcPr>
          <w:p w14:paraId="7C13D063" w14:textId="77777777" w:rsidR="007D7308" w:rsidRDefault="00000000">
            <w:pPr>
              <w:widowControl w:val="0"/>
              <w:pBdr>
                <w:top w:val="nil"/>
                <w:left w:val="nil"/>
                <w:bottom w:val="nil"/>
                <w:right w:val="nil"/>
                <w:between w:val="nil"/>
              </w:pBdr>
              <w:spacing w:line="240" w:lineRule="auto"/>
              <w:ind w:left="139"/>
              <w:rPr>
                <w:b/>
                <w:bCs/>
                <w:color w:val="1F4E79"/>
                <w:sz w:val="19"/>
                <w:szCs w:val="19"/>
                <w:shd w:val="clear" w:color="auto" w:fill="D6E4F0"/>
              </w:rPr>
            </w:pPr>
            <w:r>
              <w:rPr>
                <w:b/>
                <w:bCs/>
                <w:color w:val="1F4E79"/>
                <w:sz w:val="19"/>
                <w:szCs w:val="19"/>
                <w:shd w:val="clear" w:color="auto" w:fill="D6E4F0"/>
              </w:rPr>
              <w:t>Reg. No.:</w:t>
            </w:r>
          </w:p>
        </w:tc>
        <w:tc>
          <w:tcPr>
            <w:tcW w:w="3240" w:type="dxa"/>
            <w:tcMar>
              <w:top w:w="100" w:type="dxa"/>
              <w:left w:w="100" w:type="dxa"/>
              <w:bottom w:w="100" w:type="dxa"/>
              <w:right w:w="100" w:type="dxa"/>
            </w:tcMar>
          </w:tcPr>
          <w:p w14:paraId="1F2E6BB7" w14:textId="2A3803BF" w:rsidR="007D7308" w:rsidRPr="00B4541E" w:rsidRDefault="002E7612">
            <w:pPr>
              <w:widowControl w:val="0"/>
              <w:pBdr>
                <w:top w:val="nil"/>
                <w:left w:val="nil"/>
                <w:bottom w:val="nil"/>
                <w:right w:val="nil"/>
                <w:between w:val="nil"/>
              </w:pBdr>
              <w:rPr>
                <w:b/>
                <w:bCs/>
                <w:sz w:val="19"/>
                <w:szCs w:val="19"/>
                <w:shd w:val="clear" w:color="auto" w:fill="D6E4F0"/>
              </w:rPr>
            </w:pPr>
            <w:r w:rsidRPr="00B4541E">
              <w:rPr>
                <w:b/>
                <w:bCs/>
                <w:sz w:val="19"/>
                <w:szCs w:val="19"/>
                <w:shd w:val="clear" w:color="auto" w:fill="D6E4F0"/>
              </w:rPr>
              <w:t>192</w:t>
            </w:r>
            <w:r w:rsidR="00283E55">
              <w:rPr>
                <w:b/>
                <w:bCs/>
                <w:sz w:val="19"/>
                <w:szCs w:val="19"/>
                <w:shd w:val="clear" w:color="auto" w:fill="D6E4F0"/>
              </w:rPr>
              <w:t>324287</w:t>
            </w:r>
          </w:p>
        </w:tc>
      </w:tr>
      <w:tr w:rsidR="007D7308" w14:paraId="1F1AC0C9" w14:textId="77777777">
        <w:trPr>
          <w:trHeight w:val="379"/>
        </w:trPr>
        <w:tc>
          <w:tcPr>
            <w:tcW w:w="1799" w:type="dxa"/>
            <w:tcMar>
              <w:top w:w="100" w:type="dxa"/>
              <w:left w:w="100" w:type="dxa"/>
              <w:bottom w:w="100" w:type="dxa"/>
              <w:right w:w="100" w:type="dxa"/>
            </w:tcMar>
          </w:tcPr>
          <w:p w14:paraId="0422FF6B" w14:textId="77777777" w:rsidR="007D7308" w:rsidRDefault="00000000">
            <w:pPr>
              <w:widowControl w:val="0"/>
              <w:pBdr>
                <w:top w:val="nil"/>
                <w:left w:val="nil"/>
                <w:bottom w:val="nil"/>
                <w:right w:val="nil"/>
                <w:between w:val="nil"/>
              </w:pBdr>
              <w:spacing w:line="240" w:lineRule="auto"/>
              <w:jc w:val="center"/>
              <w:rPr>
                <w:b/>
                <w:bCs/>
                <w:color w:val="1F4E79"/>
                <w:sz w:val="19"/>
                <w:szCs w:val="19"/>
                <w:shd w:val="clear" w:color="auto" w:fill="D6E4F0"/>
              </w:rPr>
            </w:pPr>
            <w:r>
              <w:rPr>
                <w:b/>
                <w:bCs/>
                <w:color w:val="1F4E79"/>
                <w:sz w:val="19"/>
                <w:szCs w:val="19"/>
                <w:shd w:val="clear" w:color="auto" w:fill="D6E4F0"/>
              </w:rPr>
              <w:t xml:space="preserve">Section / Batch: </w:t>
            </w:r>
          </w:p>
        </w:tc>
        <w:tc>
          <w:tcPr>
            <w:tcW w:w="3241" w:type="dxa"/>
            <w:tcMar>
              <w:top w:w="100" w:type="dxa"/>
              <w:left w:w="100" w:type="dxa"/>
              <w:bottom w:w="100" w:type="dxa"/>
              <w:right w:w="100" w:type="dxa"/>
            </w:tcMar>
          </w:tcPr>
          <w:p w14:paraId="4DAD6B56" w14:textId="4A47286D" w:rsidR="007D7308" w:rsidRDefault="002E7612">
            <w:pPr>
              <w:widowControl w:val="0"/>
              <w:pBdr>
                <w:top w:val="nil"/>
                <w:left w:val="nil"/>
                <w:bottom w:val="nil"/>
                <w:right w:val="nil"/>
                <w:between w:val="nil"/>
              </w:pBdr>
              <w:rPr>
                <w:b/>
                <w:bCs/>
                <w:color w:val="1F4E79"/>
                <w:sz w:val="19"/>
                <w:szCs w:val="19"/>
                <w:shd w:val="clear" w:color="auto" w:fill="D6E4F0"/>
              </w:rPr>
            </w:pPr>
            <w:r w:rsidRPr="00B4541E">
              <w:rPr>
                <w:b/>
                <w:bCs/>
                <w:sz w:val="19"/>
                <w:szCs w:val="19"/>
                <w:shd w:val="clear" w:color="auto" w:fill="D6E4F0"/>
              </w:rPr>
              <w:t>AIDS/2025</w:t>
            </w:r>
          </w:p>
        </w:tc>
        <w:tc>
          <w:tcPr>
            <w:tcW w:w="1800" w:type="dxa"/>
            <w:tcMar>
              <w:top w:w="100" w:type="dxa"/>
              <w:left w:w="100" w:type="dxa"/>
              <w:bottom w:w="100" w:type="dxa"/>
              <w:right w:w="100" w:type="dxa"/>
            </w:tcMar>
          </w:tcPr>
          <w:p w14:paraId="10FB9651" w14:textId="77777777" w:rsidR="007D7308" w:rsidRDefault="00000000">
            <w:pPr>
              <w:widowControl w:val="0"/>
              <w:pBdr>
                <w:top w:val="nil"/>
                <w:left w:val="nil"/>
                <w:bottom w:val="nil"/>
                <w:right w:val="nil"/>
                <w:between w:val="nil"/>
              </w:pBdr>
              <w:spacing w:line="240" w:lineRule="auto"/>
              <w:ind w:left="139"/>
              <w:rPr>
                <w:b/>
                <w:bCs/>
                <w:color w:val="1F4E79"/>
                <w:sz w:val="19"/>
                <w:szCs w:val="19"/>
                <w:shd w:val="clear" w:color="auto" w:fill="D6E4F0"/>
              </w:rPr>
            </w:pPr>
            <w:r>
              <w:rPr>
                <w:b/>
                <w:bCs/>
                <w:color w:val="1F4E79"/>
                <w:sz w:val="19"/>
                <w:szCs w:val="19"/>
                <w:shd w:val="clear" w:color="auto" w:fill="D6E4F0"/>
              </w:rPr>
              <w:t>Date:</w:t>
            </w:r>
          </w:p>
        </w:tc>
        <w:tc>
          <w:tcPr>
            <w:tcW w:w="3240" w:type="dxa"/>
            <w:tcMar>
              <w:top w:w="100" w:type="dxa"/>
              <w:left w:w="100" w:type="dxa"/>
              <w:bottom w:w="100" w:type="dxa"/>
              <w:right w:w="100" w:type="dxa"/>
            </w:tcMar>
          </w:tcPr>
          <w:p w14:paraId="1EC24D43" w14:textId="3AA3D460" w:rsidR="007D7308" w:rsidRDefault="00B4541E">
            <w:pPr>
              <w:widowControl w:val="0"/>
              <w:pBdr>
                <w:top w:val="nil"/>
                <w:left w:val="nil"/>
                <w:bottom w:val="nil"/>
                <w:right w:val="nil"/>
                <w:between w:val="nil"/>
              </w:pBdr>
              <w:rPr>
                <w:b/>
                <w:bCs/>
                <w:color w:val="1F4E79"/>
                <w:sz w:val="19"/>
                <w:szCs w:val="19"/>
                <w:shd w:val="clear" w:color="auto" w:fill="D6E4F0"/>
              </w:rPr>
            </w:pPr>
            <w:r w:rsidRPr="00C8517B">
              <w:rPr>
                <w:b/>
                <w:bCs/>
                <w:sz w:val="18"/>
                <w:szCs w:val="18"/>
                <w:shd w:val="clear" w:color="auto" w:fill="D6E4F0"/>
              </w:rPr>
              <w:t>25.08.26</w:t>
            </w:r>
          </w:p>
        </w:tc>
      </w:tr>
    </w:tbl>
    <w:p w14:paraId="60629065" w14:textId="77777777" w:rsidR="007D7308" w:rsidRDefault="007D7308">
      <w:pPr>
        <w:widowControl w:val="0"/>
        <w:pBdr>
          <w:top w:val="nil"/>
          <w:left w:val="nil"/>
          <w:bottom w:val="nil"/>
          <w:right w:val="nil"/>
          <w:between w:val="nil"/>
        </w:pBdr>
        <w:rPr>
          <w:color w:val="000000"/>
        </w:rPr>
      </w:pPr>
    </w:p>
    <w:p w14:paraId="404A676E" w14:textId="77777777" w:rsidR="007D7308" w:rsidRDefault="007D7308">
      <w:pPr>
        <w:widowControl w:val="0"/>
        <w:pBdr>
          <w:top w:val="nil"/>
          <w:left w:val="nil"/>
          <w:bottom w:val="nil"/>
          <w:right w:val="nil"/>
          <w:between w:val="nil"/>
        </w:pBdr>
        <w:rPr>
          <w:color w:val="000000"/>
        </w:rPr>
      </w:pPr>
    </w:p>
    <w:tbl>
      <w:tblPr>
        <w:tblStyle w:val="a0"/>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62"/>
      </w:tblGrid>
      <w:tr w:rsidR="007D7308" w14:paraId="2D3B8743" w14:textId="77777777">
        <w:trPr>
          <w:trHeight w:val="1475"/>
        </w:trPr>
        <w:tc>
          <w:tcPr>
            <w:tcW w:w="10062" w:type="dxa"/>
            <w:tcMar>
              <w:top w:w="100" w:type="dxa"/>
              <w:left w:w="100" w:type="dxa"/>
              <w:bottom w:w="100" w:type="dxa"/>
              <w:right w:w="100" w:type="dxa"/>
            </w:tcMar>
          </w:tcPr>
          <w:p w14:paraId="016EC0A7" w14:textId="77777777" w:rsidR="007D7308" w:rsidRDefault="00000000">
            <w:pPr>
              <w:widowControl w:val="0"/>
              <w:pBdr>
                <w:top w:val="nil"/>
                <w:left w:val="nil"/>
                <w:bottom w:val="nil"/>
                <w:right w:val="nil"/>
                <w:between w:val="nil"/>
              </w:pBdr>
              <w:spacing w:line="240" w:lineRule="auto"/>
              <w:ind w:left="217"/>
              <w:rPr>
                <w:b/>
                <w:bCs/>
                <w:color w:val="C00000"/>
                <w:sz w:val="19"/>
                <w:szCs w:val="19"/>
                <w:shd w:val="clear" w:color="auto" w:fill="FFF3CD"/>
              </w:rPr>
            </w:pPr>
            <w:r>
              <w:rPr>
                <w:b/>
                <w:bCs/>
                <w:color w:val="C00000"/>
                <w:sz w:val="19"/>
                <w:szCs w:val="19"/>
                <w:shd w:val="clear" w:color="auto" w:fill="FFF3CD"/>
              </w:rPr>
              <w:t xml:space="preserve">Instructions to Students </w:t>
            </w:r>
          </w:p>
          <w:p w14:paraId="10E18A68" w14:textId="77777777" w:rsidR="007D7308" w:rsidRDefault="00000000">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Answer the following question with proper pseudocode and logical explanation. </w:t>
            </w:r>
          </w:p>
          <w:p w14:paraId="3787730D" w14:textId="77777777" w:rsidR="007D7308" w:rsidRDefault="00000000">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Clearly specify the algorithmic approach and complexity class wherever applicable. </w:t>
            </w:r>
          </w:p>
          <w:p w14:paraId="625592B3" w14:textId="77777777" w:rsidR="007D7308" w:rsidRDefault="00000000">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Use proper asymptotic notation (Big-O, Big-Θ, Big-Ω) for complexity analysis. </w:t>
            </w:r>
          </w:p>
          <w:p w14:paraId="07E9BE70" w14:textId="77777777" w:rsidR="007D7308" w:rsidRDefault="00000000">
            <w:pPr>
              <w:widowControl w:val="0"/>
              <w:pBdr>
                <w:top w:val="nil"/>
                <w:left w:val="nil"/>
                <w:bottom w:val="nil"/>
                <w:right w:val="nil"/>
                <w:between w:val="nil"/>
              </w:pBdr>
              <w:spacing w:line="231" w:lineRule="auto"/>
              <w:ind w:left="933" w:right="944"/>
              <w:rPr>
                <w:color w:val="000000"/>
                <w:sz w:val="18"/>
                <w:szCs w:val="18"/>
                <w:shd w:val="clear" w:color="auto" w:fill="FFF3CD"/>
              </w:rPr>
            </w:pPr>
            <w:r>
              <w:rPr>
                <w:color w:val="000000"/>
                <w:sz w:val="18"/>
                <w:szCs w:val="18"/>
                <w:shd w:val="clear" w:color="auto" w:fill="FFF3CD"/>
              </w:rPr>
              <w:t>• Include state-space representation, recursion steps, and pruning conditions in backtracking problems. • Neat presentation and step-by-step justification are mandatory.</w:t>
            </w:r>
          </w:p>
        </w:tc>
      </w:tr>
    </w:tbl>
    <w:p w14:paraId="5FC0CE22" w14:textId="77777777" w:rsidR="007D7308" w:rsidRDefault="007D7308">
      <w:pPr>
        <w:widowControl w:val="0"/>
        <w:pBdr>
          <w:top w:val="nil"/>
          <w:left w:val="nil"/>
          <w:bottom w:val="nil"/>
          <w:right w:val="nil"/>
          <w:between w:val="nil"/>
        </w:pBdr>
        <w:rPr>
          <w:color w:val="000000"/>
        </w:rPr>
      </w:pPr>
    </w:p>
    <w:p w14:paraId="02B0E26B" w14:textId="77777777" w:rsidR="007D7308" w:rsidRDefault="007D7308">
      <w:pPr>
        <w:widowControl w:val="0"/>
        <w:pBdr>
          <w:top w:val="nil"/>
          <w:left w:val="nil"/>
          <w:bottom w:val="nil"/>
          <w:right w:val="nil"/>
          <w:between w:val="nil"/>
        </w:pBdr>
        <w:rPr>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39"/>
        <w:gridCol w:w="1277"/>
      </w:tblGrid>
      <w:tr w:rsidR="007D7308" w14:paraId="3D2C6126" w14:textId="77777777">
        <w:trPr>
          <w:trHeight w:val="389"/>
        </w:trPr>
        <w:tc>
          <w:tcPr>
            <w:tcW w:w="2546" w:type="dxa"/>
            <w:tcMar>
              <w:top w:w="100" w:type="dxa"/>
              <w:left w:w="100" w:type="dxa"/>
              <w:bottom w:w="100" w:type="dxa"/>
              <w:right w:w="100" w:type="dxa"/>
            </w:tcMar>
          </w:tcPr>
          <w:p w14:paraId="56EAE435"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Question Type </w:t>
            </w:r>
          </w:p>
        </w:tc>
        <w:tc>
          <w:tcPr>
            <w:tcW w:w="6238" w:type="dxa"/>
            <w:tcMar>
              <w:top w:w="100" w:type="dxa"/>
              <w:left w:w="100" w:type="dxa"/>
              <w:bottom w:w="100" w:type="dxa"/>
              <w:right w:w="100" w:type="dxa"/>
            </w:tcMar>
          </w:tcPr>
          <w:p w14:paraId="0C41AE16"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Focus Area </w:t>
            </w:r>
          </w:p>
        </w:tc>
        <w:tc>
          <w:tcPr>
            <w:tcW w:w="1277" w:type="dxa"/>
            <w:tcMar>
              <w:top w:w="100" w:type="dxa"/>
              <w:left w:w="100" w:type="dxa"/>
              <w:bottom w:w="100" w:type="dxa"/>
              <w:right w:w="100" w:type="dxa"/>
            </w:tcMar>
          </w:tcPr>
          <w:p w14:paraId="4EC02A87"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Questions</w:t>
            </w:r>
          </w:p>
        </w:tc>
      </w:tr>
      <w:tr w:rsidR="007D7308" w14:paraId="71CF6CC1" w14:textId="77777777">
        <w:trPr>
          <w:trHeight w:val="657"/>
        </w:trPr>
        <w:tc>
          <w:tcPr>
            <w:tcW w:w="2546" w:type="dxa"/>
            <w:tcMar>
              <w:top w:w="100" w:type="dxa"/>
              <w:left w:w="100" w:type="dxa"/>
              <w:bottom w:w="100" w:type="dxa"/>
              <w:right w:w="100" w:type="dxa"/>
            </w:tcMar>
          </w:tcPr>
          <w:p w14:paraId="6A97BC0E" w14:textId="77777777" w:rsidR="007D7308" w:rsidRDefault="00000000">
            <w:pPr>
              <w:widowControl w:val="0"/>
              <w:pBdr>
                <w:top w:val="nil"/>
                <w:left w:val="nil"/>
                <w:bottom w:val="nil"/>
                <w:right w:val="nil"/>
                <w:between w:val="nil"/>
              </w:pBdr>
              <w:spacing w:line="228" w:lineRule="auto"/>
              <w:ind w:left="129" w:right="232" w:firstLine="11"/>
              <w:rPr>
                <w:b/>
                <w:bCs/>
                <w:color w:val="1F4E79"/>
                <w:shd w:val="clear" w:color="auto" w:fill="EBF3FB"/>
              </w:rPr>
            </w:pPr>
            <w:r>
              <w:rPr>
                <w:b/>
                <w:bCs/>
                <w:color w:val="1F4E79"/>
                <w:shd w:val="clear" w:color="auto" w:fill="EBF3FB"/>
              </w:rPr>
              <w:t xml:space="preserve">Pseudocode </w:t>
            </w:r>
            <w:proofErr w:type="gramStart"/>
            <w:r>
              <w:rPr>
                <w:b/>
                <w:bCs/>
                <w:color w:val="1F4E79"/>
                <w:shd w:val="clear" w:color="auto" w:fill="EBF3FB"/>
              </w:rPr>
              <w:t>Writing  Task</w:t>
            </w:r>
            <w:proofErr w:type="gramEnd"/>
          </w:p>
        </w:tc>
        <w:tc>
          <w:tcPr>
            <w:tcW w:w="6238" w:type="dxa"/>
            <w:tcMar>
              <w:top w:w="100" w:type="dxa"/>
              <w:left w:w="100" w:type="dxa"/>
              <w:bottom w:w="100" w:type="dxa"/>
              <w:right w:w="100" w:type="dxa"/>
            </w:tcMar>
          </w:tcPr>
          <w:p w14:paraId="5A164957" w14:textId="77777777" w:rsidR="007D7308" w:rsidRDefault="00000000">
            <w:pPr>
              <w:widowControl w:val="0"/>
              <w:pBdr>
                <w:top w:val="nil"/>
                <w:left w:val="nil"/>
                <w:bottom w:val="nil"/>
                <w:right w:val="nil"/>
                <w:between w:val="nil"/>
              </w:pBdr>
              <w:spacing w:line="231" w:lineRule="auto"/>
              <w:ind w:left="132" w:right="128" w:hanging="7"/>
              <w:rPr>
                <w:color w:val="000000"/>
                <w:sz w:val="19"/>
                <w:szCs w:val="19"/>
                <w:highlight w:val="white"/>
              </w:rPr>
            </w:pPr>
            <w:proofErr w:type="spellStart"/>
            <w:r>
              <w:rPr>
                <w:color w:val="000000"/>
                <w:sz w:val="19"/>
                <w:szCs w:val="19"/>
                <w:highlight w:val="white"/>
              </w:rPr>
              <w:t>Analyze</w:t>
            </w:r>
            <w:proofErr w:type="spellEnd"/>
            <w:r>
              <w:rPr>
                <w:color w:val="000000"/>
                <w:sz w:val="19"/>
                <w:szCs w:val="19"/>
                <w:highlight w:val="white"/>
              </w:rPr>
              <w:t xml:space="preserve"> combinatorial problems using backtracking and </w:t>
            </w:r>
            <w:proofErr w:type="gramStart"/>
            <w:r>
              <w:rPr>
                <w:color w:val="000000"/>
                <w:sz w:val="19"/>
                <w:szCs w:val="19"/>
                <w:highlight w:val="white"/>
              </w:rPr>
              <w:t>complexity  classes</w:t>
            </w:r>
            <w:proofErr w:type="gramEnd"/>
            <w:r>
              <w:rPr>
                <w:color w:val="000000"/>
                <w:sz w:val="19"/>
                <w:szCs w:val="19"/>
                <w:highlight w:val="white"/>
              </w:rPr>
              <w:t xml:space="preserve"> such as P, NP, NP-Hard, and NP-Complete. </w:t>
            </w:r>
          </w:p>
        </w:tc>
        <w:tc>
          <w:tcPr>
            <w:tcW w:w="1277" w:type="dxa"/>
            <w:tcMar>
              <w:top w:w="100" w:type="dxa"/>
              <w:left w:w="100" w:type="dxa"/>
              <w:bottom w:w="100" w:type="dxa"/>
              <w:right w:w="100" w:type="dxa"/>
            </w:tcMar>
          </w:tcPr>
          <w:p w14:paraId="240869CC" w14:textId="77777777" w:rsidR="007D7308" w:rsidRDefault="00000000">
            <w:pPr>
              <w:widowControl w:val="0"/>
              <w:pBdr>
                <w:top w:val="nil"/>
                <w:left w:val="nil"/>
                <w:bottom w:val="nil"/>
                <w:right w:val="nil"/>
                <w:between w:val="nil"/>
              </w:pBdr>
              <w:spacing w:line="240" w:lineRule="auto"/>
              <w:jc w:val="center"/>
              <w:rPr>
                <w:color w:val="000000"/>
                <w:sz w:val="19"/>
                <w:szCs w:val="19"/>
                <w:highlight w:val="white"/>
              </w:rPr>
            </w:pPr>
            <w:r>
              <w:rPr>
                <w:color w:val="000000"/>
                <w:sz w:val="19"/>
                <w:szCs w:val="19"/>
                <w:highlight w:val="white"/>
              </w:rPr>
              <w:t xml:space="preserve">Q1 </w:t>
            </w:r>
          </w:p>
        </w:tc>
      </w:tr>
    </w:tbl>
    <w:p w14:paraId="3D8C2A6A" w14:textId="77777777" w:rsidR="007D7308" w:rsidRDefault="007D7308">
      <w:pPr>
        <w:widowControl w:val="0"/>
        <w:pBdr>
          <w:top w:val="nil"/>
          <w:left w:val="nil"/>
          <w:bottom w:val="nil"/>
          <w:right w:val="nil"/>
          <w:between w:val="nil"/>
        </w:pBdr>
        <w:rPr>
          <w:color w:val="000000"/>
        </w:rPr>
      </w:pPr>
    </w:p>
    <w:p w14:paraId="4543F98D" w14:textId="77777777" w:rsidR="007D7308" w:rsidRDefault="007D7308">
      <w:pPr>
        <w:widowControl w:val="0"/>
        <w:pBdr>
          <w:top w:val="nil"/>
          <w:left w:val="nil"/>
          <w:bottom w:val="nil"/>
          <w:right w:val="nil"/>
          <w:between w:val="nil"/>
        </w:pBdr>
        <w:rPr>
          <w:color w:val="000000"/>
        </w:rPr>
      </w:pPr>
    </w:p>
    <w:p w14:paraId="5BC97648" w14:textId="77777777" w:rsidR="007D7308" w:rsidRDefault="00000000">
      <w:pPr>
        <w:widowControl w:val="0"/>
        <w:pBdr>
          <w:top w:val="nil"/>
          <w:left w:val="nil"/>
          <w:bottom w:val="nil"/>
          <w:right w:val="nil"/>
          <w:between w:val="nil"/>
        </w:pBdr>
        <w:spacing w:line="240" w:lineRule="auto"/>
        <w:ind w:left="12"/>
        <w:rPr>
          <w:b/>
          <w:bCs/>
          <w:color w:val="1F4E79"/>
        </w:rPr>
      </w:pPr>
      <w:r>
        <w:rPr>
          <w:b/>
          <w:bCs/>
          <w:color w:val="1F4E79"/>
        </w:rPr>
        <w:t>SECTION A – Pseudocode Writing Task</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7D7308" w14:paraId="4C050F63" w14:textId="77777777">
        <w:trPr>
          <w:trHeight w:val="1478"/>
        </w:trPr>
        <w:tc>
          <w:tcPr>
            <w:tcW w:w="10081" w:type="dxa"/>
            <w:tcMar>
              <w:top w:w="100" w:type="dxa"/>
              <w:left w:w="100" w:type="dxa"/>
              <w:bottom w:w="100" w:type="dxa"/>
              <w:right w:w="100" w:type="dxa"/>
            </w:tcMar>
          </w:tcPr>
          <w:p w14:paraId="5ACB7CC0" w14:textId="77777777" w:rsidR="007D7308" w:rsidRDefault="00000000">
            <w:pPr>
              <w:widowControl w:val="0"/>
              <w:pBdr>
                <w:top w:val="nil"/>
                <w:left w:val="nil"/>
                <w:bottom w:val="nil"/>
                <w:right w:val="nil"/>
                <w:between w:val="nil"/>
              </w:pBdr>
              <w:spacing w:line="240" w:lineRule="auto"/>
              <w:ind w:left="213"/>
              <w:rPr>
                <w:b/>
                <w:bCs/>
                <w:color w:val="C00000"/>
                <w:sz w:val="19"/>
                <w:szCs w:val="19"/>
                <w:shd w:val="clear" w:color="auto" w:fill="FFF9E6"/>
              </w:rPr>
            </w:pPr>
            <w:r>
              <w:rPr>
                <w:b/>
                <w:bCs/>
                <w:color w:val="C00000"/>
                <w:sz w:val="19"/>
                <w:szCs w:val="19"/>
                <w:shd w:val="clear" w:color="auto" w:fill="FFF9E6"/>
              </w:rPr>
              <w:t xml:space="preserve">Code of Conduct </w:t>
            </w:r>
          </w:p>
          <w:p w14:paraId="4B7DAE5C" w14:textId="3A63DF47" w:rsidR="007D7308" w:rsidRDefault="00000000">
            <w:pPr>
              <w:widowControl w:val="0"/>
              <w:pBdr>
                <w:top w:val="nil"/>
                <w:left w:val="nil"/>
                <w:bottom w:val="nil"/>
                <w:right w:val="nil"/>
                <w:between w:val="nil"/>
              </w:pBdr>
              <w:spacing w:line="231" w:lineRule="auto"/>
              <w:ind w:left="209" w:right="269" w:firstLine="5"/>
              <w:rPr>
                <w:i/>
                <w:iCs/>
                <w:color w:val="000000"/>
                <w:sz w:val="19"/>
                <w:szCs w:val="19"/>
              </w:rPr>
            </w:pPr>
            <w:r>
              <w:rPr>
                <w:i/>
                <w:iCs/>
                <w:color w:val="000000"/>
                <w:sz w:val="19"/>
                <w:szCs w:val="19"/>
                <w:shd w:val="clear" w:color="auto" w:fill="FFF9E6"/>
              </w:rPr>
              <w:t>I __________________________ (</w:t>
            </w:r>
            <w:r w:rsidR="00283E55">
              <w:rPr>
                <w:i/>
                <w:iCs/>
                <w:color w:val="000000"/>
                <w:sz w:val="19"/>
                <w:szCs w:val="19"/>
                <w:shd w:val="clear" w:color="auto" w:fill="FFF9E6"/>
              </w:rPr>
              <w:t xml:space="preserve">PRAVEEN </w:t>
            </w:r>
            <w:proofErr w:type="gramStart"/>
            <w:r w:rsidR="00283E55">
              <w:rPr>
                <w:i/>
                <w:iCs/>
                <w:color w:val="000000"/>
                <w:sz w:val="19"/>
                <w:szCs w:val="19"/>
                <w:shd w:val="clear" w:color="auto" w:fill="FFF9E6"/>
              </w:rPr>
              <w:t xml:space="preserve">KUMAR </w:t>
            </w:r>
            <w:r>
              <w:rPr>
                <w:i/>
                <w:iCs/>
                <w:color w:val="000000"/>
                <w:sz w:val="19"/>
                <w:szCs w:val="19"/>
                <w:shd w:val="clear" w:color="auto" w:fill="FFF9E6"/>
              </w:rPr>
              <w:t xml:space="preserve"> /</w:t>
            </w:r>
            <w:proofErr w:type="gramEnd"/>
            <w:r>
              <w:rPr>
                <w:i/>
                <w:iCs/>
                <w:color w:val="000000"/>
                <w:sz w:val="19"/>
                <w:szCs w:val="19"/>
                <w:shd w:val="clear" w:color="auto" w:fill="FFF9E6"/>
              </w:rPr>
              <w:t xml:space="preserve"> </w:t>
            </w:r>
            <w:r w:rsidR="00283E55">
              <w:rPr>
                <w:i/>
                <w:iCs/>
                <w:color w:val="000000"/>
                <w:sz w:val="19"/>
                <w:szCs w:val="19"/>
                <w:shd w:val="clear" w:color="auto" w:fill="FFF9E6"/>
              </w:rPr>
              <w:t>192324287</w:t>
            </w:r>
            <w:r>
              <w:rPr>
                <w:i/>
                <w:iCs/>
                <w:color w:val="000000"/>
                <w:sz w:val="19"/>
                <w:szCs w:val="19"/>
                <w:shd w:val="clear" w:color="auto" w:fill="FFF9E6"/>
              </w:rPr>
              <w:t xml:space="preserve">) certify that this submission is my original work and that </w:t>
            </w:r>
            <w:proofErr w:type="gramStart"/>
            <w:r>
              <w:rPr>
                <w:i/>
                <w:iCs/>
                <w:color w:val="000000"/>
                <w:sz w:val="19"/>
                <w:szCs w:val="19"/>
                <w:shd w:val="clear" w:color="auto" w:fill="FFF9E6"/>
              </w:rPr>
              <w:t>I  have</w:t>
            </w:r>
            <w:proofErr w:type="gramEnd"/>
            <w:r>
              <w:rPr>
                <w:i/>
                <w:iCs/>
                <w:color w:val="000000"/>
                <w:sz w:val="19"/>
                <w:szCs w:val="19"/>
                <w:shd w:val="clear" w:color="auto" w:fill="FFF9E6"/>
              </w:rPr>
              <w:t xml:space="preserve"> adhered to the guidelines specified for this assessment. I understand that any violation of </w:t>
            </w:r>
            <w:proofErr w:type="gramStart"/>
            <w:r>
              <w:rPr>
                <w:i/>
                <w:iCs/>
                <w:color w:val="000000"/>
                <w:sz w:val="19"/>
                <w:szCs w:val="19"/>
                <w:shd w:val="clear" w:color="auto" w:fill="FFF9E6"/>
              </w:rPr>
              <w:t xml:space="preserve">academic  </w:t>
            </w:r>
            <w:r>
              <w:rPr>
                <w:i/>
                <w:iCs/>
                <w:color w:val="000000"/>
                <w:sz w:val="19"/>
                <w:szCs w:val="19"/>
              </w:rPr>
              <w:t>integrity</w:t>
            </w:r>
            <w:proofErr w:type="gramEnd"/>
            <w:r>
              <w:rPr>
                <w:i/>
                <w:iCs/>
                <w:color w:val="000000"/>
                <w:sz w:val="19"/>
                <w:szCs w:val="19"/>
              </w:rPr>
              <w:t xml:space="preserve"> rules will result in disciplinary action. </w:t>
            </w:r>
          </w:p>
          <w:p w14:paraId="2F96ECBE" w14:textId="77777777" w:rsidR="007D7308" w:rsidRDefault="00000000">
            <w:pPr>
              <w:widowControl w:val="0"/>
              <w:pBdr>
                <w:top w:val="nil"/>
                <w:left w:val="nil"/>
                <w:bottom w:val="nil"/>
                <w:right w:val="nil"/>
                <w:between w:val="nil"/>
              </w:pBdr>
              <w:spacing w:before="84" w:line="240" w:lineRule="auto"/>
              <w:ind w:left="212"/>
              <w:rPr>
                <w:color w:val="000000"/>
                <w:sz w:val="19"/>
                <w:szCs w:val="19"/>
                <w:shd w:val="clear" w:color="auto" w:fill="FFF9E6"/>
              </w:rPr>
            </w:pPr>
            <w:r>
              <w:rPr>
                <w:color w:val="000000"/>
                <w:sz w:val="19"/>
                <w:szCs w:val="19"/>
                <w:shd w:val="clear" w:color="auto" w:fill="FFF9E6"/>
              </w:rPr>
              <w:t>Signature of the Student: _________________________</w:t>
            </w:r>
          </w:p>
        </w:tc>
      </w:tr>
    </w:tbl>
    <w:p w14:paraId="792C250C" w14:textId="77777777" w:rsidR="007D7308" w:rsidRDefault="007D7308">
      <w:pPr>
        <w:widowControl w:val="0"/>
        <w:pBdr>
          <w:top w:val="nil"/>
          <w:left w:val="nil"/>
          <w:bottom w:val="nil"/>
          <w:right w:val="nil"/>
          <w:between w:val="nil"/>
        </w:pBdr>
        <w:rPr>
          <w:color w:val="000000"/>
        </w:rPr>
      </w:pPr>
    </w:p>
    <w:p w14:paraId="2D9646A1" w14:textId="77777777" w:rsidR="007D7308" w:rsidRDefault="007D7308">
      <w:pPr>
        <w:widowControl w:val="0"/>
        <w:pBdr>
          <w:top w:val="nil"/>
          <w:left w:val="nil"/>
          <w:bottom w:val="nil"/>
          <w:right w:val="nil"/>
          <w:between w:val="nil"/>
        </w:pBdr>
        <w:rPr>
          <w:color w:val="000000"/>
        </w:rPr>
      </w:pPr>
    </w:p>
    <w:p w14:paraId="79205F55" w14:textId="77777777" w:rsidR="007D7308" w:rsidRDefault="00000000">
      <w:pPr>
        <w:widowControl w:val="0"/>
        <w:pBdr>
          <w:top w:val="nil"/>
          <w:left w:val="nil"/>
          <w:bottom w:val="nil"/>
          <w:right w:val="nil"/>
          <w:between w:val="nil"/>
        </w:pBdr>
        <w:spacing w:line="240" w:lineRule="auto"/>
        <w:ind w:left="20"/>
        <w:rPr>
          <w:b/>
          <w:bCs/>
          <w:color w:val="1F4E79"/>
        </w:rPr>
      </w:pPr>
      <w:r>
        <w:rPr>
          <w:b/>
          <w:bCs/>
          <w:color w:val="1F4E79"/>
        </w:rPr>
        <w:t xml:space="preserve">RUBRICS FOR CALCULATION </w:t>
      </w:r>
    </w:p>
    <w:tbl>
      <w:tblPr>
        <w:tblStyle w:val="a3"/>
        <w:tblW w:w="10168"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5"/>
        <w:gridCol w:w="1068"/>
        <w:gridCol w:w="2160"/>
        <w:gridCol w:w="2017"/>
        <w:gridCol w:w="1856"/>
        <w:gridCol w:w="1512"/>
      </w:tblGrid>
      <w:tr w:rsidR="007D7308" w14:paraId="1D7F30D0" w14:textId="77777777">
        <w:trPr>
          <w:trHeight w:val="1005"/>
        </w:trPr>
        <w:tc>
          <w:tcPr>
            <w:tcW w:w="1555" w:type="dxa"/>
            <w:tcMar>
              <w:top w:w="100" w:type="dxa"/>
              <w:left w:w="100" w:type="dxa"/>
              <w:bottom w:w="100" w:type="dxa"/>
              <w:right w:w="100" w:type="dxa"/>
            </w:tcMar>
          </w:tcPr>
          <w:p w14:paraId="69F63FB4" w14:textId="77777777" w:rsidR="007D7308" w:rsidRDefault="00000000">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lastRenderedPageBreak/>
              <w:t xml:space="preserve">Criteria </w:t>
            </w:r>
          </w:p>
        </w:tc>
        <w:tc>
          <w:tcPr>
            <w:tcW w:w="1068" w:type="dxa"/>
            <w:tcMar>
              <w:top w:w="100" w:type="dxa"/>
              <w:left w:w="100" w:type="dxa"/>
              <w:bottom w:w="100" w:type="dxa"/>
              <w:right w:w="100" w:type="dxa"/>
            </w:tcMar>
          </w:tcPr>
          <w:p w14:paraId="26F6D819" w14:textId="77777777" w:rsidR="007D7308" w:rsidRDefault="00000000">
            <w:pPr>
              <w:widowControl w:val="0"/>
              <w:pBdr>
                <w:top w:val="nil"/>
                <w:left w:val="nil"/>
                <w:bottom w:val="nil"/>
                <w:right w:val="nil"/>
                <w:between w:val="nil"/>
              </w:pBdr>
              <w:spacing w:line="240" w:lineRule="auto"/>
              <w:jc w:val="center"/>
              <w:rPr>
                <w:b/>
                <w:bCs/>
                <w:color w:val="FFFFFF"/>
                <w:sz w:val="24"/>
                <w:szCs w:val="24"/>
              </w:rPr>
            </w:pPr>
            <w:r>
              <w:rPr>
                <w:b/>
                <w:bCs/>
                <w:color w:val="FFFFFF"/>
                <w:sz w:val="24"/>
                <w:szCs w:val="24"/>
                <w:shd w:val="clear" w:color="auto" w:fill="1F4E79"/>
              </w:rPr>
              <w:t>Weight</w:t>
            </w:r>
            <w:r>
              <w:rPr>
                <w:b/>
                <w:bCs/>
                <w:color w:val="FFFFFF"/>
                <w:sz w:val="24"/>
                <w:szCs w:val="24"/>
              </w:rPr>
              <w:t xml:space="preserve"> </w:t>
            </w:r>
          </w:p>
          <w:p w14:paraId="66CD0CA6" w14:textId="77777777" w:rsidR="007D7308" w:rsidRDefault="00000000">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t>age</w:t>
            </w:r>
          </w:p>
        </w:tc>
        <w:tc>
          <w:tcPr>
            <w:tcW w:w="2159" w:type="dxa"/>
            <w:tcMar>
              <w:top w:w="100" w:type="dxa"/>
              <w:left w:w="100" w:type="dxa"/>
              <w:bottom w:w="100" w:type="dxa"/>
              <w:right w:w="100" w:type="dxa"/>
            </w:tcMar>
          </w:tcPr>
          <w:p w14:paraId="636B26C7" w14:textId="77777777" w:rsidR="007D7308" w:rsidRDefault="00000000">
            <w:pPr>
              <w:widowControl w:val="0"/>
              <w:pBdr>
                <w:top w:val="nil"/>
                <w:left w:val="nil"/>
                <w:bottom w:val="nil"/>
                <w:right w:val="nil"/>
                <w:between w:val="nil"/>
              </w:pBdr>
              <w:spacing w:line="240" w:lineRule="auto"/>
              <w:jc w:val="center"/>
              <w:rPr>
                <w:b/>
                <w:bCs/>
                <w:color w:val="FFFFFF"/>
                <w:sz w:val="24"/>
                <w:szCs w:val="24"/>
              </w:rPr>
            </w:pPr>
            <w:r>
              <w:rPr>
                <w:b/>
                <w:bCs/>
                <w:color w:val="FFFFFF"/>
                <w:sz w:val="24"/>
                <w:szCs w:val="24"/>
                <w:shd w:val="clear" w:color="auto" w:fill="1F4E79"/>
              </w:rPr>
              <w:t>Level 4 –</w:t>
            </w:r>
            <w:r>
              <w:rPr>
                <w:b/>
                <w:bCs/>
                <w:color w:val="FFFFFF"/>
                <w:sz w:val="24"/>
                <w:szCs w:val="24"/>
              </w:rPr>
              <w:t xml:space="preserve"> </w:t>
            </w:r>
          </w:p>
          <w:p w14:paraId="20BB7E68" w14:textId="77777777" w:rsidR="007D7308" w:rsidRDefault="00000000">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t>Exemplary</w:t>
            </w:r>
          </w:p>
        </w:tc>
        <w:tc>
          <w:tcPr>
            <w:tcW w:w="2016" w:type="dxa"/>
            <w:tcMar>
              <w:top w:w="100" w:type="dxa"/>
              <w:left w:w="100" w:type="dxa"/>
              <w:bottom w:w="100" w:type="dxa"/>
              <w:right w:w="100" w:type="dxa"/>
            </w:tcMar>
          </w:tcPr>
          <w:p w14:paraId="53ED14A7" w14:textId="77777777" w:rsidR="007D7308" w:rsidRDefault="00000000">
            <w:pPr>
              <w:widowControl w:val="0"/>
              <w:pBdr>
                <w:top w:val="nil"/>
                <w:left w:val="nil"/>
                <w:bottom w:val="nil"/>
                <w:right w:val="nil"/>
                <w:between w:val="nil"/>
              </w:pBdr>
              <w:spacing w:line="240" w:lineRule="auto"/>
              <w:jc w:val="center"/>
              <w:rPr>
                <w:b/>
                <w:bCs/>
                <w:color w:val="FFFFFF"/>
                <w:sz w:val="24"/>
                <w:szCs w:val="24"/>
              </w:rPr>
            </w:pPr>
            <w:r>
              <w:rPr>
                <w:b/>
                <w:bCs/>
                <w:color w:val="FFFFFF"/>
                <w:sz w:val="24"/>
                <w:szCs w:val="24"/>
                <w:shd w:val="clear" w:color="auto" w:fill="1F4E79"/>
              </w:rPr>
              <w:t>Level 3 –</w:t>
            </w:r>
            <w:r>
              <w:rPr>
                <w:b/>
                <w:bCs/>
                <w:color w:val="FFFFFF"/>
                <w:sz w:val="24"/>
                <w:szCs w:val="24"/>
              </w:rPr>
              <w:t xml:space="preserve"> </w:t>
            </w:r>
          </w:p>
          <w:p w14:paraId="493E1F56" w14:textId="77777777" w:rsidR="007D7308" w:rsidRDefault="00000000">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t>Proficient</w:t>
            </w:r>
          </w:p>
        </w:tc>
        <w:tc>
          <w:tcPr>
            <w:tcW w:w="1855" w:type="dxa"/>
            <w:tcMar>
              <w:top w:w="100" w:type="dxa"/>
              <w:left w:w="100" w:type="dxa"/>
              <w:bottom w:w="100" w:type="dxa"/>
              <w:right w:w="100" w:type="dxa"/>
            </w:tcMar>
          </w:tcPr>
          <w:p w14:paraId="6F4509D2" w14:textId="77777777" w:rsidR="007D7308" w:rsidRDefault="00000000">
            <w:pPr>
              <w:widowControl w:val="0"/>
              <w:pBdr>
                <w:top w:val="nil"/>
                <w:left w:val="nil"/>
                <w:bottom w:val="nil"/>
                <w:right w:val="nil"/>
                <w:between w:val="nil"/>
              </w:pBdr>
              <w:spacing w:line="240" w:lineRule="auto"/>
              <w:jc w:val="center"/>
              <w:rPr>
                <w:b/>
                <w:bCs/>
                <w:color w:val="FFFFFF"/>
                <w:sz w:val="24"/>
                <w:szCs w:val="24"/>
              </w:rPr>
            </w:pPr>
            <w:r>
              <w:rPr>
                <w:b/>
                <w:bCs/>
                <w:color w:val="FFFFFF"/>
                <w:sz w:val="24"/>
                <w:szCs w:val="24"/>
                <w:shd w:val="clear" w:color="auto" w:fill="1F4E79"/>
              </w:rPr>
              <w:t>Level 2 –</w:t>
            </w:r>
            <w:r>
              <w:rPr>
                <w:b/>
                <w:bCs/>
                <w:color w:val="FFFFFF"/>
                <w:sz w:val="24"/>
                <w:szCs w:val="24"/>
              </w:rPr>
              <w:t xml:space="preserve"> </w:t>
            </w:r>
          </w:p>
          <w:p w14:paraId="4696A67D" w14:textId="77777777" w:rsidR="007D7308" w:rsidRDefault="00000000">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t>Developing</w:t>
            </w:r>
          </w:p>
        </w:tc>
        <w:tc>
          <w:tcPr>
            <w:tcW w:w="1512" w:type="dxa"/>
            <w:tcMar>
              <w:top w:w="100" w:type="dxa"/>
              <w:left w:w="100" w:type="dxa"/>
              <w:bottom w:w="100" w:type="dxa"/>
              <w:right w:w="100" w:type="dxa"/>
            </w:tcMar>
          </w:tcPr>
          <w:p w14:paraId="1C7DE427" w14:textId="77777777" w:rsidR="007D7308" w:rsidRDefault="00000000">
            <w:pPr>
              <w:widowControl w:val="0"/>
              <w:pBdr>
                <w:top w:val="nil"/>
                <w:left w:val="nil"/>
                <w:bottom w:val="nil"/>
                <w:right w:val="nil"/>
                <w:between w:val="nil"/>
              </w:pBdr>
              <w:spacing w:line="240" w:lineRule="auto"/>
              <w:jc w:val="center"/>
              <w:rPr>
                <w:b/>
                <w:bCs/>
                <w:color w:val="FFFFFF"/>
                <w:sz w:val="24"/>
                <w:szCs w:val="24"/>
              </w:rPr>
            </w:pPr>
            <w:r>
              <w:rPr>
                <w:b/>
                <w:bCs/>
                <w:color w:val="FFFFFF"/>
                <w:sz w:val="24"/>
                <w:szCs w:val="24"/>
                <w:shd w:val="clear" w:color="auto" w:fill="1F4E79"/>
              </w:rPr>
              <w:t>Level 1 –</w:t>
            </w:r>
            <w:r>
              <w:rPr>
                <w:b/>
                <w:bCs/>
                <w:color w:val="FFFFFF"/>
                <w:sz w:val="24"/>
                <w:szCs w:val="24"/>
              </w:rPr>
              <w:t xml:space="preserve"> </w:t>
            </w:r>
          </w:p>
          <w:p w14:paraId="24A65E5F" w14:textId="77777777" w:rsidR="007D7308" w:rsidRDefault="00000000">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t>Beginning</w:t>
            </w:r>
          </w:p>
        </w:tc>
      </w:tr>
      <w:tr w:rsidR="007D7308" w14:paraId="2E11C0F7" w14:textId="77777777">
        <w:trPr>
          <w:trHeight w:val="840"/>
        </w:trPr>
        <w:tc>
          <w:tcPr>
            <w:tcW w:w="1555" w:type="dxa"/>
            <w:tcMar>
              <w:top w:w="100" w:type="dxa"/>
              <w:left w:w="100" w:type="dxa"/>
              <w:bottom w:w="100" w:type="dxa"/>
              <w:right w:w="100" w:type="dxa"/>
            </w:tcMar>
          </w:tcPr>
          <w:p w14:paraId="33806E49"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D6E4F0"/>
              </w:rPr>
            </w:pPr>
            <w:r>
              <w:rPr>
                <w:color w:val="000000"/>
                <w:sz w:val="19"/>
                <w:szCs w:val="19"/>
                <w:shd w:val="clear" w:color="auto" w:fill="D6E4F0"/>
              </w:rPr>
              <w:t xml:space="preserve">Problem  </w:t>
            </w:r>
          </w:p>
          <w:p w14:paraId="6113AE60"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D6E4F0"/>
              </w:rPr>
            </w:pPr>
            <w:r>
              <w:rPr>
                <w:color w:val="000000"/>
                <w:sz w:val="19"/>
                <w:szCs w:val="19"/>
                <w:shd w:val="clear" w:color="auto" w:fill="D6E4F0"/>
              </w:rPr>
              <w:t xml:space="preserve">Understanding </w:t>
            </w:r>
          </w:p>
        </w:tc>
        <w:tc>
          <w:tcPr>
            <w:tcW w:w="1068" w:type="dxa"/>
            <w:tcMar>
              <w:top w:w="100" w:type="dxa"/>
              <w:left w:w="100" w:type="dxa"/>
              <w:bottom w:w="100" w:type="dxa"/>
              <w:right w:w="100" w:type="dxa"/>
            </w:tcMar>
          </w:tcPr>
          <w:p w14:paraId="4B157A22"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20%</w:t>
            </w:r>
          </w:p>
        </w:tc>
        <w:tc>
          <w:tcPr>
            <w:tcW w:w="2159" w:type="dxa"/>
            <w:tcMar>
              <w:top w:w="100" w:type="dxa"/>
              <w:left w:w="100" w:type="dxa"/>
              <w:bottom w:w="100" w:type="dxa"/>
              <w:right w:w="100" w:type="dxa"/>
            </w:tcMar>
          </w:tcPr>
          <w:p w14:paraId="11FB3B5A" w14:textId="77777777" w:rsidR="007D7308" w:rsidRDefault="00000000">
            <w:pPr>
              <w:widowControl w:val="0"/>
              <w:pBdr>
                <w:top w:val="nil"/>
                <w:left w:val="nil"/>
                <w:bottom w:val="nil"/>
                <w:right w:val="nil"/>
                <w:between w:val="nil"/>
              </w:pBdr>
              <w:spacing w:line="230" w:lineRule="auto"/>
              <w:ind w:left="131" w:right="248" w:firstLine="11"/>
              <w:jc w:val="both"/>
              <w:rPr>
                <w:color w:val="000000"/>
                <w:sz w:val="19"/>
                <w:szCs w:val="19"/>
                <w:shd w:val="clear" w:color="auto" w:fill="F0FFF4"/>
              </w:rPr>
            </w:pPr>
            <w:r>
              <w:rPr>
                <w:color w:val="000000"/>
                <w:sz w:val="19"/>
                <w:szCs w:val="19"/>
                <w:shd w:val="clear" w:color="auto" w:fill="F0FFF4"/>
              </w:rPr>
              <w:t xml:space="preserve">Identifies all </w:t>
            </w:r>
            <w:proofErr w:type="gramStart"/>
            <w:r>
              <w:rPr>
                <w:color w:val="000000"/>
                <w:sz w:val="19"/>
                <w:szCs w:val="19"/>
                <w:shd w:val="clear" w:color="auto" w:fill="F0FFF4"/>
              </w:rPr>
              <w:t>inputs,  outputs</w:t>
            </w:r>
            <w:proofErr w:type="gramEnd"/>
            <w:r>
              <w:rPr>
                <w:color w:val="000000"/>
                <w:sz w:val="19"/>
                <w:szCs w:val="19"/>
                <w:shd w:val="clear" w:color="auto" w:fill="F0FFF4"/>
              </w:rPr>
              <w:t xml:space="preserve">, </w:t>
            </w:r>
            <w:proofErr w:type="gramStart"/>
            <w:r>
              <w:rPr>
                <w:color w:val="000000"/>
                <w:sz w:val="19"/>
                <w:szCs w:val="19"/>
                <w:shd w:val="clear" w:color="auto" w:fill="F0FFF4"/>
              </w:rPr>
              <w:t>constraints  accurately</w:t>
            </w:r>
            <w:proofErr w:type="gramEnd"/>
            <w:r>
              <w:rPr>
                <w:color w:val="000000"/>
                <w:sz w:val="19"/>
                <w:szCs w:val="19"/>
                <w:shd w:val="clear" w:color="auto" w:fill="F0FFF4"/>
              </w:rPr>
              <w:t xml:space="preserve"> </w:t>
            </w:r>
          </w:p>
        </w:tc>
        <w:tc>
          <w:tcPr>
            <w:tcW w:w="2016" w:type="dxa"/>
            <w:tcMar>
              <w:top w:w="100" w:type="dxa"/>
              <w:left w:w="100" w:type="dxa"/>
              <w:bottom w:w="100" w:type="dxa"/>
              <w:right w:w="100" w:type="dxa"/>
            </w:tcMar>
          </w:tcPr>
          <w:p w14:paraId="6E20ACBB" w14:textId="77777777" w:rsidR="007D7308" w:rsidRDefault="00000000">
            <w:pPr>
              <w:widowControl w:val="0"/>
              <w:pBdr>
                <w:top w:val="nil"/>
                <w:left w:val="nil"/>
                <w:bottom w:val="nil"/>
                <w:right w:val="nil"/>
                <w:between w:val="nil"/>
              </w:pBdr>
              <w:spacing w:line="240" w:lineRule="auto"/>
              <w:ind w:left="139"/>
              <w:rPr>
                <w:color w:val="000000"/>
                <w:sz w:val="19"/>
                <w:szCs w:val="19"/>
                <w:shd w:val="clear" w:color="auto" w:fill="FFFBEB"/>
              </w:rPr>
            </w:pPr>
            <w:r>
              <w:rPr>
                <w:color w:val="000000"/>
                <w:sz w:val="19"/>
                <w:szCs w:val="19"/>
                <w:shd w:val="clear" w:color="auto" w:fill="FFFBEB"/>
              </w:rPr>
              <w:t xml:space="preserve">Minor missing  </w:t>
            </w:r>
          </w:p>
          <w:p w14:paraId="768F753F" w14:textId="77777777" w:rsidR="007D7308" w:rsidRDefault="00000000">
            <w:pPr>
              <w:widowControl w:val="0"/>
              <w:pBdr>
                <w:top w:val="nil"/>
                <w:left w:val="nil"/>
                <w:bottom w:val="nil"/>
                <w:right w:val="nil"/>
                <w:between w:val="nil"/>
              </w:pBdr>
              <w:spacing w:line="240" w:lineRule="auto"/>
              <w:ind w:left="132"/>
              <w:rPr>
                <w:color w:val="000000"/>
                <w:sz w:val="19"/>
                <w:szCs w:val="19"/>
                <w:shd w:val="clear" w:color="auto" w:fill="FFFBEB"/>
              </w:rPr>
            </w:pPr>
            <w:r>
              <w:rPr>
                <w:color w:val="000000"/>
                <w:sz w:val="19"/>
                <w:szCs w:val="19"/>
                <w:shd w:val="clear" w:color="auto" w:fill="FFFBEB"/>
              </w:rPr>
              <w:t>elements</w:t>
            </w:r>
          </w:p>
        </w:tc>
        <w:tc>
          <w:tcPr>
            <w:tcW w:w="1855" w:type="dxa"/>
            <w:tcMar>
              <w:top w:w="100" w:type="dxa"/>
              <w:left w:w="100" w:type="dxa"/>
              <w:bottom w:w="100" w:type="dxa"/>
              <w:right w:w="100" w:type="dxa"/>
            </w:tcMar>
          </w:tcPr>
          <w:p w14:paraId="7891E0B4"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FFF3E0"/>
              </w:rPr>
            </w:pPr>
            <w:r>
              <w:rPr>
                <w:color w:val="000000"/>
                <w:sz w:val="19"/>
                <w:szCs w:val="19"/>
                <w:shd w:val="clear" w:color="auto" w:fill="FFF3E0"/>
              </w:rPr>
              <w:t xml:space="preserve">Partial  </w:t>
            </w:r>
          </w:p>
          <w:p w14:paraId="0F664C1C" w14:textId="77777777" w:rsidR="007D7308" w:rsidRDefault="00000000">
            <w:pPr>
              <w:widowControl w:val="0"/>
              <w:pBdr>
                <w:top w:val="nil"/>
                <w:left w:val="nil"/>
                <w:bottom w:val="nil"/>
                <w:right w:val="nil"/>
                <w:between w:val="nil"/>
              </w:pBdr>
              <w:spacing w:line="240" w:lineRule="auto"/>
              <w:ind w:left="137"/>
              <w:rPr>
                <w:color w:val="000000"/>
                <w:sz w:val="19"/>
                <w:szCs w:val="19"/>
                <w:shd w:val="clear" w:color="auto" w:fill="FFF3E0"/>
              </w:rPr>
            </w:pPr>
            <w:r>
              <w:rPr>
                <w:color w:val="000000"/>
                <w:sz w:val="19"/>
                <w:szCs w:val="19"/>
                <w:shd w:val="clear" w:color="auto" w:fill="FFF3E0"/>
              </w:rPr>
              <w:t>understanding</w:t>
            </w:r>
          </w:p>
        </w:tc>
        <w:tc>
          <w:tcPr>
            <w:tcW w:w="1512" w:type="dxa"/>
            <w:tcMar>
              <w:top w:w="100" w:type="dxa"/>
              <w:left w:w="100" w:type="dxa"/>
              <w:bottom w:w="100" w:type="dxa"/>
              <w:right w:w="100" w:type="dxa"/>
            </w:tcMar>
          </w:tcPr>
          <w:p w14:paraId="6282853E" w14:textId="77777777" w:rsidR="007D7308" w:rsidRDefault="00000000">
            <w:pPr>
              <w:widowControl w:val="0"/>
              <w:pBdr>
                <w:top w:val="nil"/>
                <w:left w:val="nil"/>
                <w:bottom w:val="nil"/>
                <w:right w:val="nil"/>
                <w:between w:val="nil"/>
              </w:pBdr>
              <w:spacing w:line="240" w:lineRule="auto"/>
              <w:ind w:left="143"/>
              <w:rPr>
                <w:color w:val="000000"/>
                <w:sz w:val="19"/>
                <w:szCs w:val="19"/>
                <w:shd w:val="clear" w:color="auto" w:fill="FFF0F0"/>
              </w:rPr>
            </w:pPr>
            <w:r>
              <w:rPr>
                <w:color w:val="000000"/>
                <w:sz w:val="19"/>
                <w:szCs w:val="19"/>
                <w:shd w:val="clear" w:color="auto" w:fill="FFF0F0"/>
              </w:rPr>
              <w:t xml:space="preserve">Incorrect  </w:t>
            </w:r>
          </w:p>
          <w:p w14:paraId="443E88C5" w14:textId="77777777" w:rsidR="007D7308" w:rsidRDefault="00000000">
            <w:pPr>
              <w:widowControl w:val="0"/>
              <w:pBdr>
                <w:top w:val="nil"/>
                <w:left w:val="nil"/>
                <w:bottom w:val="nil"/>
                <w:right w:val="nil"/>
                <w:between w:val="nil"/>
              </w:pBdr>
              <w:spacing w:line="240" w:lineRule="auto"/>
              <w:ind w:left="137"/>
              <w:rPr>
                <w:color w:val="000000"/>
                <w:sz w:val="19"/>
                <w:szCs w:val="19"/>
                <w:shd w:val="clear" w:color="auto" w:fill="FFF0F0"/>
              </w:rPr>
            </w:pPr>
            <w:r>
              <w:rPr>
                <w:color w:val="000000"/>
                <w:sz w:val="19"/>
                <w:szCs w:val="19"/>
                <w:shd w:val="clear" w:color="auto" w:fill="FFF0F0"/>
              </w:rPr>
              <w:t>interpretation</w:t>
            </w:r>
          </w:p>
        </w:tc>
      </w:tr>
      <w:tr w:rsidR="007D7308" w14:paraId="71E881B9" w14:textId="77777777">
        <w:trPr>
          <w:trHeight w:val="840"/>
        </w:trPr>
        <w:tc>
          <w:tcPr>
            <w:tcW w:w="1555" w:type="dxa"/>
            <w:tcMar>
              <w:top w:w="100" w:type="dxa"/>
              <w:left w:w="100" w:type="dxa"/>
              <w:bottom w:w="100" w:type="dxa"/>
              <w:right w:w="100" w:type="dxa"/>
            </w:tcMar>
          </w:tcPr>
          <w:p w14:paraId="7A247D92" w14:textId="77777777" w:rsidR="007D7308" w:rsidRDefault="00000000">
            <w:pPr>
              <w:widowControl w:val="0"/>
              <w:pBdr>
                <w:top w:val="nil"/>
                <w:left w:val="nil"/>
                <w:bottom w:val="nil"/>
                <w:right w:val="nil"/>
                <w:between w:val="nil"/>
              </w:pBdr>
              <w:spacing w:line="240" w:lineRule="auto"/>
              <w:ind w:left="124"/>
              <w:rPr>
                <w:color w:val="000000"/>
                <w:sz w:val="19"/>
                <w:szCs w:val="19"/>
                <w:shd w:val="clear" w:color="auto" w:fill="EBF3FB"/>
              </w:rPr>
            </w:pPr>
            <w:r>
              <w:rPr>
                <w:color w:val="000000"/>
                <w:sz w:val="19"/>
                <w:szCs w:val="19"/>
                <w:shd w:val="clear" w:color="auto" w:fill="EBF3FB"/>
              </w:rPr>
              <w:t xml:space="preserve">Algorithm  </w:t>
            </w:r>
          </w:p>
          <w:p w14:paraId="64F252EE"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EBF3FB"/>
              </w:rPr>
            </w:pPr>
            <w:r>
              <w:rPr>
                <w:color w:val="000000"/>
                <w:sz w:val="19"/>
                <w:szCs w:val="19"/>
                <w:shd w:val="clear" w:color="auto" w:fill="EBF3FB"/>
              </w:rPr>
              <w:t xml:space="preserve">Design </w:t>
            </w:r>
          </w:p>
        </w:tc>
        <w:tc>
          <w:tcPr>
            <w:tcW w:w="1068" w:type="dxa"/>
            <w:tcMar>
              <w:top w:w="100" w:type="dxa"/>
              <w:left w:w="100" w:type="dxa"/>
              <w:bottom w:w="100" w:type="dxa"/>
              <w:right w:w="100" w:type="dxa"/>
            </w:tcMar>
          </w:tcPr>
          <w:p w14:paraId="3F646F45"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30%</w:t>
            </w:r>
          </w:p>
        </w:tc>
        <w:tc>
          <w:tcPr>
            <w:tcW w:w="2159" w:type="dxa"/>
            <w:tcMar>
              <w:top w:w="100" w:type="dxa"/>
              <w:left w:w="100" w:type="dxa"/>
              <w:bottom w:w="100" w:type="dxa"/>
              <w:right w:w="100" w:type="dxa"/>
            </w:tcMar>
          </w:tcPr>
          <w:p w14:paraId="0B0D78BF" w14:textId="77777777" w:rsidR="007D7308" w:rsidRDefault="00000000">
            <w:pPr>
              <w:widowControl w:val="0"/>
              <w:pBdr>
                <w:top w:val="nil"/>
                <w:left w:val="nil"/>
                <w:bottom w:val="nil"/>
                <w:right w:val="nil"/>
                <w:between w:val="nil"/>
              </w:pBdr>
              <w:spacing w:line="230" w:lineRule="auto"/>
              <w:ind w:left="130" w:right="282" w:firstLine="3"/>
              <w:rPr>
                <w:color w:val="000000"/>
                <w:sz w:val="19"/>
                <w:szCs w:val="19"/>
                <w:shd w:val="clear" w:color="auto" w:fill="F0FFF4"/>
              </w:rPr>
            </w:pPr>
            <w:r>
              <w:rPr>
                <w:color w:val="000000"/>
                <w:sz w:val="19"/>
                <w:szCs w:val="19"/>
                <w:shd w:val="clear" w:color="auto" w:fill="F0FFF4"/>
              </w:rPr>
              <w:t xml:space="preserve">Complete, </w:t>
            </w:r>
            <w:proofErr w:type="gramStart"/>
            <w:r>
              <w:rPr>
                <w:color w:val="000000"/>
                <w:sz w:val="19"/>
                <w:szCs w:val="19"/>
                <w:shd w:val="clear" w:color="auto" w:fill="F0FFF4"/>
              </w:rPr>
              <w:t>correct,  and</w:t>
            </w:r>
            <w:proofErr w:type="gramEnd"/>
            <w:r>
              <w:rPr>
                <w:color w:val="000000"/>
                <w:sz w:val="19"/>
                <w:szCs w:val="19"/>
                <w:shd w:val="clear" w:color="auto" w:fill="F0FFF4"/>
              </w:rPr>
              <w:t xml:space="preserve"> logically </w:t>
            </w:r>
            <w:proofErr w:type="gramStart"/>
            <w:r>
              <w:rPr>
                <w:color w:val="000000"/>
                <w:sz w:val="19"/>
                <w:szCs w:val="19"/>
                <w:shd w:val="clear" w:color="auto" w:fill="F0FFF4"/>
              </w:rPr>
              <w:t>sound  solution</w:t>
            </w:r>
            <w:proofErr w:type="gramEnd"/>
            <w:r>
              <w:rPr>
                <w:color w:val="000000"/>
                <w:sz w:val="19"/>
                <w:szCs w:val="19"/>
                <w:shd w:val="clear" w:color="auto" w:fill="F0FFF4"/>
              </w:rPr>
              <w:t xml:space="preserve"> </w:t>
            </w:r>
          </w:p>
        </w:tc>
        <w:tc>
          <w:tcPr>
            <w:tcW w:w="2016" w:type="dxa"/>
            <w:tcMar>
              <w:top w:w="100" w:type="dxa"/>
              <w:left w:w="100" w:type="dxa"/>
              <w:bottom w:w="100" w:type="dxa"/>
              <w:right w:w="100" w:type="dxa"/>
            </w:tcMar>
          </w:tcPr>
          <w:p w14:paraId="1EDDE03A" w14:textId="77777777" w:rsidR="007D7308" w:rsidRDefault="00000000">
            <w:pPr>
              <w:widowControl w:val="0"/>
              <w:pBdr>
                <w:top w:val="nil"/>
                <w:left w:val="nil"/>
                <w:bottom w:val="nil"/>
                <w:right w:val="nil"/>
                <w:between w:val="nil"/>
              </w:pBdr>
              <w:spacing w:line="240" w:lineRule="auto"/>
              <w:ind w:left="139"/>
              <w:rPr>
                <w:color w:val="000000"/>
                <w:sz w:val="19"/>
                <w:szCs w:val="19"/>
                <w:shd w:val="clear" w:color="auto" w:fill="FFFBEB"/>
              </w:rPr>
            </w:pPr>
            <w:r>
              <w:rPr>
                <w:color w:val="000000"/>
                <w:sz w:val="19"/>
                <w:szCs w:val="19"/>
                <w:shd w:val="clear" w:color="auto" w:fill="FFFBEB"/>
              </w:rPr>
              <w:t xml:space="preserve">Minor logical gaps </w:t>
            </w:r>
          </w:p>
        </w:tc>
        <w:tc>
          <w:tcPr>
            <w:tcW w:w="1855" w:type="dxa"/>
            <w:tcMar>
              <w:top w:w="100" w:type="dxa"/>
              <w:left w:w="100" w:type="dxa"/>
              <w:bottom w:w="100" w:type="dxa"/>
              <w:right w:w="100" w:type="dxa"/>
            </w:tcMar>
          </w:tcPr>
          <w:p w14:paraId="40EFC452" w14:textId="77777777" w:rsidR="007D7308" w:rsidRDefault="00000000">
            <w:pPr>
              <w:widowControl w:val="0"/>
              <w:pBdr>
                <w:top w:val="nil"/>
                <w:left w:val="nil"/>
                <w:bottom w:val="nil"/>
                <w:right w:val="nil"/>
                <w:between w:val="nil"/>
              </w:pBdr>
              <w:spacing w:line="231" w:lineRule="auto"/>
              <w:ind w:left="137" w:right="298" w:firstLine="2"/>
              <w:rPr>
                <w:color w:val="000000"/>
                <w:sz w:val="19"/>
                <w:szCs w:val="19"/>
                <w:shd w:val="clear" w:color="auto" w:fill="FFF3E0"/>
              </w:rPr>
            </w:pPr>
            <w:r>
              <w:rPr>
                <w:color w:val="000000"/>
                <w:sz w:val="19"/>
                <w:szCs w:val="19"/>
                <w:shd w:val="clear" w:color="auto" w:fill="FFF3E0"/>
              </w:rPr>
              <w:t xml:space="preserve">Partially </w:t>
            </w:r>
            <w:proofErr w:type="gramStart"/>
            <w:r>
              <w:rPr>
                <w:color w:val="000000"/>
                <w:sz w:val="19"/>
                <w:szCs w:val="19"/>
                <w:shd w:val="clear" w:color="auto" w:fill="FFF3E0"/>
              </w:rPr>
              <w:t>correct  logic</w:t>
            </w:r>
            <w:proofErr w:type="gramEnd"/>
          </w:p>
        </w:tc>
        <w:tc>
          <w:tcPr>
            <w:tcW w:w="1512" w:type="dxa"/>
            <w:tcMar>
              <w:top w:w="100" w:type="dxa"/>
              <w:left w:w="100" w:type="dxa"/>
              <w:bottom w:w="100" w:type="dxa"/>
              <w:right w:w="100" w:type="dxa"/>
            </w:tcMar>
          </w:tcPr>
          <w:p w14:paraId="494B60EB" w14:textId="77777777" w:rsidR="007D7308" w:rsidRDefault="00000000">
            <w:pPr>
              <w:widowControl w:val="0"/>
              <w:pBdr>
                <w:top w:val="nil"/>
                <w:left w:val="nil"/>
                <w:bottom w:val="nil"/>
                <w:right w:val="nil"/>
                <w:between w:val="nil"/>
              </w:pBdr>
              <w:spacing w:line="240" w:lineRule="auto"/>
              <w:ind w:left="143"/>
              <w:rPr>
                <w:color w:val="000000"/>
                <w:sz w:val="19"/>
                <w:szCs w:val="19"/>
                <w:shd w:val="clear" w:color="auto" w:fill="FFF0F0"/>
              </w:rPr>
            </w:pPr>
            <w:r>
              <w:rPr>
                <w:color w:val="000000"/>
                <w:sz w:val="19"/>
                <w:szCs w:val="19"/>
                <w:shd w:val="clear" w:color="auto" w:fill="FFF0F0"/>
              </w:rPr>
              <w:t xml:space="preserve">Incorrect  </w:t>
            </w:r>
          </w:p>
          <w:p w14:paraId="6BD1FD1F" w14:textId="77777777" w:rsidR="007D7308" w:rsidRDefault="00000000">
            <w:pPr>
              <w:widowControl w:val="0"/>
              <w:pBdr>
                <w:top w:val="nil"/>
                <w:left w:val="nil"/>
                <w:bottom w:val="nil"/>
                <w:right w:val="nil"/>
                <w:between w:val="nil"/>
              </w:pBdr>
              <w:spacing w:line="240" w:lineRule="auto"/>
              <w:ind w:left="131"/>
              <w:rPr>
                <w:color w:val="000000"/>
                <w:sz w:val="19"/>
                <w:szCs w:val="19"/>
                <w:shd w:val="clear" w:color="auto" w:fill="FFF0F0"/>
              </w:rPr>
            </w:pPr>
            <w:r>
              <w:rPr>
                <w:color w:val="000000"/>
                <w:sz w:val="19"/>
                <w:szCs w:val="19"/>
                <w:shd w:val="clear" w:color="auto" w:fill="FFF0F0"/>
              </w:rPr>
              <w:t>approach</w:t>
            </w:r>
          </w:p>
        </w:tc>
      </w:tr>
      <w:tr w:rsidR="007D7308" w14:paraId="29309DCD" w14:textId="77777777">
        <w:trPr>
          <w:trHeight w:val="1068"/>
        </w:trPr>
        <w:tc>
          <w:tcPr>
            <w:tcW w:w="1555" w:type="dxa"/>
            <w:tcMar>
              <w:top w:w="100" w:type="dxa"/>
              <w:left w:w="100" w:type="dxa"/>
              <w:bottom w:w="100" w:type="dxa"/>
              <w:right w:w="100" w:type="dxa"/>
            </w:tcMar>
          </w:tcPr>
          <w:p w14:paraId="7FC592F6" w14:textId="77777777" w:rsidR="007D7308" w:rsidRDefault="00000000">
            <w:pPr>
              <w:widowControl w:val="0"/>
              <w:pBdr>
                <w:top w:val="nil"/>
                <w:left w:val="nil"/>
                <w:bottom w:val="nil"/>
                <w:right w:val="nil"/>
                <w:between w:val="nil"/>
              </w:pBdr>
              <w:spacing w:line="228" w:lineRule="auto"/>
              <w:ind w:left="133" w:right="99" w:firstLine="6"/>
              <w:rPr>
                <w:color w:val="000000"/>
                <w:sz w:val="19"/>
                <w:szCs w:val="19"/>
                <w:shd w:val="clear" w:color="auto" w:fill="D6E4F0"/>
              </w:rPr>
            </w:pPr>
            <w:r>
              <w:rPr>
                <w:color w:val="000000"/>
                <w:sz w:val="19"/>
                <w:szCs w:val="19"/>
                <w:shd w:val="clear" w:color="auto" w:fill="D6E4F0"/>
              </w:rPr>
              <w:t xml:space="preserve">Use of </w:t>
            </w:r>
            <w:proofErr w:type="gramStart"/>
            <w:r>
              <w:rPr>
                <w:color w:val="000000"/>
                <w:sz w:val="19"/>
                <w:szCs w:val="19"/>
                <w:shd w:val="clear" w:color="auto" w:fill="D6E4F0"/>
              </w:rPr>
              <w:t xml:space="preserve">Control </w:t>
            </w:r>
            <w:r>
              <w:rPr>
                <w:color w:val="000000"/>
                <w:sz w:val="19"/>
                <w:szCs w:val="19"/>
              </w:rPr>
              <w:t xml:space="preserve"> </w:t>
            </w:r>
            <w:r>
              <w:rPr>
                <w:color w:val="000000"/>
                <w:sz w:val="19"/>
                <w:szCs w:val="19"/>
                <w:shd w:val="clear" w:color="auto" w:fill="D6E4F0"/>
              </w:rPr>
              <w:t>Structures</w:t>
            </w:r>
            <w:proofErr w:type="gramEnd"/>
            <w:r>
              <w:rPr>
                <w:color w:val="000000"/>
                <w:sz w:val="19"/>
                <w:szCs w:val="19"/>
                <w:shd w:val="clear" w:color="auto" w:fill="D6E4F0"/>
              </w:rPr>
              <w:t xml:space="preserve"> </w:t>
            </w:r>
          </w:p>
        </w:tc>
        <w:tc>
          <w:tcPr>
            <w:tcW w:w="1068" w:type="dxa"/>
            <w:tcMar>
              <w:top w:w="100" w:type="dxa"/>
              <w:left w:w="100" w:type="dxa"/>
              <w:bottom w:w="100" w:type="dxa"/>
              <w:right w:w="100" w:type="dxa"/>
            </w:tcMar>
          </w:tcPr>
          <w:p w14:paraId="59A3D1D7"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20%</w:t>
            </w:r>
          </w:p>
        </w:tc>
        <w:tc>
          <w:tcPr>
            <w:tcW w:w="2159" w:type="dxa"/>
            <w:tcMar>
              <w:top w:w="100" w:type="dxa"/>
              <w:left w:w="100" w:type="dxa"/>
              <w:bottom w:w="100" w:type="dxa"/>
              <w:right w:w="100" w:type="dxa"/>
            </w:tcMar>
          </w:tcPr>
          <w:p w14:paraId="7CB60349"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F0FFF4"/>
              </w:rPr>
            </w:pPr>
            <w:r>
              <w:rPr>
                <w:color w:val="000000"/>
                <w:sz w:val="19"/>
                <w:szCs w:val="19"/>
                <w:shd w:val="clear" w:color="auto" w:fill="F0FFF4"/>
              </w:rPr>
              <w:t xml:space="preserve">Efficient and  </w:t>
            </w:r>
          </w:p>
          <w:p w14:paraId="6DA91415" w14:textId="77777777" w:rsidR="007D7308" w:rsidRDefault="00000000">
            <w:pPr>
              <w:widowControl w:val="0"/>
              <w:pBdr>
                <w:top w:val="nil"/>
                <w:left w:val="nil"/>
                <w:bottom w:val="nil"/>
                <w:right w:val="nil"/>
                <w:between w:val="nil"/>
              </w:pBdr>
              <w:spacing w:line="228" w:lineRule="auto"/>
              <w:ind w:left="137" w:right="369" w:hanging="5"/>
              <w:rPr>
                <w:color w:val="000000"/>
                <w:sz w:val="19"/>
                <w:szCs w:val="19"/>
                <w:shd w:val="clear" w:color="auto" w:fill="F0FFF4"/>
              </w:rPr>
            </w:pPr>
            <w:r>
              <w:rPr>
                <w:color w:val="000000"/>
                <w:sz w:val="19"/>
                <w:szCs w:val="19"/>
                <w:shd w:val="clear" w:color="auto" w:fill="F0FFF4"/>
              </w:rPr>
              <w:t xml:space="preserve">appropriate use </w:t>
            </w:r>
            <w:proofErr w:type="gramStart"/>
            <w:r>
              <w:rPr>
                <w:color w:val="000000"/>
                <w:sz w:val="19"/>
                <w:szCs w:val="19"/>
                <w:shd w:val="clear" w:color="auto" w:fill="F0FFF4"/>
              </w:rPr>
              <w:t>of  loops</w:t>
            </w:r>
            <w:proofErr w:type="gramEnd"/>
            <w:r>
              <w:rPr>
                <w:color w:val="000000"/>
                <w:sz w:val="19"/>
                <w:szCs w:val="19"/>
                <w:shd w:val="clear" w:color="auto" w:fill="F0FFF4"/>
              </w:rPr>
              <w:t xml:space="preserve">, conditions,  </w:t>
            </w:r>
          </w:p>
          <w:p w14:paraId="0A74608B" w14:textId="77777777" w:rsidR="007D7308" w:rsidRDefault="00000000">
            <w:pPr>
              <w:widowControl w:val="0"/>
              <w:pBdr>
                <w:top w:val="nil"/>
                <w:left w:val="nil"/>
                <w:bottom w:val="nil"/>
                <w:right w:val="nil"/>
                <w:between w:val="nil"/>
              </w:pBdr>
              <w:spacing w:before="7" w:line="240" w:lineRule="auto"/>
              <w:ind w:left="126"/>
              <w:rPr>
                <w:color w:val="000000"/>
                <w:sz w:val="19"/>
                <w:szCs w:val="19"/>
                <w:shd w:val="clear" w:color="auto" w:fill="F0FFF4"/>
              </w:rPr>
            </w:pPr>
            <w:r>
              <w:rPr>
                <w:color w:val="000000"/>
                <w:sz w:val="19"/>
                <w:szCs w:val="19"/>
                <w:shd w:val="clear" w:color="auto" w:fill="F0FFF4"/>
              </w:rPr>
              <w:t xml:space="preserve">functions/modules </w:t>
            </w:r>
          </w:p>
        </w:tc>
        <w:tc>
          <w:tcPr>
            <w:tcW w:w="2016" w:type="dxa"/>
            <w:tcMar>
              <w:top w:w="100" w:type="dxa"/>
              <w:left w:w="100" w:type="dxa"/>
              <w:bottom w:w="100" w:type="dxa"/>
              <w:right w:w="100" w:type="dxa"/>
            </w:tcMar>
          </w:tcPr>
          <w:p w14:paraId="2DA8722A"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FFFBEB"/>
              </w:rPr>
            </w:pPr>
            <w:r>
              <w:rPr>
                <w:color w:val="000000"/>
                <w:sz w:val="19"/>
                <w:szCs w:val="19"/>
                <w:shd w:val="clear" w:color="auto" w:fill="FFFBEB"/>
              </w:rPr>
              <w:t xml:space="preserve">Minor inefficiencies </w:t>
            </w:r>
          </w:p>
        </w:tc>
        <w:tc>
          <w:tcPr>
            <w:tcW w:w="1855" w:type="dxa"/>
            <w:tcMar>
              <w:top w:w="100" w:type="dxa"/>
              <w:left w:w="100" w:type="dxa"/>
              <w:bottom w:w="100" w:type="dxa"/>
              <w:right w:w="100" w:type="dxa"/>
            </w:tcMar>
          </w:tcPr>
          <w:p w14:paraId="32307B8B" w14:textId="77777777" w:rsidR="007D7308" w:rsidRDefault="00000000">
            <w:pPr>
              <w:widowControl w:val="0"/>
              <w:pBdr>
                <w:top w:val="nil"/>
                <w:left w:val="nil"/>
                <w:bottom w:val="nil"/>
                <w:right w:val="nil"/>
                <w:between w:val="nil"/>
              </w:pBdr>
              <w:spacing w:line="228" w:lineRule="auto"/>
              <w:ind w:left="137" w:right="277" w:firstLine="1"/>
              <w:rPr>
                <w:color w:val="000000"/>
                <w:sz w:val="19"/>
                <w:szCs w:val="19"/>
                <w:shd w:val="clear" w:color="auto" w:fill="FFF3E0"/>
              </w:rPr>
            </w:pPr>
            <w:r>
              <w:rPr>
                <w:color w:val="000000"/>
                <w:sz w:val="19"/>
                <w:szCs w:val="19"/>
                <w:shd w:val="clear" w:color="auto" w:fill="FFF3E0"/>
              </w:rPr>
              <w:t xml:space="preserve">Limited or </w:t>
            </w:r>
            <w:proofErr w:type="gramStart"/>
            <w:r>
              <w:rPr>
                <w:color w:val="000000"/>
                <w:sz w:val="19"/>
                <w:szCs w:val="19"/>
                <w:shd w:val="clear" w:color="auto" w:fill="FFF3E0"/>
              </w:rPr>
              <w:t>basic  usage</w:t>
            </w:r>
            <w:proofErr w:type="gramEnd"/>
          </w:p>
        </w:tc>
        <w:tc>
          <w:tcPr>
            <w:tcW w:w="1512" w:type="dxa"/>
            <w:tcMar>
              <w:top w:w="100" w:type="dxa"/>
              <w:left w:w="100" w:type="dxa"/>
              <w:bottom w:w="100" w:type="dxa"/>
              <w:right w:w="100" w:type="dxa"/>
            </w:tcMar>
          </w:tcPr>
          <w:p w14:paraId="09004583" w14:textId="77777777" w:rsidR="007D7308" w:rsidRDefault="00000000">
            <w:pPr>
              <w:widowControl w:val="0"/>
              <w:pBdr>
                <w:top w:val="nil"/>
                <w:left w:val="nil"/>
                <w:bottom w:val="nil"/>
                <w:right w:val="nil"/>
                <w:between w:val="nil"/>
              </w:pBdr>
              <w:spacing w:line="240" w:lineRule="auto"/>
              <w:ind w:left="143"/>
              <w:rPr>
                <w:color w:val="000000"/>
                <w:sz w:val="19"/>
                <w:szCs w:val="19"/>
                <w:shd w:val="clear" w:color="auto" w:fill="FFF0F0"/>
              </w:rPr>
            </w:pPr>
            <w:r>
              <w:rPr>
                <w:color w:val="000000"/>
                <w:sz w:val="19"/>
                <w:szCs w:val="19"/>
                <w:shd w:val="clear" w:color="auto" w:fill="FFF0F0"/>
              </w:rPr>
              <w:t xml:space="preserve">Incorrect or  </w:t>
            </w:r>
          </w:p>
          <w:p w14:paraId="6A77670A" w14:textId="77777777" w:rsidR="007D7308" w:rsidRDefault="00000000">
            <w:pPr>
              <w:widowControl w:val="0"/>
              <w:pBdr>
                <w:top w:val="nil"/>
                <w:left w:val="nil"/>
                <w:bottom w:val="nil"/>
                <w:right w:val="nil"/>
                <w:between w:val="nil"/>
              </w:pBdr>
              <w:spacing w:line="240" w:lineRule="auto"/>
              <w:ind w:left="137"/>
              <w:rPr>
                <w:color w:val="000000"/>
                <w:sz w:val="19"/>
                <w:szCs w:val="19"/>
                <w:shd w:val="clear" w:color="auto" w:fill="FFF0F0"/>
              </w:rPr>
            </w:pPr>
            <w:r>
              <w:rPr>
                <w:color w:val="000000"/>
                <w:sz w:val="19"/>
                <w:szCs w:val="19"/>
                <w:shd w:val="clear" w:color="auto" w:fill="FFF0F0"/>
              </w:rPr>
              <w:t xml:space="preserve">missing  </w:t>
            </w:r>
          </w:p>
          <w:p w14:paraId="01B8CA2C" w14:textId="77777777" w:rsidR="007D7308" w:rsidRDefault="00000000">
            <w:pPr>
              <w:widowControl w:val="0"/>
              <w:pBdr>
                <w:top w:val="nil"/>
                <w:left w:val="nil"/>
                <w:bottom w:val="nil"/>
                <w:right w:val="nil"/>
                <w:between w:val="nil"/>
              </w:pBdr>
              <w:spacing w:line="240" w:lineRule="auto"/>
              <w:ind w:left="132"/>
              <w:rPr>
                <w:color w:val="000000"/>
                <w:sz w:val="19"/>
                <w:szCs w:val="19"/>
                <w:shd w:val="clear" w:color="auto" w:fill="FFF0F0"/>
              </w:rPr>
            </w:pPr>
            <w:r>
              <w:rPr>
                <w:color w:val="000000"/>
                <w:sz w:val="19"/>
                <w:szCs w:val="19"/>
                <w:shd w:val="clear" w:color="auto" w:fill="FFF0F0"/>
              </w:rPr>
              <w:t>constructs</w:t>
            </w:r>
          </w:p>
        </w:tc>
      </w:tr>
      <w:tr w:rsidR="007D7308" w14:paraId="7EAB892A" w14:textId="77777777">
        <w:trPr>
          <w:trHeight w:val="840"/>
        </w:trPr>
        <w:tc>
          <w:tcPr>
            <w:tcW w:w="1555" w:type="dxa"/>
            <w:tcMar>
              <w:top w:w="100" w:type="dxa"/>
              <w:left w:w="100" w:type="dxa"/>
              <w:bottom w:w="100" w:type="dxa"/>
              <w:right w:w="100" w:type="dxa"/>
            </w:tcMar>
          </w:tcPr>
          <w:p w14:paraId="49229492"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EBF3FB"/>
              </w:rPr>
            </w:pPr>
            <w:r>
              <w:rPr>
                <w:color w:val="000000"/>
                <w:sz w:val="19"/>
                <w:szCs w:val="19"/>
                <w:shd w:val="clear" w:color="auto" w:fill="EBF3FB"/>
              </w:rPr>
              <w:t xml:space="preserve">Pseudocode  </w:t>
            </w:r>
          </w:p>
          <w:p w14:paraId="4EAA8060" w14:textId="77777777" w:rsidR="007D7308" w:rsidRDefault="00000000">
            <w:pPr>
              <w:widowControl w:val="0"/>
              <w:pBdr>
                <w:top w:val="nil"/>
                <w:left w:val="nil"/>
                <w:bottom w:val="nil"/>
                <w:right w:val="nil"/>
                <w:between w:val="nil"/>
              </w:pBdr>
              <w:spacing w:line="240" w:lineRule="auto"/>
              <w:ind w:left="133"/>
              <w:rPr>
                <w:color w:val="000000"/>
                <w:sz w:val="19"/>
                <w:szCs w:val="19"/>
                <w:shd w:val="clear" w:color="auto" w:fill="EBF3FB"/>
              </w:rPr>
            </w:pPr>
            <w:r>
              <w:rPr>
                <w:color w:val="000000"/>
                <w:sz w:val="19"/>
                <w:szCs w:val="19"/>
                <w:shd w:val="clear" w:color="auto" w:fill="EBF3FB"/>
              </w:rPr>
              <w:t xml:space="preserve">Structure </w:t>
            </w:r>
          </w:p>
        </w:tc>
        <w:tc>
          <w:tcPr>
            <w:tcW w:w="1068" w:type="dxa"/>
            <w:tcMar>
              <w:top w:w="100" w:type="dxa"/>
              <w:left w:w="100" w:type="dxa"/>
              <w:bottom w:w="100" w:type="dxa"/>
              <w:right w:w="100" w:type="dxa"/>
            </w:tcMar>
          </w:tcPr>
          <w:p w14:paraId="7E0BCCD2"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10%</w:t>
            </w:r>
          </w:p>
        </w:tc>
        <w:tc>
          <w:tcPr>
            <w:tcW w:w="2159" w:type="dxa"/>
            <w:tcMar>
              <w:top w:w="100" w:type="dxa"/>
              <w:left w:w="100" w:type="dxa"/>
              <w:bottom w:w="100" w:type="dxa"/>
              <w:right w:w="100" w:type="dxa"/>
            </w:tcMar>
          </w:tcPr>
          <w:p w14:paraId="25BD8E59" w14:textId="77777777" w:rsidR="007D7308" w:rsidRDefault="00000000">
            <w:pPr>
              <w:widowControl w:val="0"/>
              <w:pBdr>
                <w:top w:val="nil"/>
                <w:left w:val="nil"/>
                <w:bottom w:val="nil"/>
                <w:right w:val="nil"/>
                <w:between w:val="nil"/>
              </w:pBdr>
              <w:spacing w:line="240" w:lineRule="auto"/>
              <w:ind w:left="127"/>
              <w:rPr>
                <w:color w:val="000000"/>
                <w:sz w:val="19"/>
                <w:szCs w:val="19"/>
                <w:shd w:val="clear" w:color="auto" w:fill="F0FFF4"/>
              </w:rPr>
            </w:pPr>
            <w:r>
              <w:rPr>
                <w:color w:val="000000"/>
                <w:sz w:val="19"/>
                <w:szCs w:val="19"/>
                <w:shd w:val="clear" w:color="auto" w:fill="F0FFF4"/>
              </w:rPr>
              <w:t xml:space="preserve">Well-structured,  </w:t>
            </w:r>
          </w:p>
          <w:p w14:paraId="740AC21F" w14:textId="77777777" w:rsidR="007D7308" w:rsidRDefault="00000000">
            <w:pPr>
              <w:widowControl w:val="0"/>
              <w:pBdr>
                <w:top w:val="nil"/>
                <w:left w:val="nil"/>
                <w:bottom w:val="nil"/>
                <w:right w:val="nil"/>
                <w:between w:val="nil"/>
              </w:pBdr>
              <w:spacing w:line="240" w:lineRule="auto"/>
              <w:ind w:left="132"/>
              <w:rPr>
                <w:color w:val="000000"/>
                <w:sz w:val="19"/>
                <w:szCs w:val="19"/>
                <w:shd w:val="clear" w:color="auto" w:fill="F0FFF4"/>
              </w:rPr>
            </w:pPr>
            <w:r>
              <w:rPr>
                <w:color w:val="000000"/>
                <w:sz w:val="19"/>
                <w:szCs w:val="19"/>
                <w:shd w:val="clear" w:color="auto" w:fill="F0FFF4"/>
              </w:rPr>
              <w:t xml:space="preserve">clear, consistent  </w:t>
            </w:r>
          </w:p>
          <w:p w14:paraId="5BC61EA3"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F0FFF4"/>
              </w:rPr>
            </w:pPr>
            <w:r>
              <w:rPr>
                <w:color w:val="000000"/>
                <w:sz w:val="19"/>
                <w:szCs w:val="19"/>
                <w:shd w:val="clear" w:color="auto" w:fill="F0FFF4"/>
              </w:rPr>
              <w:t xml:space="preserve">format, easy to follow </w:t>
            </w:r>
          </w:p>
        </w:tc>
        <w:tc>
          <w:tcPr>
            <w:tcW w:w="2016" w:type="dxa"/>
            <w:tcMar>
              <w:top w:w="100" w:type="dxa"/>
              <w:left w:w="100" w:type="dxa"/>
              <w:bottom w:w="100" w:type="dxa"/>
              <w:right w:w="100" w:type="dxa"/>
            </w:tcMar>
          </w:tcPr>
          <w:p w14:paraId="5A924B53" w14:textId="77777777" w:rsidR="007D7308" w:rsidRDefault="00000000">
            <w:pPr>
              <w:widowControl w:val="0"/>
              <w:pBdr>
                <w:top w:val="nil"/>
                <w:left w:val="nil"/>
                <w:bottom w:val="nil"/>
                <w:right w:val="nil"/>
                <w:between w:val="nil"/>
              </w:pBdr>
              <w:spacing w:line="231" w:lineRule="auto"/>
              <w:ind w:left="138" w:right="360" w:firstLine="1"/>
              <w:rPr>
                <w:color w:val="000000"/>
                <w:sz w:val="19"/>
                <w:szCs w:val="19"/>
                <w:shd w:val="clear" w:color="auto" w:fill="FFFBEB"/>
              </w:rPr>
            </w:pPr>
            <w:r>
              <w:rPr>
                <w:color w:val="000000"/>
                <w:sz w:val="19"/>
                <w:szCs w:val="19"/>
                <w:shd w:val="clear" w:color="auto" w:fill="FFFBEB"/>
              </w:rPr>
              <w:t xml:space="preserve">Mostly clear </w:t>
            </w:r>
            <w:proofErr w:type="gramStart"/>
            <w:r>
              <w:rPr>
                <w:color w:val="000000"/>
                <w:sz w:val="19"/>
                <w:szCs w:val="19"/>
                <w:shd w:val="clear" w:color="auto" w:fill="FFFBEB"/>
              </w:rPr>
              <w:t>with  minor</w:t>
            </w:r>
            <w:proofErr w:type="gramEnd"/>
            <w:r>
              <w:rPr>
                <w:color w:val="000000"/>
                <w:sz w:val="19"/>
                <w:szCs w:val="19"/>
                <w:shd w:val="clear" w:color="auto" w:fill="FFFBEB"/>
              </w:rPr>
              <w:t xml:space="preserve"> issues</w:t>
            </w:r>
          </w:p>
        </w:tc>
        <w:tc>
          <w:tcPr>
            <w:tcW w:w="1855" w:type="dxa"/>
            <w:tcMar>
              <w:top w:w="100" w:type="dxa"/>
              <w:left w:w="100" w:type="dxa"/>
              <w:bottom w:w="100" w:type="dxa"/>
              <w:right w:w="100" w:type="dxa"/>
            </w:tcMar>
          </w:tcPr>
          <w:p w14:paraId="39608F83" w14:textId="77777777" w:rsidR="007D7308" w:rsidRDefault="00000000">
            <w:pPr>
              <w:widowControl w:val="0"/>
              <w:pBdr>
                <w:top w:val="nil"/>
                <w:left w:val="nil"/>
                <w:bottom w:val="nil"/>
                <w:right w:val="nil"/>
                <w:between w:val="nil"/>
              </w:pBdr>
              <w:spacing w:line="231" w:lineRule="auto"/>
              <w:ind w:left="137" w:right="234" w:firstLine="2"/>
              <w:rPr>
                <w:color w:val="000000"/>
                <w:sz w:val="19"/>
                <w:szCs w:val="19"/>
                <w:shd w:val="clear" w:color="auto" w:fill="FFF3E0"/>
              </w:rPr>
            </w:pPr>
            <w:r>
              <w:rPr>
                <w:color w:val="000000"/>
                <w:sz w:val="19"/>
                <w:szCs w:val="19"/>
                <w:shd w:val="clear" w:color="auto" w:fill="FFF3E0"/>
              </w:rPr>
              <w:t xml:space="preserve">Difficult to </w:t>
            </w:r>
            <w:proofErr w:type="gramStart"/>
            <w:r>
              <w:rPr>
                <w:color w:val="000000"/>
                <w:sz w:val="19"/>
                <w:szCs w:val="19"/>
                <w:shd w:val="clear" w:color="auto" w:fill="FFF3E0"/>
              </w:rPr>
              <w:t>follow  in</w:t>
            </w:r>
            <w:proofErr w:type="gramEnd"/>
            <w:r>
              <w:rPr>
                <w:color w:val="000000"/>
                <w:sz w:val="19"/>
                <w:szCs w:val="19"/>
                <w:shd w:val="clear" w:color="auto" w:fill="FFF3E0"/>
              </w:rPr>
              <w:t xml:space="preserve"> parts</w:t>
            </w:r>
          </w:p>
        </w:tc>
        <w:tc>
          <w:tcPr>
            <w:tcW w:w="1512" w:type="dxa"/>
            <w:tcMar>
              <w:top w:w="100" w:type="dxa"/>
              <w:left w:w="100" w:type="dxa"/>
              <w:bottom w:w="100" w:type="dxa"/>
              <w:right w:w="100" w:type="dxa"/>
            </w:tcMar>
          </w:tcPr>
          <w:p w14:paraId="486E5EB2"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FFF0F0"/>
              </w:rPr>
            </w:pPr>
            <w:r>
              <w:rPr>
                <w:color w:val="000000"/>
                <w:sz w:val="19"/>
                <w:szCs w:val="19"/>
                <w:shd w:val="clear" w:color="auto" w:fill="FFF0F0"/>
              </w:rPr>
              <w:t xml:space="preserve">Poorly  </w:t>
            </w:r>
          </w:p>
          <w:p w14:paraId="4D339ECA" w14:textId="77777777" w:rsidR="007D7308" w:rsidRDefault="00000000">
            <w:pPr>
              <w:widowControl w:val="0"/>
              <w:pBdr>
                <w:top w:val="nil"/>
                <w:left w:val="nil"/>
                <w:bottom w:val="nil"/>
                <w:right w:val="nil"/>
                <w:between w:val="nil"/>
              </w:pBdr>
              <w:spacing w:line="240" w:lineRule="auto"/>
              <w:ind w:left="130"/>
              <w:rPr>
                <w:color w:val="000000"/>
                <w:sz w:val="19"/>
                <w:szCs w:val="19"/>
                <w:shd w:val="clear" w:color="auto" w:fill="FFF0F0"/>
              </w:rPr>
            </w:pPr>
            <w:r>
              <w:rPr>
                <w:color w:val="000000"/>
                <w:sz w:val="19"/>
                <w:szCs w:val="19"/>
                <w:shd w:val="clear" w:color="auto" w:fill="FFF0F0"/>
              </w:rPr>
              <w:t xml:space="preserve">structured  </w:t>
            </w:r>
          </w:p>
          <w:p w14:paraId="505F9A33" w14:textId="77777777" w:rsidR="007D7308" w:rsidRDefault="00000000">
            <w:pPr>
              <w:widowControl w:val="0"/>
              <w:pBdr>
                <w:top w:val="nil"/>
                <w:left w:val="nil"/>
                <w:bottom w:val="nil"/>
                <w:right w:val="nil"/>
                <w:between w:val="nil"/>
              </w:pBdr>
              <w:spacing w:line="240" w:lineRule="auto"/>
              <w:ind w:left="131"/>
              <w:rPr>
                <w:color w:val="000000"/>
                <w:sz w:val="19"/>
                <w:szCs w:val="19"/>
                <w:shd w:val="clear" w:color="auto" w:fill="FFF0F0"/>
              </w:rPr>
            </w:pPr>
            <w:r>
              <w:rPr>
                <w:color w:val="000000"/>
                <w:sz w:val="19"/>
                <w:szCs w:val="19"/>
                <w:shd w:val="clear" w:color="auto" w:fill="FFF0F0"/>
              </w:rPr>
              <w:t>and unclear</w:t>
            </w:r>
          </w:p>
        </w:tc>
      </w:tr>
      <w:tr w:rsidR="007D7308" w14:paraId="035710DD" w14:textId="77777777">
        <w:trPr>
          <w:trHeight w:val="842"/>
        </w:trPr>
        <w:tc>
          <w:tcPr>
            <w:tcW w:w="1555" w:type="dxa"/>
            <w:tcMar>
              <w:top w:w="100" w:type="dxa"/>
              <w:left w:w="100" w:type="dxa"/>
              <w:bottom w:w="100" w:type="dxa"/>
              <w:right w:w="100" w:type="dxa"/>
            </w:tcMar>
          </w:tcPr>
          <w:p w14:paraId="15BA0D04"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D6E4F0"/>
              </w:rPr>
            </w:pPr>
            <w:r>
              <w:rPr>
                <w:color w:val="000000"/>
                <w:sz w:val="19"/>
                <w:szCs w:val="19"/>
                <w:shd w:val="clear" w:color="auto" w:fill="D6E4F0"/>
              </w:rPr>
              <w:t xml:space="preserve">Completeness </w:t>
            </w:r>
          </w:p>
        </w:tc>
        <w:tc>
          <w:tcPr>
            <w:tcW w:w="1068" w:type="dxa"/>
            <w:tcMar>
              <w:top w:w="100" w:type="dxa"/>
              <w:left w:w="100" w:type="dxa"/>
              <w:bottom w:w="100" w:type="dxa"/>
              <w:right w:w="100" w:type="dxa"/>
            </w:tcMar>
          </w:tcPr>
          <w:p w14:paraId="1D921691"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 xml:space="preserve">20% </w:t>
            </w:r>
          </w:p>
        </w:tc>
        <w:tc>
          <w:tcPr>
            <w:tcW w:w="2159" w:type="dxa"/>
            <w:tcMar>
              <w:top w:w="100" w:type="dxa"/>
              <w:left w:w="100" w:type="dxa"/>
              <w:bottom w:w="100" w:type="dxa"/>
              <w:right w:w="100" w:type="dxa"/>
            </w:tcMar>
          </w:tcPr>
          <w:p w14:paraId="0878706D" w14:textId="77777777" w:rsidR="007D7308" w:rsidRDefault="00000000">
            <w:pPr>
              <w:widowControl w:val="0"/>
              <w:pBdr>
                <w:top w:val="nil"/>
                <w:left w:val="nil"/>
                <w:bottom w:val="nil"/>
                <w:right w:val="nil"/>
                <w:between w:val="nil"/>
              </w:pBdr>
              <w:spacing w:line="231" w:lineRule="auto"/>
              <w:ind w:left="131" w:right="236" w:firstLine="9"/>
              <w:rPr>
                <w:color w:val="000000"/>
                <w:sz w:val="19"/>
                <w:szCs w:val="19"/>
                <w:shd w:val="clear" w:color="auto" w:fill="F0FFF4"/>
              </w:rPr>
            </w:pPr>
            <w:r>
              <w:rPr>
                <w:color w:val="000000"/>
                <w:sz w:val="19"/>
                <w:szCs w:val="19"/>
                <w:shd w:val="clear" w:color="auto" w:fill="F0FFF4"/>
              </w:rPr>
              <w:t xml:space="preserve">Handles all </w:t>
            </w:r>
            <w:proofErr w:type="gramStart"/>
            <w:r>
              <w:rPr>
                <w:color w:val="000000"/>
                <w:sz w:val="19"/>
                <w:szCs w:val="19"/>
                <w:shd w:val="clear" w:color="auto" w:fill="F0FFF4"/>
              </w:rPr>
              <w:t>cases;  optimized</w:t>
            </w:r>
            <w:proofErr w:type="gramEnd"/>
            <w:r>
              <w:rPr>
                <w:color w:val="000000"/>
                <w:sz w:val="19"/>
                <w:szCs w:val="19"/>
                <w:shd w:val="clear" w:color="auto" w:fill="F0FFF4"/>
              </w:rPr>
              <w:t xml:space="preserve"> approach </w:t>
            </w:r>
          </w:p>
        </w:tc>
        <w:tc>
          <w:tcPr>
            <w:tcW w:w="2016" w:type="dxa"/>
            <w:tcMar>
              <w:top w:w="100" w:type="dxa"/>
              <w:left w:w="100" w:type="dxa"/>
              <w:bottom w:w="100" w:type="dxa"/>
              <w:right w:w="100" w:type="dxa"/>
            </w:tcMar>
          </w:tcPr>
          <w:p w14:paraId="0F7DBE79" w14:textId="77777777" w:rsidR="007D7308" w:rsidRDefault="00000000">
            <w:pPr>
              <w:widowControl w:val="0"/>
              <w:pBdr>
                <w:top w:val="nil"/>
                <w:left w:val="nil"/>
                <w:bottom w:val="nil"/>
                <w:right w:val="nil"/>
                <w:between w:val="nil"/>
              </w:pBdr>
              <w:spacing w:line="240" w:lineRule="auto"/>
              <w:ind w:left="141"/>
              <w:rPr>
                <w:color w:val="000000"/>
                <w:sz w:val="19"/>
                <w:szCs w:val="19"/>
                <w:shd w:val="clear" w:color="auto" w:fill="FFFBEB"/>
              </w:rPr>
            </w:pPr>
            <w:r>
              <w:rPr>
                <w:color w:val="000000"/>
                <w:sz w:val="19"/>
                <w:szCs w:val="19"/>
                <w:shd w:val="clear" w:color="auto" w:fill="FFFBEB"/>
              </w:rPr>
              <w:t xml:space="preserve">Handles most  </w:t>
            </w:r>
          </w:p>
          <w:p w14:paraId="6600D643" w14:textId="77777777" w:rsidR="007D7308" w:rsidRDefault="00000000">
            <w:pPr>
              <w:widowControl w:val="0"/>
              <w:pBdr>
                <w:top w:val="nil"/>
                <w:left w:val="nil"/>
                <w:bottom w:val="nil"/>
                <w:right w:val="nil"/>
                <w:between w:val="nil"/>
              </w:pBdr>
              <w:spacing w:line="231" w:lineRule="auto"/>
              <w:ind w:left="132" w:right="214"/>
              <w:rPr>
                <w:color w:val="000000"/>
                <w:sz w:val="19"/>
                <w:szCs w:val="19"/>
                <w:shd w:val="clear" w:color="auto" w:fill="FFFBEB"/>
              </w:rPr>
            </w:pPr>
            <w:r>
              <w:rPr>
                <w:color w:val="000000"/>
                <w:sz w:val="19"/>
                <w:szCs w:val="19"/>
                <w:shd w:val="clear" w:color="auto" w:fill="FFFBEB"/>
              </w:rPr>
              <w:t xml:space="preserve">cases; </w:t>
            </w:r>
            <w:proofErr w:type="gramStart"/>
            <w:r>
              <w:rPr>
                <w:color w:val="000000"/>
                <w:sz w:val="19"/>
                <w:szCs w:val="19"/>
                <w:shd w:val="clear" w:color="auto" w:fill="FFFBEB"/>
              </w:rPr>
              <w:t>reasonable  efficiency</w:t>
            </w:r>
            <w:proofErr w:type="gramEnd"/>
          </w:p>
        </w:tc>
        <w:tc>
          <w:tcPr>
            <w:tcW w:w="1855" w:type="dxa"/>
            <w:tcMar>
              <w:top w:w="100" w:type="dxa"/>
              <w:left w:w="100" w:type="dxa"/>
              <w:bottom w:w="100" w:type="dxa"/>
              <w:right w:w="100" w:type="dxa"/>
            </w:tcMar>
          </w:tcPr>
          <w:p w14:paraId="4928ABEB"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FFF3E0"/>
              </w:rPr>
            </w:pPr>
            <w:r>
              <w:rPr>
                <w:color w:val="000000"/>
                <w:sz w:val="19"/>
                <w:szCs w:val="19"/>
                <w:shd w:val="clear" w:color="auto" w:fill="FFF3E0"/>
              </w:rPr>
              <w:t xml:space="preserve">Handles basic  </w:t>
            </w:r>
          </w:p>
          <w:p w14:paraId="38583F92" w14:textId="77777777" w:rsidR="007D7308" w:rsidRDefault="00000000">
            <w:pPr>
              <w:widowControl w:val="0"/>
              <w:pBdr>
                <w:top w:val="nil"/>
                <w:left w:val="nil"/>
                <w:bottom w:val="nil"/>
                <w:right w:val="nil"/>
                <w:between w:val="nil"/>
              </w:pBdr>
              <w:spacing w:line="240" w:lineRule="auto"/>
              <w:ind w:left="132"/>
              <w:rPr>
                <w:color w:val="000000"/>
                <w:sz w:val="19"/>
                <w:szCs w:val="19"/>
                <w:shd w:val="clear" w:color="auto" w:fill="FFF3E0"/>
              </w:rPr>
            </w:pPr>
            <w:r>
              <w:rPr>
                <w:color w:val="000000"/>
                <w:sz w:val="19"/>
                <w:szCs w:val="19"/>
                <w:shd w:val="clear" w:color="auto" w:fill="FFF3E0"/>
              </w:rPr>
              <w:t>cases only</w:t>
            </w:r>
          </w:p>
        </w:tc>
        <w:tc>
          <w:tcPr>
            <w:tcW w:w="1512" w:type="dxa"/>
            <w:tcMar>
              <w:top w:w="100" w:type="dxa"/>
              <w:left w:w="100" w:type="dxa"/>
              <w:bottom w:w="100" w:type="dxa"/>
              <w:right w:w="100" w:type="dxa"/>
            </w:tcMar>
          </w:tcPr>
          <w:p w14:paraId="2C8B9EC7" w14:textId="77777777" w:rsidR="007D7308" w:rsidRDefault="00000000">
            <w:pPr>
              <w:widowControl w:val="0"/>
              <w:pBdr>
                <w:top w:val="nil"/>
                <w:left w:val="nil"/>
                <w:bottom w:val="nil"/>
                <w:right w:val="nil"/>
                <w:between w:val="nil"/>
              </w:pBdr>
              <w:spacing w:line="231" w:lineRule="auto"/>
              <w:ind w:left="137" w:right="123" w:firstLine="5"/>
              <w:rPr>
                <w:color w:val="000000"/>
                <w:sz w:val="19"/>
                <w:szCs w:val="19"/>
                <w:shd w:val="clear" w:color="auto" w:fill="FFF0F0"/>
              </w:rPr>
            </w:pPr>
            <w:r>
              <w:rPr>
                <w:color w:val="000000"/>
                <w:sz w:val="19"/>
                <w:szCs w:val="19"/>
                <w:shd w:val="clear" w:color="auto" w:fill="FFF0F0"/>
              </w:rPr>
              <w:t xml:space="preserve">Incomplete </w:t>
            </w:r>
            <w:proofErr w:type="gramStart"/>
            <w:r>
              <w:rPr>
                <w:color w:val="000000"/>
                <w:sz w:val="19"/>
                <w:szCs w:val="19"/>
                <w:shd w:val="clear" w:color="auto" w:fill="FFF0F0"/>
              </w:rPr>
              <w:t>or  inefficient</w:t>
            </w:r>
            <w:proofErr w:type="gramEnd"/>
          </w:p>
        </w:tc>
      </w:tr>
    </w:tbl>
    <w:p w14:paraId="3E2E9639" w14:textId="77777777" w:rsidR="007D7308" w:rsidRDefault="007D7308">
      <w:pPr>
        <w:widowControl w:val="0"/>
        <w:pBdr>
          <w:top w:val="nil"/>
          <w:left w:val="nil"/>
          <w:bottom w:val="nil"/>
          <w:right w:val="nil"/>
          <w:between w:val="nil"/>
        </w:pBdr>
        <w:rPr>
          <w:color w:val="000000"/>
        </w:rPr>
      </w:pPr>
    </w:p>
    <w:p w14:paraId="1C45DB6E" w14:textId="77777777" w:rsidR="007D7308" w:rsidRDefault="007D7308">
      <w:pPr>
        <w:widowControl w:val="0"/>
        <w:pBdr>
          <w:top w:val="nil"/>
          <w:left w:val="nil"/>
          <w:bottom w:val="nil"/>
          <w:right w:val="nil"/>
          <w:between w:val="nil"/>
        </w:pBdr>
        <w:rPr>
          <w:color w:val="000000"/>
        </w:rPr>
      </w:pPr>
    </w:p>
    <w:p w14:paraId="3EFFD2D1" w14:textId="77777777" w:rsidR="007D7308" w:rsidRDefault="00000000">
      <w:pPr>
        <w:widowControl w:val="0"/>
        <w:pBdr>
          <w:top w:val="nil"/>
          <w:left w:val="nil"/>
          <w:bottom w:val="nil"/>
          <w:right w:val="nil"/>
          <w:between w:val="nil"/>
        </w:pBdr>
        <w:spacing w:line="240" w:lineRule="auto"/>
        <w:ind w:left="21"/>
        <w:rPr>
          <w:b/>
          <w:bCs/>
          <w:color w:val="000000"/>
          <w:sz w:val="24"/>
          <w:szCs w:val="24"/>
        </w:rPr>
        <w:sectPr w:rsidR="007D7308">
          <w:pgSz w:w="11900" w:h="16820"/>
          <w:pgMar w:top="1425" w:right="168" w:bottom="2087" w:left="1435" w:header="0" w:footer="720" w:gutter="0"/>
          <w:pgNumType w:start="1"/>
          <w:cols w:space="720"/>
        </w:sectPr>
      </w:pPr>
      <w:r>
        <w:rPr>
          <w:b/>
          <w:bCs/>
          <w:color w:val="000000"/>
          <w:sz w:val="24"/>
          <w:szCs w:val="24"/>
        </w:rPr>
        <w:t xml:space="preserve">Marks Evaluation: </w:t>
      </w:r>
    </w:p>
    <w:p w14:paraId="77477D2E" w14:textId="77777777" w:rsidR="007D7308" w:rsidRDefault="007D7308">
      <w:pPr>
        <w:widowControl w:val="0"/>
        <w:pBdr>
          <w:top w:val="nil"/>
          <w:left w:val="nil"/>
          <w:bottom w:val="nil"/>
          <w:right w:val="nil"/>
          <w:between w:val="nil"/>
        </w:pBdr>
        <w:rPr>
          <w:b/>
          <w:bCs/>
          <w:color w:val="000000"/>
          <w:sz w:val="24"/>
          <w:szCs w:val="24"/>
        </w:rPr>
      </w:pPr>
    </w:p>
    <w:tbl>
      <w:tblPr>
        <w:tblStyle w:val="a4"/>
        <w:tblW w:w="893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6"/>
        <w:gridCol w:w="991"/>
        <w:gridCol w:w="1418"/>
        <w:gridCol w:w="1416"/>
        <w:gridCol w:w="1560"/>
      </w:tblGrid>
      <w:tr w:rsidR="007D7308" w14:paraId="096AF55F" w14:textId="77777777">
        <w:trPr>
          <w:trHeight w:val="605"/>
        </w:trPr>
        <w:tc>
          <w:tcPr>
            <w:tcW w:w="3545" w:type="dxa"/>
            <w:tcMar>
              <w:top w:w="100" w:type="dxa"/>
              <w:left w:w="100" w:type="dxa"/>
              <w:bottom w:w="100" w:type="dxa"/>
              <w:right w:w="100" w:type="dxa"/>
            </w:tcMar>
          </w:tcPr>
          <w:p w14:paraId="0C9A4513"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1558AB05"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1418" w:type="dxa"/>
            <w:tcMar>
              <w:top w:w="100" w:type="dxa"/>
              <w:left w:w="100" w:type="dxa"/>
              <w:bottom w:w="100" w:type="dxa"/>
              <w:right w:w="100" w:type="dxa"/>
            </w:tcMar>
          </w:tcPr>
          <w:p w14:paraId="05A58C60"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w:t>
            </w:r>
          </w:p>
          <w:p w14:paraId="3B070323"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Exemplary</w:t>
            </w:r>
          </w:p>
        </w:tc>
        <w:tc>
          <w:tcPr>
            <w:tcW w:w="1416" w:type="dxa"/>
            <w:tcMar>
              <w:top w:w="100" w:type="dxa"/>
              <w:left w:w="100" w:type="dxa"/>
              <w:bottom w:w="100" w:type="dxa"/>
              <w:right w:w="100" w:type="dxa"/>
            </w:tcMar>
          </w:tcPr>
          <w:p w14:paraId="17101B67"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5FF7EF0B"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560" w:type="dxa"/>
            <w:tcMar>
              <w:top w:w="100" w:type="dxa"/>
              <w:left w:w="100" w:type="dxa"/>
              <w:bottom w:w="100" w:type="dxa"/>
              <w:right w:w="100" w:type="dxa"/>
            </w:tcMar>
          </w:tcPr>
          <w:p w14:paraId="459A74C7"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517ED2D4"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Developing </w:t>
            </w:r>
          </w:p>
        </w:tc>
      </w:tr>
      <w:tr w:rsidR="007D7308" w14:paraId="3CC60F6D" w14:textId="77777777">
        <w:trPr>
          <w:trHeight w:val="487"/>
        </w:trPr>
        <w:tc>
          <w:tcPr>
            <w:tcW w:w="3545" w:type="dxa"/>
            <w:tcMar>
              <w:top w:w="100" w:type="dxa"/>
              <w:left w:w="100" w:type="dxa"/>
              <w:bottom w:w="100" w:type="dxa"/>
              <w:right w:w="100" w:type="dxa"/>
            </w:tcMar>
          </w:tcPr>
          <w:p w14:paraId="6753F5A2"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D6E4F0"/>
              </w:rPr>
            </w:pPr>
            <w:r>
              <w:rPr>
                <w:color w:val="000000"/>
                <w:sz w:val="19"/>
                <w:szCs w:val="19"/>
                <w:shd w:val="clear" w:color="auto" w:fill="D6E4F0"/>
              </w:rPr>
              <w:t xml:space="preserve">Problem Understanding </w:t>
            </w:r>
          </w:p>
        </w:tc>
        <w:tc>
          <w:tcPr>
            <w:tcW w:w="991" w:type="dxa"/>
            <w:tcMar>
              <w:top w:w="100" w:type="dxa"/>
              <w:left w:w="100" w:type="dxa"/>
              <w:bottom w:w="100" w:type="dxa"/>
              <w:right w:w="100" w:type="dxa"/>
            </w:tcMar>
          </w:tcPr>
          <w:p w14:paraId="1B032391"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20%</w:t>
            </w:r>
          </w:p>
        </w:tc>
        <w:tc>
          <w:tcPr>
            <w:tcW w:w="1418" w:type="dxa"/>
            <w:tcMar>
              <w:top w:w="100" w:type="dxa"/>
              <w:left w:w="100" w:type="dxa"/>
              <w:bottom w:w="100" w:type="dxa"/>
              <w:right w:w="100" w:type="dxa"/>
            </w:tcMar>
          </w:tcPr>
          <w:p w14:paraId="627831BD" w14:textId="77777777" w:rsidR="007D7308" w:rsidRDefault="007D7308">
            <w:pPr>
              <w:widowControl w:val="0"/>
              <w:pBdr>
                <w:top w:val="nil"/>
                <w:left w:val="nil"/>
                <w:bottom w:val="nil"/>
                <w:right w:val="nil"/>
                <w:between w:val="nil"/>
              </w:pBdr>
              <w:rPr>
                <w:color w:val="000000"/>
                <w:sz w:val="19"/>
                <w:szCs w:val="19"/>
                <w:shd w:val="clear" w:color="auto" w:fill="EBF3FB"/>
              </w:rPr>
            </w:pPr>
          </w:p>
        </w:tc>
        <w:tc>
          <w:tcPr>
            <w:tcW w:w="1416" w:type="dxa"/>
            <w:tcMar>
              <w:top w:w="100" w:type="dxa"/>
              <w:left w:w="100" w:type="dxa"/>
              <w:bottom w:w="100" w:type="dxa"/>
              <w:right w:w="100" w:type="dxa"/>
            </w:tcMar>
          </w:tcPr>
          <w:p w14:paraId="3819051D" w14:textId="77777777" w:rsidR="007D7308" w:rsidRDefault="007D7308">
            <w:pPr>
              <w:widowControl w:val="0"/>
              <w:pBdr>
                <w:top w:val="nil"/>
                <w:left w:val="nil"/>
                <w:bottom w:val="nil"/>
                <w:right w:val="nil"/>
                <w:between w:val="nil"/>
              </w:pBdr>
              <w:rPr>
                <w:color w:val="000000"/>
                <w:sz w:val="19"/>
                <w:szCs w:val="19"/>
                <w:shd w:val="clear" w:color="auto" w:fill="EBF3FB"/>
              </w:rPr>
            </w:pPr>
          </w:p>
        </w:tc>
        <w:tc>
          <w:tcPr>
            <w:tcW w:w="1560" w:type="dxa"/>
            <w:tcMar>
              <w:top w:w="100" w:type="dxa"/>
              <w:left w:w="100" w:type="dxa"/>
              <w:bottom w:w="100" w:type="dxa"/>
              <w:right w:w="100" w:type="dxa"/>
            </w:tcMar>
          </w:tcPr>
          <w:p w14:paraId="32E60121" w14:textId="77777777" w:rsidR="007D7308" w:rsidRDefault="007D7308">
            <w:pPr>
              <w:widowControl w:val="0"/>
              <w:pBdr>
                <w:top w:val="nil"/>
                <w:left w:val="nil"/>
                <w:bottom w:val="nil"/>
                <w:right w:val="nil"/>
                <w:between w:val="nil"/>
              </w:pBdr>
              <w:rPr>
                <w:color w:val="000000"/>
                <w:sz w:val="19"/>
                <w:szCs w:val="19"/>
                <w:shd w:val="clear" w:color="auto" w:fill="EBF3FB"/>
              </w:rPr>
            </w:pPr>
          </w:p>
        </w:tc>
      </w:tr>
      <w:tr w:rsidR="007D7308" w14:paraId="34493A7B" w14:textId="77777777">
        <w:trPr>
          <w:trHeight w:val="432"/>
        </w:trPr>
        <w:tc>
          <w:tcPr>
            <w:tcW w:w="3545" w:type="dxa"/>
            <w:tcMar>
              <w:top w:w="100" w:type="dxa"/>
              <w:left w:w="100" w:type="dxa"/>
              <w:bottom w:w="100" w:type="dxa"/>
              <w:right w:w="100" w:type="dxa"/>
            </w:tcMar>
          </w:tcPr>
          <w:p w14:paraId="154AAA88" w14:textId="77777777" w:rsidR="007D7308" w:rsidRDefault="00000000">
            <w:pPr>
              <w:widowControl w:val="0"/>
              <w:pBdr>
                <w:top w:val="nil"/>
                <w:left w:val="nil"/>
                <w:bottom w:val="nil"/>
                <w:right w:val="nil"/>
                <w:between w:val="nil"/>
              </w:pBdr>
              <w:spacing w:line="240" w:lineRule="auto"/>
              <w:ind w:left="124"/>
              <w:rPr>
                <w:color w:val="000000"/>
                <w:sz w:val="19"/>
                <w:szCs w:val="19"/>
                <w:shd w:val="clear" w:color="auto" w:fill="EBF3FB"/>
              </w:rPr>
            </w:pPr>
            <w:r>
              <w:rPr>
                <w:color w:val="000000"/>
                <w:sz w:val="19"/>
                <w:szCs w:val="19"/>
                <w:shd w:val="clear" w:color="auto" w:fill="EBF3FB"/>
              </w:rPr>
              <w:t xml:space="preserve">Algorithm Design </w:t>
            </w:r>
          </w:p>
        </w:tc>
        <w:tc>
          <w:tcPr>
            <w:tcW w:w="991" w:type="dxa"/>
            <w:tcMar>
              <w:top w:w="100" w:type="dxa"/>
              <w:left w:w="100" w:type="dxa"/>
              <w:bottom w:w="100" w:type="dxa"/>
              <w:right w:w="100" w:type="dxa"/>
            </w:tcMar>
          </w:tcPr>
          <w:p w14:paraId="6C7CE664"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30%</w:t>
            </w:r>
          </w:p>
        </w:tc>
        <w:tc>
          <w:tcPr>
            <w:tcW w:w="1418" w:type="dxa"/>
            <w:tcMar>
              <w:top w:w="100" w:type="dxa"/>
              <w:left w:w="100" w:type="dxa"/>
              <w:bottom w:w="100" w:type="dxa"/>
              <w:right w:w="100" w:type="dxa"/>
            </w:tcMar>
          </w:tcPr>
          <w:p w14:paraId="0E9F7302" w14:textId="77777777" w:rsidR="007D7308" w:rsidRDefault="007D7308">
            <w:pPr>
              <w:widowControl w:val="0"/>
              <w:pBdr>
                <w:top w:val="nil"/>
                <w:left w:val="nil"/>
                <w:bottom w:val="nil"/>
                <w:right w:val="nil"/>
                <w:between w:val="nil"/>
              </w:pBdr>
              <w:rPr>
                <w:color w:val="000000"/>
                <w:sz w:val="19"/>
                <w:szCs w:val="19"/>
                <w:shd w:val="clear" w:color="auto" w:fill="F7FBFF"/>
              </w:rPr>
            </w:pPr>
          </w:p>
        </w:tc>
        <w:tc>
          <w:tcPr>
            <w:tcW w:w="1416" w:type="dxa"/>
            <w:tcMar>
              <w:top w:w="100" w:type="dxa"/>
              <w:left w:w="100" w:type="dxa"/>
              <w:bottom w:w="100" w:type="dxa"/>
              <w:right w:w="100" w:type="dxa"/>
            </w:tcMar>
          </w:tcPr>
          <w:p w14:paraId="160BBDC4" w14:textId="77777777" w:rsidR="007D7308" w:rsidRDefault="007D7308">
            <w:pPr>
              <w:widowControl w:val="0"/>
              <w:pBdr>
                <w:top w:val="nil"/>
                <w:left w:val="nil"/>
                <w:bottom w:val="nil"/>
                <w:right w:val="nil"/>
                <w:between w:val="nil"/>
              </w:pBdr>
              <w:rPr>
                <w:color w:val="000000"/>
                <w:sz w:val="19"/>
                <w:szCs w:val="19"/>
                <w:shd w:val="clear" w:color="auto" w:fill="F7FBFF"/>
              </w:rPr>
            </w:pPr>
          </w:p>
        </w:tc>
        <w:tc>
          <w:tcPr>
            <w:tcW w:w="1560" w:type="dxa"/>
            <w:tcMar>
              <w:top w:w="100" w:type="dxa"/>
              <w:left w:w="100" w:type="dxa"/>
              <w:bottom w:w="100" w:type="dxa"/>
              <w:right w:w="100" w:type="dxa"/>
            </w:tcMar>
          </w:tcPr>
          <w:p w14:paraId="5B7BB7DB" w14:textId="77777777" w:rsidR="007D7308" w:rsidRDefault="007D7308">
            <w:pPr>
              <w:widowControl w:val="0"/>
              <w:pBdr>
                <w:top w:val="nil"/>
                <w:left w:val="nil"/>
                <w:bottom w:val="nil"/>
                <w:right w:val="nil"/>
                <w:between w:val="nil"/>
              </w:pBdr>
              <w:rPr>
                <w:color w:val="000000"/>
                <w:sz w:val="19"/>
                <w:szCs w:val="19"/>
                <w:shd w:val="clear" w:color="auto" w:fill="F7FBFF"/>
              </w:rPr>
            </w:pPr>
          </w:p>
        </w:tc>
      </w:tr>
      <w:tr w:rsidR="007D7308" w14:paraId="3C748BB2" w14:textId="77777777">
        <w:trPr>
          <w:trHeight w:val="379"/>
        </w:trPr>
        <w:tc>
          <w:tcPr>
            <w:tcW w:w="3545" w:type="dxa"/>
            <w:tcMar>
              <w:top w:w="100" w:type="dxa"/>
              <w:left w:w="100" w:type="dxa"/>
              <w:bottom w:w="100" w:type="dxa"/>
              <w:right w:w="100" w:type="dxa"/>
            </w:tcMar>
          </w:tcPr>
          <w:p w14:paraId="78554610"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D6E4F0"/>
              </w:rPr>
            </w:pPr>
            <w:r>
              <w:rPr>
                <w:color w:val="000000"/>
                <w:sz w:val="19"/>
                <w:szCs w:val="19"/>
                <w:shd w:val="clear" w:color="auto" w:fill="D6E4F0"/>
              </w:rPr>
              <w:t xml:space="preserve">Use of Control Structures </w:t>
            </w:r>
          </w:p>
        </w:tc>
        <w:tc>
          <w:tcPr>
            <w:tcW w:w="991" w:type="dxa"/>
            <w:tcMar>
              <w:top w:w="100" w:type="dxa"/>
              <w:left w:w="100" w:type="dxa"/>
              <w:bottom w:w="100" w:type="dxa"/>
              <w:right w:w="100" w:type="dxa"/>
            </w:tcMar>
          </w:tcPr>
          <w:p w14:paraId="7A6DDBA7"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20%</w:t>
            </w:r>
          </w:p>
        </w:tc>
        <w:tc>
          <w:tcPr>
            <w:tcW w:w="1418" w:type="dxa"/>
            <w:tcMar>
              <w:top w:w="100" w:type="dxa"/>
              <w:left w:w="100" w:type="dxa"/>
              <w:bottom w:w="100" w:type="dxa"/>
              <w:right w:w="100" w:type="dxa"/>
            </w:tcMar>
          </w:tcPr>
          <w:p w14:paraId="6390A202" w14:textId="77777777" w:rsidR="007D7308" w:rsidRDefault="007D7308">
            <w:pPr>
              <w:widowControl w:val="0"/>
              <w:pBdr>
                <w:top w:val="nil"/>
                <w:left w:val="nil"/>
                <w:bottom w:val="nil"/>
                <w:right w:val="nil"/>
                <w:between w:val="nil"/>
              </w:pBdr>
              <w:rPr>
                <w:color w:val="000000"/>
                <w:sz w:val="19"/>
                <w:szCs w:val="19"/>
                <w:shd w:val="clear" w:color="auto" w:fill="EBF3FB"/>
              </w:rPr>
            </w:pPr>
          </w:p>
        </w:tc>
        <w:tc>
          <w:tcPr>
            <w:tcW w:w="1416" w:type="dxa"/>
            <w:tcMar>
              <w:top w:w="100" w:type="dxa"/>
              <w:left w:w="100" w:type="dxa"/>
              <w:bottom w:w="100" w:type="dxa"/>
              <w:right w:w="100" w:type="dxa"/>
            </w:tcMar>
          </w:tcPr>
          <w:p w14:paraId="3EA408CF" w14:textId="77777777" w:rsidR="007D7308" w:rsidRDefault="007D7308">
            <w:pPr>
              <w:widowControl w:val="0"/>
              <w:pBdr>
                <w:top w:val="nil"/>
                <w:left w:val="nil"/>
                <w:bottom w:val="nil"/>
                <w:right w:val="nil"/>
                <w:between w:val="nil"/>
              </w:pBdr>
              <w:rPr>
                <w:color w:val="000000"/>
                <w:sz w:val="19"/>
                <w:szCs w:val="19"/>
                <w:shd w:val="clear" w:color="auto" w:fill="EBF3FB"/>
              </w:rPr>
            </w:pPr>
          </w:p>
        </w:tc>
        <w:tc>
          <w:tcPr>
            <w:tcW w:w="1560" w:type="dxa"/>
            <w:tcMar>
              <w:top w:w="100" w:type="dxa"/>
              <w:left w:w="100" w:type="dxa"/>
              <w:bottom w:w="100" w:type="dxa"/>
              <w:right w:w="100" w:type="dxa"/>
            </w:tcMar>
          </w:tcPr>
          <w:p w14:paraId="35F2BE1F" w14:textId="77777777" w:rsidR="007D7308" w:rsidRDefault="007D7308">
            <w:pPr>
              <w:widowControl w:val="0"/>
              <w:pBdr>
                <w:top w:val="nil"/>
                <w:left w:val="nil"/>
                <w:bottom w:val="nil"/>
                <w:right w:val="nil"/>
                <w:between w:val="nil"/>
              </w:pBdr>
              <w:rPr>
                <w:color w:val="000000"/>
                <w:sz w:val="19"/>
                <w:szCs w:val="19"/>
                <w:shd w:val="clear" w:color="auto" w:fill="EBF3FB"/>
              </w:rPr>
            </w:pPr>
          </w:p>
        </w:tc>
      </w:tr>
      <w:tr w:rsidR="007D7308" w14:paraId="6CFD3560" w14:textId="77777777">
        <w:trPr>
          <w:trHeight w:val="429"/>
        </w:trPr>
        <w:tc>
          <w:tcPr>
            <w:tcW w:w="3545" w:type="dxa"/>
            <w:tcMar>
              <w:top w:w="100" w:type="dxa"/>
              <w:left w:w="100" w:type="dxa"/>
              <w:bottom w:w="100" w:type="dxa"/>
              <w:right w:w="100" w:type="dxa"/>
            </w:tcMar>
          </w:tcPr>
          <w:p w14:paraId="5E1FFCBC"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EBF3FB"/>
              </w:rPr>
            </w:pPr>
            <w:r>
              <w:rPr>
                <w:color w:val="000000"/>
                <w:sz w:val="19"/>
                <w:szCs w:val="19"/>
                <w:shd w:val="clear" w:color="auto" w:fill="EBF3FB"/>
              </w:rPr>
              <w:t xml:space="preserve">Pseudocode Structure </w:t>
            </w:r>
          </w:p>
        </w:tc>
        <w:tc>
          <w:tcPr>
            <w:tcW w:w="991" w:type="dxa"/>
            <w:tcMar>
              <w:top w:w="100" w:type="dxa"/>
              <w:left w:w="100" w:type="dxa"/>
              <w:bottom w:w="100" w:type="dxa"/>
              <w:right w:w="100" w:type="dxa"/>
            </w:tcMar>
          </w:tcPr>
          <w:p w14:paraId="0C2FA6AB"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10%</w:t>
            </w:r>
          </w:p>
        </w:tc>
        <w:tc>
          <w:tcPr>
            <w:tcW w:w="1418" w:type="dxa"/>
            <w:tcMar>
              <w:top w:w="100" w:type="dxa"/>
              <w:left w:w="100" w:type="dxa"/>
              <w:bottom w:w="100" w:type="dxa"/>
              <w:right w:w="100" w:type="dxa"/>
            </w:tcMar>
          </w:tcPr>
          <w:p w14:paraId="1B19B6F4" w14:textId="77777777" w:rsidR="007D7308" w:rsidRDefault="007D7308">
            <w:pPr>
              <w:widowControl w:val="0"/>
              <w:pBdr>
                <w:top w:val="nil"/>
                <w:left w:val="nil"/>
                <w:bottom w:val="nil"/>
                <w:right w:val="nil"/>
                <w:between w:val="nil"/>
              </w:pBdr>
              <w:rPr>
                <w:color w:val="000000"/>
                <w:sz w:val="19"/>
                <w:szCs w:val="19"/>
                <w:shd w:val="clear" w:color="auto" w:fill="F7FBFF"/>
              </w:rPr>
            </w:pPr>
          </w:p>
        </w:tc>
        <w:tc>
          <w:tcPr>
            <w:tcW w:w="1416" w:type="dxa"/>
            <w:tcMar>
              <w:top w:w="100" w:type="dxa"/>
              <w:left w:w="100" w:type="dxa"/>
              <w:bottom w:w="100" w:type="dxa"/>
              <w:right w:w="100" w:type="dxa"/>
            </w:tcMar>
          </w:tcPr>
          <w:p w14:paraId="448C7765" w14:textId="77777777" w:rsidR="007D7308" w:rsidRDefault="007D7308">
            <w:pPr>
              <w:widowControl w:val="0"/>
              <w:pBdr>
                <w:top w:val="nil"/>
                <w:left w:val="nil"/>
                <w:bottom w:val="nil"/>
                <w:right w:val="nil"/>
                <w:between w:val="nil"/>
              </w:pBdr>
              <w:rPr>
                <w:color w:val="000000"/>
                <w:sz w:val="19"/>
                <w:szCs w:val="19"/>
                <w:shd w:val="clear" w:color="auto" w:fill="F7FBFF"/>
              </w:rPr>
            </w:pPr>
          </w:p>
        </w:tc>
        <w:tc>
          <w:tcPr>
            <w:tcW w:w="1560" w:type="dxa"/>
            <w:tcMar>
              <w:top w:w="100" w:type="dxa"/>
              <w:left w:w="100" w:type="dxa"/>
              <w:bottom w:w="100" w:type="dxa"/>
              <w:right w:w="100" w:type="dxa"/>
            </w:tcMar>
          </w:tcPr>
          <w:p w14:paraId="5BCD45D7" w14:textId="77777777" w:rsidR="007D7308" w:rsidRDefault="007D7308">
            <w:pPr>
              <w:widowControl w:val="0"/>
              <w:pBdr>
                <w:top w:val="nil"/>
                <w:left w:val="nil"/>
                <w:bottom w:val="nil"/>
                <w:right w:val="nil"/>
                <w:between w:val="nil"/>
              </w:pBdr>
              <w:rPr>
                <w:color w:val="000000"/>
                <w:sz w:val="19"/>
                <w:szCs w:val="19"/>
                <w:shd w:val="clear" w:color="auto" w:fill="F7FBFF"/>
              </w:rPr>
            </w:pPr>
          </w:p>
        </w:tc>
      </w:tr>
      <w:tr w:rsidR="007D7308" w14:paraId="429AB7E0" w14:textId="77777777">
        <w:trPr>
          <w:trHeight w:val="379"/>
        </w:trPr>
        <w:tc>
          <w:tcPr>
            <w:tcW w:w="3545" w:type="dxa"/>
            <w:tcMar>
              <w:top w:w="100" w:type="dxa"/>
              <w:left w:w="100" w:type="dxa"/>
              <w:bottom w:w="100" w:type="dxa"/>
              <w:right w:w="100" w:type="dxa"/>
            </w:tcMar>
          </w:tcPr>
          <w:p w14:paraId="48F58FC6" w14:textId="77777777" w:rsidR="007D7308" w:rsidRDefault="00000000">
            <w:pPr>
              <w:widowControl w:val="0"/>
              <w:pBdr>
                <w:top w:val="nil"/>
                <w:left w:val="nil"/>
                <w:bottom w:val="nil"/>
                <w:right w:val="nil"/>
                <w:between w:val="nil"/>
              </w:pBdr>
              <w:spacing w:line="240" w:lineRule="auto"/>
              <w:ind w:left="134"/>
              <w:rPr>
                <w:color w:val="000000"/>
                <w:sz w:val="19"/>
                <w:szCs w:val="19"/>
                <w:shd w:val="clear" w:color="auto" w:fill="D6E4F0"/>
              </w:rPr>
            </w:pPr>
            <w:r>
              <w:rPr>
                <w:color w:val="000000"/>
                <w:sz w:val="19"/>
                <w:szCs w:val="19"/>
                <w:shd w:val="clear" w:color="auto" w:fill="D6E4F0"/>
              </w:rPr>
              <w:t xml:space="preserve">Completeness </w:t>
            </w:r>
          </w:p>
        </w:tc>
        <w:tc>
          <w:tcPr>
            <w:tcW w:w="991" w:type="dxa"/>
            <w:tcMar>
              <w:top w:w="100" w:type="dxa"/>
              <w:left w:w="100" w:type="dxa"/>
              <w:bottom w:w="100" w:type="dxa"/>
              <w:right w:w="100" w:type="dxa"/>
            </w:tcMar>
          </w:tcPr>
          <w:p w14:paraId="0F9967FD"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20%</w:t>
            </w:r>
          </w:p>
        </w:tc>
        <w:tc>
          <w:tcPr>
            <w:tcW w:w="1418" w:type="dxa"/>
            <w:tcMar>
              <w:top w:w="100" w:type="dxa"/>
              <w:left w:w="100" w:type="dxa"/>
              <w:bottom w:w="100" w:type="dxa"/>
              <w:right w:w="100" w:type="dxa"/>
            </w:tcMar>
          </w:tcPr>
          <w:p w14:paraId="0B370C36" w14:textId="77777777" w:rsidR="007D7308" w:rsidRDefault="007D7308">
            <w:pPr>
              <w:widowControl w:val="0"/>
              <w:pBdr>
                <w:top w:val="nil"/>
                <w:left w:val="nil"/>
                <w:bottom w:val="nil"/>
                <w:right w:val="nil"/>
                <w:between w:val="nil"/>
              </w:pBdr>
              <w:rPr>
                <w:color w:val="000000"/>
                <w:sz w:val="19"/>
                <w:szCs w:val="19"/>
                <w:shd w:val="clear" w:color="auto" w:fill="EBF3FB"/>
              </w:rPr>
            </w:pPr>
          </w:p>
        </w:tc>
        <w:tc>
          <w:tcPr>
            <w:tcW w:w="1416" w:type="dxa"/>
            <w:tcMar>
              <w:top w:w="100" w:type="dxa"/>
              <w:left w:w="100" w:type="dxa"/>
              <w:bottom w:w="100" w:type="dxa"/>
              <w:right w:w="100" w:type="dxa"/>
            </w:tcMar>
          </w:tcPr>
          <w:p w14:paraId="59DC290A" w14:textId="77777777" w:rsidR="007D7308" w:rsidRDefault="007D7308">
            <w:pPr>
              <w:widowControl w:val="0"/>
              <w:pBdr>
                <w:top w:val="nil"/>
                <w:left w:val="nil"/>
                <w:bottom w:val="nil"/>
                <w:right w:val="nil"/>
                <w:between w:val="nil"/>
              </w:pBdr>
              <w:rPr>
                <w:color w:val="000000"/>
                <w:sz w:val="19"/>
                <w:szCs w:val="19"/>
                <w:shd w:val="clear" w:color="auto" w:fill="EBF3FB"/>
              </w:rPr>
            </w:pPr>
          </w:p>
        </w:tc>
        <w:tc>
          <w:tcPr>
            <w:tcW w:w="1560" w:type="dxa"/>
            <w:tcMar>
              <w:top w:w="100" w:type="dxa"/>
              <w:left w:w="100" w:type="dxa"/>
              <w:bottom w:w="100" w:type="dxa"/>
              <w:right w:w="100" w:type="dxa"/>
            </w:tcMar>
          </w:tcPr>
          <w:p w14:paraId="6E1F5207" w14:textId="77777777" w:rsidR="007D7308" w:rsidRDefault="007D7308">
            <w:pPr>
              <w:widowControl w:val="0"/>
              <w:pBdr>
                <w:top w:val="nil"/>
                <w:left w:val="nil"/>
                <w:bottom w:val="nil"/>
                <w:right w:val="nil"/>
                <w:between w:val="nil"/>
              </w:pBdr>
              <w:rPr>
                <w:color w:val="000000"/>
                <w:sz w:val="19"/>
                <w:szCs w:val="19"/>
                <w:shd w:val="clear" w:color="auto" w:fill="EBF3FB"/>
              </w:rPr>
            </w:pPr>
          </w:p>
        </w:tc>
      </w:tr>
      <w:tr w:rsidR="007D7308" w14:paraId="334B119E" w14:textId="77777777">
        <w:trPr>
          <w:trHeight w:val="523"/>
        </w:trPr>
        <w:tc>
          <w:tcPr>
            <w:tcW w:w="4536" w:type="dxa"/>
            <w:gridSpan w:val="2"/>
            <w:tcMar>
              <w:top w:w="100" w:type="dxa"/>
              <w:left w:w="100" w:type="dxa"/>
              <w:bottom w:w="100" w:type="dxa"/>
              <w:right w:w="100" w:type="dxa"/>
            </w:tcMar>
          </w:tcPr>
          <w:p w14:paraId="448CE46A" w14:textId="77777777" w:rsidR="007D7308" w:rsidRDefault="00000000">
            <w:pPr>
              <w:widowControl w:val="0"/>
              <w:pBdr>
                <w:top w:val="nil"/>
                <w:left w:val="nil"/>
                <w:bottom w:val="nil"/>
                <w:right w:val="nil"/>
                <w:between w:val="nil"/>
              </w:pBdr>
              <w:spacing w:line="240" w:lineRule="auto"/>
              <w:jc w:val="center"/>
              <w:rPr>
                <w:b/>
                <w:bCs/>
                <w:color w:val="000000"/>
                <w:sz w:val="24"/>
                <w:szCs w:val="24"/>
                <w:shd w:val="clear" w:color="auto" w:fill="D6E4F0"/>
              </w:rPr>
            </w:pPr>
            <w:r>
              <w:rPr>
                <w:b/>
                <w:bCs/>
                <w:color w:val="000000"/>
                <w:sz w:val="24"/>
                <w:szCs w:val="24"/>
                <w:shd w:val="clear" w:color="auto" w:fill="D6E4F0"/>
              </w:rPr>
              <w:t>Total Marks (100):</w:t>
            </w:r>
          </w:p>
        </w:tc>
        <w:tc>
          <w:tcPr>
            <w:tcW w:w="1418" w:type="dxa"/>
            <w:tcMar>
              <w:top w:w="100" w:type="dxa"/>
              <w:left w:w="100" w:type="dxa"/>
              <w:bottom w:w="100" w:type="dxa"/>
              <w:right w:w="100" w:type="dxa"/>
            </w:tcMar>
          </w:tcPr>
          <w:p w14:paraId="6C23A0C1" w14:textId="77777777" w:rsidR="007D7308" w:rsidRDefault="007D7308">
            <w:pPr>
              <w:widowControl w:val="0"/>
              <w:pBdr>
                <w:top w:val="nil"/>
                <w:left w:val="nil"/>
                <w:bottom w:val="nil"/>
                <w:right w:val="nil"/>
                <w:between w:val="nil"/>
              </w:pBdr>
              <w:rPr>
                <w:b/>
                <w:bCs/>
                <w:color w:val="000000"/>
                <w:sz w:val="24"/>
                <w:szCs w:val="24"/>
                <w:shd w:val="clear" w:color="auto" w:fill="D6E4F0"/>
              </w:rPr>
            </w:pPr>
          </w:p>
        </w:tc>
        <w:tc>
          <w:tcPr>
            <w:tcW w:w="1416" w:type="dxa"/>
            <w:tcMar>
              <w:top w:w="100" w:type="dxa"/>
              <w:left w:w="100" w:type="dxa"/>
              <w:bottom w:w="100" w:type="dxa"/>
              <w:right w:w="100" w:type="dxa"/>
            </w:tcMar>
          </w:tcPr>
          <w:p w14:paraId="2DDAFBAF" w14:textId="77777777" w:rsidR="007D7308" w:rsidRDefault="007D7308">
            <w:pPr>
              <w:widowControl w:val="0"/>
              <w:pBdr>
                <w:top w:val="nil"/>
                <w:left w:val="nil"/>
                <w:bottom w:val="nil"/>
                <w:right w:val="nil"/>
                <w:between w:val="nil"/>
              </w:pBdr>
              <w:rPr>
                <w:b/>
                <w:bCs/>
                <w:color w:val="000000"/>
                <w:sz w:val="24"/>
                <w:szCs w:val="24"/>
                <w:shd w:val="clear" w:color="auto" w:fill="D6E4F0"/>
              </w:rPr>
            </w:pPr>
          </w:p>
        </w:tc>
        <w:tc>
          <w:tcPr>
            <w:tcW w:w="1560" w:type="dxa"/>
            <w:tcMar>
              <w:top w:w="100" w:type="dxa"/>
              <w:left w:w="100" w:type="dxa"/>
              <w:bottom w:w="100" w:type="dxa"/>
              <w:right w:w="100" w:type="dxa"/>
            </w:tcMar>
          </w:tcPr>
          <w:p w14:paraId="44F62DE2" w14:textId="77777777" w:rsidR="007D7308" w:rsidRDefault="007D7308">
            <w:pPr>
              <w:widowControl w:val="0"/>
              <w:pBdr>
                <w:top w:val="nil"/>
                <w:left w:val="nil"/>
                <w:bottom w:val="nil"/>
                <w:right w:val="nil"/>
                <w:between w:val="nil"/>
              </w:pBdr>
              <w:rPr>
                <w:b/>
                <w:bCs/>
                <w:color w:val="000000"/>
                <w:sz w:val="24"/>
                <w:szCs w:val="24"/>
                <w:shd w:val="clear" w:color="auto" w:fill="D6E4F0"/>
              </w:rPr>
            </w:pPr>
          </w:p>
        </w:tc>
      </w:tr>
    </w:tbl>
    <w:p w14:paraId="61EF9E0F" w14:textId="77777777" w:rsidR="007D7308" w:rsidRDefault="007D7308">
      <w:pPr>
        <w:widowControl w:val="0"/>
        <w:pBdr>
          <w:top w:val="nil"/>
          <w:left w:val="nil"/>
          <w:bottom w:val="nil"/>
          <w:right w:val="nil"/>
          <w:between w:val="nil"/>
        </w:pBdr>
        <w:rPr>
          <w:color w:val="000000"/>
        </w:rPr>
      </w:pPr>
    </w:p>
    <w:p w14:paraId="408F801D" w14:textId="77777777" w:rsidR="007D7308" w:rsidRDefault="007D7308">
      <w:pPr>
        <w:widowControl w:val="0"/>
        <w:pBdr>
          <w:top w:val="nil"/>
          <w:left w:val="nil"/>
          <w:bottom w:val="nil"/>
          <w:right w:val="nil"/>
          <w:between w:val="nil"/>
        </w:pBdr>
        <w:rPr>
          <w:color w:val="000000"/>
        </w:rPr>
      </w:pPr>
    </w:p>
    <w:p w14:paraId="5C32AA21" w14:textId="77777777" w:rsidR="007D7308" w:rsidRDefault="00000000">
      <w:pPr>
        <w:widowControl w:val="0"/>
        <w:pBdr>
          <w:top w:val="nil"/>
          <w:left w:val="nil"/>
          <w:bottom w:val="nil"/>
          <w:right w:val="nil"/>
          <w:between w:val="nil"/>
        </w:pBdr>
        <w:spacing w:line="230" w:lineRule="auto"/>
        <w:rPr>
          <w:b/>
          <w:bCs/>
          <w:color w:val="FFFFFF"/>
          <w:sz w:val="18"/>
          <w:szCs w:val="18"/>
        </w:rPr>
        <w:sectPr w:rsidR="007D7308">
          <w:type w:val="continuous"/>
          <w:pgSz w:w="11900" w:h="16820"/>
          <w:pgMar w:top="1425" w:right="162" w:bottom="2087" w:left="1435" w:header="0" w:footer="720" w:gutter="0"/>
          <w:cols w:num="2" w:space="720" w:equalWidth="0">
            <w:col w:w="5160" w:space="0"/>
            <w:col w:w="5160" w:space="0"/>
          </w:cols>
        </w:sectPr>
      </w:pPr>
      <w:r>
        <w:rPr>
          <w:b/>
          <w:bCs/>
          <w:color w:val="FFFFFF"/>
          <w:sz w:val="18"/>
          <w:szCs w:val="18"/>
        </w:rPr>
        <w:t xml:space="preserve">Level 1 – Beginning </w:t>
      </w:r>
    </w:p>
    <w:p w14:paraId="1EB5ACC6" w14:textId="77777777" w:rsidR="007D7308" w:rsidRDefault="007D7308">
      <w:pPr>
        <w:widowControl w:val="0"/>
        <w:pBdr>
          <w:top w:val="nil"/>
          <w:left w:val="nil"/>
          <w:bottom w:val="nil"/>
          <w:right w:val="nil"/>
          <w:between w:val="nil"/>
        </w:pBdr>
        <w:rPr>
          <w:b/>
          <w:bCs/>
          <w:color w:val="FFFFFF"/>
          <w:sz w:val="18"/>
          <w:szCs w:val="18"/>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7D7308" w14:paraId="7498D82B" w14:textId="77777777">
        <w:trPr>
          <w:trHeight w:val="357"/>
        </w:trPr>
        <w:tc>
          <w:tcPr>
            <w:tcW w:w="3360" w:type="dxa"/>
            <w:tcMar>
              <w:top w:w="100" w:type="dxa"/>
              <w:left w:w="100" w:type="dxa"/>
              <w:bottom w:w="100" w:type="dxa"/>
              <w:right w:w="100" w:type="dxa"/>
            </w:tcMar>
          </w:tcPr>
          <w:p w14:paraId="3AB1FA47" w14:textId="77777777" w:rsidR="007D7308"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Faculty In-charge </w:t>
            </w:r>
          </w:p>
        </w:tc>
        <w:tc>
          <w:tcPr>
            <w:tcW w:w="3360" w:type="dxa"/>
            <w:tcMar>
              <w:top w:w="100" w:type="dxa"/>
              <w:left w:w="100" w:type="dxa"/>
              <w:bottom w:w="100" w:type="dxa"/>
              <w:right w:w="100" w:type="dxa"/>
            </w:tcMar>
          </w:tcPr>
          <w:p w14:paraId="58DB412B" w14:textId="77777777" w:rsidR="007D7308"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6E60047B" w14:textId="77777777" w:rsidR="007D7308"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Head of Department</w:t>
            </w:r>
          </w:p>
        </w:tc>
      </w:tr>
      <w:tr w:rsidR="007D7308" w14:paraId="24BCFB26" w14:textId="77777777">
        <w:trPr>
          <w:trHeight w:val="484"/>
        </w:trPr>
        <w:tc>
          <w:tcPr>
            <w:tcW w:w="3360" w:type="dxa"/>
            <w:tcMar>
              <w:top w:w="100" w:type="dxa"/>
              <w:left w:w="100" w:type="dxa"/>
              <w:bottom w:w="100" w:type="dxa"/>
              <w:right w:w="100" w:type="dxa"/>
            </w:tcMar>
          </w:tcPr>
          <w:p w14:paraId="26A9E2A2" w14:textId="77777777" w:rsidR="007D7308"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5E6821D0" w14:textId="77777777" w:rsidR="007D7308"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5BE614E8" w14:textId="77777777" w:rsidR="007D7308"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Name:</w:t>
            </w:r>
          </w:p>
        </w:tc>
      </w:tr>
      <w:tr w:rsidR="007D7308" w14:paraId="7EBC6BB6" w14:textId="77777777">
        <w:trPr>
          <w:trHeight w:val="355"/>
        </w:trPr>
        <w:tc>
          <w:tcPr>
            <w:tcW w:w="3360" w:type="dxa"/>
            <w:tcMar>
              <w:top w:w="100" w:type="dxa"/>
              <w:left w:w="100" w:type="dxa"/>
              <w:bottom w:w="100" w:type="dxa"/>
              <w:right w:w="100" w:type="dxa"/>
            </w:tcMar>
          </w:tcPr>
          <w:p w14:paraId="00FBA5BE" w14:textId="77777777" w:rsidR="007D7308"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511221B2" w14:textId="77777777" w:rsidR="007D7308"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3FA381EE" w14:textId="77777777" w:rsidR="007D7308"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Signature: _______________</w:t>
            </w:r>
          </w:p>
        </w:tc>
      </w:tr>
      <w:tr w:rsidR="007D7308" w14:paraId="730113BD" w14:textId="77777777">
        <w:trPr>
          <w:trHeight w:val="357"/>
        </w:trPr>
        <w:tc>
          <w:tcPr>
            <w:tcW w:w="3360" w:type="dxa"/>
            <w:tcMar>
              <w:top w:w="100" w:type="dxa"/>
              <w:left w:w="100" w:type="dxa"/>
              <w:bottom w:w="100" w:type="dxa"/>
              <w:right w:w="100" w:type="dxa"/>
            </w:tcMar>
          </w:tcPr>
          <w:p w14:paraId="1D7D26AC" w14:textId="77777777" w:rsidR="007D7308"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65414A35" w14:textId="77777777" w:rsidR="007D7308"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14C8B62A" w14:textId="77777777" w:rsidR="007D7308"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Date: ___________________</w:t>
            </w:r>
          </w:p>
        </w:tc>
      </w:tr>
    </w:tbl>
    <w:p w14:paraId="0B5F397E" w14:textId="77777777" w:rsidR="007D7308" w:rsidRDefault="007D7308">
      <w:pPr>
        <w:widowControl w:val="0"/>
        <w:pBdr>
          <w:top w:val="nil"/>
          <w:left w:val="nil"/>
          <w:bottom w:val="nil"/>
          <w:right w:val="nil"/>
          <w:between w:val="nil"/>
        </w:pBdr>
        <w:rPr>
          <w:color w:val="000000"/>
        </w:rPr>
      </w:pPr>
    </w:p>
    <w:p w14:paraId="5F2D45C0" w14:textId="77777777" w:rsidR="007D7308" w:rsidRDefault="007D7308">
      <w:pPr>
        <w:widowControl w:val="0"/>
        <w:pBdr>
          <w:top w:val="nil"/>
          <w:left w:val="nil"/>
          <w:bottom w:val="nil"/>
          <w:right w:val="nil"/>
          <w:between w:val="nil"/>
        </w:pBdr>
        <w:rPr>
          <w:color w:val="000000"/>
        </w:rPr>
      </w:pPr>
    </w:p>
    <w:p w14:paraId="149132CC" w14:textId="77777777" w:rsidR="000118BD" w:rsidRDefault="000118BD">
      <w:pPr>
        <w:widowControl w:val="0"/>
        <w:pBdr>
          <w:top w:val="nil"/>
          <w:left w:val="nil"/>
          <w:bottom w:val="nil"/>
          <w:right w:val="nil"/>
          <w:between w:val="nil"/>
        </w:pBdr>
        <w:rPr>
          <w:color w:val="000000"/>
        </w:rPr>
      </w:pPr>
    </w:p>
    <w:p w14:paraId="0EF4BD49" w14:textId="77777777" w:rsidR="000118BD" w:rsidRDefault="000118BD">
      <w:pPr>
        <w:widowControl w:val="0"/>
        <w:pBdr>
          <w:top w:val="nil"/>
          <w:left w:val="nil"/>
          <w:bottom w:val="nil"/>
          <w:right w:val="nil"/>
          <w:between w:val="nil"/>
        </w:pBdr>
        <w:rPr>
          <w:color w:val="000000"/>
        </w:rPr>
      </w:pPr>
    </w:p>
    <w:p w14:paraId="64C6AEA7" w14:textId="77777777" w:rsidR="000118BD" w:rsidRDefault="000118BD">
      <w:pPr>
        <w:widowControl w:val="0"/>
        <w:pBdr>
          <w:top w:val="nil"/>
          <w:left w:val="nil"/>
          <w:bottom w:val="nil"/>
          <w:right w:val="nil"/>
          <w:between w:val="nil"/>
        </w:pBdr>
        <w:rPr>
          <w:color w:val="000000"/>
        </w:rPr>
      </w:pPr>
    </w:p>
    <w:p w14:paraId="3AEFE45C" w14:textId="26CC9F00" w:rsidR="000118BD" w:rsidRDefault="00283E55">
      <w:pPr>
        <w:widowControl w:val="0"/>
        <w:pBdr>
          <w:top w:val="nil"/>
          <w:left w:val="nil"/>
          <w:bottom w:val="nil"/>
          <w:right w:val="nil"/>
          <w:between w:val="nil"/>
        </w:pBdr>
        <w:rPr>
          <w:color w:val="000000"/>
        </w:rPr>
      </w:pPr>
      <w:r w:rsidRPr="00283E55">
        <w:rPr>
          <w:color w:val="000000"/>
        </w:rPr>
        <w:drawing>
          <wp:inline distT="0" distB="0" distL="0" distR="0" wp14:anchorId="12FC8F5B" wp14:editId="2BEB4AA7">
            <wp:extent cx="6537325" cy="3556635"/>
            <wp:effectExtent l="0" t="0" r="0" b="5715"/>
            <wp:docPr id="125197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76766" name=""/>
                    <pic:cNvPicPr/>
                  </pic:nvPicPr>
                  <pic:blipFill>
                    <a:blip r:embed="rId5"/>
                    <a:stretch>
                      <a:fillRect/>
                    </a:stretch>
                  </pic:blipFill>
                  <pic:spPr>
                    <a:xfrm>
                      <a:off x="0" y="0"/>
                      <a:ext cx="6537325" cy="3556635"/>
                    </a:xfrm>
                    <a:prstGeom prst="rect">
                      <a:avLst/>
                    </a:prstGeom>
                  </pic:spPr>
                </pic:pic>
              </a:graphicData>
            </a:graphic>
          </wp:inline>
        </w:drawing>
      </w:r>
    </w:p>
    <w:p w14:paraId="13DE8349" w14:textId="2B9B47E5" w:rsidR="004337EC" w:rsidRPr="004337EC" w:rsidRDefault="00617CF4" w:rsidP="004337EC">
      <w:r w:rsidRPr="000C1AB3">
        <w:rPr>
          <w:noProof/>
          <w:color w:val="000000"/>
        </w:rPr>
        <w:drawing>
          <wp:anchor distT="0" distB="0" distL="114300" distR="114300" simplePos="0" relativeHeight="251659264" behindDoc="0" locked="0" layoutInCell="1" allowOverlap="1" wp14:anchorId="279DA299" wp14:editId="1183875E">
            <wp:simplePos x="0" y="0"/>
            <wp:positionH relativeFrom="margin">
              <wp:posOffset>409575</wp:posOffset>
            </wp:positionH>
            <wp:positionV relativeFrom="page">
              <wp:posOffset>6165850</wp:posOffset>
            </wp:positionV>
            <wp:extent cx="5438775" cy="3346112"/>
            <wp:effectExtent l="0" t="0" r="0" b="6985"/>
            <wp:wrapNone/>
            <wp:docPr id="192701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10296" name=""/>
                    <pic:cNvPicPr/>
                  </pic:nvPicPr>
                  <pic:blipFill>
                    <a:blip r:embed="rId6">
                      <a:extLst>
                        <a:ext uri="{28A0092B-C50C-407E-A947-70E740481C1C}">
                          <a14:useLocalDpi xmlns:a14="http://schemas.microsoft.com/office/drawing/2010/main" val="0"/>
                        </a:ext>
                      </a:extLst>
                    </a:blip>
                    <a:stretch>
                      <a:fillRect/>
                    </a:stretch>
                  </pic:blipFill>
                  <pic:spPr>
                    <a:xfrm>
                      <a:off x="0" y="0"/>
                      <a:ext cx="5438775" cy="3346112"/>
                    </a:xfrm>
                    <a:prstGeom prst="rect">
                      <a:avLst/>
                    </a:prstGeom>
                  </pic:spPr>
                </pic:pic>
              </a:graphicData>
            </a:graphic>
            <wp14:sizeRelH relativeFrom="margin">
              <wp14:pctWidth>0</wp14:pctWidth>
            </wp14:sizeRelH>
            <wp14:sizeRelV relativeFrom="margin">
              <wp14:pctHeight>0</wp14:pctHeight>
            </wp14:sizeRelV>
          </wp:anchor>
        </w:drawing>
      </w:r>
    </w:p>
    <w:p w14:paraId="115BC657" w14:textId="5CD43631" w:rsidR="004337EC" w:rsidRDefault="004337EC" w:rsidP="004337EC">
      <w:pPr>
        <w:rPr>
          <w:color w:val="000000"/>
        </w:rPr>
      </w:pPr>
    </w:p>
    <w:p w14:paraId="48BFFCE1" w14:textId="77777777" w:rsidR="00617CF4" w:rsidRDefault="004337EC" w:rsidP="004337EC">
      <w:pPr>
        <w:tabs>
          <w:tab w:val="left" w:pos="1344"/>
        </w:tabs>
      </w:pPr>
      <w:r>
        <w:tab/>
      </w:r>
    </w:p>
    <w:p w14:paraId="4B532C3E" w14:textId="77777777" w:rsidR="00617CF4" w:rsidRDefault="00617CF4" w:rsidP="00617CF4">
      <w:pPr>
        <w:widowControl w:val="0"/>
        <w:pBdr>
          <w:top w:val="nil"/>
          <w:left w:val="nil"/>
          <w:bottom w:val="nil"/>
          <w:right w:val="nil"/>
          <w:between w:val="nil"/>
        </w:pBdr>
        <w:rPr>
          <w:color w:val="000000"/>
        </w:rPr>
      </w:pPr>
    </w:p>
    <w:p w14:paraId="619477B9" w14:textId="410C95F7" w:rsidR="004337EC" w:rsidRDefault="004337EC" w:rsidP="004337EC">
      <w:pPr>
        <w:tabs>
          <w:tab w:val="left" w:pos="1344"/>
        </w:tabs>
      </w:pPr>
    </w:p>
    <w:p w14:paraId="0440B1CC" w14:textId="77777777" w:rsidR="00617CF4" w:rsidRDefault="00617CF4" w:rsidP="004337EC">
      <w:pPr>
        <w:tabs>
          <w:tab w:val="left" w:pos="1344"/>
        </w:tabs>
      </w:pPr>
    </w:p>
    <w:p w14:paraId="31BF9580" w14:textId="77777777" w:rsidR="00617CF4" w:rsidRDefault="00617CF4" w:rsidP="004337EC">
      <w:pPr>
        <w:tabs>
          <w:tab w:val="left" w:pos="1344"/>
        </w:tabs>
      </w:pPr>
    </w:p>
    <w:p w14:paraId="60B33349" w14:textId="77777777" w:rsidR="00617CF4" w:rsidRDefault="00617CF4" w:rsidP="004337EC">
      <w:pPr>
        <w:tabs>
          <w:tab w:val="left" w:pos="1344"/>
        </w:tabs>
      </w:pPr>
    </w:p>
    <w:p w14:paraId="458FF47E" w14:textId="77777777" w:rsidR="00617CF4" w:rsidRDefault="00617CF4" w:rsidP="004337EC">
      <w:pPr>
        <w:tabs>
          <w:tab w:val="left" w:pos="1344"/>
        </w:tabs>
      </w:pPr>
    </w:p>
    <w:p w14:paraId="1D52B34E" w14:textId="77777777" w:rsidR="00617CF4" w:rsidRDefault="00617CF4" w:rsidP="004337EC">
      <w:pPr>
        <w:tabs>
          <w:tab w:val="left" w:pos="1344"/>
        </w:tabs>
      </w:pPr>
    </w:p>
    <w:p w14:paraId="32D81ED9" w14:textId="77777777" w:rsidR="00617CF4" w:rsidRDefault="00617CF4" w:rsidP="004337EC">
      <w:pPr>
        <w:tabs>
          <w:tab w:val="left" w:pos="1344"/>
        </w:tabs>
      </w:pPr>
    </w:p>
    <w:p w14:paraId="107FC246" w14:textId="77777777" w:rsidR="00617CF4" w:rsidRDefault="00617CF4" w:rsidP="004337EC">
      <w:pPr>
        <w:tabs>
          <w:tab w:val="left" w:pos="1344"/>
        </w:tabs>
      </w:pPr>
    </w:p>
    <w:p w14:paraId="6A536049" w14:textId="77777777" w:rsidR="00617CF4" w:rsidRDefault="00617CF4" w:rsidP="004337EC">
      <w:pPr>
        <w:tabs>
          <w:tab w:val="left" w:pos="1344"/>
        </w:tabs>
      </w:pPr>
    </w:p>
    <w:p w14:paraId="25F7273D" w14:textId="77777777" w:rsidR="00617CF4" w:rsidRDefault="00617CF4" w:rsidP="004337EC">
      <w:pPr>
        <w:tabs>
          <w:tab w:val="left" w:pos="1344"/>
        </w:tabs>
      </w:pPr>
    </w:p>
    <w:p w14:paraId="14A261AB" w14:textId="77777777" w:rsidR="00617CF4" w:rsidRDefault="00617CF4" w:rsidP="004337EC">
      <w:pPr>
        <w:tabs>
          <w:tab w:val="left" w:pos="1344"/>
        </w:tabs>
      </w:pPr>
    </w:p>
    <w:p w14:paraId="1D2C675E" w14:textId="77777777" w:rsidR="00617CF4" w:rsidRDefault="00617CF4" w:rsidP="004337EC">
      <w:pPr>
        <w:tabs>
          <w:tab w:val="left" w:pos="1344"/>
        </w:tabs>
      </w:pPr>
    </w:p>
    <w:p w14:paraId="791EB2F4" w14:textId="77777777" w:rsidR="00617CF4" w:rsidRDefault="00617CF4" w:rsidP="004337EC">
      <w:pPr>
        <w:tabs>
          <w:tab w:val="left" w:pos="1344"/>
        </w:tabs>
      </w:pPr>
    </w:p>
    <w:p w14:paraId="68431FF1" w14:textId="77777777" w:rsidR="00617CF4" w:rsidRDefault="00617CF4" w:rsidP="004337EC">
      <w:pPr>
        <w:tabs>
          <w:tab w:val="left" w:pos="1344"/>
        </w:tabs>
      </w:pPr>
    </w:p>
    <w:p w14:paraId="4D147544" w14:textId="77777777" w:rsidR="00617CF4" w:rsidRDefault="00617CF4" w:rsidP="004337EC">
      <w:pPr>
        <w:tabs>
          <w:tab w:val="left" w:pos="1344"/>
        </w:tabs>
      </w:pPr>
    </w:p>
    <w:p w14:paraId="48DA6041" w14:textId="77777777" w:rsidR="00617CF4" w:rsidRDefault="00617CF4" w:rsidP="004337EC">
      <w:pPr>
        <w:tabs>
          <w:tab w:val="left" w:pos="1344"/>
        </w:tabs>
      </w:pPr>
    </w:p>
    <w:p w14:paraId="58887505" w14:textId="77777777" w:rsidR="00617CF4" w:rsidRDefault="00617CF4" w:rsidP="004337EC">
      <w:pPr>
        <w:tabs>
          <w:tab w:val="left" w:pos="1344"/>
        </w:tabs>
      </w:pPr>
    </w:p>
    <w:p w14:paraId="012BE6E1" w14:textId="77777777" w:rsidR="00617CF4" w:rsidRDefault="00617CF4" w:rsidP="004337EC">
      <w:pPr>
        <w:tabs>
          <w:tab w:val="left" w:pos="1344"/>
        </w:tabs>
      </w:pPr>
    </w:p>
    <w:p w14:paraId="4C16D04B" w14:textId="77777777" w:rsidR="00617CF4" w:rsidRDefault="00617CF4" w:rsidP="004337EC">
      <w:pPr>
        <w:tabs>
          <w:tab w:val="left" w:pos="1344"/>
        </w:tabs>
      </w:pPr>
    </w:p>
    <w:p w14:paraId="19F71C8C" w14:textId="77777777" w:rsidR="00617CF4" w:rsidRDefault="00617CF4" w:rsidP="00617CF4">
      <w:pPr>
        <w:tabs>
          <w:tab w:val="left" w:pos="1344"/>
        </w:tabs>
      </w:pPr>
    </w:p>
    <w:p w14:paraId="380ED76A" w14:textId="77777777" w:rsidR="00617CF4" w:rsidRPr="003E5719" w:rsidRDefault="00617CF4" w:rsidP="00617CF4">
      <w:pPr>
        <w:widowControl w:val="0"/>
        <w:pBdr>
          <w:top w:val="nil"/>
          <w:left w:val="nil"/>
          <w:bottom w:val="nil"/>
          <w:right w:val="nil"/>
          <w:between w:val="nil"/>
        </w:pBdr>
        <w:rPr>
          <w:color w:val="000000"/>
        </w:rPr>
      </w:pPr>
      <w:r w:rsidRPr="003E5719">
        <w:rPr>
          <w:b/>
          <w:bCs/>
          <w:color w:val="000000"/>
        </w:rPr>
        <w:t xml:space="preserve">Q1 Permutation Generation with Position Restrictions </w:t>
      </w:r>
    </w:p>
    <w:p w14:paraId="2C6ACBF6" w14:textId="77777777" w:rsidR="00617CF4" w:rsidRPr="003E5719" w:rsidRDefault="00617CF4" w:rsidP="00617CF4">
      <w:pPr>
        <w:widowControl w:val="0"/>
        <w:pBdr>
          <w:top w:val="nil"/>
          <w:left w:val="nil"/>
          <w:bottom w:val="nil"/>
          <w:right w:val="nil"/>
          <w:between w:val="nil"/>
        </w:pBdr>
        <w:rPr>
          <w:color w:val="000000"/>
        </w:rPr>
      </w:pPr>
    </w:p>
    <w:p w14:paraId="181F56AA" w14:textId="77777777" w:rsidR="00617CF4" w:rsidRPr="003E5719" w:rsidRDefault="00617CF4" w:rsidP="00617CF4">
      <w:pPr>
        <w:widowControl w:val="0"/>
        <w:pBdr>
          <w:top w:val="nil"/>
          <w:left w:val="nil"/>
          <w:bottom w:val="nil"/>
          <w:right w:val="nil"/>
          <w:between w:val="nil"/>
        </w:pBdr>
        <w:rPr>
          <w:color w:val="000000"/>
        </w:rPr>
      </w:pPr>
      <w:r w:rsidRPr="003E5719">
        <w:rPr>
          <w:color w:val="000000"/>
        </w:rPr>
        <w:t xml:space="preserve">Write a pseudocode using </w:t>
      </w:r>
      <w:r w:rsidRPr="003E5719">
        <w:rPr>
          <w:b/>
          <w:bCs/>
          <w:color w:val="000000"/>
        </w:rPr>
        <w:t>Backtracking</w:t>
      </w:r>
      <w:r w:rsidRPr="003E5719">
        <w:rPr>
          <w:color w:val="000000"/>
        </w:rPr>
        <w:t xml:space="preserve"> to generate </w:t>
      </w:r>
      <w:r w:rsidRPr="003E5719">
        <w:rPr>
          <w:b/>
          <w:bCs/>
          <w:color w:val="000000"/>
        </w:rPr>
        <w:t>all permutations</w:t>
      </w:r>
      <w:r w:rsidRPr="003E5719">
        <w:rPr>
          <w:color w:val="000000"/>
        </w:rPr>
        <w:t xml:space="preserve"> in which certain elements are </w:t>
      </w:r>
      <w:r w:rsidRPr="003E5719">
        <w:rPr>
          <w:b/>
          <w:bCs/>
          <w:color w:val="000000"/>
        </w:rPr>
        <w:t>not allowed</w:t>
      </w:r>
      <w:r w:rsidRPr="003E5719">
        <w:rPr>
          <w:color w:val="000000"/>
        </w:rPr>
        <w:t xml:space="preserve"> in specified positions.</w:t>
      </w:r>
    </w:p>
    <w:p w14:paraId="054C7760" w14:textId="77777777" w:rsidR="00617CF4" w:rsidRPr="003E5719" w:rsidRDefault="00617CF4" w:rsidP="00617CF4">
      <w:pPr>
        <w:widowControl w:val="0"/>
        <w:pBdr>
          <w:top w:val="nil"/>
          <w:left w:val="nil"/>
          <w:bottom w:val="nil"/>
          <w:right w:val="nil"/>
          <w:between w:val="nil"/>
        </w:pBdr>
        <w:rPr>
          <w:color w:val="000000"/>
        </w:rPr>
      </w:pPr>
    </w:p>
    <w:p w14:paraId="618C5984" w14:textId="77777777" w:rsidR="00617CF4" w:rsidRPr="003E5719" w:rsidRDefault="00617CF4" w:rsidP="00617CF4">
      <w:pPr>
        <w:widowControl w:val="0"/>
        <w:pBdr>
          <w:top w:val="nil"/>
          <w:left w:val="nil"/>
          <w:bottom w:val="nil"/>
          <w:right w:val="nil"/>
          <w:between w:val="nil"/>
        </w:pBdr>
        <w:rPr>
          <w:color w:val="000000"/>
        </w:rPr>
      </w:pPr>
      <w:r w:rsidRPr="003E5719">
        <w:rPr>
          <w:color w:val="000000"/>
        </w:rPr>
        <w:t>Requirements:</w:t>
      </w:r>
    </w:p>
    <w:p w14:paraId="60530D45" w14:textId="77777777" w:rsidR="00617CF4" w:rsidRPr="003E5719" w:rsidRDefault="00617CF4" w:rsidP="00617CF4">
      <w:pPr>
        <w:widowControl w:val="0"/>
        <w:numPr>
          <w:ilvl w:val="0"/>
          <w:numId w:val="1"/>
        </w:numPr>
        <w:pBdr>
          <w:top w:val="nil"/>
          <w:left w:val="nil"/>
          <w:bottom w:val="nil"/>
          <w:right w:val="nil"/>
          <w:between w:val="nil"/>
        </w:pBdr>
        <w:rPr>
          <w:color w:val="000000"/>
        </w:rPr>
      </w:pPr>
      <w:r w:rsidRPr="003E5719">
        <w:rPr>
          <w:color w:val="000000"/>
        </w:rPr>
        <w:t xml:space="preserve">Clearly define </w:t>
      </w:r>
      <w:r w:rsidRPr="003E5719">
        <w:rPr>
          <w:b/>
          <w:bCs/>
          <w:color w:val="000000"/>
        </w:rPr>
        <w:t>inputs</w:t>
      </w:r>
      <w:r w:rsidRPr="003E5719">
        <w:rPr>
          <w:color w:val="000000"/>
        </w:rPr>
        <w:t>:</w:t>
      </w:r>
    </w:p>
    <w:p w14:paraId="6D30F49E"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color w:val="000000"/>
        </w:rPr>
        <w:t xml:space="preserve">a </w:t>
      </w:r>
      <w:r w:rsidRPr="003E5719">
        <w:rPr>
          <w:b/>
          <w:bCs/>
          <w:color w:val="000000"/>
        </w:rPr>
        <w:t>set/list of elements</w:t>
      </w:r>
    </w:p>
    <w:p w14:paraId="0A254877"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color w:val="000000"/>
        </w:rPr>
        <w:t xml:space="preserve">a </w:t>
      </w:r>
      <w:r w:rsidRPr="003E5719">
        <w:rPr>
          <w:b/>
          <w:bCs/>
          <w:color w:val="000000"/>
        </w:rPr>
        <w:t>restriction list/dictionary</w:t>
      </w:r>
      <w:r w:rsidRPr="003E5719">
        <w:rPr>
          <w:color w:val="000000"/>
        </w:rPr>
        <w:t xml:space="preserve"> that specifies which elements are forbidden at which positions</w:t>
      </w:r>
    </w:p>
    <w:p w14:paraId="5359A278" w14:textId="77777777" w:rsidR="00617CF4" w:rsidRPr="003E5719" w:rsidRDefault="00617CF4" w:rsidP="00617CF4">
      <w:pPr>
        <w:widowControl w:val="0"/>
        <w:numPr>
          <w:ilvl w:val="0"/>
          <w:numId w:val="1"/>
        </w:numPr>
        <w:pBdr>
          <w:top w:val="nil"/>
          <w:left w:val="nil"/>
          <w:bottom w:val="nil"/>
          <w:right w:val="nil"/>
          <w:between w:val="nil"/>
        </w:pBdr>
        <w:rPr>
          <w:color w:val="000000"/>
        </w:rPr>
      </w:pPr>
      <w:r w:rsidRPr="003E5719">
        <w:rPr>
          <w:color w:val="000000"/>
        </w:rPr>
        <w:t xml:space="preserve">Clearly define </w:t>
      </w:r>
      <w:r w:rsidRPr="003E5719">
        <w:rPr>
          <w:b/>
          <w:bCs/>
          <w:color w:val="000000"/>
        </w:rPr>
        <w:t>output</w:t>
      </w:r>
      <w:r w:rsidRPr="003E5719">
        <w:rPr>
          <w:color w:val="000000"/>
        </w:rPr>
        <w:t>:</w:t>
      </w:r>
    </w:p>
    <w:p w14:paraId="30BABA00"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b/>
          <w:bCs/>
          <w:color w:val="000000"/>
        </w:rPr>
        <w:t>valid permutations only</w:t>
      </w:r>
      <w:r w:rsidRPr="003E5719">
        <w:rPr>
          <w:color w:val="000000"/>
        </w:rPr>
        <w:t xml:space="preserve"> (no forbidden position placements)</w:t>
      </w:r>
    </w:p>
    <w:p w14:paraId="067E54C4" w14:textId="77777777" w:rsidR="00617CF4" w:rsidRPr="003E5719" w:rsidRDefault="00617CF4" w:rsidP="00617CF4">
      <w:pPr>
        <w:widowControl w:val="0"/>
        <w:numPr>
          <w:ilvl w:val="0"/>
          <w:numId w:val="1"/>
        </w:numPr>
        <w:pBdr>
          <w:top w:val="nil"/>
          <w:left w:val="nil"/>
          <w:bottom w:val="nil"/>
          <w:right w:val="nil"/>
          <w:between w:val="nil"/>
        </w:pBdr>
        <w:rPr>
          <w:color w:val="000000"/>
        </w:rPr>
      </w:pPr>
      <w:r w:rsidRPr="003E5719">
        <w:rPr>
          <w:color w:val="000000"/>
        </w:rPr>
        <w:t xml:space="preserve">Design an algorithm that builds permutations </w:t>
      </w:r>
      <w:r w:rsidRPr="003E5719">
        <w:rPr>
          <w:b/>
          <w:bCs/>
          <w:color w:val="000000"/>
        </w:rPr>
        <w:t>one position at a time</w:t>
      </w:r>
      <w:r w:rsidRPr="003E5719">
        <w:rPr>
          <w:color w:val="000000"/>
        </w:rPr>
        <w:t>.</w:t>
      </w:r>
    </w:p>
    <w:p w14:paraId="3786909C" w14:textId="77777777" w:rsidR="00617CF4" w:rsidRPr="003E5719" w:rsidRDefault="00617CF4" w:rsidP="00617CF4">
      <w:pPr>
        <w:widowControl w:val="0"/>
        <w:numPr>
          <w:ilvl w:val="0"/>
          <w:numId w:val="1"/>
        </w:numPr>
        <w:pBdr>
          <w:top w:val="nil"/>
          <w:left w:val="nil"/>
          <w:bottom w:val="nil"/>
          <w:right w:val="nil"/>
          <w:between w:val="nil"/>
        </w:pBdr>
        <w:rPr>
          <w:color w:val="000000"/>
        </w:rPr>
      </w:pPr>
      <w:r w:rsidRPr="003E5719">
        <w:rPr>
          <w:color w:val="000000"/>
        </w:rPr>
        <w:t>Use:</w:t>
      </w:r>
    </w:p>
    <w:p w14:paraId="40668D5C"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b/>
          <w:bCs/>
          <w:color w:val="000000"/>
        </w:rPr>
        <w:t>loops</w:t>
      </w:r>
      <w:r w:rsidRPr="003E5719">
        <w:rPr>
          <w:color w:val="000000"/>
        </w:rPr>
        <w:t xml:space="preserve"> to try candidates</w:t>
      </w:r>
    </w:p>
    <w:p w14:paraId="3949D059"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b/>
          <w:bCs/>
          <w:color w:val="000000"/>
        </w:rPr>
        <w:t>recursive branching</w:t>
      </w:r>
      <w:r w:rsidRPr="003E5719">
        <w:rPr>
          <w:color w:val="000000"/>
        </w:rPr>
        <w:t xml:space="preserve"> (backtracking)</w:t>
      </w:r>
    </w:p>
    <w:p w14:paraId="5FCABC93"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b/>
          <w:bCs/>
          <w:color w:val="000000"/>
        </w:rPr>
        <w:t>condition checks</w:t>
      </w:r>
      <w:r w:rsidRPr="003E5719">
        <w:rPr>
          <w:color w:val="000000"/>
        </w:rPr>
        <w:t xml:space="preserve"> to verify constraints</w:t>
      </w:r>
    </w:p>
    <w:p w14:paraId="7FB12FDC" w14:textId="77777777" w:rsidR="00617CF4" w:rsidRPr="003E5719" w:rsidRDefault="00617CF4" w:rsidP="00617CF4">
      <w:pPr>
        <w:widowControl w:val="0"/>
        <w:numPr>
          <w:ilvl w:val="0"/>
          <w:numId w:val="1"/>
        </w:numPr>
        <w:pBdr>
          <w:top w:val="nil"/>
          <w:left w:val="nil"/>
          <w:bottom w:val="nil"/>
          <w:right w:val="nil"/>
          <w:between w:val="nil"/>
        </w:pBdr>
        <w:rPr>
          <w:color w:val="000000"/>
        </w:rPr>
      </w:pPr>
      <w:r w:rsidRPr="003E5719">
        <w:rPr>
          <w:color w:val="000000"/>
        </w:rPr>
        <w:t xml:space="preserve">Use </w:t>
      </w:r>
      <w:r w:rsidRPr="003E5719">
        <w:rPr>
          <w:b/>
          <w:bCs/>
          <w:color w:val="000000"/>
        </w:rPr>
        <w:t>pruning</w:t>
      </w:r>
      <w:r w:rsidRPr="003E5719">
        <w:rPr>
          <w:color w:val="000000"/>
        </w:rPr>
        <w:t xml:space="preserve"> to reject invalid choices </w:t>
      </w:r>
      <w:r w:rsidRPr="003E5719">
        <w:rPr>
          <w:i/>
          <w:iCs/>
          <w:color w:val="000000"/>
        </w:rPr>
        <w:t>before</w:t>
      </w:r>
      <w:r w:rsidRPr="003E5719">
        <w:rPr>
          <w:color w:val="000000"/>
        </w:rPr>
        <w:t xml:space="preserve"> deeper recursion.</w:t>
      </w:r>
    </w:p>
    <w:p w14:paraId="4B8610AB" w14:textId="77777777" w:rsidR="00617CF4" w:rsidRPr="003E5719" w:rsidRDefault="00617CF4" w:rsidP="00617CF4">
      <w:pPr>
        <w:widowControl w:val="0"/>
        <w:numPr>
          <w:ilvl w:val="0"/>
          <w:numId w:val="1"/>
        </w:numPr>
        <w:pBdr>
          <w:top w:val="nil"/>
          <w:left w:val="nil"/>
          <w:bottom w:val="nil"/>
          <w:right w:val="nil"/>
          <w:between w:val="nil"/>
        </w:pBdr>
        <w:rPr>
          <w:color w:val="000000"/>
        </w:rPr>
      </w:pPr>
      <w:r w:rsidRPr="003E5719">
        <w:rPr>
          <w:color w:val="000000"/>
        </w:rPr>
        <w:t xml:space="preserve">Present the pseudocode in a </w:t>
      </w:r>
      <w:r w:rsidRPr="003E5719">
        <w:rPr>
          <w:b/>
          <w:bCs/>
          <w:color w:val="000000"/>
        </w:rPr>
        <w:t>clean and structured</w:t>
      </w:r>
      <w:r w:rsidRPr="003E5719">
        <w:rPr>
          <w:color w:val="000000"/>
        </w:rPr>
        <w:t xml:space="preserve"> format.</w:t>
      </w:r>
    </w:p>
    <w:p w14:paraId="713A52CD" w14:textId="77777777" w:rsidR="00617CF4" w:rsidRPr="003E5719" w:rsidRDefault="00617CF4" w:rsidP="00617CF4">
      <w:pPr>
        <w:widowControl w:val="0"/>
        <w:numPr>
          <w:ilvl w:val="0"/>
          <w:numId w:val="1"/>
        </w:numPr>
        <w:pBdr>
          <w:top w:val="nil"/>
          <w:left w:val="nil"/>
          <w:bottom w:val="nil"/>
          <w:right w:val="nil"/>
          <w:between w:val="nil"/>
        </w:pBdr>
        <w:rPr>
          <w:color w:val="000000"/>
        </w:rPr>
      </w:pPr>
      <w:r w:rsidRPr="003E5719">
        <w:rPr>
          <w:color w:val="000000"/>
        </w:rPr>
        <w:t xml:space="preserve">Ensure it is </w:t>
      </w:r>
      <w:r w:rsidRPr="003E5719">
        <w:rPr>
          <w:b/>
          <w:bCs/>
          <w:color w:val="000000"/>
        </w:rPr>
        <w:t>complete</w:t>
      </w:r>
      <w:r w:rsidRPr="003E5719">
        <w:rPr>
          <w:color w:val="000000"/>
        </w:rPr>
        <w:t xml:space="preserve"> and avoids generating:</w:t>
      </w:r>
    </w:p>
    <w:p w14:paraId="658764C7"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b/>
          <w:bCs/>
          <w:color w:val="000000"/>
        </w:rPr>
        <w:t>invalid permutations</w:t>
      </w:r>
    </w:p>
    <w:p w14:paraId="16320C20"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b/>
          <w:bCs/>
          <w:color w:val="000000"/>
        </w:rPr>
        <w:t>duplicate permutations</w:t>
      </w:r>
    </w:p>
    <w:p w14:paraId="1907D555" w14:textId="77777777" w:rsidR="00617CF4" w:rsidRPr="003E5719" w:rsidRDefault="00617CF4" w:rsidP="00617CF4">
      <w:pPr>
        <w:pStyle w:val="ListParagraph"/>
        <w:widowControl w:val="0"/>
        <w:numPr>
          <w:ilvl w:val="0"/>
          <w:numId w:val="1"/>
        </w:numPr>
        <w:pBdr>
          <w:top w:val="nil"/>
          <w:left w:val="nil"/>
          <w:bottom w:val="nil"/>
          <w:right w:val="nil"/>
          <w:between w:val="nil"/>
        </w:pBdr>
        <w:rPr>
          <w:color w:val="000000"/>
        </w:rPr>
      </w:pPr>
    </w:p>
    <w:p w14:paraId="5C8FF013" w14:textId="77777777" w:rsidR="00617CF4" w:rsidRPr="003E5719" w:rsidRDefault="00617CF4" w:rsidP="00617CF4">
      <w:pPr>
        <w:pStyle w:val="ListParagraph"/>
        <w:widowControl w:val="0"/>
        <w:numPr>
          <w:ilvl w:val="0"/>
          <w:numId w:val="1"/>
        </w:numPr>
        <w:pBdr>
          <w:top w:val="nil"/>
          <w:left w:val="nil"/>
          <w:bottom w:val="nil"/>
          <w:right w:val="nil"/>
          <w:between w:val="nil"/>
        </w:pBdr>
        <w:rPr>
          <w:color w:val="000000"/>
        </w:rPr>
      </w:pPr>
      <w:r w:rsidRPr="003E5719">
        <w:rPr>
          <w:color w:val="000000"/>
        </w:rPr>
        <w:t xml:space="preserve">Permutation generation with position restrictions means arranging all given unique elements while ensuring that some elements are not placed at specific positions. Backtracking builds the permutation step-by-step: at recursion level </w:t>
      </w:r>
      <w:proofErr w:type="spellStart"/>
      <w:r w:rsidRPr="003E5719">
        <w:rPr>
          <w:color w:val="000000"/>
        </w:rPr>
        <w:t>pos</w:t>
      </w:r>
      <w:proofErr w:type="spellEnd"/>
      <w:r w:rsidRPr="003E5719">
        <w:rPr>
          <w:color w:val="000000"/>
        </w:rPr>
        <w:t xml:space="preserve">, it chooses one unused element and places it at that position. Before going deeper, the algorithm checks the constraint for that position (pruning): if the chosen element is forbidden at </w:t>
      </w:r>
      <w:proofErr w:type="spellStart"/>
      <w:r w:rsidRPr="003E5719">
        <w:rPr>
          <w:color w:val="000000"/>
        </w:rPr>
        <w:t>pos</w:t>
      </w:r>
      <w:proofErr w:type="spellEnd"/>
      <w:r w:rsidRPr="003E5719">
        <w:rPr>
          <w:color w:val="000000"/>
        </w:rPr>
        <w:t xml:space="preserve">, that branch is rejected immediately, preventing invalid permutations from being generated. This continues until </w:t>
      </w:r>
      <w:proofErr w:type="spellStart"/>
      <w:r w:rsidRPr="003E5719">
        <w:rPr>
          <w:color w:val="000000"/>
        </w:rPr>
        <w:t>pos</w:t>
      </w:r>
      <w:proofErr w:type="spellEnd"/>
      <w:r w:rsidRPr="003E5719">
        <w:rPr>
          <w:color w:val="000000"/>
        </w:rPr>
        <w:t xml:space="preserve"> reaches n, at which point a complete valid permutation is added to the output. The recursion tree explores different candidate choices, while the used array guarantees that each element appears only once, ensuring no duplicates for unique inputs.</w:t>
      </w:r>
    </w:p>
    <w:p w14:paraId="18F9ECB6" w14:textId="77777777" w:rsidR="00617CF4" w:rsidRPr="003E5719" w:rsidRDefault="00617CF4" w:rsidP="00617CF4">
      <w:pPr>
        <w:pStyle w:val="ListParagraph"/>
        <w:widowControl w:val="0"/>
        <w:numPr>
          <w:ilvl w:val="0"/>
          <w:numId w:val="1"/>
        </w:numPr>
        <w:pBdr>
          <w:top w:val="nil"/>
          <w:left w:val="nil"/>
          <w:bottom w:val="nil"/>
          <w:right w:val="nil"/>
          <w:between w:val="nil"/>
        </w:pBdr>
        <w:rPr>
          <w:color w:val="000000"/>
        </w:rPr>
      </w:pPr>
      <w:r w:rsidRPr="003E5719">
        <w:rPr>
          <w:color w:val="000000"/>
        </w:rPr>
        <w:t>The question is:</w:t>
      </w:r>
    </w:p>
    <w:p w14:paraId="4B731B9C" w14:textId="77777777" w:rsidR="00617CF4" w:rsidRPr="004337EC" w:rsidRDefault="00617CF4" w:rsidP="004337EC">
      <w:pPr>
        <w:tabs>
          <w:tab w:val="left" w:pos="1344"/>
        </w:tabs>
      </w:pPr>
    </w:p>
    <w:sectPr w:rsidR="00617CF4" w:rsidRPr="004337EC">
      <w:type w:val="continuous"/>
      <w:pgSz w:w="11900" w:h="16820"/>
      <w:pgMar w:top="1425" w:right="168" w:bottom="2087" w:left="1435" w:header="0" w:footer="720" w:gutter="0"/>
      <w:cols w:space="720" w:equalWidth="0">
        <w:col w:w="1029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446391F-510C-47F7-8B95-DE33F1357DDC}"/>
  </w:font>
  <w:font w:name="Calibri">
    <w:panose1 w:val="020F0502020204030204"/>
    <w:charset w:val="00"/>
    <w:family w:val="swiss"/>
    <w:pitch w:val="variable"/>
    <w:sig w:usb0="E4002EFF" w:usb1="C200247B" w:usb2="00000009" w:usb3="00000000" w:csb0="000001FF" w:csb1="00000000"/>
    <w:embedRegular r:id="rId2" w:fontKey="{89D4DF74-D3D7-4182-815E-6EE1AD481A49}"/>
  </w:font>
  <w:font w:name="Cambria">
    <w:panose1 w:val="02040503050406030204"/>
    <w:charset w:val="00"/>
    <w:family w:val="roman"/>
    <w:pitch w:val="variable"/>
    <w:sig w:usb0="E00006FF" w:usb1="420024FF" w:usb2="02000000" w:usb3="00000000" w:csb0="0000019F" w:csb1="00000000"/>
    <w:embedRegular r:id="rId3" w:fontKey="{27A4EB80-2628-42CC-A4AB-F46C3CD78E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E38DC"/>
    <w:multiLevelType w:val="multilevel"/>
    <w:tmpl w:val="2A821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638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308"/>
    <w:rsid w:val="000118BD"/>
    <w:rsid w:val="00283E55"/>
    <w:rsid w:val="002E7612"/>
    <w:rsid w:val="00330CB3"/>
    <w:rsid w:val="004337EC"/>
    <w:rsid w:val="005D6D19"/>
    <w:rsid w:val="00617CF4"/>
    <w:rsid w:val="007D7308"/>
    <w:rsid w:val="009E2096"/>
    <w:rsid w:val="00B45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64AB0"/>
  <w15:docId w15:val="{36785CDA-1C80-4A8B-849E-6384FFFF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ListParagraph">
    <w:name w:val="List Paragraph"/>
    <w:basedOn w:val="Normal"/>
    <w:uiPriority w:val="34"/>
    <w:qFormat/>
    <w:rsid w:val="00617C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720</Words>
  <Characters>4110</Characters>
  <Application>Microsoft Office Word</Application>
  <DocSecurity>0</DocSecurity>
  <Lines>34</Lines>
  <Paragraphs>9</Paragraphs>
  <ScaleCrop>false</ScaleCrop>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dc:creator>
  <cp:lastModifiedBy>PRAVEEN KUMAR.R</cp:lastModifiedBy>
  <cp:revision>2</cp:revision>
  <dcterms:created xsi:type="dcterms:W3CDTF">2026-08-27T06:17:00Z</dcterms:created>
  <dcterms:modified xsi:type="dcterms:W3CDTF">2026-08-27T06:17:00Z</dcterms:modified>
</cp:coreProperties>
</file>