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72385" w14:textId="55FCCD24" w:rsidR="00DE1979" w:rsidRPr="0014324F" w:rsidRDefault="00DE1979" w:rsidP="00DE1979">
      <w:pPr>
        <w:rPr>
          <w:rFonts w:cstheme="minorHAnsi"/>
          <w:b/>
          <w:bCs/>
          <w:sz w:val="26"/>
          <w:szCs w:val="26"/>
        </w:rPr>
      </w:pPr>
      <w:r w:rsidRPr="0014324F">
        <w:rPr>
          <w:rFonts w:cstheme="minorHAnsi"/>
          <w:b/>
          <w:bCs/>
          <w:sz w:val="26"/>
          <w:szCs w:val="26"/>
        </w:rPr>
        <w:t>What is Google Cloud Platform (GCP)?</w:t>
      </w:r>
    </w:p>
    <w:p w14:paraId="400E41B7" w14:textId="77777777" w:rsidR="00DE1979" w:rsidRPr="0014324F" w:rsidRDefault="00DE1979" w:rsidP="00DE1979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14324F">
        <w:rPr>
          <w:rFonts w:cstheme="minorHAnsi"/>
          <w:i/>
          <w:iCs/>
          <w:sz w:val="26"/>
          <w:szCs w:val="26"/>
        </w:rPr>
        <w:t>Google Cloud Platform (GCP) is a suite of cloud computing services provided by Google</w:t>
      </w:r>
      <w:r w:rsidRPr="0014324F">
        <w:rPr>
          <w:rFonts w:cstheme="minorHAnsi"/>
          <w:sz w:val="26"/>
          <w:szCs w:val="26"/>
        </w:rPr>
        <w:t>.</w:t>
      </w:r>
    </w:p>
    <w:p w14:paraId="439D0ED7" w14:textId="6713BD72" w:rsidR="00DE1979" w:rsidRPr="0014324F" w:rsidRDefault="00DE1979" w:rsidP="00DE1979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14324F">
        <w:rPr>
          <w:rFonts w:cstheme="minorHAnsi"/>
          <w:sz w:val="26"/>
          <w:szCs w:val="26"/>
        </w:rPr>
        <w:t xml:space="preserve">It offers a wide range of services, including computing power, storage, databases, machine learning, networking, and more, all delivered over the internet. </w:t>
      </w:r>
    </w:p>
    <w:p w14:paraId="413A6682" w14:textId="7DFBE56A" w:rsidR="00DE1979" w:rsidRPr="0014324F" w:rsidRDefault="00DE1979" w:rsidP="00DE1979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14324F">
        <w:rPr>
          <w:rFonts w:cstheme="minorHAnsi"/>
          <w:sz w:val="26"/>
          <w:szCs w:val="26"/>
        </w:rPr>
        <w:t>GCP enables businesses to build, deploy, and scale applications and services quickly and efficiently without the need to invest in or manage physical infrastructure.</w:t>
      </w:r>
    </w:p>
    <w:p w14:paraId="151F5064" w14:textId="77777777" w:rsidR="006A32DE" w:rsidRPr="0014324F" w:rsidRDefault="006A32DE" w:rsidP="006A32DE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73239"/>
          <w:kern w:val="36"/>
          <w:sz w:val="26"/>
          <w:szCs w:val="26"/>
          <w14:ligatures w14:val="none"/>
        </w:rPr>
      </w:pPr>
      <w:r w:rsidRPr="0014324F">
        <w:rPr>
          <w:rFonts w:eastAsia="Times New Roman" w:cstheme="minorHAnsi"/>
          <w:b/>
          <w:bCs/>
          <w:color w:val="273239"/>
          <w:kern w:val="36"/>
          <w:sz w:val="26"/>
          <w:szCs w:val="26"/>
          <w14:ligatures w14:val="none"/>
        </w:rPr>
        <w:t>What is Google App Engine (GAE)?</w:t>
      </w:r>
    </w:p>
    <w:p w14:paraId="3A7273E9" w14:textId="20BB6731" w:rsidR="006A32DE" w:rsidRPr="0014324F" w:rsidRDefault="006A32DE" w:rsidP="006A32D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0"/>
        <w:rPr>
          <w:rFonts w:cstheme="minorHAnsi"/>
          <w:sz w:val="26"/>
          <w:szCs w:val="26"/>
        </w:rPr>
      </w:pPr>
      <w:r w:rsidRPr="0014324F">
        <w:rPr>
          <w:rFonts w:cstheme="minorHAnsi"/>
          <w:sz w:val="26"/>
          <w:szCs w:val="26"/>
        </w:rPr>
        <w:t xml:space="preserve">Google App Engine (GAE) is a fully managed Platform-as-a-Service (PaaS) offered by Google Cloud Platform for running scalable web and mobile applications. </w:t>
      </w:r>
    </w:p>
    <w:p w14:paraId="08C19B14" w14:textId="6CD87934" w:rsidR="006A32DE" w:rsidRPr="0014324F" w:rsidRDefault="006A32DE" w:rsidP="006A32D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0"/>
        <w:rPr>
          <w:rFonts w:cstheme="minorHAnsi"/>
          <w:sz w:val="26"/>
          <w:szCs w:val="26"/>
        </w:rPr>
      </w:pPr>
      <w:r w:rsidRPr="0014324F">
        <w:rPr>
          <w:rFonts w:cstheme="minorHAnsi"/>
          <w:sz w:val="26"/>
          <w:szCs w:val="26"/>
        </w:rPr>
        <w:t>It dynamically scales applications based on demand, leveraging Google’s robust infrastructure.</w:t>
      </w:r>
    </w:p>
    <w:p w14:paraId="34B40954" w14:textId="53D57A53" w:rsidR="006A32DE" w:rsidRPr="0014324F" w:rsidRDefault="006A32DE" w:rsidP="006A32D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73239"/>
          <w:kern w:val="36"/>
          <w:sz w:val="26"/>
          <w:szCs w:val="26"/>
          <w14:ligatures w14:val="none"/>
        </w:rPr>
      </w:pPr>
      <w:r w:rsidRPr="0014324F">
        <w:rPr>
          <w:rFonts w:cstheme="minorHAnsi"/>
          <w:sz w:val="26"/>
          <w:szCs w:val="26"/>
        </w:rPr>
        <w:t xml:space="preserve">GAE provides a secure environment and various built-in services like scalable data stores, task queues, in-memory caching, and </w:t>
      </w:r>
      <w:proofErr w:type="spellStart"/>
      <w:r w:rsidRPr="0014324F">
        <w:rPr>
          <w:rFonts w:cstheme="minorHAnsi"/>
          <w:sz w:val="26"/>
          <w:szCs w:val="26"/>
        </w:rPr>
        <w:t>cron</w:t>
      </w:r>
      <w:proofErr w:type="spellEnd"/>
      <w:r w:rsidRPr="0014324F">
        <w:rPr>
          <w:rFonts w:cstheme="minorHAnsi"/>
          <w:sz w:val="26"/>
          <w:szCs w:val="26"/>
        </w:rPr>
        <w:t xml:space="preserve"> tasks, simplifying the development of high-performance apps.</w:t>
      </w:r>
    </w:p>
    <w:p w14:paraId="2900E446" w14:textId="77777777" w:rsidR="006A32DE" w:rsidRPr="0014324F" w:rsidRDefault="006A32DE" w:rsidP="006A32DE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14324F">
        <w:rPr>
          <w:rFonts w:asciiTheme="minorHAnsi" w:hAnsiTheme="minorHAnsi" w:cstheme="minorHAnsi"/>
          <w:sz w:val="26"/>
          <w:szCs w:val="26"/>
        </w:rPr>
        <w:t xml:space="preserve">The App Engine SDK allows developers to design, test, and emulate applications locally before deploying them to the cloud. </w:t>
      </w:r>
    </w:p>
    <w:p w14:paraId="5C696B6E" w14:textId="0ADE83FD" w:rsidR="006A32DE" w:rsidRPr="0014324F" w:rsidRDefault="006A32DE" w:rsidP="006A32DE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14324F">
        <w:rPr>
          <w:rFonts w:asciiTheme="minorHAnsi" w:hAnsiTheme="minorHAnsi" w:cstheme="minorHAnsi"/>
          <w:sz w:val="26"/>
          <w:szCs w:val="26"/>
        </w:rPr>
        <w:t>Supported languages include Python, Java, and Go. Developers can control costs through quotas and make their applications accessible to users.</w:t>
      </w:r>
    </w:p>
    <w:p w14:paraId="6FC57614" w14:textId="3BA0B50A" w:rsidR="00F479DE" w:rsidRPr="0014324F" w:rsidRDefault="006A32DE">
      <w:pPr>
        <w:rPr>
          <w:rFonts w:cstheme="minorHAnsi"/>
          <w:sz w:val="26"/>
          <w:szCs w:val="26"/>
        </w:rPr>
      </w:pPr>
      <w:r w:rsidRPr="0014324F">
        <w:rPr>
          <w:rFonts w:cstheme="minorHAnsi"/>
          <w:noProof/>
          <w:sz w:val="26"/>
          <w:szCs w:val="26"/>
        </w:rPr>
        <w:drawing>
          <wp:inline distT="0" distB="0" distL="0" distR="0" wp14:anchorId="1F4E021F" wp14:editId="30BBC117">
            <wp:extent cx="6083085" cy="3245214"/>
            <wp:effectExtent l="0" t="0" r="0" b="0"/>
            <wp:docPr id="3" name="Picture 2" descr="Google App Engine vs Google Compute Engine - Cloudwithe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ogle App Engine vs Google Compute Engine - Cloudwitheas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17" t="24765" r="13411" b="7344"/>
                    <a:stretch/>
                  </pic:blipFill>
                  <pic:spPr bwMode="auto">
                    <a:xfrm>
                      <a:off x="0" y="0"/>
                      <a:ext cx="6091006" cy="324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2A351" w14:textId="77777777" w:rsidR="007D1BF8" w:rsidRPr="007D1BF8" w:rsidRDefault="007D1BF8" w:rsidP="007D1BF8">
      <w:pPr>
        <w:rPr>
          <w:rFonts w:cstheme="minorHAnsi"/>
          <w:b/>
          <w:bCs/>
          <w:sz w:val="26"/>
          <w:szCs w:val="26"/>
        </w:rPr>
      </w:pPr>
      <w:r w:rsidRPr="007D1BF8">
        <w:rPr>
          <w:rFonts w:cstheme="minorHAnsi"/>
          <w:b/>
          <w:bCs/>
          <w:sz w:val="26"/>
          <w:szCs w:val="26"/>
        </w:rPr>
        <w:t>Key Components of GAE</w:t>
      </w:r>
    </w:p>
    <w:p w14:paraId="13F04042" w14:textId="77777777" w:rsidR="007D1BF8" w:rsidRPr="007D1BF8" w:rsidRDefault="007D1BF8" w:rsidP="007D1BF8">
      <w:pPr>
        <w:rPr>
          <w:rFonts w:cstheme="minorHAnsi"/>
          <w:b/>
          <w:bCs/>
          <w:sz w:val="26"/>
          <w:szCs w:val="26"/>
        </w:rPr>
      </w:pPr>
      <w:r w:rsidRPr="007D1BF8">
        <w:rPr>
          <w:rFonts w:cstheme="minorHAnsi"/>
          <w:b/>
          <w:bCs/>
          <w:sz w:val="26"/>
          <w:szCs w:val="26"/>
        </w:rPr>
        <w:lastRenderedPageBreak/>
        <w:t>1. Environments</w:t>
      </w:r>
    </w:p>
    <w:p w14:paraId="7AC4A883" w14:textId="77777777" w:rsidR="00853ECA" w:rsidRPr="0014324F" w:rsidRDefault="000A625A" w:rsidP="007D1BF8">
      <w:pPr>
        <w:numPr>
          <w:ilvl w:val="0"/>
          <w:numId w:val="4"/>
        </w:numPr>
        <w:rPr>
          <w:rFonts w:cstheme="minorHAnsi"/>
          <w:sz w:val="26"/>
          <w:szCs w:val="26"/>
        </w:rPr>
      </w:pPr>
      <w:r w:rsidRPr="0014324F">
        <w:rPr>
          <w:rFonts w:cstheme="minorHAnsi"/>
          <w:b/>
          <w:bCs/>
          <w:sz w:val="26"/>
          <w:szCs w:val="26"/>
        </w:rPr>
        <w:t xml:space="preserve">Standard Environment: </w:t>
      </w:r>
      <w:r w:rsidRPr="00BB018E">
        <w:rPr>
          <w:rFonts w:cstheme="minorHAnsi"/>
          <w:sz w:val="26"/>
          <w:szCs w:val="26"/>
        </w:rPr>
        <w:t>Predefined runtime environments for languages like Python, Java, Node.js, Go, and PHP. Applications run in sandboxed environments with automatic scaling and enhanced security, making it ideal for lightweight and low-latency apps.</w:t>
      </w:r>
    </w:p>
    <w:p w14:paraId="46B29149" w14:textId="01216FA4" w:rsidR="007D1BF8" w:rsidRPr="007D1BF8" w:rsidRDefault="007D1BF8" w:rsidP="007D1BF8">
      <w:pPr>
        <w:numPr>
          <w:ilvl w:val="0"/>
          <w:numId w:val="4"/>
        </w:numPr>
        <w:rPr>
          <w:rFonts w:cstheme="minorHAnsi"/>
          <w:sz w:val="26"/>
          <w:szCs w:val="26"/>
        </w:rPr>
      </w:pPr>
      <w:r w:rsidRPr="007D1BF8">
        <w:rPr>
          <w:rFonts w:cstheme="minorHAnsi"/>
          <w:b/>
          <w:bCs/>
          <w:sz w:val="26"/>
          <w:szCs w:val="26"/>
        </w:rPr>
        <w:t>Flexible Environment</w:t>
      </w:r>
      <w:r w:rsidRPr="007D1BF8">
        <w:rPr>
          <w:rFonts w:cstheme="minorHAnsi"/>
          <w:sz w:val="26"/>
          <w:szCs w:val="26"/>
        </w:rPr>
        <w:t>:</w:t>
      </w:r>
    </w:p>
    <w:p w14:paraId="0115B4EF" w14:textId="662D4455" w:rsidR="007D1BF8" w:rsidRPr="00A4073A" w:rsidRDefault="007D1BF8" w:rsidP="00A4073A">
      <w:pPr>
        <w:pStyle w:val="ListParagraph"/>
        <w:numPr>
          <w:ilvl w:val="1"/>
          <w:numId w:val="4"/>
        </w:numPr>
        <w:rPr>
          <w:rFonts w:cstheme="minorHAnsi"/>
          <w:sz w:val="26"/>
          <w:szCs w:val="26"/>
        </w:rPr>
      </w:pPr>
      <w:r w:rsidRPr="00A4073A">
        <w:rPr>
          <w:rFonts w:cstheme="minorHAnsi"/>
          <w:sz w:val="26"/>
          <w:szCs w:val="26"/>
        </w:rPr>
        <w:t>Allows custom runtimes via Docker containers.</w:t>
      </w:r>
      <w:r w:rsidR="00853ECA" w:rsidRPr="00A4073A">
        <w:rPr>
          <w:rFonts w:cstheme="minorHAnsi"/>
          <w:sz w:val="26"/>
          <w:szCs w:val="26"/>
        </w:rPr>
        <w:t xml:space="preserve"> </w:t>
      </w:r>
      <w:r w:rsidRPr="00A4073A">
        <w:rPr>
          <w:rFonts w:cstheme="minorHAnsi"/>
          <w:sz w:val="26"/>
          <w:szCs w:val="26"/>
        </w:rPr>
        <w:t>Suitable for applications requiring libraries not supported by Standard.</w:t>
      </w:r>
    </w:p>
    <w:p w14:paraId="38CAE920" w14:textId="77777777" w:rsidR="007D1BF8" w:rsidRPr="00A4073A" w:rsidRDefault="007D1BF8" w:rsidP="00A4073A">
      <w:pPr>
        <w:pStyle w:val="ListParagraph"/>
        <w:numPr>
          <w:ilvl w:val="1"/>
          <w:numId w:val="4"/>
        </w:numPr>
        <w:rPr>
          <w:rFonts w:cstheme="minorHAnsi"/>
          <w:sz w:val="26"/>
          <w:szCs w:val="26"/>
        </w:rPr>
      </w:pPr>
      <w:r w:rsidRPr="00A4073A">
        <w:rPr>
          <w:rFonts w:cstheme="minorHAnsi"/>
          <w:sz w:val="26"/>
          <w:szCs w:val="26"/>
        </w:rPr>
        <w:t>Scales manually or automatically with more control over resources.</w:t>
      </w:r>
    </w:p>
    <w:p w14:paraId="5B5E4239" w14:textId="677D7110" w:rsidR="007D1BF8" w:rsidRPr="007D1BF8" w:rsidRDefault="007D1BF8" w:rsidP="007D1BF8">
      <w:pPr>
        <w:rPr>
          <w:rFonts w:cstheme="minorHAnsi"/>
          <w:b/>
          <w:bCs/>
          <w:sz w:val="26"/>
          <w:szCs w:val="26"/>
        </w:rPr>
      </w:pPr>
      <w:r w:rsidRPr="007D1BF8">
        <w:rPr>
          <w:rFonts w:cstheme="minorHAnsi"/>
          <w:b/>
          <w:bCs/>
          <w:sz w:val="26"/>
          <w:szCs w:val="26"/>
        </w:rPr>
        <w:t xml:space="preserve">2. App </w:t>
      </w:r>
      <w:proofErr w:type="gramStart"/>
      <w:r w:rsidRPr="007D1BF8">
        <w:rPr>
          <w:rFonts w:cstheme="minorHAnsi"/>
          <w:b/>
          <w:bCs/>
          <w:sz w:val="26"/>
          <w:szCs w:val="26"/>
        </w:rPr>
        <w:t>Instances</w:t>
      </w:r>
      <w:r w:rsidR="00A4073A">
        <w:rPr>
          <w:rFonts w:cstheme="minorHAnsi"/>
          <w:b/>
          <w:bCs/>
          <w:sz w:val="26"/>
          <w:szCs w:val="26"/>
        </w:rPr>
        <w:t xml:space="preserve"> :</w:t>
      </w:r>
      <w:proofErr w:type="gramEnd"/>
      <w:r w:rsidR="00A4073A">
        <w:rPr>
          <w:rFonts w:cstheme="minorHAnsi"/>
          <w:b/>
          <w:bCs/>
          <w:sz w:val="26"/>
          <w:szCs w:val="26"/>
        </w:rPr>
        <w:t xml:space="preserve"> </w:t>
      </w:r>
    </w:p>
    <w:p w14:paraId="4A1F6298" w14:textId="77777777" w:rsidR="007D1BF8" w:rsidRPr="007D1BF8" w:rsidRDefault="007D1BF8" w:rsidP="007D1BF8">
      <w:pPr>
        <w:rPr>
          <w:rFonts w:cstheme="minorHAnsi"/>
          <w:sz w:val="26"/>
          <w:szCs w:val="26"/>
        </w:rPr>
      </w:pPr>
      <w:r w:rsidRPr="007D1BF8">
        <w:rPr>
          <w:rFonts w:cstheme="minorHAnsi"/>
          <w:sz w:val="26"/>
          <w:szCs w:val="26"/>
        </w:rPr>
        <w:t xml:space="preserve">Applications run on lightweight </w:t>
      </w:r>
      <w:r w:rsidRPr="007D1BF8">
        <w:rPr>
          <w:rFonts w:cstheme="minorHAnsi"/>
          <w:b/>
          <w:bCs/>
          <w:sz w:val="26"/>
          <w:szCs w:val="26"/>
        </w:rPr>
        <w:t>virtual machines (VMs)</w:t>
      </w:r>
      <w:r w:rsidRPr="007D1BF8">
        <w:rPr>
          <w:rFonts w:cstheme="minorHAnsi"/>
          <w:sz w:val="26"/>
          <w:szCs w:val="26"/>
        </w:rPr>
        <w:t xml:space="preserve"> called instances. These are dynamically created or deleted based on traffic and application demand.</w:t>
      </w:r>
    </w:p>
    <w:p w14:paraId="31162B8D" w14:textId="77777777" w:rsidR="007D1BF8" w:rsidRPr="007D1BF8" w:rsidRDefault="007D1BF8" w:rsidP="007D1BF8">
      <w:pPr>
        <w:rPr>
          <w:rFonts w:cstheme="minorHAnsi"/>
          <w:b/>
          <w:bCs/>
          <w:sz w:val="26"/>
          <w:szCs w:val="26"/>
        </w:rPr>
      </w:pPr>
      <w:r w:rsidRPr="007D1BF8">
        <w:rPr>
          <w:rFonts w:cstheme="minorHAnsi"/>
          <w:b/>
          <w:bCs/>
          <w:sz w:val="26"/>
          <w:szCs w:val="26"/>
        </w:rPr>
        <w:t>3. Datastore and Storage</w:t>
      </w:r>
    </w:p>
    <w:p w14:paraId="4375BAEE" w14:textId="3737E636" w:rsidR="00C31ADB" w:rsidRPr="00A4073A" w:rsidRDefault="00C31ADB" w:rsidP="00A4073A">
      <w:pPr>
        <w:pStyle w:val="ListParagraph"/>
        <w:numPr>
          <w:ilvl w:val="0"/>
          <w:numId w:val="14"/>
        </w:numPr>
        <w:rPr>
          <w:rFonts w:cstheme="minorHAnsi"/>
          <w:b/>
          <w:bCs/>
          <w:sz w:val="26"/>
          <w:szCs w:val="26"/>
        </w:rPr>
      </w:pPr>
      <w:r w:rsidRPr="00A4073A">
        <w:rPr>
          <w:rFonts w:cstheme="minorHAnsi"/>
          <w:b/>
          <w:bCs/>
          <w:sz w:val="26"/>
          <w:szCs w:val="26"/>
        </w:rPr>
        <w:t xml:space="preserve">Cloud </w:t>
      </w:r>
      <w:proofErr w:type="spellStart"/>
      <w:r w:rsidRPr="00A4073A">
        <w:rPr>
          <w:rFonts w:cstheme="minorHAnsi"/>
          <w:b/>
          <w:bCs/>
          <w:sz w:val="26"/>
          <w:szCs w:val="26"/>
        </w:rPr>
        <w:t>Firestore</w:t>
      </w:r>
      <w:proofErr w:type="spellEnd"/>
      <w:r w:rsidRPr="00A4073A">
        <w:rPr>
          <w:rFonts w:cstheme="minorHAnsi"/>
          <w:b/>
          <w:bCs/>
          <w:sz w:val="26"/>
          <w:szCs w:val="26"/>
        </w:rPr>
        <w:t xml:space="preserve">: </w:t>
      </w:r>
      <w:r w:rsidRPr="00A4073A">
        <w:rPr>
          <w:rFonts w:cstheme="minorHAnsi"/>
          <w:sz w:val="26"/>
          <w:szCs w:val="26"/>
        </w:rPr>
        <w:t>A serverless NoSQL database for storing structured data.</w:t>
      </w:r>
    </w:p>
    <w:p w14:paraId="1691273D" w14:textId="7D5DBE3C" w:rsidR="00C31ADB" w:rsidRPr="00A4073A" w:rsidRDefault="00C31ADB" w:rsidP="00A4073A">
      <w:pPr>
        <w:pStyle w:val="ListParagraph"/>
        <w:numPr>
          <w:ilvl w:val="0"/>
          <w:numId w:val="14"/>
        </w:numPr>
        <w:rPr>
          <w:rFonts w:cstheme="minorHAnsi"/>
          <w:b/>
          <w:bCs/>
          <w:sz w:val="26"/>
          <w:szCs w:val="26"/>
        </w:rPr>
      </w:pPr>
      <w:r w:rsidRPr="00A4073A">
        <w:rPr>
          <w:rFonts w:cstheme="minorHAnsi"/>
          <w:b/>
          <w:bCs/>
          <w:sz w:val="26"/>
          <w:szCs w:val="26"/>
        </w:rPr>
        <w:t xml:space="preserve">Cloud SQL: </w:t>
      </w:r>
      <w:r w:rsidRPr="00A4073A">
        <w:rPr>
          <w:rFonts w:cstheme="minorHAnsi"/>
          <w:sz w:val="26"/>
          <w:szCs w:val="26"/>
        </w:rPr>
        <w:t>Managed relational databases like MySQL and PostgreSQL.</w:t>
      </w:r>
    </w:p>
    <w:p w14:paraId="465CC6BF" w14:textId="17C5F1E2" w:rsidR="00C31ADB" w:rsidRPr="00A4073A" w:rsidRDefault="00C31ADB" w:rsidP="00A4073A">
      <w:pPr>
        <w:pStyle w:val="ListParagraph"/>
        <w:numPr>
          <w:ilvl w:val="0"/>
          <w:numId w:val="14"/>
        </w:numPr>
        <w:rPr>
          <w:rFonts w:cstheme="minorHAnsi"/>
          <w:sz w:val="26"/>
          <w:szCs w:val="26"/>
        </w:rPr>
      </w:pPr>
      <w:r w:rsidRPr="00A4073A">
        <w:rPr>
          <w:rFonts w:cstheme="minorHAnsi"/>
          <w:b/>
          <w:bCs/>
          <w:sz w:val="26"/>
          <w:szCs w:val="26"/>
        </w:rPr>
        <w:t xml:space="preserve">Cloud Storage: </w:t>
      </w:r>
      <w:r w:rsidRPr="00A4073A">
        <w:rPr>
          <w:rFonts w:cstheme="minorHAnsi"/>
          <w:sz w:val="26"/>
          <w:szCs w:val="26"/>
        </w:rPr>
        <w:t>Suitable for large files, media assets, and binary data</w:t>
      </w:r>
      <w:r w:rsidRPr="00A4073A">
        <w:rPr>
          <w:rFonts w:cstheme="minorHAnsi"/>
          <w:sz w:val="26"/>
          <w:szCs w:val="26"/>
        </w:rPr>
        <w:t>.</w:t>
      </w:r>
    </w:p>
    <w:p w14:paraId="1A8F69A4" w14:textId="704164D3" w:rsidR="007D1BF8" w:rsidRPr="007D1BF8" w:rsidRDefault="007D1BF8" w:rsidP="00C31ADB">
      <w:pPr>
        <w:rPr>
          <w:rFonts w:cstheme="minorHAnsi"/>
          <w:b/>
          <w:bCs/>
          <w:sz w:val="26"/>
          <w:szCs w:val="26"/>
        </w:rPr>
      </w:pPr>
      <w:r w:rsidRPr="007D1BF8">
        <w:rPr>
          <w:rFonts w:cstheme="minorHAnsi"/>
          <w:b/>
          <w:bCs/>
          <w:sz w:val="26"/>
          <w:szCs w:val="26"/>
        </w:rPr>
        <w:t xml:space="preserve">4. </w:t>
      </w:r>
      <w:proofErr w:type="spellStart"/>
      <w:r w:rsidRPr="007D1BF8">
        <w:rPr>
          <w:rFonts w:cstheme="minorHAnsi"/>
          <w:b/>
          <w:bCs/>
          <w:sz w:val="26"/>
          <w:szCs w:val="26"/>
        </w:rPr>
        <w:t>Memcache</w:t>
      </w:r>
      <w:proofErr w:type="spellEnd"/>
    </w:p>
    <w:p w14:paraId="55F4623F" w14:textId="77777777" w:rsidR="00703B00" w:rsidRPr="0014324F" w:rsidRDefault="00703B00" w:rsidP="007D1BF8">
      <w:pPr>
        <w:rPr>
          <w:rFonts w:cstheme="minorHAnsi"/>
          <w:sz w:val="26"/>
          <w:szCs w:val="26"/>
        </w:rPr>
      </w:pPr>
      <w:r w:rsidRPr="0014324F">
        <w:rPr>
          <w:rFonts w:cstheme="minorHAnsi"/>
          <w:sz w:val="26"/>
          <w:szCs w:val="26"/>
        </w:rPr>
        <w:t xml:space="preserve">To improve performance, GAE includes a distributed in-memory caching system called </w:t>
      </w:r>
      <w:proofErr w:type="spellStart"/>
      <w:r w:rsidRPr="0014324F">
        <w:rPr>
          <w:rFonts w:cstheme="minorHAnsi"/>
          <w:b/>
          <w:bCs/>
          <w:sz w:val="26"/>
          <w:szCs w:val="26"/>
        </w:rPr>
        <w:t>Memcache</w:t>
      </w:r>
      <w:proofErr w:type="spellEnd"/>
      <w:r w:rsidRPr="0014324F">
        <w:rPr>
          <w:rFonts w:cstheme="minorHAnsi"/>
          <w:sz w:val="26"/>
          <w:szCs w:val="26"/>
        </w:rPr>
        <w:t>, which reduces database load and enhances response times by caching frequently accessed data.</w:t>
      </w:r>
    </w:p>
    <w:p w14:paraId="124506A2" w14:textId="54B24455" w:rsidR="007D1BF8" w:rsidRPr="007D1BF8" w:rsidRDefault="007D1BF8" w:rsidP="007D1BF8">
      <w:pPr>
        <w:rPr>
          <w:rFonts w:cstheme="minorHAnsi"/>
          <w:b/>
          <w:bCs/>
          <w:sz w:val="26"/>
          <w:szCs w:val="26"/>
        </w:rPr>
      </w:pPr>
      <w:r w:rsidRPr="007D1BF8">
        <w:rPr>
          <w:rFonts w:cstheme="minorHAnsi"/>
          <w:b/>
          <w:bCs/>
          <w:sz w:val="26"/>
          <w:szCs w:val="26"/>
        </w:rPr>
        <w:t>5. Task Queues</w:t>
      </w:r>
    </w:p>
    <w:p w14:paraId="7D1C23C1" w14:textId="77777777" w:rsidR="007D1BF8" w:rsidRPr="007D1BF8" w:rsidRDefault="007D1BF8" w:rsidP="007D1BF8">
      <w:pPr>
        <w:rPr>
          <w:rFonts w:cstheme="minorHAnsi"/>
          <w:sz w:val="26"/>
          <w:szCs w:val="26"/>
        </w:rPr>
      </w:pPr>
      <w:r w:rsidRPr="007D1BF8">
        <w:rPr>
          <w:rFonts w:cstheme="minorHAnsi"/>
          <w:sz w:val="26"/>
          <w:szCs w:val="26"/>
        </w:rPr>
        <w:t>Used to manage background tasks or asynchronous processing (e.g., processing logs, sending emails).</w:t>
      </w:r>
    </w:p>
    <w:p w14:paraId="3B949814" w14:textId="77777777" w:rsidR="007D1BF8" w:rsidRPr="007D1BF8" w:rsidRDefault="007D1BF8" w:rsidP="007D1BF8">
      <w:pPr>
        <w:rPr>
          <w:rFonts w:cstheme="minorHAnsi"/>
          <w:b/>
          <w:bCs/>
          <w:sz w:val="26"/>
          <w:szCs w:val="26"/>
        </w:rPr>
      </w:pPr>
      <w:r w:rsidRPr="007D1BF8">
        <w:rPr>
          <w:rFonts w:cstheme="minorHAnsi"/>
          <w:b/>
          <w:bCs/>
          <w:sz w:val="26"/>
          <w:szCs w:val="26"/>
        </w:rPr>
        <w:t>6. Services and Modules</w:t>
      </w:r>
    </w:p>
    <w:p w14:paraId="1D4ACB2A" w14:textId="77777777" w:rsidR="001B3DD3" w:rsidRPr="0014324F" w:rsidRDefault="001B3DD3" w:rsidP="007D1BF8">
      <w:pPr>
        <w:rPr>
          <w:rFonts w:cstheme="minorHAnsi"/>
          <w:sz w:val="26"/>
          <w:szCs w:val="26"/>
        </w:rPr>
      </w:pPr>
      <w:r w:rsidRPr="0014324F">
        <w:rPr>
          <w:rFonts w:cstheme="minorHAnsi"/>
          <w:sz w:val="26"/>
          <w:szCs w:val="26"/>
        </w:rPr>
        <w:t xml:space="preserve">GAE supports </w:t>
      </w:r>
      <w:r w:rsidRPr="0014324F">
        <w:rPr>
          <w:rFonts w:cstheme="minorHAnsi"/>
          <w:b/>
          <w:bCs/>
          <w:sz w:val="26"/>
          <w:szCs w:val="26"/>
        </w:rPr>
        <w:t>modular architectures</w:t>
      </w:r>
      <w:r w:rsidRPr="0014324F">
        <w:rPr>
          <w:rFonts w:cstheme="minorHAnsi"/>
          <w:sz w:val="26"/>
          <w:szCs w:val="26"/>
        </w:rPr>
        <w:t>, where applications are divided into smaller, independent services (microservices). Each service can have its own runtime, scaling configuration, and resource allocation, allowing for efficient scaling and maintenance.</w:t>
      </w:r>
    </w:p>
    <w:p w14:paraId="5E1159AE" w14:textId="01A34F6C" w:rsidR="007D1BF8" w:rsidRPr="007D1BF8" w:rsidRDefault="009D622E" w:rsidP="007D1BF8">
      <w:pPr>
        <w:rPr>
          <w:rFonts w:cstheme="minorHAnsi"/>
          <w:b/>
          <w:bCs/>
          <w:sz w:val="26"/>
          <w:szCs w:val="26"/>
        </w:rPr>
      </w:pPr>
      <w:r w:rsidRPr="0014324F">
        <w:rPr>
          <w:rFonts w:cstheme="minorHAnsi"/>
          <w:b/>
          <w:bCs/>
          <w:sz w:val="26"/>
          <w:szCs w:val="26"/>
        </w:rPr>
        <w:t>7</w:t>
      </w:r>
      <w:r w:rsidR="007D1BF8" w:rsidRPr="007D1BF8">
        <w:rPr>
          <w:rFonts w:cstheme="minorHAnsi"/>
          <w:b/>
          <w:bCs/>
          <w:sz w:val="26"/>
          <w:szCs w:val="26"/>
        </w:rPr>
        <w:t>. Monitoring and Logging</w:t>
      </w:r>
    </w:p>
    <w:p w14:paraId="5AAA4665" w14:textId="77777777" w:rsidR="007D1BF8" w:rsidRPr="007D1BF8" w:rsidRDefault="007D1BF8" w:rsidP="007D1BF8">
      <w:pPr>
        <w:numPr>
          <w:ilvl w:val="0"/>
          <w:numId w:val="6"/>
        </w:numPr>
        <w:rPr>
          <w:rFonts w:cstheme="minorHAnsi"/>
          <w:sz w:val="26"/>
          <w:szCs w:val="26"/>
        </w:rPr>
      </w:pPr>
      <w:r w:rsidRPr="007D1BF8">
        <w:rPr>
          <w:rFonts w:cstheme="minorHAnsi"/>
          <w:b/>
          <w:bCs/>
          <w:sz w:val="26"/>
          <w:szCs w:val="26"/>
        </w:rPr>
        <w:t>Cloud Monitoring</w:t>
      </w:r>
      <w:r w:rsidRPr="007D1BF8">
        <w:rPr>
          <w:rFonts w:cstheme="minorHAnsi"/>
          <w:sz w:val="26"/>
          <w:szCs w:val="26"/>
        </w:rPr>
        <w:t>: Tracks performance, latency, and error rates.</w:t>
      </w:r>
    </w:p>
    <w:p w14:paraId="515B76E5" w14:textId="77777777" w:rsidR="007D1BF8" w:rsidRPr="007D1BF8" w:rsidRDefault="007D1BF8" w:rsidP="007D1BF8">
      <w:pPr>
        <w:numPr>
          <w:ilvl w:val="0"/>
          <w:numId w:val="6"/>
        </w:numPr>
        <w:rPr>
          <w:rFonts w:cstheme="minorHAnsi"/>
          <w:sz w:val="26"/>
          <w:szCs w:val="26"/>
        </w:rPr>
      </w:pPr>
      <w:r w:rsidRPr="007D1BF8">
        <w:rPr>
          <w:rFonts w:cstheme="minorHAnsi"/>
          <w:b/>
          <w:bCs/>
          <w:sz w:val="26"/>
          <w:szCs w:val="26"/>
        </w:rPr>
        <w:t>Cloud Logging</w:t>
      </w:r>
      <w:r w:rsidRPr="007D1BF8">
        <w:rPr>
          <w:rFonts w:cstheme="minorHAnsi"/>
          <w:sz w:val="26"/>
          <w:szCs w:val="26"/>
        </w:rPr>
        <w:t>: Logs application errors, requests, and debugging information.</w:t>
      </w:r>
    </w:p>
    <w:p w14:paraId="62363EE7" w14:textId="77777777" w:rsidR="002F566C" w:rsidRPr="002F566C" w:rsidRDefault="002F566C" w:rsidP="002F566C">
      <w:pPr>
        <w:rPr>
          <w:rFonts w:cstheme="minorHAnsi"/>
          <w:b/>
          <w:bCs/>
          <w:sz w:val="26"/>
          <w:szCs w:val="26"/>
        </w:rPr>
      </w:pPr>
      <w:r w:rsidRPr="002F566C">
        <w:rPr>
          <w:rFonts w:cstheme="minorHAnsi"/>
          <w:b/>
          <w:bCs/>
          <w:sz w:val="26"/>
          <w:szCs w:val="26"/>
        </w:rPr>
        <w:lastRenderedPageBreak/>
        <w:t>How Google App Engine Works</w:t>
      </w:r>
    </w:p>
    <w:p w14:paraId="5618168F" w14:textId="77777777" w:rsidR="002F566C" w:rsidRPr="002F566C" w:rsidRDefault="002F566C" w:rsidP="002F566C">
      <w:pPr>
        <w:numPr>
          <w:ilvl w:val="0"/>
          <w:numId w:val="13"/>
        </w:numPr>
        <w:rPr>
          <w:rFonts w:cstheme="minorHAnsi"/>
          <w:b/>
          <w:bCs/>
          <w:sz w:val="26"/>
          <w:szCs w:val="26"/>
        </w:rPr>
      </w:pPr>
      <w:r w:rsidRPr="002F566C">
        <w:rPr>
          <w:rFonts w:cstheme="minorHAnsi"/>
          <w:b/>
          <w:bCs/>
          <w:sz w:val="26"/>
          <w:szCs w:val="26"/>
        </w:rPr>
        <w:t xml:space="preserve">Development: </w:t>
      </w:r>
      <w:r w:rsidRPr="002F566C">
        <w:rPr>
          <w:rFonts w:cstheme="minorHAnsi"/>
          <w:sz w:val="26"/>
          <w:szCs w:val="26"/>
        </w:rPr>
        <w:t>Developers write application code using a supported language or framework. The code is then prepared for deployment using predefined runtimes or custom configurations.</w:t>
      </w:r>
    </w:p>
    <w:p w14:paraId="75264257" w14:textId="77777777" w:rsidR="002F566C" w:rsidRPr="002F566C" w:rsidRDefault="002F566C" w:rsidP="002F566C">
      <w:pPr>
        <w:numPr>
          <w:ilvl w:val="0"/>
          <w:numId w:val="13"/>
        </w:numPr>
        <w:rPr>
          <w:rFonts w:cstheme="minorHAnsi"/>
          <w:sz w:val="26"/>
          <w:szCs w:val="26"/>
        </w:rPr>
      </w:pPr>
      <w:r w:rsidRPr="002F566C">
        <w:rPr>
          <w:rFonts w:cstheme="minorHAnsi"/>
          <w:b/>
          <w:bCs/>
          <w:sz w:val="26"/>
          <w:szCs w:val="26"/>
        </w:rPr>
        <w:t xml:space="preserve">Deployment: </w:t>
      </w:r>
      <w:r w:rsidRPr="002F566C">
        <w:rPr>
          <w:rFonts w:cstheme="minorHAnsi"/>
          <w:sz w:val="26"/>
          <w:szCs w:val="26"/>
        </w:rPr>
        <w:t>Applications are deployed to GAE using the Google Cloud CLI, Cloud Console, or IDE plugins. Developers can push multiple versions of the app simultaneously.</w:t>
      </w:r>
    </w:p>
    <w:p w14:paraId="57CBEE01" w14:textId="77777777" w:rsidR="002F566C" w:rsidRPr="002F566C" w:rsidRDefault="002F566C" w:rsidP="002F566C">
      <w:pPr>
        <w:numPr>
          <w:ilvl w:val="0"/>
          <w:numId w:val="13"/>
        </w:numPr>
        <w:rPr>
          <w:rFonts w:cstheme="minorHAnsi"/>
          <w:sz w:val="26"/>
          <w:szCs w:val="26"/>
        </w:rPr>
      </w:pPr>
      <w:r w:rsidRPr="002F566C">
        <w:rPr>
          <w:rFonts w:cstheme="minorHAnsi"/>
          <w:b/>
          <w:bCs/>
          <w:sz w:val="26"/>
          <w:szCs w:val="26"/>
        </w:rPr>
        <w:t xml:space="preserve">Routing and Scaling: </w:t>
      </w:r>
      <w:r w:rsidRPr="002F566C">
        <w:rPr>
          <w:rFonts w:cstheme="minorHAnsi"/>
          <w:sz w:val="26"/>
          <w:szCs w:val="26"/>
        </w:rPr>
        <w:t>Incoming requests are routed to app instances by Google’s global load balancers. GAE automatically scales instances up or down based on demand.</w:t>
      </w:r>
    </w:p>
    <w:p w14:paraId="45767381" w14:textId="77777777" w:rsidR="002F566C" w:rsidRPr="002F566C" w:rsidRDefault="002F566C" w:rsidP="002F566C">
      <w:pPr>
        <w:numPr>
          <w:ilvl w:val="0"/>
          <w:numId w:val="13"/>
        </w:numPr>
        <w:rPr>
          <w:rFonts w:cstheme="minorHAnsi"/>
          <w:b/>
          <w:bCs/>
          <w:sz w:val="26"/>
          <w:szCs w:val="26"/>
        </w:rPr>
      </w:pPr>
      <w:r w:rsidRPr="002F566C">
        <w:rPr>
          <w:rFonts w:cstheme="minorHAnsi"/>
          <w:b/>
          <w:bCs/>
          <w:sz w:val="26"/>
          <w:szCs w:val="26"/>
        </w:rPr>
        <w:t xml:space="preserve">Data Management: </w:t>
      </w:r>
      <w:r w:rsidRPr="002F566C">
        <w:rPr>
          <w:rFonts w:cstheme="minorHAnsi"/>
          <w:sz w:val="26"/>
          <w:szCs w:val="26"/>
        </w:rPr>
        <w:t xml:space="preserve">Persistent data is stored in </w:t>
      </w:r>
      <w:proofErr w:type="spellStart"/>
      <w:r w:rsidRPr="002F566C">
        <w:rPr>
          <w:rFonts w:cstheme="minorHAnsi"/>
          <w:sz w:val="26"/>
          <w:szCs w:val="26"/>
        </w:rPr>
        <w:t>Firestore</w:t>
      </w:r>
      <w:proofErr w:type="spellEnd"/>
      <w:r w:rsidRPr="002F566C">
        <w:rPr>
          <w:rFonts w:cstheme="minorHAnsi"/>
          <w:sz w:val="26"/>
          <w:szCs w:val="26"/>
        </w:rPr>
        <w:t>, SQL databases, or other Google Cloud services, depending on the application's requirements.</w:t>
      </w:r>
    </w:p>
    <w:p w14:paraId="6C39FF37" w14:textId="77777777" w:rsidR="002F566C" w:rsidRPr="0014324F" w:rsidRDefault="002F566C" w:rsidP="002F566C">
      <w:pPr>
        <w:numPr>
          <w:ilvl w:val="0"/>
          <w:numId w:val="13"/>
        </w:numPr>
        <w:rPr>
          <w:rFonts w:cstheme="minorHAnsi"/>
          <w:sz w:val="26"/>
          <w:szCs w:val="26"/>
        </w:rPr>
      </w:pPr>
      <w:r w:rsidRPr="002F566C">
        <w:rPr>
          <w:rFonts w:cstheme="minorHAnsi"/>
          <w:b/>
          <w:bCs/>
          <w:sz w:val="26"/>
          <w:szCs w:val="26"/>
        </w:rPr>
        <w:t xml:space="preserve">Error Reporting and Monitoring: </w:t>
      </w:r>
      <w:r w:rsidRPr="002F566C">
        <w:rPr>
          <w:rFonts w:cstheme="minorHAnsi"/>
          <w:sz w:val="26"/>
          <w:szCs w:val="26"/>
        </w:rPr>
        <w:t xml:space="preserve">Errors are captured in real time using Cloud Logging and </w:t>
      </w:r>
      <w:proofErr w:type="spellStart"/>
      <w:r w:rsidRPr="002F566C">
        <w:rPr>
          <w:rFonts w:cstheme="minorHAnsi"/>
          <w:sz w:val="26"/>
          <w:szCs w:val="26"/>
        </w:rPr>
        <w:t>Stackdriver</w:t>
      </w:r>
      <w:proofErr w:type="spellEnd"/>
      <w:r w:rsidRPr="002F566C">
        <w:rPr>
          <w:rFonts w:cstheme="minorHAnsi"/>
          <w:sz w:val="26"/>
          <w:szCs w:val="26"/>
        </w:rPr>
        <w:t xml:space="preserve"> Error Reporting, while Cloud Monitoring tracks application performance metrics.</w:t>
      </w:r>
    </w:p>
    <w:p w14:paraId="5CC1A40D" w14:textId="77777777" w:rsidR="0014324F" w:rsidRPr="008D6F4E" w:rsidRDefault="0014324F" w:rsidP="0014324F">
      <w:pPr>
        <w:rPr>
          <w:rFonts w:cstheme="minorHAnsi"/>
          <w:b/>
          <w:bCs/>
          <w:sz w:val="26"/>
          <w:szCs w:val="26"/>
        </w:rPr>
      </w:pPr>
      <w:r w:rsidRPr="008D6F4E">
        <w:rPr>
          <w:rFonts w:cstheme="minorHAnsi"/>
          <w:b/>
          <w:bCs/>
          <w:sz w:val="26"/>
          <w:szCs w:val="26"/>
        </w:rPr>
        <w:t>Services Provided by Google App Engine</w:t>
      </w:r>
    </w:p>
    <w:p w14:paraId="0BBF79AB" w14:textId="7191B1C5" w:rsidR="0014324F" w:rsidRPr="008D6F4E" w:rsidRDefault="0014324F" w:rsidP="0014324F">
      <w:pPr>
        <w:numPr>
          <w:ilvl w:val="0"/>
          <w:numId w:val="7"/>
        </w:numPr>
        <w:rPr>
          <w:rFonts w:cstheme="minorHAnsi"/>
          <w:sz w:val="26"/>
          <w:szCs w:val="26"/>
        </w:rPr>
      </w:pPr>
      <w:r w:rsidRPr="008D6F4E">
        <w:rPr>
          <w:rFonts w:cstheme="minorHAnsi"/>
          <w:b/>
          <w:bCs/>
          <w:sz w:val="26"/>
          <w:szCs w:val="26"/>
        </w:rPr>
        <w:t xml:space="preserve">Hosting for Web Applications and </w:t>
      </w:r>
      <w:proofErr w:type="gramStart"/>
      <w:r w:rsidRPr="008D6F4E">
        <w:rPr>
          <w:rFonts w:cstheme="minorHAnsi"/>
          <w:b/>
          <w:bCs/>
          <w:sz w:val="26"/>
          <w:szCs w:val="26"/>
        </w:rPr>
        <w:t>APIs</w:t>
      </w:r>
      <w:r w:rsidR="00A4073A">
        <w:rPr>
          <w:rFonts w:cstheme="minorHAnsi"/>
          <w:sz w:val="26"/>
          <w:szCs w:val="26"/>
        </w:rPr>
        <w:t xml:space="preserve"> :</w:t>
      </w:r>
      <w:proofErr w:type="gramEnd"/>
      <w:r w:rsidR="00A4073A">
        <w:rPr>
          <w:rFonts w:cstheme="minorHAnsi"/>
          <w:sz w:val="26"/>
          <w:szCs w:val="26"/>
        </w:rPr>
        <w:t xml:space="preserve"> </w:t>
      </w:r>
      <w:r w:rsidRPr="008D6F4E">
        <w:rPr>
          <w:rFonts w:cstheme="minorHAnsi"/>
          <w:sz w:val="26"/>
          <w:szCs w:val="26"/>
        </w:rPr>
        <w:t>Deploy and scale dynamic web applications or backend services.</w:t>
      </w:r>
    </w:p>
    <w:p w14:paraId="4BAB3AA9" w14:textId="1EF35924" w:rsidR="0014324F" w:rsidRPr="008D6F4E" w:rsidRDefault="0014324F" w:rsidP="0014324F">
      <w:pPr>
        <w:numPr>
          <w:ilvl w:val="0"/>
          <w:numId w:val="7"/>
        </w:numPr>
        <w:rPr>
          <w:rFonts w:cstheme="minorHAnsi"/>
          <w:sz w:val="26"/>
          <w:szCs w:val="26"/>
        </w:rPr>
      </w:pPr>
      <w:r w:rsidRPr="008D6F4E">
        <w:rPr>
          <w:rFonts w:cstheme="minorHAnsi"/>
          <w:b/>
          <w:bCs/>
          <w:sz w:val="26"/>
          <w:szCs w:val="26"/>
        </w:rPr>
        <w:t xml:space="preserve">Language </w:t>
      </w:r>
      <w:proofErr w:type="gramStart"/>
      <w:r w:rsidRPr="008D6F4E">
        <w:rPr>
          <w:rFonts w:cstheme="minorHAnsi"/>
          <w:b/>
          <w:bCs/>
          <w:sz w:val="26"/>
          <w:szCs w:val="26"/>
        </w:rPr>
        <w:t>Support</w:t>
      </w:r>
      <w:r w:rsidR="00A4073A">
        <w:rPr>
          <w:rFonts w:cstheme="minorHAnsi"/>
          <w:sz w:val="26"/>
          <w:szCs w:val="26"/>
        </w:rPr>
        <w:t xml:space="preserve"> :</w:t>
      </w:r>
      <w:proofErr w:type="gramEnd"/>
      <w:r w:rsidR="00A4073A">
        <w:rPr>
          <w:rFonts w:cstheme="minorHAnsi"/>
          <w:sz w:val="26"/>
          <w:szCs w:val="26"/>
        </w:rPr>
        <w:t xml:space="preserve"> </w:t>
      </w:r>
      <w:r w:rsidRPr="008D6F4E">
        <w:rPr>
          <w:rFonts w:cstheme="minorHAnsi"/>
          <w:sz w:val="26"/>
          <w:szCs w:val="26"/>
        </w:rPr>
        <w:t>Built-in support for languages like Python, Java, Node.js, Go, Ruby, PHP, and more through standard or flexible environments.</w:t>
      </w:r>
    </w:p>
    <w:p w14:paraId="02F63F50" w14:textId="26691A0A" w:rsidR="0014324F" w:rsidRPr="008D6F4E" w:rsidRDefault="0014324F" w:rsidP="0014324F">
      <w:pPr>
        <w:numPr>
          <w:ilvl w:val="0"/>
          <w:numId w:val="7"/>
        </w:numPr>
        <w:rPr>
          <w:rFonts w:cstheme="minorHAnsi"/>
          <w:sz w:val="26"/>
          <w:szCs w:val="26"/>
        </w:rPr>
      </w:pPr>
      <w:r w:rsidRPr="008D6F4E">
        <w:rPr>
          <w:rFonts w:cstheme="minorHAnsi"/>
          <w:b/>
          <w:bCs/>
          <w:sz w:val="26"/>
          <w:szCs w:val="26"/>
        </w:rPr>
        <w:t>Auto-</w:t>
      </w:r>
      <w:proofErr w:type="gramStart"/>
      <w:r w:rsidRPr="008D6F4E">
        <w:rPr>
          <w:rFonts w:cstheme="minorHAnsi"/>
          <w:b/>
          <w:bCs/>
          <w:sz w:val="26"/>
          <w:szCs w:val="26"/>
        </w:rPr>
        <w:t>Scaling</w:t>
      </w:r>
      <w:r w:rsidR="00505AD8">
        <w:rPr>
          <w:rFonts w:cstheme="minorHAnsi"/>
          <w:sz w:val="26"/>
          <w:szCs w:val="26"/>
        </w:rPr>
        <w:t xml:space="preserve"> :</w:t>
      </w:r>
      <w:proofErr w:type="gramEnd"/>
      <w:r w:rsidR="00505AD8">
        <w:rPr>
          <w:rFonts w:cstheme="minorHAnsi"/>
          <w:sz w:val="26"/>
          <w:szCs w:val="26"/>
        </w:rPr>
        <w:t xml:space="preserve"> </w:t>
      </w:r>
      <w:r w:rsidRPr="008D6F4E">
        <w:rPr>
          <w:rFonts w:cstheme="minorHAnsi"/>
          <w:sz w:val="26"/>
          <w:szCs w:val="26"/>
        </w:rPr>
        <w:t>Dynamically adjusts the number of instances to match the incoming traffic.</w:t>
      </w:r>
    </w:p>
    <w:p w14:paraId="3BE79257" w14:textId="77777777" w:rsidR="0014324F" w:rsidRPr="008D6F4E" w:rsidRDefault="0014324F" w:rsidP="0014324F">
      <w:pPr>
        <w:numPr>
          <w:ilvl w:val="0"/>
          <w:numId w:val="7"/>
        </w:numPr>
        <w:rPr>
          <w:rFonts w:cstheme="minorHAnsi"/>
          <w:sz w:val="26"/>
          <w:szCs w:val="26"/>
        </w:rPr>
      </w:pPr>
      <w:r w:rsidRPr="008D6F4E">
        <w:rPr>
          <w:rFonts w:cstheme="minorHAnsi"/>
          <w:b/>
          <w:bCs/>
          <w:sz w:val="26"/>
          <w:szCs w:val="26"/>
        </w:rPr>
        <w:t>Integrated Database Services</w:t>
      </w:r>
    </w:p>
    <w:p w14:paraId="3DE5E8E0" w14:textId="77777777" w:rsidR="0014324F" w:rsidRPr="008D6F4E" w:rsidRDefault="0014324F" w:rsidP="0014324F">
      <w:pPr>
        <w:numPr>
          <w:ilvl w:val="1"/>
          <w:numId w:val="7"/>
        </w:numPr>
        <w:rPr>
          <w:rFonts w:cstheme="minorHAnsi"/>
          <w:sz w:val="26"/>
          <w:szCs w:val="26"/>
        </w:rPr>
      </w:pPr>
      <w:r w:rsidRPr="008D6F4E">
        <w:rPr>
          <w:rFonts w:cstheme="minorHAnsi"/>
          <w:sz w:val="26"/>
          <w:szCs w:val="26"/>
        </w:rPr>
        <w:t xml:space="preserve">Use </w:t>
      </w:r>
      <w:r w:rsidRPr="008D6F4E">
        <w:rPr>
          <w:rFonts w:cstheme="minorHAnsi"/>
          <w:b/>
          <w:bCs/>
          <w:sz w:val="26"/>
          <w:szCs w:val="26"/>
        </w:rPr>
        <w:t xml:space="preserve">Cloud </w:t>
      </w:r>
      <w:proofErr w:type="spellStart"/>
      <w:r w:rsidRPr="008D6F4E">
        <w:rPr>
          <w:rFonts w:cstheme="minorHAnsi"/>
          <w:b/>
          <w:bCs/>
          <w:sz w:val="26"/>
          <w:szCs w:val="26"/>
        </w:rPr>
        <w:t>Firestore</w:t>
      </w:r>
      <w:proofErr w:type="spellEnd"/>
      <w:r w:rsidRPr="008D6F4E">
        <w:rPr>
          <w:rFonts w:cstheme="minorHAnsi"/>
          <w:sz w:val="26"/>
          <w:szCs w:val="26"/>
        </w:rPr>
        <w:t xml:space="preserve"> for NoSQL needs.</w:t>
      </w:r>
    </w:p>
    <w:p w14:paraId="3823BEFB" w14:textId="77777777" w:rsidR="0014324F" w:rsidRPr="008D6F4E" w:rsidRDefault="0014324F" w:rsidP="0014324F">
      <w:pPr>
        <w:numPr>
          <w:ilvl w:val="1"/>
          <w:numId w:val="7"/>
        </w:numPr>
        <w:rPr>
          <w:rFonts w:cstheme="minorHAnsi"/>
          <w:sz w:val="26"/>
          <w:szCs w:val="26"/>
        </w:rPr>
      </w:pPr>
      <w:r w:rsidRPr="008D6F4E">
        <w:rPr>
          <w:rFonts w:cstheme="minorHAnsi"/>
          <w:sz w:val="26"/>
          <w:szCs w:val="26"/>
        </w:rPr>
        <w:t xml:space="preserve">Use </w:t>
      </w:r>
      <w:r w:rsidRPr="008D6F4E">
        <w:rPr>
          <w:rFonts w:cstheme="minorHAnsi"/>
          <w:b/>
          <w:bCs/>
          <w:sz w:val="26"/>
          <w:szCs w:val="26"/>
        </w:rPr>
        <w:t>Cloud SQL</w:t>
      </w:r>
      <w:r w:rsidRPr="008D6F4E">
        <w:rPr>
          <w:rFonts w:cstheme="minorHAnsi"/>
          <w:sz w:val="26"/>
          <w:szCs w:val="26"/>
        </w:rPr>
        <w:t xml:space="preserve"> for relational databases.</w:t>
      </w:r>
    </w:p>
    <w:p w14:paraId="4E626259" w14:textId="1B489A25" w:rsidR="0014324F" w:rsidRPr="008D6F4E" w:rsidRDefault="0014324F" w:rsidP="0014324F">
      <w:pPr>
        <w:numPr>
          <w:ilvl w:val="0"/>
          <w:numId w:val="7"/>
        </w:numPr>
        <w:rPr>
          <w:rFonts w:cstheme="minorHAnsi"/>
          <w:sz w:val="26"/>
          <w:szCs w:val="26"/>
        </w:rPr>
      </w:pPr>
      <w:r w:rsidRPr="008D6F4E">
        <w:rPr>
          <w:rFonts w:cstheme="minorHAnsi"/>
          <w:b/>
          <w:bCs/>
          <w:sz w:val="26"/>
          <w:szCs w:val="26"/>
        </w:rPr>
        <w:t xml:space="preserve">Version </w:t>
      </w:r>
      <w:proofErr w:type="gramStart"/>
      <w:r w:rsidRPr="008D6F4E">
        <w:rPr>
          <w:rFonts w:cstheme="minorHAnsi"/>
          <w:b/>
          <w:bCs/>
          <w:sz w:val="26"/>
          <w:szCs w:val="26"/>
        </w:rPr>
        <w:t>Management</w:t>
      </w:r>
      <w:r w:rsidR="003630AE">
        <w:rPr>
          <w:rFonts w:cstheme="minorHAnsi"/>
          <w:sz w:val="26"/>
          <w:szCs w:val="26"/>
        </w:rPr>
        <w:t xml:space="preserve"> :</w:t>
      </w:r>
      <w:proofErr w:type="gramEnd"/>
      <w:r w:rsidR="003630AE">
        <w:rPr>
          <w:rFonts w:cstheme="minorHAnsi"/>
          <w:sz w:val="26"/>
          <w:szCs w:val="26"/>
        </w:rPr>
        <w:t xml:space="preserve"> </w:t>
      </w:r>
      <w:r w:rsidRPr="008D6F4E">
        <w:rPr>
          <w:rFonts w:cstheme="minorHAnsi"/>
          <w:sz w:val="26"/>
          <w:szCs w:val="26"/>
        </w:rPr>
        <w:t>Deploy multiple versions of an application and test them in real-time.</w:t>
      </w:r>
    </w:p>
    <w:p w14:paraId="2CCA0229" w14:textId="77777777" w:rsidR="0014324F" w:rsidRPr="002F566C" w:rsidRDefault="0014324F" w:rsidP="0014324F">
      <w:pPr>
        <w:rPr>
          <w:rFonts w:cstheme="minorHAnsi"/>
          <w:b/>
          <w:bCs/>
          <w:sz w:val="26"/>
          <w:szCs w:val="26"/>
        </w:rPr>
      </w:pPr>
    </w:p>
    <w:p w14:paraId="6275858B" w14:textId="77777777" w:rsidR="00D102E7" w:rsidRPr="00D102E7" w:rsidRDefault="00D102E7" w:rsidP="00D102E7">
      <w:pPr>
        <w:rPr>
          <w:rFonts w:cstheme="minorHAnsi"/>
          <w:b/>
          <w:bCs/>
          <w:sz w:val="26"/>
          <w:szCs w:val="26"/>
        </w:rPr>
      </w:pPr>
      <w:r w:rsidRPr="00D102E7">
        <w:rPr>
          <w:rFonts w:cstheme="minorHAnsi"/>
          <w:b/>
          <w:bCs/>
          <w:sz w:val="26"/>
          <w:szCs w:val="26"/>
        </w:rPr>
        <w:t>Advantages of Google App Engine</w:t>
      </w:r>
    </w:p>
    <w:p w14:paraId="461E4FB2" w14:textId="000E7FFB" w:rsidR="00D102E7" w:rsidRPr="00D102E7" w:rsidRDefault="00D102E7" w:rsidP="003630AE">
      <w:pPr>
        <w:numPr>
          <w:ilvl w:val="0"/>
          <w:numId w:val="9"/>
        </w:numPr>
        <w:rPr>
          <w:rFonts w:cstheme="minorHAnsi"/>
          <w:sz w:val="26"/>
          <w:szCs w:val="26"/>
        </w:rPr>
      </w:pPr>
      <w:r w:rsidRPr="00D102E7">
        <w:rPr>
          <w:rFonts w:cstheme="minorHAnsi"/>
          <w:b/>
          <w:bCs/>
          <w:sz w:val="26"/>
          <w:szCs w:val="26"/>
        </w:rPr>
        <w:lastRenderedPageBreak/>
        <w:t xml:space="preserve">Ease of </w:t>
      </w:r>
      <w:proofErr w:type="gramStart"/>
      <w:r w:rsidRPr="00D102E7">
        <w:rPr>
          <w:rFonts w:cstheme="minorHAnsi"/>
          <w:b/>
          <w:bCs/>
          <w:sz w:val="26"/>
          <w:szCs w:val="26"/>
        </w:rPr>
        <w:t>Use</w:t>
      </w:r>
      <w:r w:rsidR="003630AE">
        <w:rPr>
          <w:rFonts w:cstheme="minorHAnsi"/>
          <w:sz w:val="26"/>
          <w:szCs w:val="26"/>
        </w:rPr>
        <w:t xml:space="preserve"> :</w:t>
      </w:r>
      <w:proofErr w:type="gramEnd"/>
      <w:r w:rsidR="003630AE">
        <w:rPr>
          <w:rFonts w:cstheme="minorHAnsi"/>
          <w:sz w:val="26"/>
          <w:szCs w:val="26"/>
        </w:rPr>
        <w:t xml:space="preserve"> </w:t>
      </w:r>
      <w:r w:rsidRPr="00D102E7">
        <w:rPr>
          <w:rFonts w:cstheme="minorHAnsi"/>
          <w:sz w:val="26"/>
          <w:szCs w:val="26"/>
        </w:rPr>
        <w:t>Simplifies app development and deployment with serverless infrastructure.</w:t>
      </w:r>
    </w:p>
    <w:p w14:paraId="3314D757" w14:textId="4D4671A7" w:rsidR="00D102E7" w:rsidRPr="00D102E7" w:rsidRDefault="00D102E7" w:rsidP="003630AE">
      <w:pPr>
        <w:numPr>
          <w:ilvl w:val="0"/>
          <w:numId w:val="9"/>
        </w:numPr>
        <w:rPr>
          <w:rFonts w:cstheme="minorHAnsi"/>
          <w:sz w:val="26"/>
          <w:szCs w:val="26"/>
        </w:rPr>
      </w:pPr>
      <w:r w:rsidRPr="00D102E7">
        <w:rPr>
          <w:rFonts w:cstheme="minorHAnsi"/>
          <w:b/>
          <w:bCs/>
          <w:sz w:val="26"/>
          <w:szCs w:val="26"/>
        </w:rPr>
        <w:t xml:space="preserve">Automatic </w:t>
      </w:r>
      <w:proofErr w:type="gramStart"/>
      <w:r w:rsidRPr="00D102E7">
        <w:rPr>
          <w:rFonts w:cstheme="minorHAnsi"/>
          <w:b/>
          <w:bCs/>
          <w:sz w:val="26"/>
          <w:szCs w:val="26"/>
        </w:rPr>
        <w:t>Scaling</w:t>
      </w:r>
      <w:r w:rsidR="003630AE">
        <w:rPr>
          <w:rFonts w:cstheme="minorHAnsi"/>
          <w:sz w:val="26"/>
          <w:szCs w:val="26"/>
        </w:rPr>
        <w:t xml:space="preserve"> :</w:t>
      </w:r>
      <w:proofErr w:type="gramEnd"/>
      <w:r w:rsidR="003630AE">
        <w:rPr>
          <w:rFonts w:cstheme="minorHAnsi"/>
          <w:sz w:val="26"/>
          <w:szCs w:val="26"/>
        </w:rPr>
        <w:t xml:space="preserve"> </w:t>
      </w:r>
      <w:r w:rsidRPr="00D102E7">
        <w:rPr>
          <w:rFonts w:cstheme="minorHAnsi"/>
          <w:sz w:val="26"/>
          <w:szCs w:val="26"/>
        </w:rPr>
        <w:t>Apps scale automatically to handle millions of requests with no manual intervention.</w:t>
      </w:r>
    </w:p>
    <w:p w14:paraId="32CAC787" w14:textId="15C3ECE5" w:rsidR="00D102E7" w:rsidRPr="00D102E7" w:rsidRDefault="00D102E7" w:rsidP="003630AE">
      <w:pPr>
        <w:numPr>
          <w:ilvl w:val="0"/>
          <w:numId w:val="9"/>
        </w:numPr>
        <w:rPr>
          <w:rFonts w:cstheme="minorHAnsi"/>
          <w:sz w:val="26"/>
          <w:szCs w:val="26"/>
        </w:rPr>
      </w:pPr>
      <w:r w:rsidRPr="00D102E7">
        <w:rPr>
          <w:rFonts w:cstheme="minorHAnsi"/>
          <w:b/>
          <w:bCs/>
          <w:sz w:val="26"/>
          <w:szCs w:val="26"/>
        </w:rPr>
        <w:t xml:space="preserve">Multi-language </w:t>
      </w:r>
      <w:proofErr w:type="gramStart"/>
      <w:r w:rsidRPr="00D102E7">
        <w:rPr>
          <w:rFonts w:cstheme="minorHAnsi"/>
          <w:b/>
          <w:bCs/>
          <w:sz w:val="26"/>
          <w:szCs w:val="26"/>
        </w:rPr>
        <w:t>Support</w:t>
      </w:r>
      <w:r w:rsidR="003630AE">
        <w:rPr>
          <w:rFonts w:cstheme="minorHAnsi"/>
          <w:sz w:val="26"/>
          <w:szCs w:val="26"/>
        </w:rPr>
        <w:t xml:space="preserve"> :</w:t>
      </w:r>
      <w:proofErr w:type="gramEnd"/>
      <w:r w:rsidR="003630AE">
        <w:rPr>
          <w:rFonts w:cstheme="minorHAnsi"/>
          <w:sz w:val="26"/>
          <w:szCs w:val="26"/>
        </w:rPr>
        <w:t xml:space="preserve"> </w:t>
      </w:r>
      <w:r w:rsidRPr="00D102E7">
        <w:rPr>
          <w:rFonts w:cstheme="minorHAnsi"/>
          <w:sz w:val="26"/>
          <w:szCs w:val="26"/>
        </w:rPr>
        <w:t>Native support for multiple languages and the ability to use custom runtimes.</w:t>
      </w:r>
    </w:p>
    <w:p w14:paraId="48BD7985" w14:textId="7DD9C96D" w:rsidR="00D102E7" w:rsidRPr="00D102E7" w:rsidRDefault="00D102E7" w:rsidP="00EE288A">
      <w:pPr>
        <w:numPr>
          <w:ilvl w:val="0"/>
          <w:numId w:val="9"/>
        </w:numPr>
        <w:rPr>
          <w:rFonts w:cstheme="minorHAnsi"/>
          <w:sz w:val="26"/>
          <w:szCs w:val="26"/>
        </w:rPr>
      </w:pPr>
      <w:r w:rsidRPr="00D102E7">
        <w:rPr>
          <w:rFonts w:cstheme="minorHAnsi"/>
          <w:b/>
          <w:bCs/>
          <w:sz w:val="26"/>
          <w:szCs w:val="26"/>
        </w:rPr>
        <w:t xml:space="preserve">Built-in </w:t>
      </w:r>
      <w:proofErr w:type="gramStart"/>
      <w:r w:rsidRPr="00D102E7">
        <w:rPr>
          <w:rFonts w:cstheme="minorHAnsi"/>
          <w:b/>
          <w:bCs/>
          <w:sz w:val="26"/>
          <w:szCs w:val="26"/>
        </w:rPr>
        <w:t>Security</w:t>
      </w:r>
      <w:r w:rsidR="00EE288A">
        <w:rPr>
          <w:rFonts w:cstheme="minorHAnsi"/>
          <w:sz w:val="26"/>
          <w:szCs w:val="26"/>
        </w:rPr>
        <w:t xml:space="preserve"> :</w:t>
      </w:r>
      <w:proofErr w:type="gramEnd"/>
      <w:r w:rsidR="00EE288A">
        <w:rPr>
          <w:rFonts w:cstheme="minorHAnsi"/>
          <w:sz w:val="26"/>
          <w:szCs w:val="26"/>
        </w:rPr>
        <w:t xml:space="preserve"> </w:t>
      </w:r>
      <w:r w:rsidRPr="00D102E7">
        <w:rPr>
          <w:rFonts w:cstheme="minorHAnsi"/>
          <w:sz w:val="26"/>
          <w:szCs w:val="26"/>
        </w:rPr>
        <w:t>Automatic HTTPS, firewall configurations, and role-based access control.</w:t>
      </w:r>
    </w:p>
    <w:p w14:paraId="6FC09AC8" w14:textId="367E52D1" w:rsidR="00D102E7" w:rsidRPr="00D102E7" w:rsidRDefault="00D102E7" w:rsidP="00EE288A">
      <w:pPr>
        <w:numPr>
          <w:ilvl w:val="0"/>
          <w:numId w:val="9"/>
        </w:numPr>
        <w:rPr>
          <w:rFonts w:cstheme="minorHAnsi"/>
          <w:sz w:val="26"/>
          <w:szCs w:val="26"/>
        </w:rPr>
      </w:pPr>
      <w:r w:rsidRPr="00D102E7">
        <w:rPr>
          <w:rFonts w:cstheme="minorHAnsi"/>
          <w:b/>
          <w:bCs/>
          <w:sz w:val="26"/>
          <w:szCs w:val="26"/>
        </w:rPr>
        <w:t xml:space="preserve">Cost </w:t>
      </w:r>
      <w:proofErr w:type="gramStart"/>
      <w:r w:rsidRPr="00D102E7">
        <w:rPr>
          <w:rFonts w:cstheme="minorHAnsi"/>
          <w:b/>
          <w:bCs/>
          <w:sz w:val="26"/>
          <w:szCs w:val="26"/>
        </w:rPr>
        <w:t>Management</w:t>
      </w:r>
      <w:r w:rsidR="00EE288A">
        <w:rPr>
          <w:rFonts w:cstheme="minorHAnsi"/>
          <w:sz w:val="26"/>
          <w:szCs w:val="26"/>
        </w:rPr>
        <w:t xml:space="preserve"> :</w:t>
      </w:r>
      <w:proofErr w:type="gramEnd"/>
      <w:r w:rsidR="00EE288A">
        <w:rPr>
          <w:rFonts w:cstheme="minorHAnsi"/>
          <w:sz w:val="26"/>
          <w:szCs w:val="26"/>
        </w:rPr>
        <w:t xml:space="preserve"> </w:t>
      </w:r>
      <w:r w:rsidRPr="00D102E7">
        <w:rPr>
          <w:rFonts w:cstheme="minorHAnsi"/>
          <w:sz w:val="26"/>
          <w:szCs w:val="26"/>
        </w:rPr>
        <w:t>Pay only for what you use (compute time, storage, etc.).</w:t>
      </w:r>
    </w:p>
    <w:p w14:paraId="4AFED0DC" w14:textId="77777777" w:rsidR="00D102E7" w:rsidRPr="00D102E7" w:rsidRDefault="00D102E7" w:rsidP="00D102E7">
      <w:pPr>
        <w:rPr>
          <w:rFonts w:cstheme="minorHAnsi"/>
          <w:sz w:val="26"/>
          <w:szCs w:val="26"/>
        </w:rPr>
      </w:pPr>
      <w:r w:rsidRPr="00D102E7">
        <w:rPr>
          <w:rFonts w:cstheme="minorHAnsi"/>
          <w:sz w:val="26"/>
          <w:szCs w:val="26"/>
        </w:rPr>
        <w:pict w14:anchorId="2969FF57">
          <v:rect id="_x0000_i1031" style="width:0;height:1.5pt" o:hralign="center" o:hrstd="t" o:hr="t" fillcolor="#a0a0a0" stroked="f"/>
        </w:pict>
      </w:r>
    </w:p>
    <w:p w14:paraId="2C9F5879" w14:textId="77777777" w:rsidR="00D102E7" w:rsidRPr="00D102E7" w:rsidRDefault="00D102E7" w:rsidP="00D102E7">
      <w:pPr>
        <w:rPr>
          <w:rFonts w:cstheme="minorHAnsi"/>
          <w:b/>
          <w:bCs/>
          <w:sz w:val="26"/>
          <w:szCs w:val="26"/>
        </w:rPr>
      </w:pPr>
      <w:r w:rsidRPr="00D102E7">
        <w:rPr>
          <w:rFonts w:cstheme="minorHAnsi"/>
          <w:b/>
          <w:bCs/>
          <w:sz w:val="26"/>
          <w:szCs w:val="26"/>
        </w:rPr>
        <w:t>Disadvantages of Google App Engine</w:t>
      </w:r>
    </w:p>
    <w:p w14:paraId="7811D78C" w14:textId="464CCA19" w:rsidR="00D102E7" w:rsidRPr="00D102E7" w:rsidRDefault="00D102E7" w:rsidP="00D102E7">
      <w:pPr>
        <w:numPr>
          <w:ilvl w:val="0"/>
          <w:numId w:val="10"/>
        </w:numPr>
        <w:rPr>
          <w:rFonts w:cstheme="minorHAnsi"/>
          <w:sz w:val="26"/>
          <w:szCs w:val="26"/>
        </w:rPr>
      </w:pPr>
      <w:r w:rsidRPr="00D102E7">
        <w:rPr>
          <w:rFonts w:cstheme="minorHAnsi"/>
          <w:b/>
          <w:bCs/>
          <w:sz w:val="26"/>
          <w:szCs w:val="26"/>
        </w:rPr>
        <w:t>Vendor Lock-</w:t>
      </w:r>
      <w:proofErr w:type="gramStart"/>
      <w:r w:rsidRPr="00D102E7">
        <w:rPr>
          <w:rFonts w:cstheme="minorHAnsi"/>
          <w:b/>
          <w:bCs/>
          <w:sz w:val="26"/>
          <w:szCs w:val="26"/>
        </w:rPr>
        <w:t>in</w:t>
      </w:r>
      <w:r w:rsidR="00BB018E">
        <w:rPr>
          <w:rFonts w:cstheme="minorHAnsi"/>
          <w:sz w:val="26"/>
          <w:szCs w:val="26"/>
        </w:rPr>
        <w:t xml:space="preserve"> :</w:t>
      </w:r>
      <w:proofErr w:type="gramEnd"/>
      <w:r w:rsidR="00BB018E">
        <w:rPr>
          <w:rFonts w:cstheme="minorHAnsi"/>
          <w:sz w:val="26"/>
          <w:szCs w:val="26"/>
        </w:rPr>
        <w:t xml:space="preserve"> </w:t>
      </w:r>
      <w:r w:rsidRPr="00D102E7">
        <w:rPr>
          <w:rFonts w:cstheme="minorHAnsi"/>
          <w:sz w:val="26"/>
          <w:szCs w:val="26"/>
        </w:rPr>
        <w:t>Applications tightly coupled with GAE APIs may face challenges during migration to other platforms.</w:t>
      </w:r>
    </w:p>
    <w:p w14:paraId="5F86FB89" w14:textId="71CE2055" w:rsidR="00D102E7" w:rsidRPr="00D102E7" w:rsidRDefault="00D102E7" w:rsidP="00D102E7">
      <w:pPr>
        <w:numPr>
          <w:ilvl w:val="0"/>
          <w:numId w:val="10"/>
        </w:numPr>
        <w:rPr>
          <w:rFonts w:cstheme="minorHAnsi"/>
          <w:sz w:val="26"/>
          <w:szCs w:val="26"/>
        </w:rPr>
      </w:pPr>
      <w:r w:rsidRPr="00D102E7">
        <w:rPr>
          <w:rFonts w:cstheme="minorHAnsi"/>
          <w:b/>
          <w:bCs/>
          <w:sz w:val="26"/>
          <w:szCs w:val="26"/>
        </w:rPr>
        <w:t xml:space="preserve">Cold </w:t>
      </w:r>
      <w:proofErr w:type="gramStart"/>
      <w:r w:rsidRPr="00D102E7">
        <w:rPr>
          <w:rFonts w:cstheme="minorHAnsi"/>
          <w:b/>
          <w:bCs/>
          <w:sz w:val="26"/>
          <w:szCs w:val="26"/>
        </w:rPr>
        <w:t>Starts</w:t>
      </w:r>
      <w:r w:rsidR="00EE288A">
        <w:rPr>
          <w:rFonts w:cstheme="minorHAnsi"/>
          <w:sz w:val="26"/>
          <w:szCs w:val="26"/>
        </w:rPr>
        <w:t xml:space="preserve"> :</w:t>
      </w:r>
      <w:proofErr w:type="gramEnd"/>
      <w:r w:rsidR="00EE288A">
        <w:rPr>
          <w:rFonts w:cstheme="minorHAnsi"/>
          <w:sz w:val="26"/>
          <w:szCs w:val="26"/>
        </w:rPr>
        <w:t xml:space="preserve"> </w:t>
      </w:r>
      <w:r w:rsidRPr="00D102E7">
        <w:rPr>
          <w:rFonts w:cstheme="minorHAnsi"/>
          <w:sz w:val="26"/>
          <w:szCs w:val="26"/>
        </w:rPr>
        <w:t>Applications might experience delays when spinning up instances after inactivity.</w:t>
      </w:r>
    </w:p>
    <w:p w14:paraId="586CA357" w14:textId="56455B9E" w:rsidR="00D102E7" w:rsidRPr="00D102E7" w:rsidRDefault="00D102E7" w:rsidP="00D102E7">
      <w:pPr>
        <w:numPr>
          <w:ilvl w:val="0"/>
          <w:numId w:val="10"/>
        </w:numPr>
        <w:rPr>
          <w:rFonts w:cstheme="minorHAnsi"/>
          <w:sz w:val="26"/>
          <w:szCs w:val="26"/>
        </w:rPr>
      </w:pPr>
      <w:r w:rsidRPr="00D102E7">
        <w:rPr>
          <w:rFonts w:cstheme="minorHAnsi"/>
          <w:b/>
          <w:bCs/>
          <w:sz w:val="26"/>
          <w:szCs w:val="26"/>
        </w:rPr>
        <w:t xml:space="preserve">Limited </w:t>
      </w:r>
      <w:proofErr w:type="gramStart"/>
      <w:r w:rsidRPr="00D102E7">
        <w:rPr>
          <w:rFonts w:cstheme="minorHAnsi"/>
          <w:b/>
          <w:bCs/>
          <w:sz w:val="26"/>
          <w:szCs w:val="26"/>
        </w:rPr>
        <w:t>Customization</w:t>
      </w:r>
      <w:r w:rsidR="00EE288A">
        <w:rPr>
          <w:rFonts w:cstheme="minorHAnsi"/>
          <w:sz w:val="26"/>
          <w:szCs w:val="26"/>
        </w:rPr>
        <w:t xml:space="preserve"> :</w:t>
      </w:r>
      <w:proofErr w:type="gramEnd"/>
      <w:r w:rsidR="00EE288A">
        <w:rPr>
          <w:rFonts w:cstheme="minorHAnsi"/>
          <w:sz w:val="26"/>
          <w:szCs w:val="26"/>
        </w:rPr>
        <w:t xml:space="preserve"> </w:t>
      </w:r>
      <w:r w:rsidRPr="00D102E7">
        <w:rPr>
          <w:rFonts w:cstheme="minorHAnsi"/>
          <w:sz w:val="26"/>
          <w:szCs w:val="26"/>
        </w:rPr>
        <w:t>Developers have less control over the infrastructure compared to IaaS platforms.</w:t>
      </w:r>
    </w:p>
    <w:p w14:paraId="0AFCAC07" w14:textId="7FF582A9" w:rsidR="00D102E7" w:rsidRPr="00D102E7" w:rsidRDefault="00D102E7" w:rsidP="003C2A92">
      <w:pPr>
        <w:numPr>
          <w:ilvl w:val="0"/>
          <w:numId w:val="10"/>
        </w:numPr>
        <w:rPr>
          <w:rFonts w:cstheme="minorHAnsi"/>
          <w:sz w:val="26"/>
          <w:szCs w:val="26"/>
        </w:rPr>
      </w:pPr>
      <w:r w:rsidRPr="00D102E7">
        <w:rPr>
          <w:rFonts w:cstheme="minorHAnsi"/>
          <w:b/>
          <w:bCs/>
          <w:sz w:val="26"/>
          <w:szCs w:val="26"/>
        </w:rPr>
        <w:t xml:space="preserve">Complex </w:t>
      </w:r>
      <w:proofErr w:type="gramStart"/>
      <w:r w:rsidRPr="00D102E7">
        <w:rPr>
          <w:rFonts w:cstheme="minorHAnsi"/>
          <w:b/>
          <w:bCs/>
          <w:sz w:val="26"/>
          <w:szCs w:val="26"/>
        </w:rPr>
        <w:t>Pricing</w:t>
      </w:r>
      <w:r w:rsidR="00EE288A">
        <w:rPr>
          <w:rFonts w:cstheme="minorHAnsi"/>
          <w:sz w:val="26"/>
          <w:szCs w:val="26"/>
        </w:rPr>
        <w:t xml:space="preserve"> :</w:t>
      </w:r>
      <w:proofErr w:type="gramEnd"/>
      <w:r w:rsidR="00EE288A">
        <w:rPr>
          <w:rFonts w:cstheme="minorHAnsi"/>
          <w:sz w:val="26"/>
          <w:szCs w:val="26"/>
        </w:rPr>
        <w:t xml:space="preserve"> </w:t>
      </w:r>
      <w:r w:rsidRPr="00D102E7">
        <w:rPr>
          <w:rFonts w:cstheme="minorHAnsi"/>
          <w:sz w:val="26"/>
          <w:szCs w:val="26"/>
        </w:rPr>
        <w:t>Pricing can become unpredictable for high-traffic applications with many resources.</w:t>
      </w:r>
    </w:p>
    <w:p w14:paraId="1A604157" w14:textId="5F67EDF8" w:rsidR="00D102E7" w:rsidRPr="00D102E7" w:rsidRDefault="00D102E7" w:rsidP="00D102E7">
      <w:pPr>
        <w:numPr>
          <w:ilvl w:val="0"/>
          <w:numId w:val="10"/>
        </w:numPr>
        <w:rPr>
          <w:rFonts w:cstheme="minorHAnsi"/>
          <w:sz w:val="26"/>
          <w:szCs w:val="26"/>
        </w:rPr>
      </w:pPr>
      <w:r w:rsidRPr="00D102E7">
        <w:rPr>
          <w:rFonts w:cstheme="minorHAnsi"/>
          <w:b/>
          <w:bCs/>
          <w:sz w:val="26"/>
          <w:szCs w:val="26"/>
        </w:rPr>
        <w:t xml:space="preserve">Sandbox </w:t>
      </w:r>
      <w:proofErr w:type="gramStart"/>
      <w:r w:rsidRPr="00D102E7">
        <w:rPr>
          <w:rFonts w:cstheme="minorHAnsi"/>
          <w:b/>
          <w:bCs/>
          <w:sz w:val="26"/>
          <w:szCs w:val="26"/>
        </w:rPr>
        <w:t>Limitations</w:t>
      </w:r>
      <w:r w:rsidR="00EE288A">
        <w:rPr>
          <w:rFonts w:cstheme="minorHAnsi"/>
          <w:sz w:val="26"/>
          <w:szCs w:val="26"/>
        </w:rPr>
        <w:t xml:space="preserve"> :</w:t>
      </w:r>
      <w:proofErr w:type="gramEnd"/>
      <w:r w:rsidR="00EE288A">
        <w:rPr>
          <w:rFonts w:cstheme="minorHAnsi"/>
          <w:sz w:val="26"/>
          <w:szCs w:val="26"/>
        </w:rPr>
        <w:t xml:space="preserve"> </w:t>
      </w:r>
      <w:r w:rsidRPr="00D102E7">
        <w:rPr>
          <w:rFonts w:cstheme="minorHAnsi"/>
          <w:sz w:val="26"/>
          <w:szCs w:val="26"/>
        </w:rPr>
        <w:t>Standard environments have restrictions on libraries and filesystem access.</w:t>
      </w:r>
    </w:p>
    <w:p w14:paraId="779A754A" w14:textId="77777777" w:rsidR="00B96DA6" w:rsidRPr="0014324F" w:rsidRDefault="00B96DA6" w:rsidP="001A1BE1">
      <w:pPr>
        <w:rPr>
          <w:rFonts w:cstheme="minorHAnsi"/>
          <w:sz w:val="26"/>
          <w:szCs w:val="26"/>
        </w:rPr>
      </w:pPr>
    </w:p>
    <w:sectPr w:rsidR="00B96DA6" w:rsidRPr="00143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B58CB"/>
    <w:multiLevelType w:val="multilevel"/>
    <w:tmpl w:val="49A83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17B14"/>
    <w:multiLevelType w:val="multilevel"/>
    <w:tmpl w:val="F4BA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81478"/>
    <w:multiLevelType w:val="hybridMultilevel"/>
    <w:tmpl w:val="DD5A8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402E4"/>
    <w:multiLevelType w:val="multilevel"/>
    <w:tmpl w:val="2348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347ADA"/>
    <w:multiLevelType w:val="multilevel"/>
    <w:tmpl w:val="AE382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B910A7"/>
    <w:multiLevelType w:val="multilevel"/>
    <w:tmpl w:val="3468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7F4A9E"/>
    <w:multiLevelType w:val="multilevel"/>
    <w:tmpl w:val="C428C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F0639A"/>
    <w:multiLevelType w:val="multilevel"/>
    <w:tmpl w:val="CA9C5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603D6B"/>
    <w:multiLevelType w:val="multilevel"/>
    <w:tmpl w:val="DFD4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24CB4"/>
    <w:multiLevelType w:val="multilevel"/>
    <w:tmpl w:val="A34E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084C3C"/>
    <w:multiLevelType w:val="multilevel"/>
    <w:tmpl w:val="C98A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CB02DC"/>
    <w:multiLevelType w:val="hybridMultilevel"/>
    <w:tmpl w:val="A8AEB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D8128A"/>
    <w:multiLevelType w:val="multilevel"/>
    <w:tmpl w:val="E592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742EAB"/>
    <w:multiLevelType w:val="hybridMultilevel"/>
    <w:tmpl w:val="2C843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552100">
    <w:abstractNumId w:val="5"/>
  </w:num>
  <w:num w:numId="2" w16cid:durableId="751976454">
    <w:abstractNumId w:val="11"/>
  </w:num>
  <w:num w:numId="3" w16cid:durableId="1878930908">
    <w:abstractNumId w:val="13"/>
  </w:num>
  <w:num w:numId="4" w16cid:durableId="1775905193">
    <w:abstractNumId w:val="10"/>
  </w:num>
  <w:num w:numId="5" w16cid:durableId="246884263">
    <w:abstractNumId w:val="9"/>
  </w:num>
  <w:num w:numId="6" w16cid:durableId="340744483">
    <w:abstractNumId w:val="12"/>
  </w:num>
  <w:num w:numId="7" w16cid:durableId="1959137375">
    <w:abstractNumId w:val="6"/>
  </w:num>
  <w:num w:numId="8" w16cid:durableId="278531301">
    <w:abstractNumId w:val="7"/>
  </w:num>
  <w:num w:numId="9" w16cid:durableId="560022155">
    <w:abstractNumId w:val="3"/>
  </w:num>
  <w:num w:numId="10" w16cid:durableId="776407745">
    <w:abstractNumId w:val="0"/>
  </w:num>
  <w:num w:numId="11" w16cid:durableId="2045715353">
    <w:abstractNumId w:val="1"/>
  </w:num>
  <w:num w:numId="12" w16cid:durableId="1227961037">
    <w:abstractNumId w:val="8"/>
  </w:num>
  <w:num w:numId="13" w16cid:durableId="767889053">
    <w:abstractNumId w:val="4"/>
  </w:num>
  <w:num w:numId="14" w16cid:durableId="1331637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79"/>
    <w:rsid w:val="000A625A"/>
    <w:rsid w:val="0014324F"/>
    <w:rsid w:val="001A1BE1"/>
    <w:rsid w:val="001B3DD3"/>
    <w:rsid w:val="002F566C"/>
    <w:rsid w:val="003630AE"/>
    <w:rsid w:val="003C2A92"/>
    <w:rsid w:val="00423E2C"/>
    <w:rsid w:val="004358F2"/>
    <w:rsid w:val="004929D4"/>
    <w:rsid w:val="00505AD8"/>
    <w:rsid w:val="006A32DE"/>
    <w:rsid w:val="00703B00"/>
    <w:rsid w:val="007D1BF8"/>
    <w:rsid w:val="00853ECA"/>
    <w:rsid w:val="008D6F4E"/>
    <w:rsid w:val="009D622E"/>
    <w:rsid w:val="00A4073A"/>
    <w:rsid w:val="00B96DA6"/>
    <w:rsid w:val="00BB018E"/>
    <w:rsid w:val="00C31ADB"/>
    <w:rsid w:val="00D102E7"/>
    <w:rsid w:val="00DE1979"/>
    <w:rsid w:val="00EE288A"/>
    <w:rsid w:val="00F479DE"/>
    <w:rsid w:val="00FF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6EE9"/>
  <w15:chartTrackingRefBased/>
  <w15:docId w15:val="{E9EF426A-8CB9-4635-B1B8-62561154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32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B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B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9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3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A32D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B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BF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377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525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15890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87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54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3903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9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9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54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5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646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525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87250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2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3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4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5108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7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2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44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20</cp:revision>
  <dcterms:created xsi:type="dcterms:W3CDTF">2024-12-15T05:48:00Z</dcterms:created>
  <dcterms:modified xsi:type="dcterms:W3CDTF">2024-12-16T05:45:00Z</dcterms:modified>
</cp:coreProperties>
</file>