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640" w:rsidRPr="00CA6640" w:rsidRDefault="00CA6640" w:rsidP="00CA6640">
      <w:pPr>
        <w:shd w:val="clear" w:color="auto" w:fill="131417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42"/>
          <w:szCs w:val="42"/>
          <w:lang w:eastAsia="en-IN"/>
        </w:rPr>
      </w:pPr>
      <w:r w:rsidRPr="00CA6640">
        <w:rPr>
          <w:rFonts w:ascii="Arial" w:eastAsia="Times New Roman" w:hAnsi="Arial" w:cs="Arial"/>
          <w:b/>
          <w:bCs/>
          <w:color w:val="FFFFFF"/>
          <w:kern w:val="36"/>
          <w:sz w:val="42"/>
          <w:szCs w:val="42"/>
          <w:lang w:eastAsia="en-IN"/>
        </w:rPr>
        <w:t>Introduction to Electronic Mail</w:t>
      </w:r>
    </w:p>
    <w:p w:rsidR="00427B27" w:rsidRPr="00F37BF8" w:rsidRDefault="00427B27">
      <w:pPr>
        <w:rPr>
          <w:sz w:val="28"/>
          <w:szCs w:val="28"/>
        </w:rPr>
      </w:pPr>
    </w:p>
    <w:p w:rsidR="00CA6640" w:rsidRPr="00F37BF8" w:rsidRDefault="005D4634" w:rsidP="005D4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7BF8">
        <w:rPr>
          <w:rFonts w:ascii="Times New Roman" w:hAnsi="Times New Roman" w:cs="Times New Roman"/>
          <w:sz w:val="28"/>
          <w:szCs w:val="28"/>
        </w:rPr>
        <w:t>Electronic Mail (e-mail) is one of most widely used services of Internet.</w:t>
      </w:r>
    </w:p>
    <w:p w:rsidR="005D4634" w:rsidRPr="00F37BF8" w:rsidRDefault="005D4634" w:rsidP="005D4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7BF8">
        <w:rPr>
          <w:rFonts w:ascii="Times New Roman" w:hAnsi="Times New Roman" w:cs="Times New Roman"/>
          <w:sz w:val="28"/>
          <w:szCs w:val="28"/>
        </w:rPr>
        <w:t>This service enables Internet users to send formatted messages (emails) to others worldwide.</w:t>
      </w:r>
    </w:p>
    <w:p w:rsidR="005D4634" w:rsidRPr="00F37BF8" w:rsidRDefault="005D4634" w:rsidP="005D4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7BF8">
        <w:rPr>
          <w:rFonts w:ascii="Times New Roman" w:hAnsi="Times New Roman" w:cs="Times New Roman"/>
          <w:sz w:val="28"/>
          <w:szCs w:val="28"/>
        </w:rPr>
        <w:t>The person who is sending mail is called sender and person who receives mail is called recipient.</w:t>
      </w:r>
    </w:p>
    <w:p w:rsidR="005D4634" w:rsidRPr="00F37BF8" w:rsidRDefault="005D4634" w:rsidP="005D4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7BF8">
        <w:rPr>
          <w:rFonts w:ascii="Times New Roman" w:hAnsi="Times New Roman" w:cs="Times New Roman"/>
          <w:sz w:val="28"/>
          <w:szCs w:val="28"/>
        </w:rPr>
        <w:t>It is just like postal mail service.</w:t>
      </w:r>
    </w:p>
    <w:p w:rsidR="005D4634" w:rsidRDefault="005D4634" w:rsidP="005D4634">
      <w:pPr>
        <w:ind w:left="360"/>
        <w:rPr>
          <w:sz w:val="32"/>
          <w:szCs w:val="32"/>
        </w:rPr>
      </w:pPr>
      <w:r w:rsidRPr="005D4634">
        <w:rPr>
          <w:b/>
          <w:sz w:val="32"/>
          <w:szCs w:val="32"/>
        </w:rPr>
        <w:t>ARCHITECTURE</w:t>
      </w:r>
      <w:r>
        <w:rPr>
          <w:sz w:val="32"/>
          <w:szCs w:val="32"/>
        </w:rPr>
        <w:t>:</w:t>
      </w:r>
    </w:p>
    <w:p w:rsidR="005D4634" w:rsidRPr="005D4634" w:rsidRDefault="005D4634" w:rsidP="005D4634">
      <w:pPr>
        <w:rPr>
          <w:sz w:val="32"/>
          <w:szCs w:val="32"/>
        </w:rPr>
      </w:pPr>
      <w:r w:rsidRPr="005D4634">
        <w:rPr>
          <w:b/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1BA9372B" wp14:editId="45B625CB">
            <wp:simplePos x="0" y="0"/>
            <wp:positionH relativeFrom="margin">
              <wp:posOffset>1047750</wp:posOffset>
            </wp:positionH>
            <wp:positionV relativeFrom="paragraph">
              <wp:posOffset>107950</wp:posOffset>
            </wp:positionV>
            <wp:extent cx="3448050" cy="2303145"/>
            <wp:effectExtent l="0" t="0" r="0" b="1905"/>
            <wp:wrapTight wrapText="bothSides">
              <wp:wrapPolygon edited="0">
                <wp:start x="0" y="0"/>
                <wp:lineTo x="0" y="21439"/>
                <wp:lineTo x="21481" y="21439"/>
                <wp:lineTo x="21481" y="0"/>
                <wp:lineTo x="0" y="0"/>
              </wp:wrapPolygon>
            </wp:wrapTight>
            <wp:docPr id="1" name="Picture 1" descr="Wprking of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prking of Ema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4634" w:rsidRPr="005D4634" w:rsidRDefault="005D4634" w:rsidP="005D4634">
      <w:pPr>
        <w:rPr>
          <w:sz w:val="32"/>
          <w:szCs w:val="32"/>
        </w:rPr>
      </w:pPr>
    </w:p>
    <w:p w:rsidR="005D4634" w:rsidRPr="005D4634" w:rsidRDefault="005D4634" w:rsidP="005D4634">
      <w:pPr>
        <w:rPr>
          <w:sz w:val="32"/>
          <w:szCs w:val="32"/>
        </w:rPr>
      </w:pPr>
    </w:p>
    <w:p w:rsidR="005D4634" w:rsidRPr="005D4634" w:rsidRDefault="005D4634" w:rsidP="005D4634">
      <w:pPr>
        <w:rPr>
          <w:sz w:val="32"/>
          <w:szCs w:val="32"/>
        </w:rPr>
      </w:pPr>
    </w:p>
    <w:p w:rsidR="005D4634" w:rsidRPr="005D4634" w:rsidRDefault="005D4634" w:rsidP="005D4634">
      <w:pPr>
        <w:rPr>
          <w:sz w:val="32"/>
          <w:szCs w:val="32"/>
        </w:rPr>
      </w:pPr>
    </w:p>
    <w:p w:rsidR="005D4634" w:rsidRDefault="005D4634" w:rsidP="005D4634">
      <w:pPr>
        <w:rPr>
          <w:sz w:val="32"/>
          <w:szCs w:val="32"/>
        </w:rPr>
      </w:pPr>
    </w:p>
    <w:p w:rsidR="005D4634" w:rsidRDefault="005D4634" w:rsidP="005D4634">
      <w:pPr>
        <w:rPr>
          <w:sz w:val="32"/>
          <w:szCs w:val="32"/>
        </w:rPr>
      </w:pPr>
    </w:p>
    <w:p w:rsidR="005D4634" w:rsidRDefault="005D4634" w:rsidP="005D4634">
      <w:pPr>
        <w:pStyle w:val="Heading3"/>
        <w:shd w:val="clear" w:color="auto" w:fill="131417"/>
        <w:spacing w:before="360" w:after="360"/>
        <w:jc w:val="both"/>
        <w:textAlignment w:val="baseline"/>
        <w:rPr>
          <w:rFonts w:ascii="Arial" w:hAnsi="Arial" w:cs="Arial"/>
          <w:color w:val="FFFFFF"/>
          <w:spacing w:val="2"/>
          <w:sz w:val="30"/>
          <w:szCs w:val="30"/>
        </w:rPr>
      </w:pPr>
      <w:r>
        <w:rPr>
          <w:rFonts w:ascii="Arial" w:hAnsi="Arial" w:cs="Arial"/>
          <w:color w:val="FFFFFF"/>
          <w:spacing w:val="2"/>
          <w:sz w:val="30"/>
          <w:szCs w:val="30"/>
        </w:rPr>
        <w:t>Components of an Email:</w:t>
      </w:r>
    </w:p>
    <w:p w:rsidR="00F37BF8" w:rsidRPr="00F37BF8" w:rsidRDefault="00F37BF8" w:rsidP="00F37B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37BF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Sender</w:t>
      </w:r>
      <w:r w:rsidRPr="00F37BF8">
        <w:rPr>
          <w:rFonts w:ascii="Times New Roman" w:eastAsia="Times New Roman" w:hAnsi="Times New Roman" w:cs="Times New Roman"/>
          <w:sz w:val="28"/>
          <w:szCs w:val="28"/>
          <w:lang w:eastAsia="en-IN"/>
        </w:rPr>
        <w:t>: Creates and sends an email with the intended information.</w:t>
      </w:r>
    </w:p>
    <w:p w:rsidR="00F37BF8" w:rsidRPr="00F37BF8" w:rsidRDefault="00F37BF8" w:rsidP="00F37B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37BF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Receiver</w:t>
      </w:r>
      <w:r w:rsidRPr="00F37BF8">
        <w:rPr>
          <w:rFonts w:ascii="Times New Roman" w:eastAsia="Times New Roman" w:hAnsi="Times New Roman" w:cs="Times New Roman"/>
          <w:sz w:val="28"/>
          <w:szCs w:val="28"/>
          <w:lang w:eastAsia="en-IN"/>
        </w:rPr>
        <w:t>: Receives the email sent by the sender.</w:t>
      </w:r>
    </w:p>
    <w:p w:rsidR="00F37BF8" w:rsidRPr="00F37BF8" w:rsidRDefault="00F37BF8" w:rsidP="00F37B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37BF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Email Address</w:t>
      </w:r>
      <w:r w:rsidRPr="00F37BF8">
        <w:rPr>
          <w:rFonts w:ascii="Times New Roman" w:eastAsia="Times New Roman" w:hAnsi="Times New Roman" w:cs="Times New Roman"/>
          <w:sz w:val="28"/>
          <w:szCs w:val="28"/>
          <w:lang w:eastAsia="en-IN"/>
        </w:rPr>
        <w:t>: Serves as a unique digital address for email communication.</w:t>
      </w:r>
    </w:p>
    <w:p w:rsidR="00F37BF8" w:rsidRPr="00F37BF8" w:rsidRDefault="00F37BF8" w:rsidP="00F37B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37BF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Mailer</w:t>
      </w:r>
      <w:r w:rsidRPr="00F37BF8">
        <w:rPr>
          <w:rFonts w:ascii="Times New Roman" w:eastAsia="Times New Roman" w:hAnsi="Times New Roman" w:cs="Times New Roman"/>
          <w:sz w:val="28"/>
          <w:szCs w:val="28"/>
          <w:lang w:eastAsia="en-IN"/>
        </w:rPr>
        <w:t>: Software for reading, writing, managing, and deleting emails (e.g., Gmail, Outlook).</w:t>
      </w:r>
    </w:p>
    <w:p w:rsidR="00F37BF8" w:rsidRPr="00F37BF8" w:rsidRDefault="00F37BF8" w:rsidP="00F37B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37BF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Mail Server</w:t>
      </w:r>
      <w:r w:rsidRPr="00F37BF8">
        <w:rPr>
          <w:rFonts w:ascii="Times New Roman" w:eastAsia="Times New Roman" w:hAnsi="Times New Roman" w:cs="Times New Roman"/>
          <w:sz w:val="28"/>
          <w:szCs w:val="28"/>
          <w:lang w:eastAsia="en-IN"/>
        </w:rPr>
        <w:t>: Handles the sending, receiving, and management of email data.</w:t>
      </w:r>
    </w:p>
    <w:p w:rsidR="005D4634" w:rsidRPr="00F37BF8" w:rsidRDefault="00F37BF8" w:rsidP="00F3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7BF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SMTP</w:t>
      </w:r>
      <w:r w:rsidRPr="00F37BF8">
        <w:rPr>
          <w:rFonts w:ascii="Times New Roman" w:eastAsia="Times New Roman" w:hAnsi="Times New Roman" w:cs="Times New Roman"/>
          <w:sz w:val="28"/>
          <w:szCs w:val="28"/>
          <w:lang w:eastAsia="en-IN"/>
        </w:rPr>
        <w:t>: A protocol for transferring emails over the Internet.</w:t>
      </w:r>
    </w:p>
    <w:p w:rsidR="00F37BF8" w:rsidRDefault="00F37BF8" w:rsidP="00F37BF8">
      <w:pPr>
        <w:pStyle w:val="ListParagraph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:rsidR="00F37BF8" w:rsidRDefault="00F37BF8" w:rsidP="00F37BF8">
      <w:pPr>
        <w:pStyle w:val="Heading3"/>
        <w:shd w:val="clear" w:color="auto" w:fill="131417"/>
        <w:spacing w:before="360" w:after="360"/>
        <w:jc w:val="both"/>
        <w:textAlignment w:val="baseline"/>
        <w:rPr>
          <w:rFonts w:ascii="Arial" w:hAnsi="Arial" w:cs="Arial"/>
          <w:color w:val="FFFFFF"/>
          <w:spacing w:val="2"/>
          <w:sz w:val="30"/>
          <w:szCs w:val="30"/>
        </w:rPr>
      </w:pPr>
      <w:r>
        <w:rPr>
          <w:rFonts w:ascii="Arial" w:hAnsi="Arial" w:cs="Arial"/>
          <w:color w:val="FFFFFF"/>
          <w:spacing w:val="2"/>
          <w:sz w:val="30"/>
          <w:szCs w:val="30"/>
        </w:rPr>
        <w:lastRenderedPageBreak/>
        <w:t>Protocols of Email:</w:t>
      </w:r>
    </w:p>
    <w:p w:rsidR="00F37BF8" w:rsidRDefault="00F37BF8" w:rsidP="00F37BF8">
      <w:pPr>
        <w:pStyle w:val="NormalWeb"/>
        <w:shd w:val="clear" w:color="auto" w:fill="131417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FFFFFF"/>
          <w:spacing w:val="2"/>
          <w:sz w:val="27"/>
          <w:szCs w:val="27"/>
        </w:rPr>
      </w:pPr>
      <w:r>
        <w:rPr>
          <w:rFonts w:ascii="Arial" w:hAnsi="Arial" w:cs="Arial"/>
          <w:color w:val="FFFFFF"/>
          <w:spacing w:val="2"/>
          <w:sz w:val="27"/>
          <w:szCs w:val="27"/>
        </w:rPr>
        <w:t xml:space="preserve">Emails basically use two types of standard protocols for communication over the Internet. They </w:t>
      </w:r>
      <w:proofErr w:type="gramStart"/>
      <w:r>
        <w:rPr>
          <w:rFonts w:ascii="Arial" w:hAnsi="Arial" w:cs="Arial"/>
          <w:color w:val="FFFFFF"/>
          <w:spacing w:val="2"/>
          <w:sz w:val="27"/>
          <w:szCs w:val="27"/>
        </w:rPr>
        <w:t>are:-</w:t>
      </w:r>
      <w:proofErr w:type="gramEnd"/>
    </w:p>
    <w:p w:rsidR="00F37BF8" w:rsidRDefault="00F37BF8" w:rsidP="00F37BF8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Style w:val="Strong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  <w:t>POP: </w:t>
      </w:r>
    </w:p>
    <w:p w:rsidR="00F37BF8" w:rsidRPr="005C1FE3" w:rsidRDefault="005C1FE3" w:rsidP="005C1FE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5C1FE3">
        <w:rPr>
          <w:sz w:val="28"/>
          <w:szCs w:val="28"/>
        </w:rPr>
        <w:t>POP (Post Office Protocol) facilitates email communication by transferring messages through a service provider, similar to a post office.</w:t>
      </w:r>
    </w:p>
    <w:p w:rsidR="005C1FE3" w:rsidRPr="005C1FE3" w:rsidRDefault="005C1FE3" w:rsidP="005C1FE3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C1FE3" w:rsidRPr="005C1FE3" w:rsidRDefault="005C1FE3" w:rsidP="005C1FE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5C1FE3">
        <w:rPr>
          <w:sz w:val="28"/>
          <w:szCs w:val="28"/>
        </w:rPr>
        <w:t>It allows internet disconnection after sending, does not require leaving a copy on the web server, and consolidates emails from multiple addresses.</w:t>
      </w:r>
    </w:p>
    <w:p w:rsidR="005C1FE3" w:rsidRPr="005C1FE3" w:rsidRDefault="005C1FE3" w:rsidP="005C1FE3">
      <w:pPr>
        <w:pStyle w:val="ListParagraph"/>
        <w:rPr>
          <w:rFonts w:eastAsia="Times New Roman" w:cstheme="minorHAnsi"/>
          <w:sz w:val="28"/>
          <w:szCs w:val="28"/>
          <w:lang w:eastAsia="en-IN"/>
        </w:rPr>
      </w:pPr>
    </w:p>
    <w:p w:rsidR="005C1FE3" w:rsidRPr="005C1FE3" w:rsidRDefault="005C1FE3" w:rsidP="005C1FE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5C1FE3">
        <w:rPr>
          <w:sz w:val="28"/>
          <w:szCs w:val="28"/>
        </w:rPr>
        <w:t>POP is unidirectional, transferring information only from sender to receiver.</w:t>
      </w:r>
    </w:p>
    <w:p w:rsidR="005C1FE3" w:rsidRDefault="005C1FE3" w:rsidP="005C1FE3">
      <w:pPr>
        <w:pStyle w:val="ListParagraph"/>
        <w:spacing w:after="0" w:line="240" w:lineRule="auto"/>
        <w:rPr>
          <w:rStyle w:val="Strong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</w:pPr>
    </w:p>
    <w:p w:rsidR="005C1FE3" w:rsidRDefault="00F37BF8" w:rsidP="005C1FE3">
      <w:pPr>
        <w:pStyle w:val="ListParagraph"/>
        <w:spacing w:after="0" w:line="240" w:lineRule="auto"/>
        <w:rPr>
          <w:sz w:val="28"/>
          <w:szCs w:val="28"/>
        </w:rPr>
      </w:pPr>
      <w:r w:rsidRPr="005C1FE3">
        <w:rPr>
          <w:rStyle w:val="Strong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  <w:t>IMAP:</w:t>
      </w:r>
      <w:r w:rsidRPr="005C1F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37BF8" w:rsidRPr="005C1FE3" w:rsidRDefault="005C1FE3" w:rsidP="005C1FE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5C1FE3">
        <w:rPr>
          <w:sz w:val="28"/>
          <w:szCs w:val="28"/>
        </w:rPr>
        <w:t>Stands for Internet Message Access Protocol and enables bidirectional email communication.</w:t>
      </w:r>
    </w:p>
    <w:p w:rsidR="005C1FE3" w:rsidRPr="005C1FE3" w:rsidRDefault="005C1FE3" w:rsidP="005C1FE3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C1FE3" w:rsidRPr="005C1FE3" w:rsidRDefault="005C1FE3" w:rsidP="005C1FE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5C1FE3">
        <w:rPr>
          <w:sz w:val="28"/>
          <w:szCs w:val="28"/>
        </w:rPr>
        <w:t>Removes the need for server storage of conversations.</w:t>
      </w:r>
    </w:p>
    <w:p w:rsidR="005C1FE3" w:rsidRPr="005C1FE3" w:rsidRDefault="005C1FE3" w:rsidP="005C1FE3">
      <w:pPr>
        <w:pStyle w:val="ListParagraph"/>
        <w:rPr>
          <w:rFonts w:eastAsia="Times New Roman" w:cstheme="minorHAnsi"/>
          <w:sz w:val="28"/>
          <w:szCs w:val="28"/>
          <w:lang w:eastAsia="en-IN"/>
        </w:rPr>
      </w:pPr>
    </w:p>
    <w:p w:rsidR="005C1FE3" w:rsidRPr="005C1FE3" w:rsidRDefault="005C1FE3" w:rsidP="005C1FE3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C1FE3" w:rsidRPr="005C1FE3" w:rsidRDefault="005C1FE3" w:rsidP="005C1FE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5C1FE3">
        <w:rPr>
          <w:sz w:val="28"/>
          <w:szCs w:val="28"/>
        </w:rPr>
        <w:t>Offers advanced options, such as confirming if emails are read by the receiver.</w:t>
      </w:r>
    </w:p>
    <w:p w:rsidR="00F37BF8" w:rsidRDefault="00F37BF8" w:rsidP="00F37BF8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F37BF8" w:rsidRDefault="00F37BF8" w:rsidP="00F37BF8">
      <w:pPr>
        <w:pStyle w:val="Heading3"/>
        <w:shd w:val="clear" w:color="auto" w:fill="131417"/>
        <w:spacing w:before="360" w:after="360"/>
        <w:jc w:val="both"/>
        <w:textAlignment w:val="baseline"/>
        <w:rPr>
          <w:rFonts w:ascii="Arial" w:hAnsi="Arial" w:cs="Arial"/>
          <w:color w:val="FFFFFF"/>
          <w:spacing w:val="2"/>
          <w:sz w:val="30"/>
          <w:szCs w:val="30"/>
        </w:rPr>
      </w:pPr>
      <w:r>
        <w:rPr>
          <w:rFonts w:ascii="Arial" w:hAnsi="Arial" w:cs="Arial"/>
          <w:color w:val="FFFFFF"/>
          <w:spacing w:val="2"/>
          <w:sz w:val="30"/>
          <w:szCs w:val="30"/>
        </w:rPr>
        <w:t>Working of Email:</w:t>
      </w:r>
    </w:p>
    <w:p w:rsidR="005348D5" w:rsidRPr="005348D5" w:rsidRDefault="005348D5" w:rsidP="005348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348D5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348D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Emails</w:t>
      </w:r>
      <w:proofErr w:type="gramEnd"/>
      <w:r w:rsidRPr="005348D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are sent using mail programs and then passed to the Simple Mail Transfer Protocol (SMTP).</w:t>
      </w:r>
    </w:p>
    <w:p w:rsidR="005348D5" w:rsidRPr="005348D5" w:rsidRDefault="005348D5" w:rsidP="005348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348D5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348D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The</w:t>
      </w:r>
      <w:proofErr w:type="gramEnd"/>
      <w:r w:rsidRPr="005348D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email is stored on a server and later accessed using POP or IMAP protocols.</w:t>
      </w:r>
    </w:p>
    <w:p w:rsidR="005348D5" w:rsidRPr="005348D5" w:rsidRDefault="005348D5" w:rsidP="005348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348D5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348D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If</w:t>
      </w:r>
      <w:proofErr w:type="gramEnd"/>
      <w:r w:rsidRPr="005348D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receiver's email is on another domain, SMTP connects with the receiver's DNS.</w:t>
      </w:r>
    </w:p>
    <w:p w:rsidR="005348D5" w:rsidRPr="005348D5" w:rsidRDefault="005348D5" w:rsidP="005348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348D5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348D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If</w:t>
      </w:r>
      <w:proofErr w:type="gramEnd"/>
      <w:r w:rsidRPr="005348D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there are network issues, the email is placed in the receiver's SMTP queue.</w:t>
      </w:r>
    </w:p>
    <w:p w:rsidR="005348D5" w:rsidRPr="005348D5" w:rsidRDefault="005348D5" w:rsidP="005348D5">
      <w:pPr>
        <w:rPr>
          <w:sz w:val="28"/>
          <w:szCs w:val="28"/>
        </w:rPr>
      </w:pPr>
      <w:proofErr w:type="gramStart"/>
      <w:r w:rsidRPr="005348D5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348D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If</w:t>
      </w:r>
      <w:proofErr w:type="gramEnd"/>
      <w:r w:rsidRPr="005348D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email stays in the queue too long, it is returned to the sender as undelivered.</w:t>
      </w:r>
    </w:p>
    <w:p w:rsidR="00F37BF8" w:rsidRDefault="00F37BF8" w:rsidP="00F37BF8">
      <w:pPr>
        <w:pStyle w:val="Heading3"/>
        <w:shd w:val="clear" w:color="auto" w:fill="131417"/>
        <w:spacing w:before="360" w:after="360"/>
        <w:jc w:val="both"/>
        <w:textAlignment w:val="baseline"/>
        <w:rPr>
          <w:rFonts w:ascii="Arial" w:hAnsi="Arial" w:cs="Arial"/>
          <w:color w:val="FFFFFF"/>
          <w:spacing w:val="2"/>
          <w:sz w:val="30"/>
          <w:szCs w:val="30"/>
        </w:rPr>
      </w:pPr>
      <w:r>
        <w:rPr>
          <w:rFonts w:ascii="Arial" w:hAnsi="Arial" w:cs="Arial"/>
          <w:color w:val="FFFFFF"/>
          <w:spacing w:val="2"/>
          <w:sz w:val="30"/>
          <w:szCs w:val="30"/>
        </w:rPr>
        <w:lastRenderedPageBreak/>
        <w:t>From Sender to Receiver:</w:t>
      </w:r>
      <w:bookmarkStart w:id="0" w:name="_GoBack"/>
      <w:bookmarkEnd w:id="0"/>
    </w:p>
    <w:p w:rsidR="005348D5" w:rsidRPr="005348D5" w:rsidRDefault="005348D5" w:rsidP="005348D5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348D5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348D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The</w:t>
      </w:r>
      <w:proofErr w:type="gramEnd"/>
      <w:r w:rsidRPr="005348D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sender writes the message, sends it through SMTP to the Mail Transfer Agent (MTA), which communicates with the receiver's MTA via DNS to find the receiver's mail service.</w:t>
      </w:r>
    </w:p>
    <w:p w:rsidR="005348D5" w:rsidRPr="005348D5" w:rsidRDefault="005348D5" w:rsidP="005348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348D5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348D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SMTP</w:t>
      </w:r>
      <w:proofErr w:type="gramEnd"/>
      <w:r w:rsidRPr="005348D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transfers the email between servers, with the receiver's MTA delivering it to the local computer.</w:t>
      </w:r>
    </w:p>
    <w:p w:rsidR="00F37BF8" w:rsidRPr="005348D5" w:rsidRDefault="005348D5" w:rsidP="005348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348D5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348D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POP</w:t>
      </w:r>
      <w:proofErr w:type="gramEnd"/>
      <w:r w:rsidRPr="005348D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deletes the email from the server, while IMAP keeps a copy on the server, allowing the user to modify it.</w:t>
      </w:r>
    </w:p>
    <w:p w:rsidR="0093057F" w:rsidRDefault="0093057F" w:rsidP="00F37B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3057F" w:rsidRDefault="0093057F" w:rsidP="00F37BF8">
      <w:pPr>
        <w:spacing w:after="0" w:line="240" w:lineRule="auto"/>
        <w:rPr>
          <w:rStyle w:val="Strong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</w:pPr>
      <w:r>
        <w:rPr>
          <w:rStyle w:val="Strong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  <w:t xml:space="preserve">Services provided by E-mail </w:t>
      </w:r>
      <w:proofErr w:type="gramStart"/>
      <w:r>
        <w:rPr>
          <w:rStyle w:val="Strong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  <w:t>system :</w:t>
      </w:r>
      <w:proofErr w:type="gramEnd"/>
    </w:p>
    <w:p w:rsidR="0093057F" w:rsidRDefault="0093057F" w:rsidP="00F37BF8">
      <w:pPr>
        <w:spacing w:after="0" w:line="240" w:lineRule="auto"/>
        <w:rPr>
          <w:rStyle w:val="Strong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</w:pPr>
    </w:p>
    <w:p w:rsidR="0093057F" w:rsidRPr="0093057F" w:rsidRDefault="0093057F" w:rsidP="0093057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057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Composition</w:t>
      </w:r>
      <w:r w:rsidRPr="0093057F">
        <w:rPr>
          <w:rFonts w:ascii="Times New Roman" w:eastAsia="Times New Roman" w:hAnsi="Times New Roman" w:cs="Times New Roman"/>
          <w:sz w:val="28"/>
          <w:szCs w:val="28"/>
          <w:lang w:eastAsia="en-IN"/>
        </w:rPr>
        <w:t>: Creating messages using a text editor.</w:t>
      </w:r>
    </w:p>
    <w:p w:rsidR="0093057F" w:rsidRPr="0093057F" w:rsidRDefault="0093057F" w:rsidP="0093057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057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Transfer</w:t>
      </w:r>
      <w:r w:rsidRPr="0093057F">
        <w:rPr>
          <w:rFonts w:ascii="Times New Roman" w:eastAsia="Times New Roman" w:hAnsi="Times New Roman" w:cs="Times New Roman"/>
          <w:sz w:val="28"/>
          <w:szCs w:val="28"/>
          <w:lang w:eastAsia="en-IN"/>
        </w:rPr>
        <w:t>: Sending the mail from sender to recipient.</w:t>
      </w:r>
    </w:p>
    <w:p w:rsidR="0093057F" w:rsidRPr="0093057F" w:rsidRDefault="0093057F" w:rsidP="0093057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057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Reporting</w:t>
      </w:r>
      <w:r w:rsidRPr="0093057F">
        <w:rPr>
          <w:rFonts w:ascii="Times New Roman" w:eastAsia="Times New Roman" w:hAnsi="Times New Roman" w:cs="Times New Roman"/>
          <w:sz w:val="28"/>
          <w:szCs w:val="28"/>
          <w:lang w:eastAsia="en-IN"/>
        </w:rPr>
        <w:t>: Confirming mail delivery status (delivered, lost, or rejected).</w:t>
      </w:r>
    </w:p>
    <w:p w:rsidR="0093057F" w:rsidRPr="0093057F" w:rsidRDefault="0093057F" w:rsidP="0093057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057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Displaying</w:t>
      </w:r>
      <w:r w:rsidRPr="0093057F">
        <w:rPr>
          <w:rFonts w:ascii="Times New Roman" w:eastAsia="Times New Roman" w:hAnsi="Times New Roman" w:cs="Times New Roman"/>
          <w:sz w:val="28"/>
          <w:szCs w:val="28"/>
          <w:lang w:eastAsia="en-IN"/>
        </w:rPr>
        <w:t>: Presenting the mail in a user-readable format.</w:t>
      </w:r>
    </w:p>
    <w:p w:rsidR="0093057F" w:rsidRDefault="0093057F" w:rsidP="0093057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057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Disposition</w:t>
      </w:r>
      <w:r w:rsidRPr="0093057F">
        <w:rPr>
          <w:rFonts w:ascii="Times New Roman" w:eastAsia="Times New Roman" w:hAnsi="Times New Roman" w:cs="Times New Roman"/>
          <w:sz w:val="28"/>
          <w:szCs w:val="28"/>
          <w:lang w:eastAsia="en-IN"/>
        </w:rPr>
        <w:t>: Deciding what to do with the received mail (save or delete).</w:t>
      </w:r>
    </w:p>
    <w:p w:rsidR="0093057F" w:rsidRDefault="0093057F" w:rsidP="0093057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3057F" w:rsidRDefault="0093057F" w:rsidP="0093057F">
      <w:pPr>
        <w:pStyle w:val="Heading3"/>
        <w:shd w:val="clear" w:color="auto" w:fill="131417"/>
        <w:spacing w:before="360" w:after="360"/>
        <w:textAlignment w:val="baseline"/>
        <w:rPr>
          <w:rFonts w:ascii="Arial" w:hAnsi="Arial" w:cs="Arial"/>
          <w:color w:val="FFFFFF"/>
          <w:spacing w:val="2"/>
          <w:sz w:val="30"/>
          <w:szCs w:val="30"/>
        </w:rPr>
      </w:pPr>
      <w:r>
        <w:rPr>
          <w:rFonts w:ascii="Arial" w:hAnsi="Arial" w:cs="Arial"/>
          <w:color w:val="FFFFFF"/>
          <w:spacing w:val="2"/>
          <w:sz w:val="30"/>
          <w:szCs w:val="30"/>
        </w:rPr>
        <w:t>Advantages of email:</w:t>
      </w:r>
    </w:p>
    <w:p w:rsidR="0093057F" w:rsidRDefault="0093057F" w:rsidP="009305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057F">
        <w:rPr>
          <w:rFonts w:ascii="Times New Roman" w:eastAsia="Times New Roman" w:hAnsi="Times New Roman" w:cs="Times New Roman"/>
          <w:sz w:val="28"/>
          <w:szCs w:val="28"/>
          <w:lang w:eastAsia="en-IN"/>
        </w:rPr>
        <w:t>• Convenient, fast global communication.</w:t>
      </w:r>
      <w:r w:rsidRPr="009305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• Easy message storage and search.</w:t>
      </w:r>
      <w:r w:rsidRPr="009305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• Ability to send/receive attachments.</w:t>
      </w:r>
      <w:r w:rsidRPr="009305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• Cost-effective compared to traditional mail/fax.</w:t>
      </w:r>
    </w:p>
    <w:p w:rsidR="0093057F" w:rsidRDefault="0093057F" w:rsidP="009305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3057F" w:rsidRDefault="0093057F" w:rsidP="0093057F">
      <w:pPr>
        <w:pStyle w:val="Heading3"/>
        <w:shd w:val="clear" w:color="auto" w:fill="131417"/>
        <w:spacing w:before="360" w:after="360"/>
        <w:textAlignment w:val="baseline"/>
        <w:rPr>
          <w:rFonts w:ascii="Arial" w:hAnsi="Arial" w:cs="Arial"/>
          <w:color w:val="FFFFFF"/>
          <w:spacing w:val="2"/>
          <w:sz w:val="30"/>
          <w:szCs w:val="30"/>
        </w:rPr>
      </w:pPr>
      <w:r>
        <w:rPr>
          <w:rFonts w:ascii="Arial" w:hAnsi="Arial" w:cs="Arial"/>
          <w:color w:val="FFFFFF"/>
          <w:spacing w:val="2"/>
          <w:sz w:val="30"/>
          <w:szCs w:val="30"/>
        </w:rPr>
        <w:t>Disadvantages of email:</w:t>
      </w:r>
    </w:p>
    <w:p w:rsidR="0093057F" w:rsidRPr="0093057F" w:rsidRDefault="0093057F" w:rsidP="009305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057F">
        <w:rPr>
          <w:rFonts w:ascii="Times New Roman" w:eastAsia="Times New Roman" w:hAnsi="Times New Roman" w:cs="Times New Roman"/>
          <w:sz w:val="28"/>
          <w:szCs w:val="28"/>
          <w:lang w:eastAsia="en-IN"/>
        </w:rPr>
        <w:t>• Risk of spam and phishing attacks.</w:t>
      </w:r>
      <w:r w:rsidRPr="009305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• Information overload.</w:t>
      </w:r>
      <w:r w:rsidRPr="009305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• Decreased face-to-face communication.</w:t>
      </w:r>
      <w:r w:rsidRPr="009305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• Miscommunication due to lack of tone and body language.</w:t>
      </w:r>
    </w:p>
    <w:p w:rsidR="0093057F" w:rsidRPr="0093057F" w:rsidRDefault="0093057F" w:rsidP="009305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3057F" w:rsidRPr="0093057F" w:rsidRDefault="0093057F" w:rsidP="0093057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37BF8" w:rsidRPr="00F37BF8" w:rsidRDefault="00F37BF8" w:rsidP="00F37B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Arial" w:hAnsi="Arial" w:cs="Arial"/>
          <w:color w:val="FFFFFF"/>
          <w:spacing w:val="2"/>
          <w:sz w:val="30"/>
          <w:szCs w:val="30"/>
        </w:rPr>
        <w:t>From Sender to Receiver:</w:t>
      </w:r>
    </w:p>
    <w:p w:rsidR="00F37BF8" w:rsidRDefault="00F37BF8" w:rsidP="00F37B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37BF8" w:rsidRDefault="00F37BF8" w:rsidP="00F37B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37BF8" w:rsidRPr="00F37BF8" w:rsidRDefault="00F37BF8" w:rsidP="00F37B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37BF8" w:rsidRPr="00F37BF8" w:rsidRDefault="00F37BF8" w:rsidP="00F37BF8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F37BF8" w:rsidRPr="00F37BF8" w:rsidRDefault="00F37BF8" w:rsidP="00F37BF8">
      <w:pPr>
        <w:pStyle w:val="ListParagraph"/>
        <w:rPr>
          <w:rFonts w:cstheme="minorHAnsi"/>
          <w:sz w:val="28"/>
          <w:szCs w:val="28"/>
        </w:rPr>
      </w:pPr>
    </w:p>
    <w:sectPr w:rsidR="00F37BF8" w:rsidRPr="00F37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0EF2"/>
    <w:multiLevelType w:val="hybridMultilevel"/>
    <w:tmpl w:val="1C509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D4AED"/>
    <w:multiLevelType w:val="hybridMultilevel"/>
    <w:tmpl w:val="F0C8E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73707"/>
    <w:multiLevelType w:val="hybridMultilevel"/>
    <w:tmpl w:val="8940C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043E3"/>
    <w:multiLevelType w:val="hybridMultilevel"/>
    <w:tmpl w:val="20E07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40"/>
    <w:rsid w:val="00427B27"/>
    <w:rsid w:val="005348D5"/>
    <w:rsid w:val="005C1FE3"/>
    <w:rsid w:val="005D4634"/>
    <w:rsid w:val="0093057F"/>
    <w:rsid w:val="00CA6640"/>
    <w:rsid w:val="00F3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CCA6"/>
  <w15:chartTrackingRefBased/>
  <w15:docId w15:val="{13EA711A-58C3-4B0F-B710-417FEFE8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66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46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64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5D46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46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37B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7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2024-12-10T14:50:00Z</dcterms:created>
  <dcterms:modified xsi:type="dcterms:W3CDTF">2024-12-10T14:50:00Z</dcterms:modified>
</cp:coreProperties>
</file>