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2F334" w14:textId="37956E13" w:rsidR="00B24C40" w:rsidRPr="00B24C40" w:rsidRDefault="00B24C40" w:rsidP="00B24C40">
      <w:pPr>
        <w:rPr>
          <w:b/>
          <w:bCs/>
        </w:rPr>
      </w:pPr>
      <w:r w:rsidRPr="00B24C40">
        <w:rPr>
          <w:b/>
          <w:bCs/>
        </w:rPr>
        <w:t xml:space="preserve">Model </w:t>
      </w:r>
      <w:proofErr w:type="gramStart"/>
      <w:r w:rsidRPr="00B24C40">
        <w:rPr>
          <w:b/>
          <w:bCs/>
        </w:rPr>
        <w:t>Parameters</w:t>
      </w:r>
      <w:r>
        <w:rPr>
          <w:b/>
          <w:bCs/>
        </w:rPr>
        <w:t xml:space="preserve"> :</w:t>
      </w:r>
      <w:proofErr w:type="gramEnd"/>
    </w:p>
    <w:p w14:paraId="04E900B7" w14:textId="77777777" w:rsidR="00B24C40" w:rsidRPr="00B24C40" w:rsidRDefault="00B24C40" w:rsidP="00B24C40">
      <w:pPr>
        <w:rPr>
          <w:b/>
          <w:bCs/>
        </w:rPr>
      </w:pPr>
      <w:r w:rsidRPr="00B24C40">
        <w:rPr>
          <w:b/>
          <w:bCs/>
        </w:rPr>
        <w:t>Definition: Parameters are the internal variables of the model that are learned from the training data during the training process. They are the "weights" and "biases" in a model that get adjusted to minimize the loss function and improve model predictions.</w:t>
      </w:r>
    </w:p>
    <w:p w14:paraId="71CB9A4A" w14:textId="60F6434D" w:rsidR="00B24C40" w:rsidRPr="00B24C40" w:rsidRDefault="00B24C40" w:rsidP="00B24C40">
      <w:pPr>
        <w:rPr>
          <w:b/>
          <w:bCs/>
        </w:rPr>
      </w:pPr>
      <w:proofErr w:type="gramStart"/>
      <w:r w:rsidRPr="00B24C40">
        <w:rPr>
          <w:b/>
          <w:bCs/>
        </w:rPr>
        <w:t>Hyperparameters</w:t>
      </w:r>
      <w:r>
        <w:rPr>
          <w:b/>
          <w:bCs/>
        </w:rPr>
        <w:t xml:space="preserve"> :</w:t>
      </w:r>
      <w:proofErr w:type="gramEnd"/>
      <w:r>
        <w:rPr>
          <w:b/>
          <w:bCs/>
        </w:rPr>
        <w:t xml:space="preserve"> </w:t>
      </w:r>
    </w:p>
    <w:p w14:paraId="2AEAF887" w14:textId="77777777" w:rsidR="00B24C40" w:rsidRPr="00B24C40" w:rsidRDefault="00B24C40" w:rsidP="00B24C40">
      <w:pPr>
        <w:rPr>
          <w:b/>
          <w:bCs/>
        </w:rPr>
      </w:pPr>
      <w:r w:rsidRPr="00B24C40">
        <w:rPr>
          <w:b/>
          <w:bCs/>
        </w:rPr>
        <w:t>Definition: Hyperparameters are external configurations of the model that are set before the learning process begins. They control the training process and the architecture of the model but are not learned from the data.</w:t>
      </w:r>
    </w:p>
    <w:p w14:paraId="7D5EDD44" w14:textId="1465433D" w:rsidR="00F93654" w:rsidRPr="00F93654" w:rsidRDefault="00F93654" w:rsidP="00F93654">
      <w:pPr>
        <w:rPr>
          <w:b/>
          <w:bCs/>
        </w:rPr>
      </w:pPr>
      <w:r w:rsidRPr="00F93654">
        <w:rPr>
          <w:b/>
          <w:bCs/>
        </w:rPr>
        <w:t xml:space="preserve">Hyperparameter </w:t>
      </w:r>
      <w:proofErr w:type="gramStart"/>
      <w:r w:rsidRPr="00F93654">
        <w:rPr>
          <w:b/>
          <w:bCs/>
        </w:rPr>
        <w:t>Tuning</w:t>
      </w:r>
      <w:r w:rsidR="00B24C40">
        <w:rPr>
          <w:b/>
          <w:bCs/>
        </w:rPr>
        <w:t xml:space="preserve"> ?</w:t>
      </w:r>
      <w:proofErr w:type="gramEnd"/>
    </w:p>
    <w:p w14:paraId="549F9A0B" w14:textId="1E89D40C" w:rsidR="00F93654" w:rsidRDefault="00F93654" w:rsidP="00EC463E">
      <w:pPr>
        <w:pStyle w:val="ListParagraph"/>
        <w:numPr>
          <w:ilvl w:val="0"/>
          <w:numId w:val="1"/>
        </w:numPr>
      </w:pPr>
      <w:r w:rsidRPr="00F93654">
        <w:t>Hyperparameter tuning is the process of selecting the optimal values for a </w:t>
      </w:r>
      <w:hyperlink r:id="rId5" w:tgtFrame="_blank" w:history="1">
        <w:r w:rsidRPr="00F93654">
          <w:rPr>
            <w:rStyle w:val="Hyperlink"/>
          </w:rPr>
          <w:t>machine learning</w:t>
        </w:r>
      </w:hyperlink>
      <w:r w:rsidRPr="00F93654">
        <w:t> model’s hyperparameters.</w:t>
      </w:r>
    </w:p>
    <w:p w14:paraId="41A637EA" w14:textId="28988FC0" w:rsidR="00F93654" w:rsidRDefault="00F93654" w:rsidP="00EC463E">
      <w:pPr>
        <w:pStyle w:val="ListParagraph"/>
        <w:numPr>
          <w:ilvl w:val="0"/>
          <w:numId w:val="1"/>
        </w:numPr>
      </w:pPr>
      <w:r w:rsidRPr="00F93654">
        <w:t>Hyperparameters control the learning process of the model, such as the learning rate, the number of neurons in a neural network, or the kernel size in a support vector machine.</w:t>
      </w:r>
    </w:p>
    <w:p w14:paraId="61445CB7" w14:textId="417A85A1" w:rsidR="00EC463E" w:rsidRDefault="00F93654" w:rsidP="00EC463E">
      <w:pPr>
        <w:pStyle w:val="ListParagraph"/>
        <w:numPr>
          <w:ilvl w:val="0"/>
          <w:numId w:val="1"/>
        </w:numPr>
      </w:pPr>
      <w:r w:rsidRPr="00F93654">
        <w:t>The goal of hyperparameter tuning is to find the values that lead to the best performance on a given task.</w:t>
      </w:r>
    </w:p>
    <w:p w14:paraId="51897563" w14:textId="77777777" w:rsidR="00A6200D" w:rsidRPr="00A6200D" w:rsidRDefault="00A6200D" w:rsidP="00A6200D">
      <w:pPr>
        <w:rPr>
          <w:b/>
          <w:bCs/>
        </w:rPr>
      </w:pPr>
      <w:r w:rsidRPr="00A6200D">
        <w:rPr>
          <w:b/>
          <w:bCs/>
        </w:rPr>
        <w:t>Hyperparameters in Neural Networks</w:t>
      </w:r>
    </w:p>
    <w:p w14:paraId="5F002F4A" w14:textId="4A2D4BDF" w:rsidR="00A6200D" w:rsidRPr="00A6200D" w:rsidRDefault="00A6200D" w:rsidP="00A6200D">
      <w:pPr>
        <w:numPr>
          <w:ilvl w:val="0"/>
          <w:numId w:val="2"/>
        </w:numPr>
      </w:pPr>
      <w:r w:rsidRPr="00A6200D">
        <w:rPr>
          <w:b/>
          <w:bCs/>
        </w:rPr>
        <w:t>Learning rate:</w:t>
      </w:r>
      <w:r w:rsidRPr="00A6200D">
        <w:t> Too small a learning rate can result in slow convergence, while too large a learning rate can lead to instability and divergence.</w:t>
      </w:r>
    </w:p>
    <w:p w14:paraId="252310E9" w14:textId="05C27B9F" w:rsidR="00A6200D" w:rsidRPr="00A6200D" w:rsidRDefault="00A6200D" w:rsidP="00A6200D">
      <w:pPr>
        <w:numPr>
          <w:ilvl w:val="0"/>
          <w:numId w:val="3"/>
        </w:numPr>
      </w:pPr>
      <w:r w:rsidRPr="00A6200D">
        <w:rPr>
          <w:b/>
          <w:bCs/>
        </w:rPr>
        <w:t>Epochs:</w:t>
      </w:r>
      <w:r w:rsidRPr="00A6200D">
        <w:t> This hyperparameter represents the number of times the entire training dataset is passed through the model during training. Increasing the number of epochs can improve the model’s performance</w:t>
      </w:r>
      <w:r>
        <w:t>.</w:t>
      </w:r>
    </w:p>
    <w:p w14:paraId="012647B4" w14:textId="77777777" w:rsidR="00A6200D" w:rsidRPr="00A6200D" w:rsidRDefault="00A6200D" w:rsidP="00A6200D">
      <w:pPr>
        <w:numPr>
          <w:ilvl w:val="0"/>
          <w:numId w:val="7"/>
        </w:numPr>
      </w:pPr>
      <w:r w:rsidRPr="00A6200D">
        <w:rPr>
          <w:b/>
          <w:bCs/>
        </w:rPr>
        <w:t>Number of Layers</w:t>
      </w:r>
      <w:r w:rsidRPr="00A6200D">
        <w:t>: A neural network is made up of vertically arranged components, which are called layers. There are mainly input layers, hidden layers, and output layers. A 3-layered neural network gives a better performance than a 2-layered network. </w:t>
      </w:r>
    </w:p>
    <w:p w14:paraId="429DD8AD" w14:textId="5592F0A2" w:rsidR="00A6200D" w:rsidRPr="00A6200D" w:rsidRDefault="00A6200D" w:rsidP="00A6200D">
      <w:pPr>
        <w:numPr>
          <w:ilvl w:val="0"/>
          <w:numId w:val="7"/>
        </w:numPr>
      </w:pPr>
      <w:r w:rsidRPr="00A6200D">
        <w:rPr>
          <w:b/>
          <w:bCs/>
        </w:rPr>
        <w:t>Activation function:</w:t>
      </w:r>
      <w:r w:rsidRPr="00A6200D">
        <w:t> This hyperparameter introduces non-linearity into the model, allowing it to learn complex decision boundaries. Common activation functions include sigmoid, tanh, and Rectified Linear Unit (</w:t>
      </w:r>
      <w:proofErr w:type="spellStart"/>
      <w:r w:rsidRPr="00A6200D">
        <w:t>ReLU</w:t>
      </w:r>
      <w:proofErr w:type="spellEnd"/>
      <w:r w:rsidRPr="00A6200D">
        <w:t>).</w:t>
      </w:r>
    </w:p>
    <w:p w14:paraId="6C334CB6" w14:textId="77777777" w:rsidR="00A6200D" w:rsidRDefault="00A6200D" w:rsidP="00A6200D"/>
    <w:p w14:paraId="0468373D" w14:textId="7FCF85D9" w:rsidR="00B24C40" w:rsidRPr="00B24C40" w:rsidRDefault="00B24C40" w:rsidP="00EC463E">
      <w:pPr>
        <w:rPr>
          <w:b/>
          <w:bCs/>
        </w:rPr>
      </w:pPr>
      <w:r w:rsidRPr="00B24C40">
        <w:rPr>
          <w:b/>
          <w:bCs/>
        </w:rPr>
        <w:t xml:space="preserve">Types of Hyperparameter: </w:t>
      </w:r>
    </w:p>
    <w:p w14:paraId="620FB105" w14:textId="574ED283" w:rsidR="00B24C40" w:rsidRPr="00B24C40" w:rsidRDefault="00B24C40" w:rsidP="00B24C40">
      <w:pPr>
        <w:rPr>
          <w:b/>
          <w:bCs/>
        </w:rPr>
      </w:pPr>
      <w:r w:rsidRPr="00B24C40">
        <w:rPr>
          <w:b/>
          <w:bCs/>
        </w:rPr>
        <w:t>Manual Hyperparameter Tuning</w:t>
      </w:r>
      <w:r>
        <w:rPr>
          <w:b/>
          <w:bCs/>
        </w:rPr>
        <w:t xml:space="preserve">: </w:t>
      </w:r>
    </w:p>
    <w:p w14:paraId="0F06FD36" w14:textId="77777777" w:rsidR="00B24C40" w:rsidRDefault="00B24C40" w:rsidP="00B24C40">
      <w:r w:rsidRPr="00B24C40">
        <w:rPr>
          <w:b/>
          <w:bCs/>
        </w:rPr>
        <w:t>Definition</w:t>
      </w:r>
      <w:r w:rsidRPr="00B24C40">
        <w:t>: Manual hyperparameter tuning involves adjusting hyperparameter values based on intuition, domain expertise, and trial-and-error. It is a time-consuming process and requires multiple training and evaluation iterations to find the best settings.</w:t>
      </w:r>
    </w:p>
    <w:p w14:paraId="09AC4792" w14:textId="05EECF06" w:rsidR="00B24C40" w:rsidRPr="00F9369F" w:rsidRDefault="00B24C40" w:rsidP="00B24C40">
      <w:pPr>
        <w:rPr>
          <w:b/>
          <w:bCs/>
        </w:rPr>
      </w:pPr>
      <w:r w:rsidRPr="00F9369F">
        <w:rPr>
          <w:b/>
          <w:bCs/>
        </w:rPr>
        <w:t xml:space="preserve">Techniques: </w:t>
      </w:r>
    </w:p>
    <w:p w14:paraId="4288FC37" w14:textId="0EDE6EBD" w:rsidR="00B24C40" w:rsidRPr="00B24C40" w:rsidRDefault="00B24C40" w:rsidP="00B24C40">
      <w:r w:rsidRPr="00B24C40">
        <w:rPr>
          <w:b/>
          <w:bCs/>
        </w:rPr>
        <w:lastRenderedPageBreak/>
        <w:t>Grid</w:t>
      </w:r>
      <w:r w:rsidR="007026F9">
        <w:rPr>
          <w:b/>
          <w:bCs/>
        </w:rPr>
        <w:t xml:space="preserve"> </w:t>
      </w:r>
      <w:proofErr w:type="gramStart"/>
      <w:r w:rsidRPr="00B24C40">
        <w:rPr>
          <w:b/>
          <w:bCs/>
        </w:rPr>
        <w:t>Search</w:t>
      </w:r>
      <w:r w:rsidR="007026F9">
        <w:rPr>
          <w:b/>
          <w:bCs/>
        </w:rPr>
        <w:t xml:space="preserve"> </w:t>
      </w:r>
      <w:r w:rsidRPr="00B24C40">
        <w:t xml:space="preserve"> is</w:t>
      </w:r>
      <w:proofErr w:type="gramEnd"/>
      <w:r w:rsidRPr="00B24C40">
        <w:t xml:space="preserve"> a method used to find the best hyperparameters for a model by trying out all possible combinations of the given options. It builds the model for each combination, checks how well it performs, and picks the combination that gives the best results.</w:t>
      </w:r>
    </w:p>
    <w:p w14:paraId="1C40A6D2" w14:textId="77777777" w:rsidR="00B24C40" w:rsidRPr="00B24C40" w:rsidRDefault="00B24C40" w:rsidP="00B24C40">
      <w:r w:rsidRPr="00B24C40">
        <w:t xml:space="preserve">For example, if we are tuning two parameters, C = [0.1, 0.2, 0.3] and Alpha = [0.1, 0.2], </w:t>
      </w:r>
      <w:proofErr w:type="spellStart"/>
      <w:r w:rsidRPr="00B24C40">
        <w:t>GridSearchCV</w:t>
      </w:r>
      <w:proofErr w:type="spellEnd"/>
      <w:r w:rsidRPr="00B24C40">
        <w:t xml:space="preserve"> will test all combinations like C = 0.1, Alpha = 0.1, C = 0.2, Alpha = 0.2, etc., and choose the one with the best performance.</w:t>
      </w:r>
    </w:p>
    <w:p w14:paraId="774C7BC9" w14:textId="77777777" w:rsidR="00B24C40" w:rsidRDefault="00B24C40" w:rsidP="00B24C40">
      <w:r w:rsidRPr="00B24C40">
        <w:t>It's accurate but can be slow because it tests every possible combination.</w:t>
      </w:r>
    </w:p>
    <w:p w14:paraId="7F3EEE9E" w14:textId="71BC2ACA" w:rsidR="00A6200D" w:rsidRDefault="00A6200D" w:rsidP="00B24C40">
      <w:r>
        <w:rPr>
          <w:noProof/>
        </w:rPr>
        <w:drawing>
          <wp:inline distT="0" distB="0" distL="0" distR="0" wp14:anchorId="2C946949" wp14:editId="2D0845A8">
            <wp:extent cx="2734659" cy="1676400"/>
            <wp:effectExtent l="0" t="0" r="8890" b="0"/>
            <wp:docPr id="1494616904" name="Picture 1" descr="GridSearch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SearchC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761" cy="1684432"/>
                    </a:xfrm>
                    <a:prstGeom prst="rect">
                      <a:avLst/>
                    </a:prstGeom>
                    <a:noFill/>
                    <a:ln>
                      <a:noFill/>
                    </a:ln>
                  </pic:spPr>
                </pic:pic>
              </a:graphicData>
            </a:graphic>
          </wp:inline>
        </w:drawing>
      </w:r>
      <w:r w:rsidR="00C75EC3">
        <w:rPr>
          <w:noProof/>
        </w:rPr>
        <w:drawing>
          <wp:inline distT="0" distB="0" distL="0" distR="0" wp14:anchorId="5AC27C6B" wp14:editId="1BE11B0C">
            <wp:extent cx="3154680" cy="1705078"/>
            <wp:effectExtent l="0" t="0" r="7620" b="9525"/>
            <wp:docPr id="1255848830" name="Picture 2" descr="Grid Search vs Random Search. In this article, we will focus on two… | by  Deepak Senapat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d Search vs Random Search. In this article, we will focus on two… | by  Deepak Senapati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923" cy="1729531"/>
                    </a:xfrm>
                    <a:prstGeom prst="rect">
                      <a:avLst/>
                    </a:prstGeom>
                    <a:noFill/>
                    <a:ln>
                      <a:noFill/>
                    </a:ln>
                  </pic:spPr>
                </pic:pic>
              </a:graphicData>
            </a:graphic>
          </wp:inline>
        </w:drawing>
      </w:r>
    </w:p>
    <w:p w14:paraId="372EA3D5" w14:textId="77777777" w:rsidR="00A6200D" w:rsidRPr="00A6200D" w:rsidRDefault="00A6200D" w:rsidP="00A6200D">
      <w:r w:rsidRPr="00A6200D">
        <w:rPr>
          <w:b/>
          <w:bCs/>
        </w:rPr>
        <w:t>Output:</w:t>
      </w:r>
    </w:p>
    <w:p w14:paraId="134FFA59" w14:textId="77777777" w:rsidR="00A6200D" w:rsidRPr="00A6200D" w:rsidRDefault="00A6200D" w:rsidP="00A6200D">
      <w:r w:rsidRPr="00A6200D">
        <w:t>Tuned Logistic Regression Parameters: {'C': 0.006105402296585327}</w:t>
      </w:r>
    </w:p>
    <w:p w14:paraId="29806355" w14:textId="7C215822" w:rsidR="00B24C40" w:rsidRPr="00B24C40" w:rsidRDefault="00A6200D" w:rsidP="00B24C40">
      <w:r w:rsidRPr="00A6200D">
        <w:t>Best score is 0.853</w:t>
      </w:r>
      <w:r>
        <w:t xml:space="preserve"> </w:t>
      </w:r>
    </w:p>
    <w:p w14:paraId="1908107A" w14:textId="77E828A8" w:rsidR="00B24C40" w:rsidRPr="00B24C40" w:rsidRDefault="00B24C40" w:rsidP="00B24C40">
      <w:r w:rsidRPr="00B24C40">
        <w:rPr>
          <w:b/>
          <w:bCs/>
        </w:rPr>
        <w:t>Randomized</w:t>
      </w:r>
      <w:r w:rsidR="007026F9">
        <w:rPr>
          <w:b/>
          <w:bCs/>
        </w:rPr>
        <w:t xml:space="preserve"> </w:t>
      </w:r>
      <w:r w:rsidRPr="00B24C40">
        <w:rPr>
          <w:b/>
          <w:bCs/>
        </w:rPr>
        <w:t>Search</w:t>
      </w:r>
      <w:r w:rsidRPr="00B24C40">
        <w:t xml:space="preserve"> is a method for hyperparameter tuning that randomly selects combinations of hyperparameters to test, instead of exhaustively trying all possibilities like Grid</w:t>
      </w:r>
      <w:r w:rsidR="007026F9">
        <w:t xml:space="preserve"> </w:t>
      </w:r>
      <w:r w:rsidRPr="00B24C40">
        <w:t>Search. In each iteration, it picks a random set of values, evaluates the model's performance, and returns the best combination after a fixed number of trials.</w:t>
      </w:r>
    </w:p>
    <w:p w14:paraId="656CCC78" w14:textId="42E793F2" w:rsidR="00B24C40" w:rsidRDefault="00B24C40" w:rsidP="00B24C40">
      <w:r w:rsidRPr="00B24C40">
        <w:t>This approach is faster and more efficient than Grid</w:t>
      </w:r>
      <w:r w:rsidR="007026F9">
        <w:t xml:space="preserve"> </w:t>
      </w:r>
      <w:r w:rsidRPr="00B24C40">
        <w:t>Search</w:t>
      </w:r>
      <w:r w:rsidR="007026F9">
        <w:t xml:space="preserve"> </w:t>
      </w:r>
      <w:r w:rsidRPr="00B24C40">
        <w:t>because it skips unnecessary computations and focuses on random sampling. Despite being random, it often produces results similar to Grid</w:t>
      </w:r>
      <w:r w:rsidR="007026F9">
        <w:t xml:space="preserve"> </w:t>
      </w:r>
      <w:r w:rsidRPr="00B24C40">
        <w:t>Search but in less time.</w:t>
      </w:r>
    </w:p>
    <w:p w14:paraId="3765EA32" w14:textId="77777777" w:rsidR="006522DF" w:rsidRPr="006522DF" w:rsidRDefault="006522DF" w:rsidP="006522DF">
      <w:r w:rsidRPr="006522DF">
        <w:rPr>
          <w:b/>
          <w:bCs/>
        </w:rPr>
        <w:t>Example</w:t>
      </w:r>
      <w:r w:rsidRPr="006522DF">
        <w:t>:</w:t>
      </w:r>
      <w:r w:rsidRPr="006522DF">
        <w:br/>
        <w:t xml:space="preserve">For </w:t>
      </w:r>
      <w:proofErr w:type="spellStart"/>
      <w:r w:rsidRPr="006522DF">
        <w:t>learning_rate</w:t>
      </w:r>
      <w:proofErr w:type="spellEnd"/>
      <w:r w:rsidRPr="006522DF">
        <w:t xml:space="preserve"> = [0.01, 0.05, 0.1] and </w:t>
      </w:r>
      <w:proofErr w:type="spellStart"/>
      <w:r w:rsidRPr="006522DF">
        <w:t>batch_size</w:t>
      </w:r>
      <w:proofErr w:type="spellEnd"/>
      <w:r w:rsidRPr="006522DF">
        <w:t xml:space="preserve"> = [16, 32, 64], random search may randomly pick combinations like:</w:t>
      </w:r>
    </w:p>
    <w:p w14:paraId="5BD64073" w14:textId="3F64B131" w:rsidR="006522DF" w:rsidRPr="006522DF" w:rsidRDefault="006522DF" w:rsidP="006522DF">
      <w:pPr>
        <w:numPr>
          <w:ilvl w:val="0"/>
          <w:numId w:val="26"/>
        </w:numPr>
      </w:pPr>
      <w:proofErr w:type="spellStart"/>
      <w:r w:rsidRPr="006522DF">
        <w:t>learning_rate</w:t>
      </w:r>
      <w:proofErr w:type="spellEnd"/>
      <w:r w:rsidR="00C75EC3">
        <w:t xml:space="preserve"> </w:t>
      </w:r>
      <w:r w:rsidRPr="006522DF">
        <w:t>=0.</w:t>
      </w:r>
      <w:proofErr w:type="gramStart"/>
      <w:r w:rsidRPr="006522DF">
        <w:t>05,batch</w:t>
      </w:r>
      <w:proofErr w:type="gramEnd"/>
      <w:r w:rsidRPr="006522DF">
        <w:t>_size=32</w:t>
      </w:r>
      <w:r w:rsidR="00C75EC3">
        <w:t xml:space="preserve"> </w:t>
      </w:r>
    </w:p>
    <w:p w14:paraId="45737623" w14:textId="6B0524E1" w:rsidR="006522DF" w:rsidRPr="006522DF" w:rsidRDefault="006522DF" w:rsidP="006522DF">
      <w:pPr>
        <w:numPr>
          <w:ilvl w:val="0"/>
          <w:numId w:val="26"/>
        </w:numPr>
      </w:pPr>
      <w:proofErr w:type="spellStart"/>
      <w:r w:rsidRPr="006522DF">
        <w:t>learning_rate</w:t>
      </w:r>
      <w:proofErr w:type="spellEnd"/>
      <w:r w:rsidR="00C75EC3">
        <w:t xml:space="preserve"> </w:t>
      </w:r>
      <w:r w:rsidRPr="006522DF">
        <w:t>=0.</w:t>
      </w:r>
      <w:proofErr w:type="gramStart"/>
      <w:r w:rsidRPr="006522DF">
        <w:t>01,batch</w:t>
      </w:r>
      <w:proofErr w:type="gramEnd"/>
      <w:r w:rsidRPr="006522DF">
        <w:t>_size=64</w:t>
      </w:r>
      <w:r w:rsidR="00C75EC3">
        <w:t xml:space="preserve">, </w:t>
      </w:r>
      <w:r w:rsidRPr="006522DF">
        <w:t>skipping many combinations.</w:t>
      </w:r>
    </w:p>
    <w:p w14:paraId="648A4D39" w14:textId="77777777" w:rsidR="006522DF" w:rsidRPr="00B24C40" w:rsidRDefault="006522DF" w:rsidP="00B24C40"/>
    <w:p w14:paraId="37DC1EFF" w14:textId="717CFDE2" w:rsidR="00B24C40" w:rsidRPr="00B24C40" w:rsidRDefault="00B24C40" w:rsidP="00B24C40">
      <w:pPr>
        <w:rPr>
          <w:b/>
          <w:bCs/>
        </w:rPr>
      </w:pPr>
      <w:r w:rsidRPr="00B24C40">
        <w:rPr>
          <w:b/>
          <w:bCs/>
        </w:rPr>
        <w:t xml:space="preserve">Automatic Hyperparameter </w:t>
      </w:r>
      <w:proofErr w:type="gramStart"/>
      <w:r w:rsidRPr="00B24C40">
        <w:rPr>
          <w:b/>
          <w:bCs/>
        </w:rPr>
        <w:t>Tuning</w:t>
      </w:r>
      <w:r w:rsidR="00F9369F">
        <w:rPr>
          <w:b/>
          <w:bCs/>
        </w:rPr>
        <w:t xml:space="preserve"> :</w:t>
      </w:r>
      <w:proofErr w:type="gramEnd"/>
      <w:r w:rsidR="00F9369F">
        <w:rPr>
          <w:b/>
          <w:bCs/>
        </w:rPr>
        <w:t xml:space="preserve"> </w:t>
      </w:r>
    </w:p>
    <w:p w14:paraId="129DFFC5" w14:textId="77777777" w:rsidR="00B24C40" w:rsidRPr="00B24C40" w:rsidRDefault="00B24C40" w:rsidP="00B24C40">
      <w:r w:rsidRPr="00B24C40">
        <w:rPr>
          <w:b/>
          <w:bCs/>
        </w:rPr>
        <w:t>Definition</w:t>
      </w:r>
      <w:r w:rsidRPr="00B24C40">
        <w:t>: Automatic hyperparameter tuning uses algorithms or tools to systematically search for the best hyperparameter values without manual intervention. Techniques like grid search, random search, Bayesian optimization, and genetic algorithms are commonly used.</w:t>
      </w:r>
    </w:p>
    <w:p w14:paraId="09C06C12" w14:textId="16816C11" w:rsidR="00B24C40" w:rsidRPr="00F9369F" w:rsidRDefault="00B24C40" w:rsidP="00EC463E">
      <w:pPr>
        <w:rPr>
          <w:b/>
          <w:bCs/>
        </w:rPr>
      </w:pPr>
      <w:r w:rsidRPr="00F9369F">
        <w:rPr>
          <w:b/>
          <w:bCs/>
        </w:rPr>
        <w:lastRenderedPageBreak/>
        <w:t xml:space="preserve">Techniques: </w:t>
      </w:r>
    </w:p>
    <w:p w14:paraId="01DBEAE4" w14:textId="0EF108E8" w:rsidR="00B24C40" w:rsidRDefault="00B24C40" w:rsidP="00EC463E">
      <w:r w:rsidRPr="00B24C40">
        <w:rPr>
          <w:b/>
          <w:bCs/>
        </w:rPr>
        <w:t>Bayesian Optimization</w:t>
      </w:r>
      <w:r w:rsidRPr="00B24C40">
        <w:t xml:space="preserve"> is an advanced method for hyperparameter tuning that uses past results to guide the search for the best hyperparameters. Instead of testing combinations randomly or exhaustively, it models the problem as an optimization task and uses a probabilistic function to predict which hyperparameters are likely to perform best.</w:t>
      </w:r>
    </w:p>
    <w:p w14:paraId="0268957C" w14:textId="77777777" w:rsidR="00F9369F" w:rsidRDefault="00F9369F" w:rsidP="00EC463E">
      <w:pPr>
        <w:rPr>
          <w:b/>
          <w:bCs/>
        </w:rPr>
      </w:pPr>
    </w:p>
    <w:p w14:paraId="49EE91B1" w14:textId="013B5CF0" w:rsidR="00B24C40" w:rsidRDefault="00B24C40" w:rsidP="00EC463E">
      <w:r w:rsidRPr="00B24C40">
        <w:rPr>
          <w:b/>
          <w:bCs/>
        </w:rPr>
        <w:t>Example</w:t>
      </w:r>
      <w:r w:rsidRPr="00B24C40">
        <w:t>:</w:t>
      </w:r>
      <w:r w:rsidRPr="00B24C40">
        <w:br/>
        <w:t>If the model finds that a learning rate of 0.050.050.05 works better than 0.010.010.01 in early evaluations, Bayesian optimization might prioritize testing values near 0.050.050.05 (e.g., 0.045,0.0550.045, 0.0550.045,0.055) instead of randomly testing other ranges.</w:t>
      </w:r>
    </w:p>
    <w:p w14:paraId="30AD23C2" w14:textId="77777777" w:rsidR="00A6200D" w:rsidRPr="00A6200D" w:rsidRDefault="00A6200D" w:rsidP="00A6200D">
      <w:pPr>
        <w:rPr>
          <w:b/>
          <w:bCs/>
        </w:rPr>
      </w:pPr>
      <w:r w:rsidRPr="00A6200D">
        <w:rPr>
          <w:b/>
          <w:bCs/>
        </w:rPr>
        <w:t>Challenges in Hyperparameter Tuning</w:t>
      </w:r>
    </w:p>
    <w:p w14:paraId="7D418857" w14:textId="77777777" w:rsidR="00A6200D" w:rsidRPr="00A6200D" w:rsidRDefault="00A6200D" w:rsidP="00A6200D">
      <w:pPr>
        <w:numPr>
          <w:ilvl w:val="0"/>
          <w:numId w:val="8"/>
        </w:numPr>
      </w:pPr>
      <w:r w:rsidRPr="00A6200D">
        <w:t>Dealing with High-Dimensional Hyperparameter Spaces: Efficient Exploration and Optimization</w:t>
      </w:r>
    </w:p>
    <w:p w14:paraId="56185AA7" w14:textId="77777777" w:rsidR="00A6200D" w:rsidRPr="00A6200D" w:rsidRDefault="00A6200D" w:rsidP="00A6200D">
      <w:pPr>
        <w:numPr>
          <w:ilvl w:val="0"/>
          <w:numId w:val="9"/>
        </w:numPr>
      </w:pPr>
      <w:r w:rsidRPr="00A6200D">
        <w:t>Handling Expensive Function Evaluations: Balancing Computational Efficiency and Accuracy</w:t>
      </w:r>
    </w:p>
    <w:p w14:paraId="7F5AABFB" w14:textId="77777777" w:rsidR="00A6200D" w:rsidRPr="00A6200D" w:rsidRDefault="00A6200D" w:rsidP="00A6200D">
      <w:pPr>
        <w:numPr>
          <w:ilvl w:val="0"/>
          <w:numId w:val="10"/>
        </w:numPr>
      </w:pPr>
      <w:r w:rsidRPr="00A6200D">
        <w:t>Incorporating Domain Knowledge: Utilizing Prior Information for Informed Tuning</w:t>
      </w:r>
    </w:p>
    <w:p w14:paraId="5484AAED" w14:textId="77777777" w:rsidR="00A6200D" w:rsidRPr="00A6200D" w:rsidRDefault="00A6200D" w:rsidP="00A6200D">
      <w:pPr>
        <w:numPr>
          <w:ilvl w:val="0"/>
          <w:numId w:val="11"/>
        </w:numPr>
      </w:pPr>
      <w:r w:rsidRPr="00A6200D">
        <w:t>Developing Adaptive Hyperparameter Tuning Methods: Adjusting Parameters During Training</w:t>
      </w:r>
    </w:p>
    <w:p w14:paraId="009E31EC" w14:textId="77777777" w:rsidR="00A6200D" w:rsidRPr="00A6200D" w:rsidRDefault="00A6200D" w:rsidP="00A6200D">
      <w:pPr>
        <w:rPr>
          <w:b/>
          <w:bCs/>
        </w:rPr>
      </w:pPr>
      <w:r w:rsidRPr="00A6200D">
        <w:rPr>
          <w:b/>
          <w:bCs/>
        </w:rPr>
        <w:t>Applications of Hyperparameter Tuning</w:t>
      </w:r>
    </w:p>
    <w:p w14:paraId="4FEDECD2" w14:textId="77777777" w:rsidR="00A6200D" w:rsidRPr="00A6200D" w:rsidRDefault="00A6200D" w:rsidP="00A6200D">
      <w:pPr>
        <w:numPr>
          <w:ilvl w:val="0"/>
          <w:numId w:val="12"/>
        </w:numPr>
      </w:pPr>
      <w:r w:rsidRPr="00A6200D">
        <w:t>Model Selection: Choosing the Right Model Architecture for the Task</w:t>
      </w:r>
    </w:p>
    <w:p w14:paraId="75A31612" w14:textId="77777777" w:rsidR="00A6200D" w:rsidRPr="00A6200D" w:rsidRDefault="00A6200D" w:rsidP="00A6200D">
      <w:pPr>
        <w:numPr>
          <w:ilvl w:val="0"/>
          <w:numId w:val="13"/>
        </w:numPr>
      </w:pPr>
      <w:r w:rsidRPr="00A6200D">
        <w:t>Regularization Parameter Tuning: Controlling Model Complexity for Optimal Performance</w:t>
      </w:r>
    </w:p>
    <w:p w14:paraId="0C92976B" w14:textId="77777777" w:rsidR="00A6200D" w:rsidRPr="00A6200D" w:rsidRDefault="00A6200D" w:rsidP="00A6200D">
      <w:pPr>
        <w:numPr>
          <w:ilvl w:val="0"/>
          <w:numId w:val="14"/>
        </w:numPr>
      </w:pPr>
      <w:r w:rsidRPr="00A6200D">
        <w:t>Feature Preprocessing Optimization: Enhancing Data Quality and Model Performance</w:t>
      </w:r>
    </w:p>
    <w:p w14:paraId="6EC7A67B" w14:textId="77777777" w:rsidR="00A6200D" w:rsidRPr="00A6200D" w:rsidRDefault="00A6200D" w:rsidP="00A6200D">
      <w:pPr>
        <w:numPr>
          <w:ilvl w:val="0"/>
          <w:numId w:val="15"/>
        </w:numPr>
      </w:pPr>
      <w:r w:rsidRPr="00A6200D">
        <w:t>Algorithmic Parameter Tuning: Adjusting Algorithm-Specific Parameters for Optimal Results</w:t>
      </w:r>
    </w:p>
    <w:p w14:paraId="7C4AA8E0" w14:textId="77777777" w:rsidR="00A6200D" w:rsidRPr="00A6200D" w:rsidRDefault="00A6200D" w:rsidP="00A6200D">
      <w:pPr>
        <w:rPr>
          <w:b/>
          <w:bCs/>
        </w:rPr>
      </w:pPr>
      <w:r w:rsidRPr="00A6200D">
        <w:rPr>
          <w:b/>
          <w:bCs/>
        </w:rPr>
        <w:t>Advantages of Hyperparameter tuning:</w:t>
      </w:r>
    </w:p>
    <w:p w14:paraId="573DA4AA" w14:textId="77777777" w:rsidR="00A6200D" w:rsidRPr="00A6200D" w:rsidRDefault="00A6200D" w:rsidP="00A6200D">
      <w:pPr>
        <w:numPr>
          <w:ilvl w:val="0"/>
          <w:numId w:val="16"/>
        </w:numPr>
      </w:pPr>
      <w:r w:rsidRPr="00A6200D">
        <w:t>Improved model performance</w:t>
      </w:r>
    </w:p>
    <w:p w14:paraId="72E3015F" w14:textId="77777777" w:rsidR="00A6200D" w:rsidRPr="00A6200D" w:rsidRDefault="00A6200D" w:rsidP="00A6200D">
      <w:pPr>
        <w:numPr>
          <w:ilvl w:val="0"/>
          <w:numId w:val="17"/>
        </w:numPr>
      </w:pPr>
      <w:r w:rsidRPr="00A6200D">
        <w:t>Reduced overfitting and underfitting</w:t>
      </w:r>
    </w:p>
    <w:p w14:paraId="09B87DC5" w14:textId="77777777" w:rsidR="00A6200D" w:rsidRPr="00A6200D" w:rsidRDefault="00A6200D" w:rsidP="00A6200D">
      <w:pPr>
        <w:numPr>
          <w:ilvl w:val="0"/>
          <w:numId w:val="18"/>
        </w:numPr>
      </w:pPr>
      <w:r w:rsidRPr="00A6200D">
        <w:t>Enhanced model generalizability</w:t>
      </w:r>
    </w:p>
    <w:p w14:paraId="05BDA38B" w14:textId="77777777" w:rsidR="00A6200D" w:rsidRPr="00A6200D" w:rsidRDefault="00A6200D" w:rsidP="00A6200D">
      <w:pPr>
        <w:numPr>
          <w:ilvl w:val="0"/>
          <w:numId w:val="19"/>
        </w:numPr>
      </w:pPr>
      <w:r w:rsidRPr="00A6200D">
        <w:t>Optimized resource utilization</w:t>
      </w:r>
    </w:p>
    <w:p w14:paraId="5737CF15" w14:textId="77777777" w:rsidR="00A6200D" w:rsidRPr="00A6200D" w:rsidRDefault="00A6200D" w:rsidP="00A6200D">
      <w:pPr>
        <w:numPr>
          <w:ilvl w:val="0"/>
          <w:numId w:val="20"/>
        </w:numPr>
      </w:pPr>
      <w:r w:rsidRPr="00A6200D">
        <w:t>Improved model interpretability</w:t>
      </w:r>
    </w:p>
    <w:p w14:paraId="13102C54" w14:textId="77777777" w:rsidR="00A6200D" w:rsidRPr="00A6200D" w:rsidRDefault="00A6200D" w:rsidP="00A6200D">
      <w:pPr>
        <w:rPr>
          <w:b/>
          <w:bCs/>
        </w:rPr>
      </w:pPr>
      <w:r w:rsidRPr="00A6200D">
        <w:rPr>
          <w:b/>
          <w:bCs/>
        </w:rPr>
        <w:t>Disadvantages of Hyperparameter tuning:</w:t>
      </w:r>
    </w:p>
    <w:p w14:paraId="6E8141DE" w14:textId="77777777" w:rsidR="00A6200D" w:rsidRPr="00A6200D" w:rsidRDefault="00A6200D" w:rsidP="00A6200D">
      <w:pPr>
        <w:numPr>
          <w:ilvl w:val="0"/>
          <w:numId w:val="21"/>
        </w:numPr>
      </w:pPr>
      <w:r w:rsidRPr="00A6200D">
        <w:t>Computational cost</w:t>
      </w:r>
    </w:p>
    <w:p w14:paraId="6FC8DA0E" w14:textId="77777777" w:rsidR="00A6200D" w:rsidRPr="00A6200D" w:rsidRDefault="00A6200D" w:rsidP="00A6200D">
      <w:pPr>
        <w:numPr>
          <w:ilvl w:val="0"/>
          <w:numId w:val="22"/>
        </w:numPr>
      </w:pPr>
      <w:r w:rsidRPr="00A6200D">
        <w:t>Time-consuming process</w:t>
      </w:r>
    </w:p>
    <w:p w14:paraId="07624765" w14:textId="77777777" w:rsidR="00A6200D" w:rsidRPr="00A6200D" w:rsidRDefault="00A6200D" w:rsidP="00A6200D">
      <w:pPr>
        <w:numPr>
          <w:ilvl w:val="0"/>
          <w:numId w:val="23"/>
        </w:numPr>
      </w:pPr>
      <w:r w:rsidRPr="00A6200D">
        <w:t>Risk of overfitting</w:t>
      </w:r>
    </w:p>
    <w:p w14:paraId="2C33EFD8" w14:textId="662F457E" w:rsidR="00A6200D" w:rsidRPr="00A6200D" w:rsidRDefault="00A6200D" w:rsidP="00A6200D">
      <w:pPr>
        <w:numPr>
          <w:ilvl w:val="0"/>
          <w:numId w:val="25"/>
        </w:numPr>
      </w:pPr>
      <w:r w:rsidRPr="00A6200D">
        <w:t>Requires expertise</w:t>
      </w:r>
    </w:p>
    <w:sectPr w:rsidR="00A6200D" w:rsidRPr="00A6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F5605"/>
    <w:multiLevelType w:val="multilevel"/>
    <w:tmpl w:val="76E6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149E7"/>
    <w:multiLevelType w:val="multilevel"/>
    <w:tmpl w:val="F25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0497A"/>
    <w:multiLevelType w:val="multilevel"/>
    <w:tmpl w:val="305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8480D"/>
    <w:multiLevelType w:val="multilevel"/>
    <w:tmpl w:val="9A72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050D8"/>
    <w:multiLevelType w:val="multilevel"/>
    <w:tmpl w:val="4B9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B7289"/>
    <w:multiLevelType w:val="hybridMultilevel"/>
    <w:tmpl w:val="A32A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1636D"/>
    <w:multiLevelType w:val="multilevel"/>
    <w:tmpl w:val="0FBC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852813">
    <w:abstractNumId w:val="5"/>
  </w:num>
  <w:num w:numId="2" w16cid:durableId="1548058457">
    <w:abstractNumId w:val="1"/>
    <w:lvlOverride w:ilvl="0">
      <w:startOverride w:val="1"/>
    </w:lvlOverride>
  </w:num>
  <w:num w:numId="3" w16cid:durableId="1255093290">
    <w:abstractNumId w:val="1"/>
    <w:lvlOverride w:ilvl="0">
      <w:startOverride w:val="2"/>
    </w:lvlOverride>
  </w:num>
  <w:num w:numId="4" w16cid:durableId="2019380259">
    <w:abstractNumId w:val="1"/>
    <w:lvlOverride w:ilvl="0">
      <w:startOverride w:val="3"/>
    </w:lvlOverride>
  </w:num>
  <w:num w:numId="5" w16cid:durableId="878201679">
    <w:abstractNumId w:val="1"/>
    <w:lvlOverride w:ilvl="0">
      <w:startOverride w:val="4"/>
    </w:lvlOverride>
  </w:num>
  <w:num w:numId="6" w16cid:durableId="311369537">
    <w:abstractNumId w:val="1"/>
    <w:lvlOverride w:ilvl="0">
      <w:startOverride w:val="5"/>
    </w:lvlOverride>
  </w:num>
  <w:num w:numId="7" w16cid:durableId="384764924">
    <w:abstractNumId w:val="1"/>
    <w:lvlOverride w:ilvl="0">
      <w:startOverride w:val="6"/>
    </w:lvlOverride>
  </w:num>
  <w:num w:numId="8" w16cid:durableId="418675399">
    <w:abstractNumId w:val="4"/>
    <w:lvlOverride w:ilvl="0">
      <w:startOverride w:val="1"/>
    </w:lvlOverride>
  </w:num>
  <w:num w:numId="9" w16cid:durableId="168061850">
    <w:abstractNumId w:val="4"/>
    <w:lvlOverride w:ilvl="0">
      <w:startOverride w:val="2"/>
    </w:lvlOverride>
  </w:num>
  <w:num w:numId="10" w16cid:durableId="1339187265">
    <w:abstractNumId w:val="4"/>
    <w:lvlOverride w:ilvl="0">
      <w:startOverride w:val="3"/>
    </w:lvlOverride>
  </w:num>
  <w:num w:numId="11" w16cid:durableId="1770349772">
    <w:abstractNumId w:val="4"/>
    <w:lvlOverride w:ilvl="0">
      <w:startOverride w:val="4"/>
    </w:lvlOverride>
  </w:num>
  <w:num w:numId="12" w16cid:durableId="1849128641">
    <w:abstractNumId w:val="2"/>
    <w:lvlOverride w:ilvl="0">
      <w:startOverride w:val="1"/>
    </w:lvlOverride>
  </w:num>
  <w:num w:numId="13" w16cid:durableId="1825971951">
    <w:abstractNumId w:val="2"/>
    <w:lvlOverride w:ilvl="0">
      <w:startOverride w:val="2"/>
    </w:lvlOverride>
  </w:num>
  <w:num w:numId="14" w16cid:durableId="185674896">
    <w:abstractNumId w:val="2"/>
    <w:lvlOverride w:ilvl="0">
      <w:startOverride w:val="3"/>
    </w:lvlOverride>
  </w:num>
  <w:num w:numId="15" w16cid:durableId="991446610">
    <w:abstractNumId w:val="2"/>
    <w:lvlOverride w:ilvl="0">
      <w:startOverride w:val="4"/>
    </w:lvlOverride>
  </w:num>
  <w:num w:numId="16" w16cid:durableId="25100908">
    <w:abstractNumId w:val="0"/>
    <w:lvlOverride w:ilvl="0">
      <w:startOverride w:val="1"/>
    </w:lvlOverride>
  </w:num>
  <w:num w:numId="17" w16cid:durableId="388453940">
    <w:abstractNumId w:val="0"/>
    <w:lvlOverride w:ilvl="0">
      <w:startOverride w:val="2"/>
    </w:lvlOverride>
  </w:num>
  <w:num w:numId="18" w16cid:durableId="79832735">
    <w:abstractNumId w:val="0"/>
    <w:lvlOverride w:ilvl="0">
      <w:startOverride w:val="3"/>
    </w:lvlOverride>
  </w:num>
  <w:num w:numId="19" w16cid:durableId="894777745">
    <w:abstractNumId w:val="0"/>
    <w:lvlOverride w:ilvl="0">
      <w:startOverride w:val="4"/>
    </w:lvlOverride>
  </w:num>
  <w:num w:numId="20" w16cid:durableId="974333462">
    <w:abstractNumId w:val="0"/>
    <w:lvlOverride w:ilvl="0">
      <w:startOverride w:val="5"/>
    </w:lvlOverride>
  </w:num>
  <w:num w:numId="21" w16cid:durableId="145561487">
    <w:abstractNumId w:val="6"/>
    <w:lvlOverride w:ilvl="0">
      <w:startOverride w:val="1"/>
    </w:lvlOverride>
  </w:num>
  <w:num w:numId="22" w16cid:durableId="1205482411">
    <w:abstractNumId w:val="6"/>
    <w:lvlOverride w:ilvl="0">
      <w:startOverride w:val="2"/>
    </w:lvlOverride>
  </w:num>
  <w:num w:numId="23" w16cid:durableId="823543503">
    <w:abstractNumId w:val="6"/>
    <w:lvlOverride w:ilvl="0">
      <w:startOverride w:val="3"/>
    </w:lvlOverride>
  </w:num>
  <w:num w:numId="24" w16cid:durableId="453601477">
    <w:abstractNumId w:val="6"/>
    <w:lvlOverride w:ilvl="0">
      <w:startOverride w:val="4"/>
    </w:lvlOverride>
  </w:num>
  <w:num w:numId="25" w16cid:durableId="1592229464">
    <w:abstractNumId w:val="6"/>
    <w:lvlOverride w:ilvl="0">
      <w:startOverride w:val="5"/>
    </w:lvlOverride>
  </w:num>
  <w:num w:numId="26" w16cid:durableId="1915891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54"/>
    <w:rsid w:val="001E10CB"/>
    <w:rsid w:val="004929D4"/>
    <w:rsid w:val="005B7623"/>
    <w:rsid w:val="006522DF"/>
    <w:rsid w:val="007026F9"/>
    <w:rsid w:val="008808E9"/>
    <w:rsid w:val="008E3383"/>
    <w:rsid w:val="00967586"/>
    <w:rsid w:val="00A07634"/>
    <w:rsid w:val="00A6200D"/>
    <w:rsid w:val="00B24C40"/>
    <w:rsid w:val="00C75EC3"/>
    <w:rsid w:val="00EC463E"/>
    <w:rsid w:val="00F479DE"/>
    <w:rsid w:val="00F93654"/>
    <w:rsid w:val="00F9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26A6"/>
  <w15:chartTrackingRefBased/>
  <w15:docId w15:val="{6E91746C-8E7C-4C2E-9CDE-C8530D18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654"/>
    <w:rPr>
      <w:color w:val="0563C1" w:themeColor="hyperlink"/>
      <w:u w:val="single"/>
    </w:rPr>
  </w:style>
  <w:style w:type="character" w:styleId="UnresolvedMention">
    <w:name w:val="Unresolved Mention"/>
    <w:basedOn w:val="DefaultParagraphFont"/>
    <w:uiPriority w:val="99"/>
    <w:semiHidden/>
    <w:unhideWhenUsed/>
    <w:rsid w:val="00F93654"/>
    <w:rPr>
      <w:color w:val="605E5C"/>
      <w:shd w:val="clear" w:color="auto" w:fill="E1DFDD"/>
    </w:rPr>
  </w:style>
  <w:style w:type="paragraph" w:styleId="ListParagraph">
    <w:name w:val="List Paragraph"/>
    <w:basedOn w:val="Normal"/>
    <w:uiPriority w:val="34"/>
    <w:qFormat/>
    <w:rsid w:val="00EC4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4915">
      <w:bodyDiv w:val="1"/>
      <w:marLeft w:val="0"/>
      <w:marRight w:val="0"/>
      <w:marTop w:val="0"/>
      <w:marBottom w:val="0"/>
      <w:divBdr>
        <w:top w:val="none" w:sz="0" w:space="0" w:color="auto"/>
        <w:left w:val="none" w:sz="0" w:space="0" w:color="auto"/>
        <w:bottom w:val="none" w:sz="0" w:space="0" w:color="auto"/>
        <w:right w:val="none" w:sz="0" w:space="0" w:color="auto"/>
      </w:divBdr>
    </w:div>
    <w:div w:id="198711252">
      <w:bodyDiv w:val="1"/>
      <w:marLeft w:val="0"/>
      <w:marRight w:val="0"/>
      <w:marTop w:val="0"/>
      <w:marBottom w:val="0"/>
      <w:divBdr>
        <w:top w:val="none" w:sz="0" w:space="0" w:color="auto"/>
        <w:left w:val="none" w:sz="0" w:space="0" w:color="auto"/>
        <w:bottom w:val="none" w:sz="0" w:space="0" w:color="auto"/>
        <w:right w:val="none" w:sz="0" w:space="0" w:color="auto"/>
      </w:divBdr>
    </w:div>
    <w:div w:id="228615793">
      <w:bodyDiv w:val="1"/>
      <w:marLeft w:val="0"/>
      <w:marRight w:val="0"/>
      <w:marTop w:val="0"/>
      <w:marBottom w:val="0"/>
      <w:divBdr>
        <w:top w:val="none" w:sz="0" w:space="0" w:color="auto"/>
        <w:left w:val="none" w:sz="0" w:space="0" w:color="auto"/>
        <w:bottom w:val="none" w:sz="0" w:space="0" w:color="auto"/>
        <w:right w:val="none" w:sz="0" w:space="0" w:color="auto"/>
      </w:divBdr>
    </w:div>
    <w:div w:id="259410320">
      <w:bodyDiv w:val="1"/>
      <w:marLeft w:val="0"/>
      <w:marRight w:val="0"/>
      <w:marTop w:val="0"/>
      <w:marBottom w:val="0"/>
      <w:divBdr>
        <w:top w:val="none" w:sz="0" w:space="0" w:color="auto"/>
        <w:left w:val="none" w:sz="0" w:space="0" w:color="auto"/>
        <w:bottom w:val="none" w:sz="0" w:space="0" w:color="auto"/>
        <w:right w:val="none" w:sz="0" w:space="0" w:color="auto"/>
      </w:divBdr>
    </w:div>
    <w:div w:id="346904989">
      <w:bodyDiv w:val="1"/>
      <w:marLeft w:val="0"/>
      <w:marRight w:val="0"/>
      <w:marTop w:val="0"/>
      <w:marBottom w:val="0"/>
      <w:divBdr>
        <w:top w:val="none" w:sz="0" w:space="0" w:color="auto"/>
        <w:left w:val="none" w:sz="0" w:space="0" w:color="auto"/>
        <w:bottom w:val="none" w:sz="0" w:space="0" w:color="auto"/>
        <w:right w:val="none" w:sz="0" w:space="0" w:color="auto"/>
      </w:divBdr>
    </w:div>
    <w:div w:id="483278235">
      <w:bodyDiv w:val="1"/>
      <w:marLeft w:val="0"/>
      <w:marRight w:val="0"/>
      <w:marTop w:val="0"/>
      <w:marBottom w:val="0"/>
      <w:divBdr>
        <w:top w:val="none" w:sz="0" w:space="0" w:color="auto"/>
        <w:left w:val="none" w:sz="0" w:space="0" w:color="auto"/>
        <w:bottom w:val="none" w:sz="0" w:space="0" w:color="auto"/>
        <w:right w:val="none" w:sz="0" w:space="0" w:color="auto"/>
      </w:divBdr>
    </w:div>
    <w:div w:id="524100147">
      <w:bodyDiv w:val="1"/>
      <w:marLeft w:val="0"/>
      <w:marRight w:val="0"/>
      <w:marTop w:val="0"/>
      <w:marBottom w:val="0"/>
      <w:divBdr>
        <w:top w:val="none" w:sz="0" w:space="0" w:color="auto"/>
        <w:left w:val="none" w:sz="0" w:space="0" w:color="auto"/>
        <w:bottom w:val="none" w:sz="0" w:space="0" w:color="auto"/>
        <w:right w:val="none" w:sz="0" w:space="0" w:color="auto"/>
      </w:divBdr>
    </w:div>
    <w:div w:id="621881602">
      <w:bodyDiv w:val="1"/>
      <w:marLeft w:val="0"/>
      <w:marRight w:val="0"/>
      <w:marTop w:val="0"/>
      <w:marBottom w:val="0"/>
      <w:divBdr>
        <w:top w:val="none" w:sz="0" w:space="0" w:color="auto"/>
        <w:left w:val="none" w:sz="0" w:space="0" w:color="auto"/>
        <w:bottom w:val="none" w:sz="0" w:space="0" w:color="auto"/>
        <w:right w:val="none" w:sz="0" w:space="0" w:color="auto"/>
      </w:divBdr>
    </w:div>
    <w:div w:id="733235201">
      <w:bodyDiv w:val="1"/>
      <w:marLeft w:val="0"/>
      <w:marRight w:val="0"/>
      <w:marTop w:val="0"/>
      <w:marBottom w:val="0"/>
      <w:divBdr>
        <w:top w:val="none" w:sz="0" w:space="0" w:color="auto"/>
        <w:left w:val="none" w:sz="0" w:space="0" w:color="auto"/>
        <w:bottom w:val="none" w:sz="0" w:space="0" w:color="auto"/>
        <w:right w:val="none" w:sz="0" w:space="0" w:color="auto"/>
      </w:divBdr>
    </w:div>
    <w:div w:id="776171710">
      <w:bodyDiv w:val="1"/>
      <w:marLeft w:val="0"/>
      <w:marRight w:val="0"/>
      <w:marTop w:val="0"/>
      <w:marBottom w:val="0"/>
      <w:divBdr>
        <w:top w:val="none" w:sz="0" w:space="0" w:color="auto"/>
        <w:left w:val="none" w:sz="0" w:space="0" w:color="auto"/>
        <w:bottom w:val="none" w:sz="0" w:space="0" w:color="auto"/>
        <w:right w:val="none" w:sz="0" w:space="0" w:color="auto"/>
      </w:divBdr>
    </w:div>
    <w:div w:id="777338107">
      <w:bodyDiv w:val="1"/>
      <w:marLeft w:val="0"/>
      <w:marRight w:val="0"/>
      <w:marTop w:val="0"/>
      <w:marBottom w:val="0"/>
      <w:divBdr>
        <w:top w:val="none" w:sz="0" w:space="0" w:color="auto"/>
        <w:left w:val="none" w:sz="0" w:space="0" w:color="auto"/>
        <w:bottom w:val="none" w:sz="0" w:space="0" w:color="auto"/>
        <w:right w:val="none" w:sz="0" w:space="0" w:color="auto"/>
      </w:divBdr>
    </w:div>
    <w:div w:id="887688492">
      <w:bodyDiv w:val="1"/>
      <w:marLeft w:val="0"/>
      <w:marRight w:val="0"/>
      <w:marTop w:val="0"/>
      <w:marBottom w:val="0"/>
      <w:divBdr>
        <w:top w:val="none" w:sz="0" w:space="0" w:color="auto"/>
        <w:left w:val="none" w:sz="0" w:space="0" w:color="auto"/>
        <w:bottom w:val="none" w:sz="0" w:space="0" w:color="auto"/>
        <w:right w:val="none" w:sz="0" w:space="0" w:color="auto"/>
      </w:divBdr>
    </w:div>
    <w:div w:id="888108610">
      <w:bodyDiv w:val="1"/>
      <w:marLeft w:val="0"/>
      <w:marRight w:val="0"/>
      <w:marTop w:val="0"/>
      <w:marBottom w:val="0"/>
      <w:divBdr>
        <w:top w:val="none" w:sz="0" w:space="0" w:color="auto"/>
        <w:left w:val="none" w:sz="0" w:space="0" w:color="auto"/>
        <w:bottom w:val="none" w:sz="0" w:space="0" w:color="auto"/>
        <w:right w:val="none" w:sz="0" w:space="0" w:color="auto"/>
      </w:divBdr>
    </w:div>
    <w:div w:id="918178016">
      <w:bodyDiv w:val="1"/>
      <w:marLeft w:val="0"/>
      <w:marRight w:val="0"/>
      <w:marTop w:val="0"/>
      <w:marBottom w:val="0"/>
      <w:divBdr>
        <w:top w:val="none" w:sz="0" w:space="0" w:color="auto"/>
        <w:left w:val="none" w:sz="0" w:space="0" w:color="auto"/>
        <w:bottom w:val="none" w:sz="0" w:space="0" w:color="auto"/>
        <w:right w:val="none" w:sz="0" w:space="0" w:color="auto"/>
      </w:divBdr>
    </w:div>
    <w:div w:id="994917360">
      <w:bodyDiv w:val="1"/>
      <w:marLeft w:val="0"/>
      <w:marRight w:val="0"/>
      <w:marTop w:val="0"/>
      <w:marBottom w:val="0"/>
      <w:divBdr>
        <w:top w:val="none" w:sz="0" w:space="0" w:color="auto"/>
        <w:left w:val="none" w:sz="0" w:space="0" w:color="auto"/>
        <w:bottom w:val="none" w:sz="0" w:space="0" w:color="auto"/>
        <w:right w:val="none" w:sz="0" w:space="0" w:color="auto"/>
      </w:divBdr>
    </w:div>
    <w:div w:id="1063988820">
      <w:bodyDiv w:val="1"/>
      <w:marLeft w:val="0"/>
      <w:marRight w:val="0"/>
      <w:marTop w:val="0"/>
      <w:marBottom w:val="0"/>
      <w:divBdr>
        <w:top w:val="none" w:sz="0" w:space="0" w:color="auto"/>
        <w:left w:val="none" w:sz="0" w:space="0" w:color="auto"/>
        <w:bottom w:val="none" w:sz="0" w:space="0" w:color="auto"/>
        <w:right w:val="none" w:sz="0" w:space="0" w:color="auto"/>
      </w:divBdr>
    </w:div>
    <w:div w:id="1073432441">
      <w:bodyDiv w:val="1"/>
      <w:marLeft w:val="0"/>
      <w:marRight w:val="0"/>
      <w:marTop w:val="0"/>
      <w:marBottom w:val="0"/>
      <w:divBdr>
        <w:top w:val="none" w:sz="0" w:space="0" w:color="auto"/>
        <w:left w:val="none" w:sz="0" w:space="0" w:color="auto"/>
        <w:bottom w:val="none" w:sz="0" w:space="0" w:color="auto"/>
        <w:right w:val="none" w:sz="0" w:space="0" w:color="auto"/>
      </w:divBdr>
    </w:div>
    <w:div w:id="1075587574">
      <w:bodyDiv w:val="1"/>
      <w:marLeft w:val="0"/>
      <w:marRight w:val="0"/>
      <w:marTop w:val="0"/>
      <w:marBottom w:val="0"/>
      <w:divBdr>
        <w:top w:val="none" w:sz="0" w:space="0" w:color="auto"/>
        <w:left w:val="none" w:sz="0" w:space="0" w:color="auto"/>
        <w:bottom w:val="none" w:sz="0" w:space="0" w:color="auto"/>
        <w:right w:val="none" w:sz="0" w:space="0" w:color="auto"/>
      </w:divBdr>
    </w:div>
    <w:div w:id="1179809310">
      <w:bodyDiv w:val="1"/>
      <w:marLeft w:val="0"/>
      <w:marRight w:val="0"/>
      <w:marTop w:val="0"/>
      <w:marBottom w:val="0"/>
      <w:divBdr>
        <w:top w:val="none" w:sz="0" w:space="0" w:color="auto"/>
        <w:left w:val="none" w:sz="0" w:space="0" w:color="auto"/>
        <w:bottom w:val="none" w:sz="0" w:space="0" w:color="auto"/>
        <w:right w:val="none" w:sz="0" w:space="0" w:color="auto"/>
      </w:divBdr>
    </w:div>
    <w:div w:id="1184127698">
      <w:bodyDiv w:val="1"/>
      <w:marLeft w:val="0"/>
      <w:marRight w:val="0"/>
      <w:marTop w:val="0"/>
      <w:marBottom w:val="0"/>
      <w:divBdr>
        <w:top w:val="none" w:sz="0" w:space="0" w:color="auto"/>
        <w:left w:val="none" w:sz="0" w:space="0" w:color="auto"/>
        <w:bottom w:val="none" w:sz="0" w:space="0" w:color="auto"/>
        <w:right w:val="none" w:sz="0" w:space="0" w:color="auto"/>
      </w:divBdr>
    </w:div>
    <w:div w:id="1263343589">
      <w:bodyDiv w:val="1"/>
      <w:marLeft w:val="0"/>
      <w:marRight w:val="0"/>
      <w:marTop w:val="0"/>
      <w:marBottom w:val="0"/>
      <w:divBdr>
        <w:top w:val="none" w:sz="0" w:space="0" w:color="auto"/>
        <w:left w:val="none" w:sz="0" w:space="0" w:color="auto"/>
        <w:bottom w:val="none" w:sz="0" w:space="0" w:color="auto"/>
        <w:right w:val="none" w:sz="0" w:space="0" w:color="auto"/>
      </w:divBdr>
    </w:div>
    <w:div w:id="1264341736">
      <w:bodyDiv w:val="1"/>
      <w:marLeft w:val="0"/>
      <w:marRight w:val="0"/>
      <w:marTop w:val="0"/>
      <w:marBottom w:val="0"/>
      <w:divBdr>
        <w:top w:val="none" w:sz="0" w:space="0" w:color="auto"/>
        <w:left w:val="none" w:sz="0" w:space="0" w:color="auto"/>
        <w:bottom w:val="none" w:sz="0" w:space="0" w:color="auto"/>
        <w:right w:val="none" w:sz="0" w:space="0" w:color="auto"/>
      </w:divBdr>
    </w:div>
    <w:div w:id="1393963141">
      <w:bodyDiv w:val="1"/>
      <w:marLeft w:val="0"/>
      <w:marRight w:val="0"/>
      <w:marTop w:val="0"/>
      <w:marBottom w:val="0"/>
      <w:divBdr>
        <w:top w:val="none" w:sz="0" w:space="0" w:color="auto"/>
        <w:left w:val="none" w:sz="0" w:space="0" w:color="auto"/>
        <w:bottom w:val="none" w:sz="0" w:space="0" w:color="auto"/>
        <w:right w:val="none" w:sz="0" w:space="0" w:color="auto"/>
      </w:divBdr>
    </w:div>
    <w:div w:id="1407530566">
      <w:bodyDiv w:val="1"/>
      <w:marLeft w:val="0"/>
      <w:marRight w:val="0"/>
      <w:marTop w:val="0"/>
      <w:marBottom w:val="0"/>
      <w:divBdr>
        <w:top w:val="none" w:sz="0" w:space="0" w:color="auto"/>
        <w:left w:val="none" w:sz="0" w:space="0" w:color="auto"/>
        <w:bottom w:val="none" w:sz="0" w:space="0" w:color="auto"/>
        <w:right w:val="none" w:sz="0" w:space="0" w:color="auto"/>
      </w:divBdr>
    </w:div>
    <w:div w:id="1562014778">
      <w:bodyDiv w:val="1"/>
      <w:marLeft w:val="0"/>
      <w:marRight w:val="0"/>
      <w:marTop w:val="0"/>
      <w:marBottom w:val="0"/>
      <w:divBdr>
        <w:top w:val="none" w:sz="0" w:space="0" w:color="auto"/>
        <w:left w:val="none" w:sz="0" w:space="0" w:color="auto"/>
        <w:bottom w:val="none" w:sz="0" w:space="0" w:color="auto"/>
        <w:right w:val="none" w:sz="0" w:space="0" w:color="auto"/>
      </w:divBdr>
    </w:div>
    <w:div w:id="1586647282">
      <w:bodyDiv w:val="1"/>
      <w:marLeft w:val="0"/>
      <w:marRight w:val="0"/>
      <w:marTop w:val="0"/>
      <w:marBottom w:val="0"/>
      <w:divBdr>
        <w:top w:val="none" w:sz="0" w:space="0" w:color="auto"/>
        <w:left w:val="none" w:sz="0" w:space="0" w:color="auto"/>
        <w:bottom w:val="none" w:sz="0" w:space="0" w:color="auto"/>
        <w:right w:val="none" w:sz="0" w:space="0" w:color="auto"/>
      </w:divBdr>
    </w:div>
    <w:div w:id="1780366959">
      <w:bodyDiv w:val="1"/>
      <w:marLeft w:val="0"/>
      <w:marRight w:val="0"/>
      <w:marTop w:val="0"/>
      <w:marBottom w:val="0"/>
      <w:divBdr>
        <w:top w:val="none" w:sz="0" w:space="0" w:color="auto"/>
        <w:left w:val="none" w:sz="0" w:space="0" w:color="auto"/>
        <w:bottom w:val="none" w:sz="0" w:space="0" w:color="auto"/>
        <w:right w:val="none" w:sz="0" w:space="0" w:color="auto"/>
      </w:divBdr>
    </w:div>
    <w:div w:id="1870751095">
      <w:bodyDiv w:val="1"/>
      <w:marLeft w:val="0"/>
      <w:marRight w:val="0"/>
      <w:marTop w:val="0"/>
      <w:marBottom w:val="0"/>
      <w:divBdr>
        <w:top w:val="none" w:sz="0" w:space="0" w:color="auto"/>
        <w:left w:val="none" w:sz="0" w:space="0" w:color="auto"/>
        <w:bottom w:val="none" w:sz="0" w:space="0" w:color="auto"/>
        <w:right w:val="none" w:sz="0" w:space="0" w:color="auto"/>
      </w:divBdr>
    </w:div>
    <w:div w:id="1918467800">
      <w:bodyDiv w:val="1"/>
      <w:marLeft w:val="0"/>
      <w:marRight w:val="0"/>
      <w:marTop w:val="0"/>
      <w:marBottom w:val="0"/>
      <w:divBdr>
        <w:top w:val="none" w:sz="0" w:space="0" w:color="auto"/>
        <w:left w:val="none" w:sz="0" w:space="0" w:color="auto"/>
        <w:bottom w:val="none" w:sz="0" w:space="0" w:color="auto"/>
        <w:right w:val="none" w:sz="0" w:space="0" w:color="auto"/>
      </w:divBdr>
    </w:div>
    <w:div w:id="1972782418">
      <w:bodyDiv w:val="1"/>
      <w:marLeft w:val="0"/>
      <w:marRight w:val="0"/>
      <w:marTop w:val="0"/>
      <w:marBottom w:val="0"/>
      <w:divBdr>
        <w:top w:val="none" w:sz="0" w:space="0" w:color="auto"/>
        <w:left w:val="none" w:sz="0" w:space="0" w:color="auto"/>
        <w:bottom w:val="none" w:sz="0" w:space="0" w:color="auto"/>
        <w:right w:val="none" w:sz="0" w:space="0" w:color="auto"/>
      </w:divBdr>
    </w:div>
    <w:div w:id="2011638139">
      <w:bodyDiv w:val="1"/>
      <w:marLeft w:val="0"/>
      <w:marRight w:val="0"/>
      <w:marTop w:val="0"/>
      <w:marBottom w:val="0"/>
      <w:divBdr>
        <w:top w:val="none" w:sz="0" w:space="0" w:color="auto"/>
        <w:left w:val="none" w:sz="0" w:space="0" w:color="auto"/>
        <w:bottom w:val="none" w:sz="0" w:space="0" w:color="auto"/>
        <w:right w:val="none" w:sz="0" w:space="0" w:color="auto"/>
      </w:divBdr>
    </w:div>
    <w:div w:id="20315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10</cp:revision>
  <dcterms:created xsi:type="dcterms:W3CDTF">2024-11-19T15:12:00Z</dcterms:created>
  <dcterms:modified xsi:type="dcterms:W3CDTF">2024-12-28T15:24:00Z</dcterms:modified>
</cp:coreProperties>
</file>