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F6B76" w14:textId="77777777" w:rsidR="00984674" w:rsidRPr="00984674" w:rsidRDefault="00984674" w:rsidP="00984674">
      <w:pPr>
        <w:rPr>
          <w:b/>
          <w:bCs/>
          <w:lang w:val="en-IN"/>
        </w:rPr>
      </w:pPr>
      <w:r w:rsidRPr="00984674">
        <w:rPr>
          <w:b/>
          <w:bCs/>
          <w:lang w:val="en-IN"/>
        </w:rPr>
        <w:t>Explain about predictive analytics for customers' behaviour in marketing and sales.</w:t>
      </w:r>
    </w:p>
    <w:p w14:paraId="2856ABC1" w14:textId="77777777" w:rsidR="00984674" w:rsidRPr="00984674" w:rsidRDefault="00984674" w:rsidP="00984674">
      <w:pPr>
        <w:rPr>
          <w:b/>
          <w:bCs/>
        </w:rPr>
      </w:pPr>
      <w:r w:rsidRPr="00984674">
        <w:rPr>
          <w:b/>
          <w:bCs/>
        </w:rPr>
        <w:t>Introduction</w:t>
      </w:r>
    </w:p>
    <w:p w14:paraId="1A2678A3" w14:textId="77777777" w:rsidR="00984674" w:rsidRDefault="00984674" w:rsidP="00984674">
      <w:pPr>
        <w:pStyle w:val="ListParagraph"/>
        <w:numPr>
          <w:ilvl w:val="0"/>
          <w:numId w:val="9"/>
        </w:numPr>
      </w:pPr>
      <w:r w:rsidRPr="00984674">
        <w:t xml:space="preserve">Predictive analytics is a form of advanced analytics that uses statistical techniques, machine learning, and historical data to predict future outcomes. </w:t>
      </w:r>
    </w:p>
    <w:p w14:paraId="748309B0" w14:textId="77777777" w:rsidR="00984674" w:rsidRDefault="00984674" w:rsidP="00984674">
      <w:pPr>
        <w:pStyle w:val="ListParagraph"/>
        <w:numPr>
          <w:ilvl w:val="0"/>
          <w:numId w:val="9"/>
        </w:numPr>
      </w:pPr>
      <w:r w:rsidRPr="00984674">
        <w:t xml:space="preserve">In marketing and sales, it plays a vital role in forecasting customer behavior, personalizing interactions, and improving decision-making processes. </w:t>
      </w:r>
    </w:p>
    <w:p w14:paraId="2007D632" w14:textId="50EECEDE" w:rsidR="00984674" w:rsidRPr="00984674" w:rsidRDefault="00984674" w:rsidP="00984674">
      <w:pPr>
        <w:pStyle w:val="ListParagraph"/>
        <w:numPr>
          <w:ilvl w:val="0"/>
          <w:numId w:val="9"/>
        </w:numPr>
      </w:pPr>
      <w:r w:rsidRPr="00984674">
        <w:t>Businesses can use it to enhance customer engagement, boost conversions, and reduce churn.</w:t>
      </w:r>
    </w:p>
    <w:p w14:paraId="626AC5A5" w14:textId="71E96512" w:rsidR="00984674" w:rsidRDefault="00984674" w:rsidP="00984674">
      <w:pPr>
        <w:pStyle w:val="ListParagraph"/>
        <w:numPr>
          <w:ilvl w:val="0"/>
          <w:numId w:val="9"/>
        </w:numPr>
      </w:pPr>
      <w:r w:rsidRPr="00984674">
        <w:t>Helps businesses make informed, data-backed decisions based on customer patterns.</w:t>
      </w:r>
      <w:r w:rsidR="00E57EF6">
        <w:t xml:space="preserve"> </w:t>
      </w:r>
      <w:r w:rsidRPr="00984674">
        <w:t>Supports personalization by understanding each customer's preferences and behaviors.</w:t>
      </w:r>
    </w:p>
    <w:p w14:paraId="5995EA95" w14:textId="4CC8CE3C" w:rsidR="00984674" w:rsidRPr="00984674" w:rsidRDefault="00984674" w:rsidP="00984674">
      <w:pPr>
        <w:rPr>
          <w:b/>
          <w:bCs/>
        </w:rPr>
      </w:pPr>
      <w:r w:rsidRPr="00984674">
        <w:rPr>
          <w:b/>
          <w:bCs/>
        </w:rPr>
        <w:t>Steps:</w:t>
      </w:r>
    </w:p>
    <w:p w14:paraId="352D2F92" w14:textId="77777777" w:rsidR="00984674" w:rsidRPr="00984674" w:rsidRDefault="00984674" w:rsidP="00984674">
      <w:pPr>
        <w:rPr>
          <w:b/>
          <w:bCs/>
        </w:rPr>
      </w:pPr>
      <w:r w:rsidRPr="00984674">
        <w:rPr>
          <w:b/>
          <w:bCs/>
        </w:rPr>
        <w:t>1. Data Collection and Preparation</w:t>
      </w:r>
    </w:p>
    <w:p w14:paraId="2186CBB5" w14:textId="77777777" w:rsidR="00984674" w:rsidRPr="00984674" w:rsidRDefault="00984674" w:rsidP="00984674">
      <w:r w:rsidRPr="00984674">
        <w:t>The foundation of predictive analytics is high-quality, relevant data. Businesses must collect, clean, and prepare data from diverse sources to build accurate predictive models.</w:t>
      </w:r>
    </w:p>
    <w:p w14:paraId="4B41A629" w14:textId="77777777" w:rsidR="00984674" w:rsidRPr="00984674" w:rsidRDefault="00984674" w:rsidP="00984674">
      <w:pPr>
        <w:numPr>
          <w:ilvl w:val="0"/>
          <w:numId w:val="2"/>
        </w:numPr>
      </w:pPr>
      <w:r w:rsidRPr="00984674">
        <w:t>Data can be collected from websites, CRM platforms, customer support, emails, and social media.</w:t>
      </w:r>
    </w:p>
    <w:p w14:paraId="309050B5" w14:textId="77777777" w:rsidR="00984674" w:rsidRPr="00984674" w:rsidRDefault="00984674" w:rsidP="00984674">
      <w:pPr>
        <w:numPr>
          <w:ilvl w:val="0"/>
          <w:numId w:val="2"/>
        </w:numPr>
      </w:pPr>
      <w:r w:rsidRPr="00984674">
        <w:t>Cleaning the data involves removing errors, duplicates, and incomplete entries for accuracy.</w:t>
      </w:r>
    </w:p>
    <w:p w14:paraId="2B74F31E" w14:textId="77777777" w:rsidR="00984674" w:rsidRPr="00984674" w:rsidRDefault="00984674" w:rsidP="00984674">
      <w:pPr>
        <w:numPr>
          <w:ilvl w:val="0"/>
          <w:numId w:val="2"/>
        </w:numPr>
      </w:pPr>
      <w:r w:rsidRPr="00984674">
        <w:t>Customers are grouped based on behavior, preferences, or demographics for better targeting.</w:t>
      </w:r>
    </w:p>
    <w:p w14:paraId="409F84B0" w14:textId="77777777" w:rsidR="00984674" w:rsidRPr="00984674" w:rsidRDefault="00984674" w:rsidP="00984674">
      <w:pPr>
        <w:numPr>
          <w:ilvl w:val="0"/>
          <w:numId w:val="2"/>
        </w:numPr>
      </w:pPr>
      <w:r w:rsidRPr="00984674">
        <w:t>Data from various sources are integrated to create a unified and complete customer profile.</w:t>
      </w:r>
    </w:p>
    <w:p w14:paraId="42B23605" w14:textId="77777777" w:rsidR="00984674" w:rsidRPr="00984674" w:rsidRDefault="00984674" w:rsidP="00984674">
      <w:pPr>
        <w:numPr>
          <w:ilvl w:val="0"/>
          <w:numId w:val="2"/>
        </w:numPr>
      </w:pPr>
      <w:r w:rsidRPr="00984674">
        <w:t>Historical data is used to identify past behavior trends that influence future decisions.</w:t>
      </w:r>
    </w:p>
    <w:p w14:paraId="49CF2EBD" w14:textId="77777777" w:rsidR="00984674" w:rsidRPr="00984674" w:rsidRDefault="00984674" w:rsidP="00984674">
      <w:r w:rsidRPr="00984674">
        <w:pict w14:anchorId="3AC6C9D9">
          <v:rect id="_x0000_i1087" style="width:0;height:1.5pt" o:hralign="center" o:hrstd="t" o:hr="t" fillcolor="#a0a0a0" stroked="f"/>
        </w:pict>
      </w:r>
    </w:p>
    <w:p w14:paraId="2C40E918" w14:textId="77777777" w:rsidR="00984674" w:rsidRPr="00984674" w:rsidRDefault="00984674" w:rsidP="00984674">
      <w:pPr>
        <w:rPr>
          <w:b/>
          <w:bCs/>
        </w:rPr>
      </w:pPr>
      <w:r w:rsidRPr="00984674">
        <w:rPr>
          <w:b/>
          <w:bCs/>
        </w:rPr>
        <w:t>2. Customer Segmentation and Targeting</w:t>
      </w:r>
    </w:p>
    <w:p w14:paraId="513B0ECA" w14:textId="77777777" w:rsidR="00984674" w:rsidRPr="00984674" w:rsidRDefault="00984674" w:rsidP="00984674">
      <w:r w:rsidRPr="00984674">
        <w:t>Segmentation helps categorize customers into specific groups to target them more effectively with tailored messages and offers.</w:t>
      </w:r>
    </w:p>
    <w:p w14:paraId="61B349C0" w14:textId="77777777" w:rsidR="00984674" w:rsidRPr="00984674" w:rsidRDefault="00984674" w:rsidP="00984674">
      <w:pPr>
        <w:numPr>
          <w:ilvl w:val="0"/>
          <w:numId w:val="3"/>
        </w:numPr>
      </w:pPr>
      <w:r w:rsidRPr="00984674">
        <w:t>Customers are divided based on online behavior like time spent, pages visited, or clicks.</w:t>
      </w:r>
    </w:p>
    <w:p w14:paraId="362139F2" w14:textId="77777777" w:rsidR="00984674" w:rsidRPr="00984674" w:rsidRDefault="00984674" w:rsidP="00984674">
      <w:pPr>
        <w:numPr>
          <w:ilvl w:val="0"/>
          <w:numId w:val="3"/>
        </w:numPr>
      </w:pPr>
      <w:r w:rsidRPr="00984674">
        <w:t>Information like age, gender, income, and location is used for demographic grouping.</w:t>
      </w:r>
    </w:p>
    <w:p w14:paraId="33B8C1AC" w14:textId="77777777" w:rsidR="00984674" w:rsidRPr="00984674" w:rsidRDefault="00984674" w:rsidP="00984674">
      <w:pPr>
        <w:numPr>
          <w:ilvl w:val="0"/>
          <w:numId w:val="3"/>
        </w:numPr>
      </w:pPr>
      <w:r w:rsidRPr="00984674">
        <w:t>Lifestyle, values, and interests are analyzed to understand customer motivations.</w:t>
      </w:r>
    </w:p>
    <w:p w14:paraId="51EAA545" w14:textId="77777777" w:rsidR="00984674" w:rsidRPr="00984674" w:rsidRDefault="00984674" w:rsidP="00984674">
      <w:pPr>
        <w:numPr>
          <w:ilvl w:val="0"/>
          <w:numId w:val="3"/>
        </w:numPr>
      </w:pPr>
      <w:r w:rsidRPr="00984674">
        <w:lastRenderedPageBreak/>
        <w:t>Customers are segmented based on how recently and frequently they purchase and how much they spend.</w:t>
      </w:r>
    </w:p>
    <w:p w14:paraId="31D33457" w14:textId="77777777" w:rsidR="00984674" w:rsidRPr="00984674" w:rsidRDefault="00984674" w:rsidP="00984674">
      <w:pPr>
        <w:numPr>
          <w:ilvl w:val="0"/>
          <w:numId w:val="3"/>
        </w:numPr>
      </w:pPr>
      <w:r w:rsidRPr="00984674">
        <w:t>Identifying similar audiences who are likely to behave like current high-value customers boosts acquisition.</w:t>
      </w:r>
    </w:p>
    <w:p w14:paraId="0E8BB324" w14:textId="77777777" w:rsidR="00984674" w:rsidRPr="00984674" w:rsidRDefault="00984674" w:rsidP="00984674">
      <w:r w:rsidRPr="00984674">
        <w:pict w14:anchorId="773A6AA3">
          <v:rect id="_x0000_i1088" style="width:0;height:1.5pt" o:hralign="center" o:hrstd="t" o:hr="t" fillcolor="#a0a0a0" stroked="f"/>
        </w:pict>
      </w:r>
    </w:p>
    <w:p w14:paraId="20643523" w14:textId="77777777" w:rsidR="00984674" w:rsidRPr="00984674" w:rsidRDefault="00984674" w:rsidP="00984674">
      <w:pPr>
        <w:rPr>
          <w:b/>
          <w:bCs/>
        </w:rPr>
      </w:pPr>
      <w:r w:rsidRPr="00984674">
        <w:rPr>
          <w:b/>
          <w:bCs/>
        </w:rPr>
        <w:t>3. Customer Lifetime Value (CLV) Prediction</w:t>
      </w:r>
    </w:p>
    <w:p w14:paraId="3F573703" w14:textId="77777777" w:rsidR="00984674" w:rsidRPr="00984674" w:rsidRDefault="00984674" w:rsidP="00984674">
      <w:r w:rsidRPr="00984674">
        <w:t>CLV helps estimate how much revenue a customer can generate throughout their relationship with a brand, guiding investment decisions.</w:t>
      </w:r>
    </w:p>
    <w:p w14:paraId="0FE649E1" w14:textId="77777777" w:rsidR="00984674" w:rsidRPr="00984674" w:rsidRDefault="00984674" w:rsidP="00984674">
      <w:pPr>
        <w:numPr>
          <w:ilvl w:val="0"/>
          <w:numId w:val="4"/>
        </w:numPr>
      </w:pPr>
      <w:r w:rsidRPr="00984674">
        <w:t>Predicts long-term value by estimating how often a customer will buy and for how long.</w:t>
      </w:r>
    </w:p>
    <w:p w14:paraId="10AD03C6" w14:textId="77777777" w:rsidR="00984674" w:rsidRPr="00984674" w:rsidRDefault="00984674" w:rsidP="00984674">
      <w:pPr>
        <w:numPr>
          <w:ilvl w:val="0"/>
          <w:numId w:val="4"/>
        </w:numPr>
      </w:pPr>
      <w:r w:rsidRPr="00984674">
        <w:t>Helps sales and marketing focus on customers who are likely to generate higher returns.</w:t>
      </w:r>
    </w:p>
    <w:p w14:paraId="58767DE6" w14:textId="77777777" w:rsidR="00984674" w:rsidRPr="00984674" w:rsidRDefault="00984674" w:rsidP="00984674">
      <w:pPr>
        <w:numPr>
          <w:ilvl w:val="0"/>
          <w:numId w:val="4"/>
        </w:numPr>
      </w:pPr>
      <w:r w:rsidRPr="00984674">
        <w:t>Customers with lower engagement can be identified early for retention efforts.</w:t>
      </w:r>
    </w:p>
    <w:p w14:paraId="54C8B885" w14:textId="77777777" w:rsidR="00984674" w:rsidRPr="00984674" w:rsidRDefault="00984674" w:rsidP="00984674">
      <w:pPr>
        <w:numPr>
          <w:ilvl w:val="0"/>
          <w:numId w:val="4"/>
        </w:numPr>
      </w:pPr>
      <w:r w:rsidRPr="00984674">
        <w:t>Enables brands to offer personalized experiences and benefits to valuable customers.</w:t>
      </w:r>
    </w:p>
    <w:p w14:paraId="335BA999" w14:textId="77777777" w:rsidR="00984674" w:rsidRPr="00984674" w:rsidRDefault="00984674" w:rsidP="00984674">
      <w:pPr>
        <w:numPr>
          <w:ilvl w:val="0"/>
          <w:numId w:val="4"/>
        </w:numPr>
      </w:pPr>
      <w:r w:rsidRPr="00984674">
        <w:t>Optimizes budget and resource allocation toward the most profitable customer segments.</w:t>
      </w:r>
    </w:p>
    <w:p w14:paraId="5E861FE8" w14:textId="77777777" w:rsidR="00984674" w:rsidRPr="00984674" w:rsidRDefault="00984674" w:rsidP="00984674">
      <w:r w:rsidRPr="00984674">
        <w:pict w14:anchorId="1719E322">
          <v:rect id="_x0000_i1089" style="width:0;height:1.5pt" o:hralign="center" o:hrstd="t" o:hr="t" fillcolor="#a0a0a0" stroked="f"/>
        </w:pict>
      </w:r>
    </w:p>
    <w:p w14:paraId="5A82F281" w14:textId="77777777" w:rsidR="00984674" w:rsidRPr="00984674" w:rsidRDefault="00984674" w:rsidP="00984674">
      <w:pPr>
        <w:rPr>
          <w:b/>
          <w:bCs/>
        </w:rPr>
      </w:pPr>
      <w:r w:rsidRPr="00984674">
        <w:rPr>
          <w:b/>
          <w:bCs/>
        </w:rPr>
        <w:t>4. Sales Forecasting</w:t>
      </w:r>
    </w:p>
    <w:p w14:paraId="6C9E15ED" w14:textId="77777777" w:rsidR="00984674" w:rsidRPr="00984674" w:rsidRDefault="00984674" w:rsidP="00984674">
      <w:r w:rsidRPr="00984674">
        <w:t>Sales forecasting allows businesses to plan and allocate resources efficiently by predicting future sales performance.</w:t>
      </w:r>
    </w:p>
    <w:p w14:paraId="07BC27DA" w14:textId="77777777" w:rsidR="00984674" w:rsidRPr="00984674" w:rsidRDefault="00984674" w:rsidP="00984674">
      <w:pPr>
        <w:numPr>
          <w:ilvl w:val="0"/>
          <w:numId w:val="5"/>
        </w:numPr>
      </w:pPr>
      <w:r w:rsidRPr="00984674">
        <w:t>Helps estimate product demand and prepare inventory and logistics in advance.</w:t>
      </w:r>
    </w:p>
    <w:p w14:paraId="58518852" w14:textId="77777777" w:rsidR="00984674" w:rsidRPr="00984674" w:rsidRDefault="00984674" w:rsidP="00984674">
      <w:pPr>
        <w:numPr>
          <w:ilvl w:val="0"/>
          <w:numId w:val="5"/>
        </w:numPr>
      </w:pPr>
      <w:r w:rsidRPr="00984674">
        <w:t>Identifies which deals in the pipeline are most likely to close and when.</w:t>
      </w:r>
    </w:p>
    <w:p w14:paraId="4AE79F7C" w14:textId="77777777" w:rsidR="00984674" w:rsidRPr="00984674" w:rsidRDefault="00984674" w:rsidP="00984674">
      <w:pPr>
        <w:numPr>
          <w:ilvl w:val="0"/>
          <w:numId w:val="5"/>
        </w:numPr>
      </w:pPr>
      <w:r w:rsidRPr="00984674">
        <w:t>Allows for better planning of campaigns during high-demand seasons or events.</w:t>
      </w:r>
    </w:p>
    <w:p w14:paraId="32DE2EE4" w14:textId="77777777" w:rsidR="00984674" w:rsidRPr="00984674" w:rsidRDefault="00984674" w:rsidP="00984674">
      <w:pPr>
        <w:numPr>
          <w:ilvl w:val="0"/>
          <w:numId w:val="5"/>
        </w:numPr>
      </w:pPr>
      <w:r w:rsidRPr="00984674">
        <w:t>Projects short-term and long-term revenue streams with high accuracy.</w:t>
      </w:r>
    </w:p>
    <w:p w14:paraId="10B9A850" w14:textId="77777777" w:rsidR="00984674" w:rsidRPr="00984674" w:rsidRDefault="00984674" w:rsidP="00984674">
      <w:pPr>
        <w:numPr>
          <w:ilvl w:val="0"/>
          <w:numId w:val="5"/>
        </w:numPr>
      </w:pPr>
      <w:r w:rsidRPr="00984674">
        <w:t>Analyzes past performance data of sales representatives to set future goals and expectations.</w:t>
      </w:r>
    </w:p>
    <w:p w14:paraId="3D7AC37A" w14:textId="77777777" w:rsidR="00984674" w:rsidRPr="00984674" w:rsidRDefault="00984674" w:rsidP="00984674">
      <w:r w:rsidRPr="00984674">
        <w:pict w14:anchorId="572B42D4">
          <v:rect id="_x0000_i1090" style="width:0;height:1.5pt" o:hralign="center" o:hrstd="t" o:hr="t" fillcolor="#a0a0a0" stroked="f"/>
        </w:pict>
      </w:r>
    </w:p>
    <w:p w14:paraId="29AA04ED" w14:textId="77777777" w:rsidR="00984674" w:rsidRPr="00984674" w:rsidRDefault="00984674" w:rsidP="00984674">
      <w:pPr>
        <w:rPr>
          <w:b/>
          <w:bCs/>
        </w:rPr>
      </w:pPr>
      <w:r w:rsidRPr="00984674">
        <w:rPr>
          <w:b/>
          <w:bCs/>
        </w:rPr>
        <w:t>5. Churn Prediction and Customer Retention</w:t>
      </w:r>
    </w:p>
    <w:p w14:paraId="7A8BB742" w14:textId="77777777" w:rsidR="00984674" w:rsidRPr="00984674" w:rsidRDefault="00984674" w:rsidP="00984674">
      <w:r w:rsidRPr="00984674">
        <w:t>Churn prediction identifies customers who are at risk of leaving and helps take timely actions to retain them.</w:t>
      </w:r>
    </w:p>
    <w:p w14:paraId="5D0263E6" w14:textId="77777777" w:rsidR="00984674" w:rsidRPr="00984674" w:rsidRDefault="00984674" w:rsidP="00984674">
      <w:pPr>
        <w:numPr>
          <w:ilvl w:val="0"/>
          <w:numId w:val="6"/>
        </w:numPr>
      </w:pPr>
      <w:r w:rsidRPr="00984674">
        <w:t>Analyzes behavior like reduced activity or canceled subscriptions to spot churn risks.</w:t>
      </w:r>
    </w:p>
    <w:p w14:paraId="3FBF5163" w14:textId="77777777" w:rsidR="00984674" w:rsidRPr="00984674" w:rsidRDefault="00984674" w:rsidP="00984674">
      <w:pPr>
        <w:numPr>
          <w:ilvl w:val="0"/>
          <w:numId w:val="6"/>
        </w:numPr>
      </w:pPr>
      <w:r w:rsidRPr="00984674">
        <w:lastRenderedPageBreak/>
        <w:t>Assigns a score to each customer indicating how likely they are to leave.</w:t>
      </w:r>
    </w:p>
    <w:p w14:paraId="29A20CD9" w14:textId="77777777" w:rsidR="00984674" w:rsidRPr="00984674" w:rsidRDefault="00984674" w:rsidP="00984674">
      <w:pPr>
        <w:numPr>
          <w:ilvl w:val="0"/>
          <w:numId w:val="6"/>
        </w:numPr>
      </w:pPr>
      <w:r w:rsidRPr="00984674">
        <w:t>Triggers alerts for sales or support teams when risky behavior is detected.</w:t>
      </w:r>
    </w:p>
    <w:p w14:paraId="48D3980E" w14:textId="77777777" w:rsidR="00984674" w:rsidRPr="00984674" w:rsidRDefault="00984674" w:rsidP="00984674">
      <w:pPr>
        <w:numPr>
          <w:ilvl w:val="0"/>
          <w:numId w:val="6"/>
        </w:numPr>
      </w:pPr>
      <w:r w:rsidRPr="00984674">
        <w:t>Offers retention strategies like discounts, loyalty programs, or re-engagement content.</w:t>
      </w:r>
    </w:p>
    <w:p w14:paraId="787D25E7" w14:textId="77777777" w:rsidR="00984674" w:rsidRPr="00984674" w:rsidRDefault="00984674" w:rsidP="00984674">
      <w:pPr>
        <w:numPr>
          <w:ilvl w:val="0"/>
          <w:numId w:val="6"/>
        </w:numPr>
      </w:pPr>
      <w:r w:rsidRPr="00984674">
        <w:t>Reduces costs, as retaining existing customers is less expensive than acquiring new ones.</w:t>
      </w:r>
    </w:p>
    <w:p w14:paraId="7424006E" w14:textId="77777777" w:rsidR="00984674" w:rsidRPr="00984674" w:rsidRDefault="00984674" w:rsidP="00984674">
      <w:r w:rsidRPr="00984674">
        <w:pict w14:anchorId="31AF90B0">
          <v:rect id="_x0000_i1091" style="width:0;height:1.5pt" o:hralign="center" o:hrstd="t" o:hr="t" fillcolor="#a0a0a0" stroked="f"/>
        </w:pict>
      </w:r>
    </w:p>
    <w:p w14:paraId="2431835C" w14:textId="77777777" w:rsidR="00984674" w:rsidRPr="00984674" w:rsidRDefault="00984674" w:rsidP="00984674">
      <w:pPr>
        <w:rPr>
          <w:b/>
          <w:bCs/>
        </w:rPr>
      </w:pPr>
      <w:r w:rsidRPr="00984674">
        <w:rPr>
          <w:b/>
          <w:bCs/>
        </w:rPr>
        <w:t>6. Marketing Campaign Optimization</w:t>
      </w:r>
    </w:p>
    <w:p w14:paraId="1A891C98" w14:textId="77777777" w:rsidR="00984674" w:rsidRPr="00984674" w:rsidRDefault="00984674" w:rsidP="00984674">
      <w:r w:rsidRPr="00984674">
        <w:t>Predictive analytics improves the efficiency and impact of marketing campaigns by identifying what works best.</w:t>
      </w:r>
    </w:p>
    <w:p w14:paraId="191AA13A" w14:textId="77777777" w:rsidR="00984674" w:rsidRPr="00984674" w:rsidRDefault="00984674" w:rsidP="00984674">
      <w:pPr>
        <w:numPr>
          <w:ilvl w:val="0"/>
          <w:numId w:val="7"/>
        </w:numPr>
      </w:pPr>
      <w:r w:rsidRPr="00984674">
        <w:t>Sends emails, messages, and offers tailored to individual interests and behavior patterns.</w:t>
      </w:r>
    </w:p>
    <w:p w14:paraId="2DA7F5C7" w14:textId="77777777" w:rsidR="00984674" w:rsidRPr="00984674" w:rsidRDefault="00984674" w:rsidP="00984674">
      <w:pPr>
        <w:numPr>
          <w:ilvl w:val="0"/>
          <w:numId w:val="7"/>
        </w:numPr>
      </w:pPr>
      <w:r w:rsidRPr="00984674">
        <w:t>Analyzes which marketing platforms (email, ads, SMS) bring the highest returns.</w:t>
      </w:r>
    </w:p>
    <w:p w14:paraId="1F8CA69E" w14:textId="77777777" w:rsidR="00984674" w:rsidRPr="00984674" w:rsidRDefault="00984674" w:rsidP="00984674">
      <w:pPr>
        <w:numPr>
          <w:ilvl w:val="0"/>
          <w:numId w:val="7"/>
        </w:numPr>
      </w:pPr>
      <w:r w:rsidRPr="00984674">
        <w:t>Tests different versions of marketing content to see which one performs better.</w:t>
      </w:r>
    </w:p>
    <w:p w14:paraId="71E0AE46" w14:textId="77777777" w:rsidR="00984674" w:rsidRPr="00984674" w:rsidRDefault="00984674" w:rsidP="00984674">
      <w:pPr>
        <w:numPr>
          <w:ilvl w:val="0"/>
          <w:numId w:val="7"/>
        </w:numPr>
      </w:pPr>
      <w:r w:rsidRPr="00984674">
        <w:t>Allocates budget to high-performing channels and customer groups.</w:t>
      </w:r>
    </w:p>
    <w:p w14:paraId="538A9A15" w14:textId="77777777" w:rsidR="00984674" w:rsidRPr="00984674" w:rsidRDefault="00984674" w:rsidP="00984674">
      <w:pPr>
        <w:numPr>
          <w:ilvl w:val="0"/>
          <w:numId w:val="7"/>
        </w:numPr>
      </w:pPr>
      <w:r w:rsidRPr="00984674">
        <w:t>Tracks user responses in real-time and adapts the strategy on the go.</w:t>
      </w:r>
    </w:p>
    <w:p w14:paraId="0745EBC7" w14:textId="77777777" w:rsidR="00984674" w:rsidRPr="00984674" w:rsidRDefault="00984674" w:rsidP="00984674">
      <w:r w:rsidRPr="00984674">
        <w:pict w14:anchorId="374E8954">
          <v:rect id="_x0000_i1092" style="width:0;height:1.5pt" o:hralign="center" o:hrstd="t" o:hr="t" fillcolor="#a0a0a0" stroked="f"/>
        </w:pict>
      </w:r>
    </w:p>
    <w:p w14:paraId="2072E419" w14:textId="77777777" w:rsidR="00984674" w:rsidRPr="00984674" w:rsidRDefault="00984674" w:rsidP="00984674">
      <w:pPr>
        <w:rPr>
          <w:b/>
          <w:bCs/>
        </w:rPr>
      </w:pPr>
      <w:r w:rsidRPr="00984674">
        <w:rPr>
          <w:b/>
          <w:bCs/>
        </w:rPr>
        <w:t>7. Product Recommendations and Upselling</w:t>
      </w:r>
    </w:p>
    <w:p w14:paraId="72A54C66" w14:textId="77777777" w:rsidR="00984674" w:rsidRPr="00984674" w:rsidRDefault="00984674" w:rsidP="00984674">
      <w:r w:rsidRPr="00984674">
        <w:t>Recommending relevant products increases sales, customer satisfaction, and the average transaction value.</w:t>
      </w:r>
    </w:p>
    <w:p w14:paraId="4A70E389" w14:textId="77777777" w:rsidR="00984674" w:rsidRPr="00984674" w:rsidRDefault="00984674" w:rsidP="00984674">
      <w:pPr>
        <w:numPr>
          <w:ilvl w:val="0"/>
          <w:numId w:val="8"/>
        </w:numPr>
      </w:pPr>
      <w:r w:rsidRPr="00984674">
        <w:t>Recommends products based on browsing history, purchase behavior, and preferences.</w:t>
      </w:r>
    </w:p>
    <w:p w14:paraId="67D5C99F" w14:textId="77777777" w:rsidR="00984674" w:rsidRPr="00984674" w:rsidRDefault="00984674" w:rsidP="00984674">
      <w:pPr>
        <w:numPr>
          <w:ilvl w:val="0"/>
          <w:numId w:val="8"/>
        </w:numPr>
      </w:pPr>
      <w:r w:rsidRPr="00984674">
        <w:t>Encourages customers to buy related or complementary products together.</w:t>
      </w:r>
    </w:p>
    <w:p w14:paraId="0FA4C436" w14:textId="77777777" w:rsidR="00984674" w:rsidRPr="00984674" w:rsidRDefault="00984674" w:rsidP="00984674">
      <w:pPr>
        <w:numPr>
          <w:ilvl w:val="0"/>
          <w:numId w:val="8"/>
        </w:numPr>
      </w:pPr>
      <w:r w:rsidRPr="00984674">
        <w:t>Suggests premium or upgraded versions of products already in the customer’s cart.</w:t>
      </w:r>
    </w:p>
    <w:p w14:paraId="3F08113A" w14:textId="77777777" w:rsidR="00984674" w:rsidRPr="00984674" w:rsidRDefault="00984674" w:rsidP="00984674">
      <w:pPr>
        <w:numPr>
          <w:ilvl w:val="0"/>
          <w:numId w:val="8"/>
        </w:numPr>
      </w:pPr>
      <w:r w:rsidRPr="00984674">
        <w:t>Changes prices based on customer demand, loyalty, or browsing patterns.</w:t>
      </w:r>
    </w:p>
    <w:p w14:paraId="3389AE18" w14:textId="77777777" w:rsidR="00984674" w:rsidRPr="00984674" w:rsidRDefault="00984674" w:rsidP="00984674">
      <w:pPr>
        <w:numPr>
          <w:ilvl w:val="0"/>
          <w:numId w:val="8"/>
        </w:numPr>
      </w:pPr>
      <w:r w:rsidRPr="00984674">
        <w:t>Personalized suggestions encourage customers to spend more during each visit.</w:t>
      </w:r>
    </w:p>
    <w:p w14:paraId="485F9871" w14:textId="77777777" w:rsidR="00F479DE" w:rsidRDefault="00F479DE"/>
    <w:sectPr w:rsidR="00F479DE" w:rsidSect="009846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6205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A45FA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34B56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169D5"/>
    <w:multiLevelType w:val="hybridMultilevel"/>
    <w:tmpl w:val="DF8C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E0E33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35255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822F0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97B4C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05099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843107">
    <w:abstractNumId w:val="6"/>
  </w:num>
  <w:num w:numId="2" w16cid:durableId="1622108866">
    <w:abstractNumId w:val="2"/>
  </w:num>
  <w:num w:numId="3" w16cid:durableId="2008899409">
    <w:abstractNumId w:val="7"/>
  </w:num>
  <w:num w:numId="4" w16cid:durableId="529102530">
    <w:abstractNumId w:val="0"/>
  </w:num>
  <w:num w:numId="5" w16cid:durableId="1214806821">
    <w:abstractNumId w:val="5"/>
  </w:num>
  <w:num w:numId="6" w16cid:durableId="1193807096">
    <w:abstractNumId w:val="1"/>
  </w:num>
  <w:num w:numId="7" w16cid:durableId="1928726320">
    <w:abstractNumId w:val="4"/>
  </w:num>
  <w:num w:numId="8" w16cid:durableId="1402436879">
    <w:abstractNumId w:val="8"/>
  </w:num>
  <w:num w:numId="9" w16cid:durableId="572159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74"/>
    <w:rsid w:val="004929D4"/>
    <w:rsid w:val="00511596"/>
    <w:rsid w:val="00542A30"/>
    <w:rsid w:val="00740171"/>
    <w:rsid w:val="00984674"/>
    <w:rsid w:val="00B14650"/>
    <w:rsid w:val="00E57EF6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4146"/>
  <w15:chartTrackingRefBased/>
  <w15:docId w15:val="{8AE96EE5-958D-4875-BA24-F74A4CCA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6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6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6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6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6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6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6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6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6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2</cp:revision>
  <dcterms:created xsi:type="dcterms:W3CDTF">2025-05-12T16:23:00Z</dcterms:created>
  <dcterms:modified xsi:type="dcterms:W3CDTF">2025-05-12T16:32:00Z</dcterms:modified>
</cp:coreProperties>
</file>