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91EB" w14:textId="4EB715B5" w:rsidR="00F479DE" w:rsidRDefault="00916765">
      <w:pPr>
        <w:rPr>
          <w:b/>
          <w:bCs/>
        </w:rPr>
      </w:pPr>
      <w:r>
        <w:rPr>
          <w:b/>
          <w:bCs/>
        </w:rPr>
        <w:t>D</w:t>
      </w:r>
      <w:r w:rsidR="00AB279B" w:rsidRPr="00AB279B">
        <w:rPr>
          <w:b/>
          <w:bCs/>
        </w:rPr>
        <w:t>ifferent approaches to evaluating communities in social networks</w:t>
      </w:r>
      <w:r w:rsidR="00AB279B">
        <w:rPr>
          <w:b/>
          <w:bCs/>
        </w:rPr>
        <w:t>.</w:t>
      </w:r>
    </w:p>
    <w:p w14:paraId="079701AE" w14:textId="298802E3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What is Community Detection?</w:t>
      </w:r>
    </w:p>
    <w:p w14:paraId="47282C27" w14:textId="77777777" w:rsidR="00916765" w:rsidRPr="00916765" w:rsidRDefault="00916765" w:rsidP="00916765">
      <w:pPr>
        <w:pStyle w:val="ListParagraph"/>
        <w:numPr>
          <w:ilvl w:val="0"/>
          <w:numId w:val="14"/>
        </w:numPr>
      </w:pPr>
      <w:r w:rsidRPr="00916765">
        <w:t xml:space="preserve">Community detection is the task of identifying groups of nodes in a network where </w:t>
      </w:r>
      <w:r w:rsidRPr="00916765">
        <w:rPr>
          <w:b/>
          <w:bCs/>
        </w:rPr>
        <w:t>nodes within the same group are highly connected</w:t>
      </w:r>
      <w:r w:rsidRPr="00916765">
        <w:t xml:space="preserve">, and </w:t>
      </w:r>
      <w:r w:rsidRPr="00916765">
        <w:rPr>
          <w:b/>
          <w:bCs/>
        </w:rPr>
        <w:t>nodes between groups are sparsely connected</w:t>
      </w:r>
      <w:r w:rsidRPr="00916765">
        <w:t>.</w:t>
      </w:r>
    </w:p>
    <w:p w14:paraId="6B32B9FE" w14:textId="77777777" w:rsidR="00916765" w:rsidRPr="00916765" w:rsidRDefault="00916765" w:rsidP="00916765">
      <w:pPr>
        <w:pStyle w:val="ListParagraph"/>
        <w:numPr>
          <w:ilvl w:val="0"/>
          <w:numId w:val="14"/>
        </w:numPr>
      </w:pPr>
      <w:r w:rsidRPr="00916765">
        <w:t>Example:</w:t>
      </w:r>
      <w:r w:rsidRPr="00916765">
        <w:br/>
        <w:t xml:space="preserve">In a social media platform like Facebook, a </w:t>
      </w:r>
      <w:r w:rsidRPr="00916765">
        <w:rPr>
          <w:i/>
          <w:iCs/>
        </w:rPr>
        <w:t>community</w:t>
      </w:r>
      <w:r w:rsidRPr="00916765">
        <w:t xml:space="preserve"> might be a friend group, college batch, or a workplace team.</w:t>
      </w:r>
    </w:p>
    <w:p w14:paraId="2736F537" w14:textId="6E46F91B" w:rsidR="00916765" w:rsidRDefault="00916765" w:rsidP="00916765">
      <w:pPr>
        <w:pStyle w:val="ListParagraph"/>
        <w:numPr>
          <w:ilvl w:val="0"/>
          <w:numId w:val="14"/>
        </w:numPr>
      </w:pPr>
      <w:r w:rsidRPr="00916765">
        <w:t xml:space="preserve">After detecting such groups, we need to </w:t>
      </w:r>
      <w:r w:rsidRPr="00916765">
        <w:rPr>
          <w:b/>
          <w:bCs/>
        </w:rPr>
        <w:t>evaluate</w:t>
      </w:r>
      <w:r w:rsidRPr="00916765">
        <w:t xml:space="preserve"> whether the grouping makes sense. That’s where the </w:t>
      </w:r>
      <w:r w:rsidRPr="00916765">
        <w:rPr>
          <w:b/>
          <w:bCs/>
        </w:rPr>
        <w:t>evaluation approaches</w:t>
      </w:r>
      <w:r w:rsidRPr="00916765">
        <w:t xml:space="preserve"> come in.</w:t>
      </w:r>
    </w:p>
    <w:p w14:paraId="7B0A9B26" w14:textId="2394ED8E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I. Internal Evaluation Methods (Structure-Based Evaluation)</w:t>
      </w:r>
    </w:p>
    <w:p w14:paraId="60EEF64A" w14:textId="77777777" w:rsidR="00916765" w:rsidRPr="00916765" w:rsidRDefault="00916765" w:rsidP="00916765">
      <w:r w:rsidRPr="00916765">
        <w:t xml:space="preserve">These methods rely solely on the </w:t>
      </w:r>
      <w:r w:rsidRPr="00916765">
        <w:rPr>
          <w:b/>
          <w:bCs/>
        </w:rPr>
        <w:t>topology or structure</w:t>
      </w:r>
      <w:r w:rsidRPr="00916765">
        <w:t xml:space="preserve"> of the graph. They do </w:t>
      </w:r>
      <w:r w:rsidRPr="00916765">
        <w:rPr>
          <w:b/>
          <w:bCs/>
        </w:rPr>
        <w:t>not</w:t>
      </w:r>
      <w:r w:rsidRPr="00916765">
        <w:t xml:space="preserve"> use any external labels or ground-truth data.</w:t>
      </w:r>
    </w:p>
    <w:p w14:paraId="4A6B6DE4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1. Modularity</w:t>
      </w:r>
    </w:p>
    <w:p w14:paraId="1663AB15" w14:textId="77777777" w:rsidR="00916765" w:rsidRPr="00916765" w:rsidRDefault="00916765" w:rsidP="00916765">
      <w:pPr>
        <w:numPr>
          <w:ilvl w:val="0"/>
          <w:numId w:val="1"/>
        </w:numPr>
      </w:pPr>
      <w:r w:rsidRPr="00916765">
        <w:rPr>
          <w:b/>
          <w:bCs/>
        </w:rPr>
        <w:t>Definition</w:t>
      </w:r>
      <w:r w:rsidRPr="00916765">
        <w:t xml:space="preserve">: Modularity measures how well the network is divided into communities by comparing the </w:t>
      </w:r>
      <w:r w:rsidRPr="00916765">
        <w:rPr>
          <w:b/>
          <w:bCs/>
        </w:rPr>
        <w:t>density of links inside communities</w:t>
      </w:r>
      <w:r w:rsidRPr="00916765">
        <w:t xml:space="preserve"> vs. </w:t>
      </w:r>
      <w:r w:rsidRPr="00916765">
        <w:rPr>
          <w:b/>
          <w:bCs/>
        </w:rPr>
        <w:t>links between communities</w:t>
      </w:r>
      <w:r w:rsidRPr="00916765">
        <w:t>.</w:t>
      </w:r>
    </w:p>
    <w:p w14:paraId="08A703A6" w14:textId="13F49DE2" w:rsidR="00916765" w:rsidRPr="00916765" w:rsidRDefault="00916765" w:rsidP="00916765">
      <w:pPr>
        <w:numPr>
          <w:ilvl w:val="0"/>
          <w:numId w:val="1"/>
        </w:numPr>
      </w:pPr>
      <w:r w:rsidRPr="00916765">
        <w:rPr>
          <w:b/>
          <w:bCs/>
        </w:rPr>
        <w:t>Formula</w:t>
      </w:r>
      <w:r w:rsidRPr="00916765">
        <w:t>:</w:t>
      </w:r>
      <w:r w:rsidRPr="00916765">
        <w:br/>
      </w:r>
      <w:r>
        <w:rPr>
          <w:noProof/>
        </w:rPr>
        <w:drawing>
          <wp:inline distT="0" distB="0" distL="0" distR="0" wp14:anchorId="2A59AFDC" wp14:editId="2B55DA14">
            <wp:extent cx="3143689" cy="485843"/>
            <wp:effectExtent l="0" t="0" r="0" b="9525"/>
            <wp:docPr id="182122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28610" name="Picture 18212286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765">
        <w:br/>
        <w:t>(You don’t need to memorize this — just understand the meaning.)</w:t>
      </w:r>
    </w:p>
    <w:p w14:paraId="0A43A191" w14:textId="77777777" w:rsidR="00916765" w:rsidRPr="00916765" w:rsidRDefault="00916765" w:rsidP="00916765">
      <w:pPr>
        <w:numPr>
          <w:ilvl w:val="0"/>
          <w:numId w:val="1"/>
        </w:numPr>
      </w:pPr>
      <w:r w:rsidRPr="00916765">
        <w:rPr>
          <w:b/>
          <w:bCs/>
        </w:rPr>
        <w:t>Key Idea</w:t>
      </w:r>
      <w:r w:rsidRPr="00916765">
        <w:t>: A higher modularity value (close to 1) indicates strong community structure.</w:t>
      </w:r>
    </w:p>
    <w:p w14:paraId="5F99FC3C" w14:textId="77777777" w:rsidR="00916765" w:rsidRPr="00916765" w:rsidRDefault="00916765" w:rsidP="00916765">
      <w:pPr>
        <w:numPr>
          <w:ilvl w:val="0"/>
          <w:numId w:val="1"/>
        </w:numPr>
      </w:pPr>
      <w:r w:rsidRPr="00916765">
        <w:rPr>
          <w:b/>
          <w:bCs/>
        </w:rPr>
        <w:t>Example</w:t>
      </w:r>
      <w:r w:rsidRPr="00916765">
        <w:t>: In a university, students from the same department interact more with each other than with students from other departments. This shows high modularity.</w:t>
      </w:r>
    </w:p>
    <w:p w14:paraId="316E6B5B" w14:textId="77777777" w:rsidR="00916765" w:rsidRPr="00916765" w:rsidRDefault="00916765" w:rsidP="00916765">
      <w:pPr>
        <w:numPr>
          <w:ilvl w:val="0"/>
          <w:numId w:val="1"/>
        </w:numPr>
      </w:pPr>
      <w:r w:rsidRPr="00916765">
        <w:rPr>
          <w:b/>
          <w:bCs/>
        </w:rPr>
        <w:t>Used In</w:t>
      </w:r>
      <w:r w:rsidRPr="00916765">
        <w:t xml:space="preserve">: Louvain algorithm, </w:t>
      </w:r>
      <w:proofErr w:type="spellStart"/>
      <w:r w:rsidRPr="00916765">
        <w:t>FastGreedy</w:t>
      </w:r>
      <w:proofErr w:type="spellEnd"/>
      <w:r w:rsidRPr="00916765">
        <w:t xml:space="preserve"> algorithm.</w:t>
      </w:r>
    </w:p>
    <w:p w14:paraId="74194890" w14:textId="77777777" w:rsidR="00916765" w:rsidRPr="00916765" w:rsidRDefault="00916765" w:rsidP="00916765">
      <w:pPr>
        <w:numPr>
          <w:ilvl w:val="0"/>
          <w:numId w:val="1"/>
        </w:numPr>
      </w:pPr>
      <w:r w:rsidRPr="00916765">
        <w:rPr>
          <w:b/>
          <w:bCs/>
        </w:rPr>
        <w:t>Interpretation</w:t>
      </w:r>
      <w:r w:rsidRPr="00916765">
        <w:t>:</w:t>
      </w:r>
    </w:p>
    <w:p w14:paraId="0901B999" w14:textId="77777777" w:rsidR="00916765" w:rsidRPr="00916765" w:rsidRDefault="00916765" w:rsidP="00916765">
      <w:pPr>
        <w:numPr>
          <w:ilvl w:val="1"/>
          <w:numId w:val="1"/>
        </w:numPr>
      </w:pPr>
      <w:r w:rsidRPr="00916765">
        <w:t>High modularity (0.4 to 0.7) = good separation</w:t>
      </w:r>
    </w:p>
    <w:p w14:paraId="1E20E2C8" w14:textId="194BF6D1" w:rsidR="00916765" w:rsidRPr="00916765" w:rsidRDefault="00916765" w:rsidP="00916765">
      <w:pPr>
        <w:numPr>
          <w:ilvl w:val="1"/>
          <w:numId w:val="1"/>
        </w:numPr>
      </w:pPr>
      <w:r w:rsidRPr="00916765">
        <w:t>Low modularity (~0) = random groupings</w:t>
      </w:r>
    </w:p>
    <w:p w14:paraId="6EA8D245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2. Conductance</w:t>
      </w:r>
    </w:p>
    <w:p w14:paraId="5D978312" w14:textId="77777777" w:rsidR="00916765" w:rsidRPr="00916765" w:rsidRDefault="00916765" w:rsidP="00916765">
      <w:pPr>
        <w:numPr>
          <w:ilvl w:val="0"/>
          <w:numId w:val="2"/>
        </w:numPr>
      </w:pPr>
      <w:r w:rsidRPr="00916765">
        <w:rPr>
          <w:b/>
          <w:bCs/>
        </w:rPr>
        <w:t>Definition</w:t>
      </w:r>
      <w:r w:rsidRPr="00916765">
        <w:t xml:space="preserve">: Conductance measures how easily a community can be "cut off" from the rest of the network. It looks at </w:t>
      </w:r>
      <w:r w:rsidRPr="00916765">
        <w:rPr>
          <w:b/>
          <w:bCs/>
        </w:rPr>
        <w:t>the number of external connections</w:t>
      </w:r>
      <w:r w:rsidRPr="00916765">
        <w:t xml:space="preserve"> vs </w:t>
      </w:r>
      <w:r w:rsidRPr="00916765">
        <w:rPr>
          <w:b/>
          <w:bCs/>
        </w:rPr>
        <w:t>internal connections</w:t>
      </w:r>
      <w:r w:rsidRPr="00916765">
        <w:t>.</w:t>
      </w:r>
    </w:p>
    <w:p w14:paraId="188C39DC" w14:textId="77777777" w:rsidR="00916765" w:rsidRPr="00916765" w:rsidRDefault="00916765" w:rsidP="00916765">
      <w:pPr>
        <w:numPr>
          <w:ilvl w:val="0"/>
          <w:numId w:val="2"/>
        </w:numPr>
      </w:pPr>
      <w:r w:rsidRPr="00916765">
        <w:rPr>
          <w:b/>
          <w:bCs/>
        </w:rPr>
        <w:lastRenderedPageBreak/>
        <w:t>Formula</w:t>
      </w:r>
      <w:r w:rsidRPr="00916765">
        <w:t>:</w:t>
      </w:r>
      <w:r w:rsidRPr="00916765">
        <w:br/>
        <w:t>Conductance = (Edges leaving the community) / (Total degree of nodes in the community)</w:t>
      </w:r>
    </w:p>
    <w:p w14:paraId="56946B1C" w14:textId="77777777" w:rsidR="00916765" w:rsidRPr="00916765" w:rsidRDefault="00916765" w:rsidP="00916765">
      <w:pPr>
        <w:numPr>
          <w:ilvl w:val="0"/>
          <w:numId w:val="2"/>
        </w:numPr>
      </w:pPr>
      <w:r w:rsidRPr="00916765">
        <w:rPr>
          <w:b/>
          <w:bCs/>
        </w:rPr>
        <w:t>Goal</w:t>
      </w:r>
      <w:r w:rsidRPr="00916765">
        <w:t>: Lower conductance means better separation.</w:t>
      </w:r>
    </w:p>
    <w:p w14:paraId="16DE083C" w14:textId="77777777" w:rsidR="00916765" w:rsidRPr="00916765" w:rsidRDefault="00916765" w:rsidP="00916765">
      <w:pPr>
        <w:numPr>
          <w:ilvl w:val="0"/>
          <w:numId w:val="2"/>
        </w:numPr>
      </w:pPr>
      <w:r w:rsidRPr="00916765">
        <w:rPr>
          <w:b/>
          <w:bCs/>
        </w:rPr>
        <w:t>Example</w:t>
      </w:r>
      <w:r w:rsidRPr="00916765">
        <w:t>: If you create a study group and most discussions stay inside the group with very few members talking to outsiders, conductance is low — which is good.</w:t>
      </w:r>
    </w:p>
    <w:p w14:paraId="06159A97" w14:textId="069DC516" w:rsidR="00916765" w:rsidRPr="00916765" w:rsidRDefault="00916765" w:rsidP="00916765">
      <w:pPr>
        <w:numPr>
          <w:ilvl w:val="0"/>
          <w:numId w:val="2"/>
        </w:numPr>
      </w:pPr>
      <w:r w:rsidRPr="00916765">
        <w:rPr>
          <w:b/>
          <w:bCs/>
        </w:rPr>
        <w:t>Use Case</w:t>
      </w:r>
      <w:r w:rsidRPr="00916765">
        <w:t>: Great for identifying well-separated communities in large graphs.</w:t>
      </w:r>
    </w:p>
    <w:p w14:paraId="05D859BE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3. Density</w:t>
      </w:r>
    </w:p>
    <w:p w14:paraId="57F77B0E" w14:textId="77777777" w:rsidR="00916765" w:rsidRPr="00916765" w:rsidRDefault="00916765" w:rsidP="00916765">
      <w:pPr>
        <w:numPr>
          <w:ilvl w:val="0"/>
          <w:numId w:val="3"/>
        </w:numPr>
      </w:pPr>
      <w:r w:rsidRPr="00916765">
        <w:rPr>
          <w:b/>
          <w:bCs/>
        </w:rPr>
        <w:t>Definition</w:t>
      </w:r>
      <w:r w:rsidRPr="00916765">
        <w:t xml:space="preserve">: Measures how many connections exist within a community </w:t>
      </w:r>
      <w:r w:rsidRPr="00916765">
        <w:rPr>
          <w:b/>
          <w:bCs/>
        </w:rPr>
        <w:t>compared to the total number of possible connections</w:t>
      </w:r>
      <w:r w:rsidRPr="00916765">
        <w:t>.</w:t>
      </w:r>
    </w:p>
    <w:p w14:paraId="4C38A84B" w14:textId="77777777" w:rsidR="00916765" w:rsidRPr="00916765" w:rsidRDefault="00916765" w:rsidP="00916765">
      <w:pPr>
        <w:numPr>
          <w:ilvl w:val="0"/>
          <w:numId w:val="3"/>
        </w:numPr>
      </w:pPr>
      <w:r w:rsidRPr="00916765">
        <w:rPr>
          <w:b/>
          <w:bCs/>
        </w:rPr>
        <w:t>Formula</w:t>
      </w:r>
      <w:r w:rsidRPr="00916765">
        <w:t>:</w:t>
      </w:r>
      <w:r w:rsidRPr="00916765">
        <w:br/>
        <w:t>Density = Actual edges / Maximum possible edges in the group</w:t>
      </w:r>
    </w:p>
    <w:p w14:paraId="349D27C7" w14:textId="77777777" w:rsidR="00916765" w:rsidRPr="00916765" w:rsidRDefault="00916765" w:rsidP="00916765">
      <w:pPr>
        <w:numPr>
          <w:ilvl w:val="0"/>
          <w:numId w:val="3"/>
        </w:numPr>
      </w:pPr>
      <w:r w:rsidRPr="00916765">
        <w:rPr>
          <w:b/>
          <w:bCs/>
        </w:rPr>
        <w:t>Example</w:t>
      </w:r>
      <w:r w:rsidRPr="00916765">
        <w:t>: In a project team of 5 people where everyone works closely with everyone, the community has high density.</w:t>
      </w:r>
    </w:p>
    <w:p w14:paraId="3C772E77" w14:textId="7EC780D7" w:rsidR="00916765" w:rsidRPr="00916765" w:rsidRDefault="00916765" w:rsidP="00916765">
      <w:pPr>
        <w:numPr>
          <w:ilvl w:val="0"/>
          <w:numId w:val="3"/>
        </w:numPr>
      </w:pPr>
      <w:r w:rsidRPr="00916765">
        <w:rPr>
          <w:b/>
          <w:bCs/>
        </w:rPr>
        <w:t>Use Case</w:t>
      </w:r>
      <w:r w:rsidRPr="00916765">
        <w:t>: Helps measure tightness of small communities.</w:t>
      </w:r>
    </w:p>
    <w:p w14:paraId="433E5E8D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4. Clustering Coefficient</w:t>
      </w:r>
    </w:p>
    <w:p w14:paraId="4ABE2076" w14:textId="77777777" w:rsidR="00916765" w:rsidRPr="00916765" w:rsidRDefault="00916765" w:rsidP="00916765">
      <w:pPr>
        <w:numPr>
          <w:ilvl w:val="0"/>
          <w:numId w:val="4"/>
        </w:numPr>
      </w:pPr>
      <w:r w:rsidRPr="00916765">
        <w:rPr>
          <w:b/>
          <w:bCs/>
        </w:rPr>
        <w:t>Definition</w:t>
      </w:r>
      <w:r w:rsidRPr="00916765">
        <w:t>: Measures how much the neighbors of a node are connected to each other.</w:t>
      </w:r>
    </w:p>
    <w:p w14:paraId="7AF03584" w14:textId="77777777" w:rsidR="00916765" w:rsidRPr="00916765" w:rsidRDefault="00916765" w:rsidP="00916765">
      <w:pPr>
        <w:numPr>
          <w:ilvl w:val="0"/>
          <w:numId w:val="4"/>
        </w:numPr>
      </w:pPr>
      <w:r w:rsidRPr="00916765">
        <w:rPr>
          <w:b/>
          <w:bCs/>
        </w:rPr>
        <w:t>Local Version</w:t>
      </w:r>
      <w:r w:rsidRPr="00916765">
        <w:t>: Looks at individual nodes.</w:t>
      </w:r>
    </w:p>
    <w:p w14:paraId="6C42034F" w14:textId="77777777" w:rsidR="00916765" w:rsidRPr="00916765" w:rsidRDefault="00916765" w:rsidP="00916765">
      <w:pPr>
        <w:numPr>
          <w:ilvl w:val="0"/>
          <w:numId w:val="4"/>
        </w:numPr>
      </w:pPr>
      <w:r w:rsidRPr="00916765">
        <w:rPr>
          <w:b/>
          <w:bCs/>
        </w:rPr>
        <w:t>Global Version</w:t>
      </w:r>
      <w:r w:rsidRPr="00916765">
        <w:t>: Average over all nodes in a community.</w:t>
      </w:r>
    </w:p>
    <w:p w14:paraId="3B85DF5E" w14:textId="77777777" w:rsidR="00916765" w:rsidRPr="00916765" w:rsidRDefault="00916765" w:rsidP="00916765">
      <w:pPr>
        <w:numPr>
          <w:ilvl w:val="0"/>
          <w:numId w:val="4"/>
        </w:numPr>
      </w:pPr>
      <w:r w:rsidRPr="00916765">
        <w:rPr>
          <w:b/>
          <w:bCs/>
        </w:rPr>
        <w:t>Example</w:t>
      </w:r>
      <w:r w:rsidRPr="00916765">
        <w:t>: If Alice is friends with Bob and Charlie, and Bob and Charlie are also friends, Alice has a high clustering coefficient.</w:t>
      </w:r>
    </w:p>
    <w:p w14:paraId="639F8353" w14:textId="3C0BE074" w:rsidR="00916765" w:rsidRPr="00916765" w:rsidRDefault="00916765" w:rsidP="00916765">
      <w:pPr>
        <w:numPr>
          <w:ilvl w:val="0"/>
          <w:numId w:val="4"/>
        </w:numPr>
      </w:pPr>
      <w:r w:rsidRPr="00916765">
        <w:rPr>
          <w:b/>
          <w:bCs/>
        </w:rPr>
        <w:t>Interpretation</w:t>
      </w:r>
      <w:r w:rsidRPr="00916765">
        <w:t>: High coefficient → likely presence of tightly-knit subgroups.</w:t>
      </w:r>
    </w:p>
    <w:p w14:paraId="797DFBAA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5. Average Path Length within Communities</w:t>
      </w:r>
    </w:p>
    <w:p w14:paraId="712C93E7" w14:textId="77777777" w:rsidR="00916765" w:rsidRPr="00916765" w:rsidRDefault="00916765" w:rsidP="00916765">
      <w:pPr>
        <w:numPr>
          <w:ilvl w:val="0"/>
          <w:numId w:val="5"/>
        </w:numPr>
      </w:pPr>
      <w:r w:rsidRPr="00916765">
        <w:rPr>
          <w:b/>
          <w:bCs/>
        </w:rPr>
        <w:t>Definition</w:t>
      </w:r>
      <w:r w:rsidRPr="00916765">
        <w:t>: Measures the average number of steps required to connect any two nodes within the same community.</w:t>
      </w:r>
    </w:p>
    <w:p w14:paraId="5632FB87" w14:textId="77777777" w:rsidR="00916765" w:rsidRPr="00916765" w:rsidRDefault="00916765" w:rsidP="00916765">
      <w:pPr>
        <w:numPr>
          <w:ilvl w:val="0"/>
          <w:numId w:val="5"/>
        </w:numPr>
      </w:pPr>
      <w:r w:rsidRPr="00916765">
        <w:rPr>
          <w:b/>
          <w:bCs/>
        </w:rPr>
        <w:t>Lower values</w:t>
      </w:r>
      <w:r w:rsidRPr="00916765">
        <w:t xml:space="preserve"> indicate better internal connectivity.</w:t>
      </w:r>
    </w:p>
    <w:p w14:paraId="7CE8588F" w14:textId="77777777" w:rsidR="00916765" w:rsidRPr="00916765" w:rsidRDefault="00916765" w:rsidP="00916765">
      <w:pPr>
        <w:numPr>
          <w:ilvl w:val="0"/>
          <w:numId w:val="5"/>
        </w:numPr>
      </w:pPr>
      <w:r w:rsidRPr="00916765">
        <w:rPr>
          <w:b/>
          <w:bCs/>
        </w:rPr>
        <w:t>Example</w:t>
      </w:r>
      <w:r w:rsidRPr="00916765">
        <w:t>: In a good office team, you can reach any colleague within 1-2 email forwards or messages.</w:t>
      </w:r>
    </w:p>
    <w:p w14:paraId="789A6314" w14:textId="2EAE9131" w:rsidR="00916765" w:rsidRDefault="00916765" w:rsidP="00916765"/>
    <w:p w14:paraId="25BEC3B2" w14:textId="77777777" w:rsidR="00916765" w:rsidRPr="00916765" w:rsidRDefault="00916765" w:rsidP="00916765"/>
    <w:p w14:paraId="55D7DD4B" w14:textId="480D5E5A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lastRenderedPageBreak/>
        <w:t>II. External Evaluation Methods (Ground-Truth-Based Evaluation)</w:t>
      </w:r>
    </w:p>
    <w:p w14:paraId="555156CB" w14:textId="77777777" w:rsidR="00916765" w:rsidRPr="00916765" w:rsidRDefault="00916765" w:rsidP="00916765">
      <w:r w:rsidRPr="00916765">
        <w:t xml:space="preserve">These methods evaluate detected communities by comparing them with </w:t>
      </w:r>
      <w:r w:rsidRPr="00916765">
        <w:rPr>
          <w:b/>
          <w:bCs/>
        </w:rPr>
        <w:t>known real groupings or labels</w:t>
      </w:r>
      <w:r w:rsidRPr="00916765">
        <w:t>.</w:t>
      </w:r>
    </w:p>
    <w:p w14:paraId="2C7B8DB4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1. Normalized Mutual Information (NMI)</w:t>
      </w:r>
    </w:p>
    <w:p w14:paraId="1AF7F1B5" w14:textId="77777777" w:rsidR="00916765" w:rsidRPr="00916765" w:rsidRDefault="00916765" w:rsidP="00916765">
      <w:pPr>
        <w:numPr>
          <w:ilvl w:val="0"/>
          <w:numId w:val="6"/>
        </w:numPr>
      </w:pPr>
      <w:r w:rsidRPr="00916765">
        <w:rPr>
          <w:b/>
          <w:bCs/>
        </w:rPr>
        <w:t>Definition</w:t>
      </w:r>
      <w:r w:rsidRPr="00916765">
        <w:t>: NMI measures the amount of information shared between the detected and actual communities.</w:t>
      </w:r>
    </w:p>
    <w:p w14:paraId="350072E3" w14:textId="77777777" w:rsidR="00916765" w:rsidRPr="00916765" w:rsidRDefault="00916765" w:rsidP="00916765">
      <w:pPr>
        <w:numPr>
          <w:ilvl w:val="0"/>
          <w:numId w:val="6"/>
        </w:numPr>
      </w:pPr>
      <w:r w:rsidRPr="00916765">
        <w:rPr>
          <w:b/>
          <w:bCs/>
        </w:rPr>
        <w:t>Range</w:t>
      </w:r>
      <w:r w:rsidRPr="00916765">
        <w:t>: 0 (no match) to 1 (perfect match).</w:t>
      </w:r>
    </w:p>
    <w:p w14:paraId="6D4448E7" w14:textId="77777777" w:rsidR="00916765" w:rsidRPr="00916765" w:rsidRDefault="00916765" w:rsidP="00916765">
      <w:pPr>
        <w:numPr>
          <w:ilvl w:val="0"/>
          <w:numId w:val="6"/>
        </w:numPr>
      </w:pPr>
      <w:r w:rsidRPr="00916765">
        <w:rPr>
          <w:b/>
          <w:bCs/>
        </w:rPr>
        <w:t>Example</w:t>
      </w:r>
      <w:r w:rsidRPr="00916765">
        <w:t>: Suppose you know students' departments and detect communities using an algorithm. If NMI = 0.9, then the detected groups closely match actual departments.</w:t>
      </w:r>
    </w:p>
    <w:p w14:paraId="74383763" w14:textId="38C93E2C" w:rsidR="00916765" w:rsidRDefault="00916765" w:rsidP="00916765">
      <w:pPr>
        <w:numPr>
          <w:ilvl w:val="0"/>
          <w:numId w:val="6"/>
        </w:numPr>
      </w:pPr>
      <w:r w:rsidRPr="00916765">
        <w:rPr>
          <w:b/>
          <w:bCs/>
        </w:rPr>
        <w:t>Use Case</w:t>
      </w:r>
      <w:r w:rsidRPr="00916765">
        <w:t>: When labeled data is available.</w:t>
      </w:r>
    </w:p>
    <w:p w14:paraId="55DEF973" w14:textId="77777777" w:rsidR="00916765" w:rsidRPr="00916765" w:rsidRDefault="00916765" w:rsidP="00916765"/>
    <w:p w14:paraId="2BB1D690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2. Adjusted Rand Index (ARI)</w:t>
      </w:r>
    </w:p>
    <w:p w14:paraId="6081270E" w14:textId="77777777" w:rsidR="00916765" w:rsidRPr="00916765" w:rsidRDefault="00916765" w:rsidP="00916765">
      <w:pPr>
        <w:numPr>
          <w:ilvl w:val="0"/>
          <w:numId w:val="7"/>
        </w:numPr>
      </w:pPr>
      <w:r w:rsidRPr="00916765">
        <w:rPr>
          <w:b/>
          <w:bCs/>
        </w:rPr>
        <w:t>Definition</w:t>
      </w:r>
      <w:r w:rsidRPr="00916765">
        <w:t xml:space="preserve">: ARI calculates the similarity between the clustering results and the actual grouping by </w:t>
      </w:r>
      <w:r w:rsidRPr="00916765">
        <w:rPr>
          <w:b/>
          <w:bCs/>
        </w:rPr>
        <w:t>adjusting for random chance</w:t>
      </w:r>
      <w:r w:rsidRPr="00916765">
        <w:t>.</w:t>
      </w:r>
    </w:p>
    <w:p w14:paraId="55C42EA2" w14:textId="77777777" w:rsidR="00916765" w:rsidRPr="00916765" w:rsidRDefault="00916765" w:rsidP="00916765">
      <w:pPr>
        <w:numPr>
          <w:ilvl w:val="0"/>
          <w:numId w:val="7"/>
        </w:numPr>
      </w:pPr>
      <w:r w:rsidRPr="00916765">
        <w:rPr>
          <w:b/>
          <w:bCs/>
        </w:rPr>
        <w:t>Advantage</w:t>
      </w:r>
      <w:r w:rsidRPr="00916765">
        <w:t>: Penalizes random groupings.</w:t>
      </w:r>
    </w:p>
    <w:p w14:paraId="7B114292" w14:textId="7DCEA9E9" w:rsidR="00916765" w:rsidRPr="00916765" w:rsidRDefault="00916765" w:rsidP="00916765">
      <w:pPr>
        <w:numPr>
          <w:ilvl w:val="0"/>
          <w:numId w:val="7"/>
        </w:numPr>
      </w:pPr>
      <w:r w:rsidRPr="00916765">
        <w:rPr>
          <w:b/>
          <w:bCs/>
        </w:rPr>
        <w:t>Example</w:t>
      </w:r>
      <w:r w:rsidRPr="00916765">
        <w:t>: If your detection puts most marketing team members together, ARI will reflect that accuracy, and also penalize the mistakes.</w:t>
      </w:r>
    </w:p>
    <w:p w14:paraId="6033D672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3. Purity</w:t>
      </w:r>
    </w:p>
    <w:p w14:paraId="3FB6B38C" w14:textId="77777777" w:rsidR="00916765" w:rsidRPr="00916765" w:rsidRDefault="00916765" w:rsidP="00916765">
      <w:pPr>
        <w:numPr>
          <w:ilvl w:val="0"/>
          <w:numId w:val="8"/>
        </w:numPr>
      </w:pPr>
      <w:r w:rsidRPr="00916765">
        <w:rPr>
          <w:b/>
          <w:bCs/>
        </w:rPr>
        <w:t>Definition</w:t>
      </w:r>
      <w:r w:rsidRPr="00916765">
        <w:t>: Measures how "pure" each detected group is based on known labels. Each group is assigned to the most common actual class in it.</w:t>
      </w:r>
    </w:p>
    <w:p w14:paraId="5F12DD6C" w14:textId="77777777" w:rsidR="00916765" w:rsidRPr="00916765" w:rsidRDefault="00916765" w:rsidP="00916765">
      <w:pPr>
        <w:numPr>
          <w:ilvl w:val="0"/>
          <w:numId w:val="8"/>
        </w:numPr>
      </w:pPr>
      <w:r w:rsidRPr="00916765">
        <w:rPr>
          <w:b/>
          <w:bCs/>
        </w:rPr>
        <w:t>Easy to compute</w:t>
      </w:r>
      <w:r w:rsidRPr="00916765">
        <w:t>, but may give high scores for small fragmented groups.</w:t>
      </w:r>
    </w:p>
    <w:p w14:paraId="71C550B9" w14:textId="77777777" w:rsidR="00916765" w:rsidRPr="00916765" w:rsidRDefault="00916765" w:rsidP="00916765">
      <w:pPr>
        <w:numPr>
          <w:ilvl w:val="0"/>
          <w:numId w:val="8"/>
        </w:numPr>
      </w:pPr>
      <w:r w:rsidRPr="00916765">
        <w:rPr>
          <w:b/>
          <w:bCs/>
        </w:rPr>
        <w:t>Example</w:t>
      </w:r>
      <w:r w:rsidRPr="00916765">
        <w:t>: If your detected group mostly contains CS students, purity is high. But if you make one-person groups, purity becomes 1, which is misleading.</w:t>
      </w:r>
    </w:p>
    <w:p w14:paraId="39B6B6E7" w14:textId="7C5954DD" w:rsidR="00916765" w:rsidRPr="00916765" w:rsidRDefault="00916765" w:rsidP="00916765"/>
    <w:p w14:paraId="319392C3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4. Precision, Recall, and F1-Score</w:t>
      </w:r>
    </w:p>
    <w:p w14:paraId="05720A53" w14:textId="77777777" w:rsidR="00916765" w:rsidRPr="00916765" w:rsidRDefault="00916765" w:rsidP="00916765">
      <w:pPr>
        <w:numPr>
          <w:ilvl w:val="0"/>
          <w:numId w:val="9"/>
        </w:numPr>
      </w:pPr>
      <w:r w:rsidRPr="00916765">
        <w:rPr>
          <w:b/>
          <w:bCs/>
        </w:rPr>
        <w:t>Precision</w:t>
      </w:r>
      <w:r w:rsidRPr="00916765">
        <w:t>: Fraction of node pairs that are correctly grouped out of all pairs predicted to be together.</w:t>
      </w:r>
    </w:p>
    <w:p w14:paraId="0302D092" w14:textId="77777777" w:rsidR="00916765" w:rsidRPr="00916765" w:rsidRDefault="00916765" w:rsidP="00916765">
      <w:pPr>
        <w:numPr>
          <w:ilvl w:val="0"/>
          <w:numId w:val="9"/>
        </w:numPr>
      </w:pPr>
      <w:r w:rsidRPr="00916765">
        <w:rPr>
          <w:b/>
          <w:bCs/>
        </w:rPr>
        <w:t>Recall</w:t>
      </w:r>
      <w:r w:rsidRPr="00916765">
        <w:t>: Fraction of true same-group pairs that were correctly detected.</w:t>
      </w:r>
    </w:p>
    <w:p w14:paraId="1E083048" w14:textId="77777777" w:rsidR="00916765" w:rsidRPr="00916765" w:rsidRDefault="00916765" w:rsidP="00916765">
      <w:pPr>
        <w:numPr>
          <w:ilvl w:val="0"/>
          <w:numId w:val="9"/>
        </w:numPr>
      </w:pPr>
      <w:r w:rsidRPr="00916765">
        <w:rPr>
          <w:b/>
          <w:bCs/>
        </w:rPr>
        <w:t>F1 Score</w:t>
      </w:r>
      <w:r w:rsidRPr="00916765">
        <w:t>: Harmonic mean of precision and recall.</w:t>
      </w:r>
    </w:p>
    <w:p w14:paraId="3B30F953" w14:textId="77777777" w:rsidR="00916765" w:rsidRPr="00916765" w:rsidRDefault="00916765" w:rsidP="00916765">
      <w:pPr>
        <w:numPr>
          <w:ilvl w:val="0"/>
          <w:numId w:val="9"/>
        </w:numPr>
      </w:pPr>
      <w:r w:rsidRPr="00916765">
        <w:rPr>
          <w:b/>
          <w:bCs/>
        </w:rPr>
        <w:t>Use Case</w:t>
      </w:r>
      <w:r w:rsidRPr="00916765">
        <w:t>: Works well with partially labeled datasets.</w:t>
      </w:r>
    </w:p>
    <w:p w14:paraId="60D9B45A" w14:textId="0A19A0FE" w:rsidR="00916765" w:rsidRPr="00916765" w:rsidRDefault="00916765" w:rsidP="00916765"/>
    <w:p w14:paraId="1AE8BA50" w14:textId="1441E9BF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III. Functional Evaluation Methods (Application-Based Evaluation)</w:t>
      </w:r>
    </w:p>
    <w:p w14:paraId="6D404BD4" w14:textId="77777777" w:rsidR="00916765" w:rsidRPr="00916765" w:rsidRDefault="00916765" w:rsidP="00916765">
      <w:r w:rsidRPr="00916765">
        <w:t xml:space="preserve">These methods check how useful the detected communities are in </w:t>
      </w:r>
      <w:r w:rsidRPr="00916765">
        <w:rPr>
          <w:b/>
          <w:bCs/>
        </w:rPr>
        <w:t>practical scenarios</w:t>
      </w:r>
      <w:r w:rsidRPr="00916765">
        <w:t>, such as marketing, recommendation, or influence spread.</w:t>
      </w:r>
    </w:p>
    <w:p w14:paraId="56A9E9C4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1. Recommendation Accuracy</w:t>
      </w:r>
    </w:p>
    <w:p w14:paraId="4F79F7D1" w14:textId="77777777" w:rsidR="00916765" w:rsidRPr="00916765" w:rsidRDefault="00916765" w:rsidP="00916765">
      <w:pPr>
        <w:numPr>
          <w:ilvl w:val="0"/>
          <w:numId w:val="10"/>
        </w:numPr>
      </w:pPr>
      <w:r w:rsidRPr="00916765">
        <w:rPr>
          <w:b/>
          <w:bCs/>
        </w:rPr>
        <w:t>Definition</w:t>
      </w:r>
      <w:r w:rsidRPr="00916765">
        <w:t>: Evaluates whether the communities help in giving accurate and relevant recommendations.</w:t>
      </w:r>
    </w:p>
    <w:p w14:paraId="1524F12F" w14:textId="77777777" w:rsidR="00916765" w:rsidRPr="00916765" w:rsidRDefault="00916765" w:rsidP="00916765">
      <w:pPr>
        <w:numPr>
          <w:ilvl w:val="0"/>
          <w:numId w:val="10"/>
        </w:numPr>
      </w:pPr>
      <w:r w:rsidRPr="00916765">
        <w:rPr>
          <w:b/>
          <w:bCs/>
        </w:rPr>
        <w:t>Example</w:t>
      </w:r>
      <w:r w:rsidRPr="00916765">
        <w:t>: In Amazon, customers are grouped based on purchase behavior. Better communities lead to more accurate product recommendations.</w:t>
      </w:r>
    </w:p>
    <w:p w14:paraId="45454CE6" w14:textId="77777777" w:rsidR="00916765" w:rsidRPr="00916765" w:rsidRDefault="00916765" w:rsidP="00916765">
      <w:pPr>
        <w:numPr>
          <w:ilvl w:val="0"/>
          <w:numId w:val="10"/>
        </w:numPr>
      </w:pPr>
      <w:r w:rsidRPr="00916765">
        <w:rPr>
          <w:b/>
          <w:bCs/>
        </w:rPr>
        <w:t>Use Case</w:t>
      </w:r>
      <w:r w:rsidRPr="00916765">
        <w:t>: E-commerce, content platforms, streaming apps.</w:t>
      </w:r>
    </w:p>
    <w:p w14:paraId="0EA3EF92" w14:textId="279171E0" w:rsidR="00916765" w:rsidRPr="00916765" w:rsidRDefault="00916765" w:rsidP="00916765"/>
    <w:p w14:paraId="422A699D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2. Information Spread (Simulation Tests)</w:t>
      </w:r>
    </w:p>
    <w:p w14:paraId="70228100" w14:textId="77777777" w:rsidR="00916765" w:rsidRPr="00916765" w:rsidRDefault="00916765" w:rsidP="00916765">
      <w:pPr>
        <w:numPr>
          <w:ilvl w:val="0"/>
          <w:numId w:val="11"/>
        </w:numPr>
      </w:pPr>
      <w:r w:rsidRPr="00916765">
        <w:rPr>
          <w:b/>
          <w:bCs/>
        </w:rPr>
        <w:t>Definition</w:t>
      </w:r>
      <w:r w:rsidRPr="00916765">
        <w:t>: Tests how well the community structure supports or limits the spread of information, messages, or viruses.</w:t>
      </w:r>
    </w:p>
    <w:p w14:paraId="76BBDC73" w14:textId="77777777" w:rsidR="00916765" w:rsidRPr="00916765" w:rsidRDefault="00916765" w:rsidP="00916765">
      <w:pPr>
        <w:numPr>
          <w:ilvl w:val="0"/>
          <w:numId w:val="11"/>
        </w:numPr>
      </w:pPr>
      <w:r w:rsidRPr="00916765">
        <w:rPr>
          <w:b/>
          <w:bCs/>
        </w:rPr>
        <w:t>Example</w:t>
      </w:r>
      <w:r w:rsidRPr="00916765">
        <w:t>: In Twitter, a meme might go viral within a strong fan community faster than a weak one.</w:t>
      </w:r>
    </w:p>
    <w:p w14:paraId="200526EF" w14:textId="77777777" w:rsidR="00916765" w:rsidRPr="00916765" w:rsidRDefault="00916765" w:rsidP="00916765">
      <w:pPr>
        <w:numPr>
          <w:ilvl w:val="0"/>
          <w:numId w:val="11"/>
        </w:numPr>
      </w:pPr>
      <w:r w:rsidRPr="00916765">
        <w:rPr>
          <w:b/>
          <w:bCs/>
        </w:rPr>
        <w:t>Use Case</w:t>
      </w:r>
      <w:r w:rsidRPr="00916765">
        <w:t>: Social media campaigns, public health announcements.</w:t>
      </w:r>
    </w:p>
    <w:p w14:paraId="00B35BBF" w14:textId="461826B3" w:rsidR="00916765" w:rsidRPr="00916765" w:rsidRDefault="00916765" w:rsidP="00916765"/>
    <w:p w14:paraId="7BD35559" w14:textId="77777777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3. Behavioral Similarity</w:t>
      </w:r>
    </w:p>
    <w:p w14:paraId="757E228D" w14:textId="77777777" w:rsidR="00916765" w:rsidRPr="00916765" w:rsidRDefault="00916765" w:rsidP="00916765">
      <w:pPr>
        <w:numPr>
          <w:ilvl w:val="0"/>
          <w:numId w:val="12"/>
        </w:numPr>
      </w:pPr>
      <w:r w:rsidRPr="00916765">
        <w:rPr>
          <w:b/>
          <w:bCs/>
        </w:rPr>
        <w:t>Definition</w:t>
      </w:r>
      <w:r w:rsidRPr="00916765">
        <w:t>: Evaluates if members of the same community behave similarly (e.g., similar likes, posts, or purchases).</w:t>
      </w:r>
    </w:p>
    <w:p w14:paraId="03008445" w14:textId="77777777" w:rsidR="00916765" w:rsidRPr="00916765" w:rsidRDefault="00916765" w:rsidP="00916765">
      <w:pPr>
        <w:numPr>
          <w:ilvl w:val="0"/>
          <w:numId w:val="12"/>
        </w:numPr>
      </w:pPr>
      <w:r w:rsidRPr="00916765">
        <w:rPr>
          <w:b/>
          <w:bCs/>
        </w:rPr>
        <w:t>Example</w:t>
      </w:r>
      <w:r w:rsidRPr="00916765">
        <w:t>: In a Spotify group, members who like similar songs form a behaviorally consistent community.</w:t>
      </w:r>
    </w:p>
    <w:p w14:paraId="45DF0715" w14:textId="77777777" w:rsidR="00916765" w:rsidRPr="00916765" w:rsidRDefault="00916765" w:rsidP="00916765">
      <w:pPr>
        <w:numPr>
          <w:ilvl w:val="0"/>
          <w:numId w:val="12"/>
        </w:numPr>
      </w:pPr>
      <w:r w:rsidRPr="00916765">
        <w:rPr>
          <w:b/>
          <w:bCs/>
        </w:rPr>
        <w:t>Use Case</w:t>
      </w:r>
      <w:r w:rsidRPr="00916765">
        <w:t>: Ad targeting, behavioral analytics, personalization engines.</w:t>
      </w:r>
    </w:p>
    <w:p w14:paraId="6A6605E4" w14:textId="788D3238" w:rsidR="00916765" w:rsidRPr="00916765" w:rsidRDefault="00916765" w:rsidP="00916765"/>
    <w:p w14:paraId="66FCE267" w14:textId="11CA77D8" w:rsidR="00916765" w:rsidRPr="00916765" w:rsidRDefault="00916765" w:rsidP="00916765">
      <w:pPr>
        <w:rPr>
          <w:b/>
          <w:bCs/>
        </w:rPr>
      </w:pPr>
      <w:r w:rsidRPr="00916765">
        <w:rPr>
          <w:b/>
          <w:bCs/>
        </w:rPr>
        <w:t>Final Tips for Writing in Exam</w:t>
      </w:r>
    </w:p>
    <w:p w14:paraId="0E867CD0" w14:textId="77777777" w:rsidR="00916765" w:rsidRPr="00916765" w:rsidRDefault="00916765" w:rsidP="00916765">
      <w:pPr>
        <w:numPr>
          <w:ilvl w:val="0"/>
          <w:numId w:val="13"/>
        </w:numPr>
      </w:pPr>
      <w:r w:rsidRPr="00916765">
        <w:rPr>
          <w:b/>
          <w:bCs/>
        </w:rPr>
        <w:t>Always explain the purpose first</w:t>
      </w:r>
      <w:r w:rsidRPr="00916765">
        <w:t xml:space="preserve"> (Why evaluate?)</w:t>
      </w:r>
    </w:p>
    <w:p w14:paraId="586EE08C" w14:textId="77777777" w:rsidR="00916765" w:rsidRPr="00916765" w:rsidRDefault="00916765" w:rsidP="00916765">
      <w:pPr>
        <w:numPr>
          <w:ilvl w:val="0"/>
          <w:numId w:val="13"/>
        </w:numPr>
      </w:pPr>
      <w:r w:rsidRPr="00916765">
        <w:rPr>
          <w:b/>
          <w:bCs/>
        </w:rPr>
        <w:t>Include a definition, formula (optional), and example</w:t>
      </w:r>
      <w:r w:rsidRPr="00916765">
        <w:t xml:space="preserve"> for each method</w:t>
      </w:r>
    </w:p>
    <w:p w14:paraId="30A94269" w14:textId="77777777" w:rsidR="00916765" w:rsidRPr="00916765" w:rsidRDefault="00916765" w:rsidP="00916765">
      <w:pPr>
        <w:numPr>
          <w:ilvl w:val="0"/>
          <w:numId w:val="13"/>
        </w:numPr>
      </w:pPr>
      <w:r w:rsidRPr="00916765">
        <w:rPr>
          <w:b/>
          <w:bCs/>
        </w:rPr>
        <w:t>Use practical examples</w:t>
      </w:r>
      <w:r w:rsidRPr="00916765">
        <w:t xml:space="preserve"> to show real-world usefulness</w:t>
      </w:r>
    </w:p>
    <w:p w14:paraId="6514ABE0" w14:textId="4CFDDE5E" w:rsidR="00916765" w:rsidRPr="00916765" w:rsidRDefault="00916765" w:rsidP="00916765">
      <w:pPr>
        <w:numPr>
          <w:ilvl w:val="0"/>
          <w:numId w:val="13"/>
        </w:numPr>
      </w:pPr>
      <w:r w:rsidRPr="00916765">
        <w:rPr>
          <w:b/>
          <w:bCs/>
        </w:rPr>
        <w:t>Mention use-cases and limitations briefly</w:t>
      </w:r>
    </w:p>
    <w:sectPr w:rsidR="00916765" w:rsidRPr="00916765" w:rsidSect="009167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2FCC"/>
    <w:multiLevelType w:val="hybridMultilevel"/>
    <w:tmpl w:val="B474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087B"/>
    <w:multiLevelType w:val="multilevel"/>
    <w:tmpl w:val="F13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32288"/>
    <w:multiLevelType w:val="multilevel"/>
    <w:tmpl w:val="CCA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46948"/>
    <w:multiLevelType w:val="multilevel"/>
    <w:tmpl w:val="56E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53D7A"/>
    <w:multiLevelType w:val="multilevel"/>
    <w:tmpl w:val="65B8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F7078"/>
    <w:multiLevelType w:val="multilevel"/>
    <w:tmpl w:val="E03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B5FB6"/>
    <w:multiLevelType w:val="multilevel"/>
    <w:tmpl w:val="34B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45A44"/>
    <w:multiLevelType w:val="multilevel"/>
    <w:tmpl w:val="53E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633E1"/>
    <w:multiLevelType w:val="multilevel"/>
    <w:tmpl w:val="19D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C2C47"/>
    <w:multiLevelType w:val="multilevel"/>
    <w:tmpl w:val="987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C2B15"/>
    <w:multiLevelType w:val="multilevel"/>
    <w:tmpl w:val="DDF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042B2"/>
    <w:multiLevelType w:val="multilevel"/>
    <w:tmpl w:val="F1D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01EC0"/>
    <w:multiLevelType w:val="multilevel"/>
    <w:tmpl w:val="C19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14863"/>
    <w:multiLevelType w:val="multilevel"/>
    <w:tmpl w:val="876E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143547">
    <w:abstractNumId w:val="10"/>
  </w:num>
  <w:num w:numId="2" w16cid:durableId="1365330318">
    <w:abstractNumId w:val="4"/>
  </w:num>
  <w:num w:numId="3" w16cid:durableId="674576295">
    <w:abstractNumId w:val="2"/>
  </w:num>
  <w:num w:numId="4" w16cid:durableId="268436974">
    <w:abstractNumId w:val="9"/>
  </w:num>
  <w:num w:numId="5" w16cid:durableId="2108964415">
    <w:abstractNumId w:val="6"/>
  </w:num>
  <w:num w:numId="6" w16cid:durableId="886531523">
    <w:abstractNumId w:val="7"/>
  </w:num>
  <w:num w:numId="7" w16cid:durableId="938835498">
    <w:abstractNumId w:val="8"/>
  </w:num>
  <w:num w:numId="8" w16cid:durableId="652292746">
    <w:abstractNumId w:val="11"/>
  </w:num>
  <w:num w:numId="9" w16cid:durableId="1955598215">
    <w:abstractNumId w:val="5"/>
  </w:num>
  <w:num w:numId="10" w16cid:durableId="912354871">
    <w:abstractNumId w:val="13"/>
  </w:num>
  <w:num w:numId="11" w16cid:durableId="615330668">
    <w:abstractNumId w:val="3"/>
  </w:num>
  <w:num w:numId="12" w16cid:durableId="788666458">
    <w:abstractNumId w:val="12"/>
  </w:num>
  <w:num w:numId="13" w16cid:durableId="395737724">
    <w:abstractNumId w:val="1"/>
  </w:num>
  <w:num w:numId="14" w16cid:durableId="72588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B"/>
    <w:rsid w:val="004929D4"/>
    <w:rsid w:val="004A7714"/>
    <w:rsid w:val="00511596"/>
    <w:rsid w:val="00542A30"/>
    <w:rsid w:val="00916765"/>
    <w:rsid w:val="00AB279B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CA4E"/>
  <w15:chartTrackingRefBased/>
  <w15:docId w15:val="{E4E64F32-F7AD-4690-8716-5ED64C0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2025-06-04T08:01:00Z</dcterms:created>
  <dcterms:modified xsi:type="dcterms:W3CDTF">2025-06-04T08:20:00Z</dcterms:modified>
</cp:coreProperties>
</file>