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E8E40" w14:textId="77777777" w:rsidR="00B703C2" w:rsidRDefault="00B703C2" w:rsidP="00B703C2">
      <w:pPr>
        <w:rPr>
          <w:b/>
          <w:bCs/>
          <w:sz w:val="48"/>
          <w:szCs w:val="48"/>
        </w:rPr>
      </w:pPr>
      <w:r w:rsidRPr="00B703C2">
        <w:rPr>
          <w:b/>
          <w:bCs/>
          <w:sz w:val="48"/>
          <w:szCs w:val="48"/>
        </w:rPr>
        <w:t xml:space="preserve">Software Requirements Specification (SRS) for </w:t>
      </w:r>
      <w:proofErr w:type="spellStart"/>
      <w:r w:rsidRPr="00B703C2">
        <w:rPr>
          <w:b/>
          <w:bCs/>
          <w:sz w:val="48"/>
          <w:szCs w:val="48"/>
        </w:rPr>
        <w:t>CareerGuide</w:t>
      </w:r>
      <w:proofErr w:type="spellEnd"/>
    </w:p>
    <w:p w14:paraId="7F55CE49" w14:textId="77777777" w:rsidR="00841165" w:rsidRDefault="00841165" w:rsidP="00B703C2">
      <w:pPr>
        <w:rPr>
          <w:b/>
          <w:bCs/>
          <w:sz w:val="48"/>
          <w:szCs w:val="48"/>
        </w:rPr>
      </w:pPr>
    </w:p>
    <w:p w14:paraId="056E1EDA" w14:textId="127A1DF7" w:rsidR="00841165" w:rsidRPr="00841165" w:rsidRDefault="00841165" w:rsidP="00841165">
      <w:pPr>
        <w:rPr>
          <w:b/>
          <w:bCs/>
          <w:sz w:val="48"/>
          <w:szCs w:val="48"/>
          <w:u w:val="single"/>
        </w:rPr>
      </w:pPr>
      <w:r w:rsidRPr="00841165">
        <w:rPr>
          <w:b/>
          <w:bCs/>
          <w:sz w:val="48"/>
          <w:szCs w:val="48"/>
          <w:u w:val="single"/>
        </w:rPr>
        <w:t>Prepared by</w:t>
      </w:r>
    </w:p>
    <w:p w14:paraId="256CE1A1" w14:textId="1A3F1702" w:rsidR="00841165" w:rsidRPr="00841165" w:rsidRDefault="00841165" w:rsidP="00841165">
      <w:pPr>
        <w:rPr>
          <w:sz w:val="36"/>
          <w:szCs w:val="36"/>
        </w:rPr>
      </w:pPr>
      <w:r w:rsidRPr="00841165">
        <w:rPr>
          <w:sz w:val="36"/>
          <w:szCs w:val="36"/>
        </w:rPr>
        <w:t>Piyush</w:t>
      </w:r>
      <w:r w:rsidRPr="00841165">
        <w:rPr>
          <w:sz w:val="36"/>
          <w:szCs w:val="36"/>
        </w:rPr>
        <w:t xml:space="preserve"> Varshney</w:t>
      </w:r>
    </w:p>
    <w:p w14:paraId="7C7BEAA7" w14:textId="4BF06BE8" w:rsidR="00841165" w:rsidRPr="00841165" w:rsidRDefault="00841165" w:rsidP="00841165">
      <w:pPr>
        <w:rPr>
          <w:sz w:val="36"/>
          <w:szCs w:val="36"/>
        </w:rPr>
      </w:pPr>
      <w:r w:rsidRPr="00841165">
        <w:rPr>
          <w:sz w:val="36"/>
          <w:szCs w:val="36"/>
        </w:rPr>
        <w:t>Praveen Kaushik</w:t>
      </w:r>
    </w:p>
    <w:p w14:paraId="1E75E605" w14:textId="77777777" w:rsidR="00841165" w:rsidRPr="00B703C2" w:rsidRDefault="00841165" w:rsidP="00B703C2">
      <w:pPr>
        <w:rPr>
          <w:b/>
          <w:bCs/>
          <w:sz w:val="48"/>
          <w:szCs w:val="48"/>
        </w:rPr>
      </w:pPr>
    </w:p>
    <w:p w14:paraId="6A9417DF" w14:textId="77777777" w:rsidR="00B703C2" w:rsidRPr="00B703C2" w:rsidRDefault="00B703C2" w:rsidP="00B703C2">
      <w:r w:rsidRPr="00B703C2">
        <w:pict w14:anchorId="78CDB9A5">
          <v:rect id="_x0000_i1055" style="width:0;height:1.5pt" o:hralign="center" o:hrstd="t" o:hr="t" fillcolor="#a0a0a0" stroked="f"/>
        </w:pict>
      </w:r>
    </w:p>
    <w:p w14:paraId="4E64B20F" w14:textId="77777777" w:rsidR="00B703C2" w:rsidRPr="00B703C2" w:rsidRDefault="00B703C2" w:rsidP="00B703C2">
      <w:pPr>
        <w:rPr>
          <w:b/>
          <w:bCs/>
          <w:sz w:val="36"/>
          <w:szCs w:val="36"/>
        </w:rPr>
      </w:pPr>
      <w:r w:rsidRPr="00B703C2">
        <w:rPr>
          <w:b/>
          <w:bCs/>
          <w:sz w:val="36"/>
          <w:szCs w:val="36"/>
        </w:rPr>
        <w:t>1. Introduction</w:t>
      </w:r>
    </w:p>
    <w:p w14:paraId="080FC072" w14:textId="77777777" w:rsidR="00B703C2" w:rsidRPr="00B703C2" w:rsidRDefault="00B703C2" w:rsidP="00B703C2">
      <w:pPr>
        <w:rPr>
          <w:b/>
          <w:bCs/>
          <w:sz w:val="28"/>
          <w:szCs w:val="28"/>
        </w:rPr>
      </w:pPr>
      <w:r w:rsidRPr="00B703C2">
        <w:rPr>
          <w:b/>
          <w:bCs/>
          <w:sz w:val="28"/>
          <w:szCs w:val="28"/>
        </w:rPr>
        <w:t>1.1 Purpose</w:t>
      </w:r>
    </w:p>
    <w:p w14:paraId="5F568478" w14:textId="77777777" w:rsidR="00B703C2" w:rsidRPr="00B703C2" w:rsidRDefault="00B703C2" w:rsidP="00B703C2">
      <w:pPr>
        <w:rPr>
          <w:sz w:val="24"/>
          <w:szCs w:val="24"/>
        </w:rPr>
      </w:pPr>
      <w:r w:rsidRPr="00B703C2">
        <w:rPr>
          <w:sz w:val="24"/>
          <w:szCs w:val="24"/>
        </w:rPr>
        <w:t xml:space="preserve">The purpose of this document is to define the software requirements for </w:t>
      </w:r>
      <w:proofErr w:type="spellStart"/>
      <w:r w:rsidRPr="00B703C2">
        <w:rPr>
          <w:b/>
          <w:bCs/>
          <w:sz w:val="24"/>
          <w:szCs w:val="24"/>
        </w:rPr>
        <w:t>CareerGuide</w:t>
      </w:r>
      <w:proofErr w:type="spellEnd"/>
      <w:r w:rsidRPr="00B703C2">
        <w:rPr>
          <w:sz w:val="24"/>
          <w:szCs w:val="24"/>
        </w:rPr>
        <w:t xml:space="preserve">, an interactive platform designed to address the lack of effective career </w:t>
      </w:r>
      <w:proofErr w:type="spellStart"/>
      <w:r w:rsidRPr="00B703C2">
        <w:rPr>
          <w:sz w:val="24"/>
          <w:szCs w:val="24"/>
        </w:rPr>
        <w:t>counseling</w:t>
      </w:r>
      <w:proofErr w:type="spellEnd"/>
      <w:r w:rsidRPr="00B703C2">
        <w:rPr>
          <w:sz w:val="24"/>
          <w:szCs w:val="24"/>
        </w:rPr>
        <w:t xml:space="preserve"> in schools. </w:t>
      </w:r>
      <w:proofErr w:type="spellStart"/>
      <w:r w:rsidRPr="00B703C2">
        <w:rPr>
          <w:sz w:val="24"/>
          <w:szCs w:val="24"/>
        </w:rPr>
        <w:t>CareerGuide</w:t>
      </w:r>
      <w:proofErr w:type="spellEnd"/>
      <w:r w:rsidRPr="00B703C2">
        <w:rPr>
          <w:sz w:val="24"/>
          <w:szCs w:val="24"/>
        </w:rPr>
        <w:t xml:space="preserve"> aims to provide personalized career recommendations, integrate real-time job market insights, and offer engaging tools and resources to enhance student decision-making.</w:t>
      </w:r>
    </w:p>
    <w:p w14:paraId="1524CC22" w14:textId="77777777" w:rsidR="00B703C2" w:rsidRPr="00B703C2" w:rsidRDefault="00B703C2" w:rsidP="00B703C2">
      <w:pPr>
        <w:rPr>
          <w:b/>
          <w:bCs/>
          <w:sz w:val="28"/>
          <w:szCs w:val="28"/>
        </w:rPr>
      </w:pPr>
      <w:r w:rsidRPr="00B703C2">
        <w:rPr>
          <w:b/>
          <w:bCs/>
          <w:sz w:val="28"/>
          <w:szCs w:val="28"/>
        </w:rPr>
        <w:t>1.2 Scope</w:t>
      </w:r>
    </w:p>
    <w:p w14:paraId="3FB7F457" w14:textId="77777777" w:rsidR="00B703C2" w:rsidRPr="00B703C2" w:rsidRDefault="00B703C2" w:rsidP="00B703C2">
      <w:pPr>
        <w:rPr>
          <w:sz w:val="24"/>
          <w:szCs w:val="24"/>
        </w:rPr>
      </w:pPr>
      <w:proofErr w:type="spellStart"/>
      <w:r w:rsidRPr="00B703C2">
        <w:rPr>
          <w:sz w:val="24"/>
          <w:szCs w:val="24"/>
        </w:rPr>
        <w:t>CareerGuide</w:t>
      </w:r>
      <w:proofErr w:type="spellEnd"/>
      <w:r w:rsidRPr="00B703C2">
        <w:rPr>
          <w:sz w:val="24"/>
          <w:szCs w:val="24"/>
        </w:rPr>
        <w:t xml:space="preserve"> is an online career </w:t>
      </w:r>
      <w:proofErr w:type="spellStart"/>
      <w:r w:rsidRPr="00B703C2">
        <w:rPr>
          <w:sz w:val="24"/>
          <w:szCs w:val="24"/>
        </w:rPr>
        <w:t>counseling</w:t>
      </w:r>
      <w:proofErr w:type="spellEnd"/>
      <w:r w:rsidRPr="00B703C2">
        <w:rPr>
          <w:sz w:val="24"/>
          <w:szCs w:val="24"/>
        </w:rPr>
        <w:t xml:space="preserve"> platform focused on empowering students with informed career choices. The platform leverages AI-driven insights, real-time market data, and interactive tools to guide students in aligning their skills and interests with industry demands. It provides resources for both students and educators to enhance career exploration and decision-making processes.</w:t>
      </w:r>
    </w:p>
    <w:p w14:paraId="0F258C18" w14:textId="77777777" w:rsidR="00B703C2" w:rsidRPr="00B703C2" w:rsidRDefault="00B703C2" w:rsidP="00B703C2">
      <w:pPr>
        <w:rPr>
          <w:b/>
          <w:bCs/>
          <w:sz w:val="28"/>
          <w:szCs w:val="28"/>
        </w:rPr>
      </w:pPr>
      <w:r w:rsidRPr="00B703C2">
        <w:rPr>
          <w:b/>
          <w:bCs/>
          <w:sz w:val="28"/>
          <w:szCs w:val="28"/>
        </w:rPr>
        <w:t>1.3 Definitions, Acronyms, and Abbreviations</w:t>
      </w:r>
    </w:p>
    <w:p w14:paraId="2E7C2A12" w14:textId="77777777" w:rsidR="00B703C2" w:rsidRPr="00B703C2" w:rsidRDefault="00B703C2" w:rsidP="00B703C2">
      <w:pPr>
        <w:numPr>
          <w:ilvl w:val="0"/>
          <w:numId w:val="1"/>
        </w:numPr>
        <w:rPr>
          <w:sz w:val="24"/>
          <w:szCs w:val="24"/>
        </w:rPr>
      </w:pPr>
      <w:r w:rsidRPr="00B703C2">
        <w:rPr>
          <w:b/>
          <w:bCs/>
          <w:sz w:val="24"/>
          <w:szCs w:val="24"/>
        </w:rPr>
        <w:t>AI</w:t>
      </w:r>
      <w:r w:rsidRPr="00B703C2">
        <w:rPr>
          <w:sz w:val="24"/>
          <w:szCs w:val="24"/>
        </w:rPr>
        <w:t>: Artificial Intelligence</w:t>
      </w:r>
    </w:p>
    <w:p w14:paraId="3B2B5D66" w14:textId="77777777" w:rsidR="00B703C2" w:rsidRPr="00B703C2" w:rsidRDefault="00B703C2" w:rsidP="00B703C2">
      <w:pPr>
        <w:numPr>
          <w:ilvl w:val="0"/>
          <w:numId w:val="1"/>
        </w:numPr>
        <w:rPr>
          <w:sz w:val="24"/>
          <w:szCs w:val="24"/>
        </w:rPr>
      </w:pPr>
      <w:r w:rsidRPr="00B703C2">
        <w:rPr>
          <w:b/>
          <w:bCs/>
          <w:sz w:val="24"/>
          <w:szCs w:val="24"/>
        </w:rPr>
        <w:t>UI</w:t>
      </w:r>
      <w:r w:rsidRPr="00B703C2">
        <w:rPr>
          <w:sz w:val="24"/>
          <w:szCs w:val="24"/>
        </w:rPr>
        <w:t>: User Interface</w:t>
      </w:r>
    </w:p>
    <w:p w14:paraId="09AAE9CD" w14:textId="77777777" w:rsidR="00B703C2" w:rsidRPr="00B703C2" w:rsidRDefault="00B703C2" w:rsidP="00B703C2">
      <w:pPr>
        <w:numPr>
          <w:ilvl w:val="0"/>
          <w:numId w:val="1"/>
        </w:numPr>
        <w:rPr>
          <w:sz w:val="24"/>
          <w:szCs w:val="24"/>
        </w:rPr>
      </w:pPr>
      <w:r w:rsidRPr="00B703C2">
        <w:rPr>
          <w:b/>
          <w:bCs/>
          <w:sz w:val="24"/>
          <w:szCs w:val="24"/>
        </w:rPr>
        <w:t>RDBMS</w:t>
      </w:r>
      <w:r w:rsidRPr="00B703C2">
        <w:rPr>
          <w:sz w:val="24"/>
          <w:szCs w:val="24"/>
        </w:rPr>
        <w:t>: Relational Database Management System</w:t>
      </w:r>
    </w:p>
    <w:p w14:paraId="7CD8057B" w14:textId="77777777" w:rsidR="00B703C2" w:rsidRPr="00B703C2" w:rsidRDefault="00B703C2" w:rsidP="00B703C2">
      <w:pPr>
        <w:numPr>
          <w:ilvl w:val="0"/>
          <w:numId w:val="1"/>
        </w:numPr>
        <w:rPr>
          <w:sz w:val="24"/>
          <w:szCs w:val="24"/>
        </w:rPr>
      </w:pPr>
      <w:r w:rsidRPr="00B703C2">
        <w:rPr>
          <w:b/>
          <w:bCs/>
          <w:sz w:val="24"/>
          <w:szCs w:val="24"/>
        </w:rPr>
        <w:t>REST API</w:t>
      </w:r>
      <w:r w:rsidRPr="00B703C2">
        <w:rPr>
          <w:sz w:val="24"/>
          <w:szCs w:val="24"/>
        </w:rPr>
        <w:t>: Representational State Transfer Application Programming Interface</w:t>
      </w:r>
    </w:p>
    <w:p w14:paraId="06573FBD" w14:textId="77777777" w:rsidR="00B703C2" w:rsidRPr="00B703C2" w:rsidRDefault="00B703C2" w:rsidP="00B703C2">
      <w:pPr>
        <w:rPr>
          <w:b/>
          <w:bCs/>
          <w:sz w:val="28"/>
          <w:szCs w:val="28"/>
        </w:rPr>
      </w:pPr>
      <w:r w:rsidRPr="00B703C2">
        <w:rPr>
          <w:b/>
          <w:bCs/>
          <w:sz w:val="28"/>
          <w:szCs w:val="28"/>
        </w:rPr>
        <w:t>1.4 References</w:t>
      </w:r>
    </w:p>
    <w:p w14:paraId="77535931" w14:textId="77777777" w:rsidR="00B703C2" w:rsidRPr="00B703C2" w:rsidRDefault="00B703C2" w:rsidP="00B703C2">
      <w:pPr>
        <w:numPr>
          <w:ilvl w:val="0"/>
          <w:numId w:val="2"/>
        </w:numPr>
        <w:rPr>
          <w:sz w:val="24"/>
          <w:szCs w:val="24"/>
        </w:rPr>
      </w:pPr>
      <w:r w:rsidRPr="00B703C2">
        <w:rPr>
          <w:sz w:val="24"/>
          <w:szCs w:val="24"/>
        </w:rPr>
        <w:t>Research papers on career guidance systems</w:t>
      </w:r>
    </w:p>
    <w:p w14:paraId="53919C85" w14:textId="77777777" w:rsidR="00B703C2" w:rsidRPr="00B703C2" w:rsidRDefault="00B703C2" w:rsidP="00B703C2">
      <w:pPr>
        <w:numPr>
          <w:ilvl w:val="0"/>
          <w:numId w:val="2"/>
        </w:numPr>
        <w:rPr>
          <w:sz w:val="24"/>
          <w:szCs w:val="24"/>
        </w:rPr>
      </w:pPr>
      <w:r w:rsidRPr="00B703C2">
        <w:rPr>
          <w:sz w:val="24"/>
          <w:szCs w:val="24"/>
        </w:rPr>
        <w:lastRenderedPageBreak/>
        <w:t>Django and React documentation</w:t>
      </w:r>
    </w:p>
    <w:p w14:paraId="142E6D91" w14:textId="77777777" w:rsidR="00B703C2" w:rsidRPr="00B703C2" w:rsidRDefault="00B703C2" w:rsidP="00B703C2">
      <w:pPr>
        <w:numPr>
          <w:ilvl w:val="0"/>
          <w:numId w:val="2"/>
        </w:numPr>
        <w:rPr>
          <w:sz w:val="24"/>
          <w:szCs w:val="24"/>
        </w:rPr>
      </w:pPr>
      <w:r w:rsidRPr="00B703C2">
        <w:rPr>
          <w:sz w:val="24"/>
          <w:szCs w:val="24"/>
        </w:rPr>
        <w:t>Industry market trends and job demand reports</w:t>
      </w:r>
    </w:p>
    <w:p w14:paraId="542DFF95" w14:textId="77777777" w:rsidR="00B703C2" w:rsidRPr="00B703C2" w:rsidRDefault="00B703C2" w:rsidP="00B703C2">
      <w:pPr>
        <w:rPr>
          <w:sz w:val="24"/>
          <w:szCs w:val="24"/>
        </w:rPr>
      </w:pPr>
      <w:r w:rsidRPr="00B703C2">
        <w:rPr>
          <w:sz w:val="24"/>
          <w:szCs w:val="24"/>
        </w:rPr>
        <w:pict w14:anchorId="0757ED59">
          <v:rect id="_x0000_i1056" style="width:0;height:1.5pt" o:hralign="center" o:hrstd="t" o:hr="t" fillcolor="#a0a0a0" stroked="f"/>
        </w:pict>
      </w:r>
    </w:p>
    <w:p w14:paraId="03B2E1E8" w14:textId="77777777" w:rsidR="00B703C2" w:rsidRPr="00B703C2" w:rsidRDefault="00B703C2" w:rsidP="00B703C2">
      <w:pPr>
        <w:rPr>
          <w:b/>
          <w:bCs/>
          <w:sz w:val="36"/>
          <w:szCs w:val="36"/>
        </w:rPr>
      </w:pPr>
      <w:r w:rsidRPr="00B703C2">
        <w:rPr>
          <w:b/>
          <w:bCs/>
          <w:sz w:val="36"/>
          <w:szCs w:val="36"/>
        </w:rPr>
        <w:t>2. Overall Description</w:t>
      </w:r>
    </w:p>
    <w:p w14:paraId="00912E8B" w14:textId="77777777" w:rsidR="00B703C2" w:rsidRPr="00B703C2" w:rsidRDefault="00B703C2" w:rsidP="00B703C2">
      <w:pPr>
        <w:rPr>
          <w:b/>
          <w:bCs/>
          <w:sz w:val="28"/>
          <w:szCs w:val="28"/>
        </w:rPr>
      </w:pPr>
      <w:r w:rsidRPr="00B703C2">
        <w:rPr>
          <w:b/>
          <w:bCs/>
          <w:sz w:val="28"/>
          <w:szCs w:val="28"/>
        </w:rPr>
        <w:t>2.1 Product Perspective</w:t>
      </w:r>
    </w:p>
    <w:p w14:paraId="5CB332E2" w14:textId="77777777" w:rsidR="00B703C2" w:rsidRPr="00B703C2" w:rsidRDefault="00B703C2" w:rsidP="00B703C2">
      <w:pPr>
        <w:rPr>
          <w:sz w:val="24"/>
          <w:szCs w:val="24"/>
        </w:rPr>
      </w:pPr>
      <w:proofErr w:type="spellStart"/>
      <w:r w:rsidRPr="00B703C2">
        <w:rPr>
          <w:sz w:val="24"/>
          <w:szCs w:val="24"/>
        </w:rPr>
        <w:t>CareerGuide</w:t>
      </w:r>
      <w:proofErr w:type="spellEnd"/>
      <w:r w:rsidRPr="00B703C2">
        <w:rPr>
          <w:sz w:val="24"/>
          <w:szCs w:val="24"/>
        </w:rPr>
        <w:t xml:space="preserve"> is a centralized platform developed for educational institutions to provide career guidance. It utilizes modern web technologies such as Django REST API for backend processing and ReactJS for a responsive front-end interface. The integration of MySQL ensures efficient management of user data and career resources.</w:t>
      </w:r>
    </w:p>
    <w:p w14:paraId="61B3DE45" w14:textId="77777777" w:rsidR="00B703C2" w:rsidRPr="00B703C2" w:rsidRDefault="00B703C2" w:rsidP="00B703C2">
      <w:pPr>
        <w:rPr>
          <w:b/>
          <w:bCs/>
          <w:sz w:val="28"/>
          <w:szCs w:val="28"/>
        </w:rPr>
      </w:pPr>
      <w:r w:rsidRPr="00B703C2">
        <w:rPr>
          <w:b/>
          <w:bCs/>
          <w:sz w:val="28"/>
          <w:szCs w:val="28"/>
        </w:rPr>
        <w:t>2.2 Product Features</w:t>
      </w:r>
    </w:p>
    <w:p w14:paraId="4C62DE06" w14:textId="77777777" w:rsidR="00B703C2" w:rsidRPr="00B703C2" w:rsidRDefault="00B703C2" w:rsidP="00B703C2">
      <w:pPr>
        <w:numPr>
          <w:ilvl w:val="0"/>
          <w:numId w:val="3"/>
        </w:numPr>
        <w:rPr>
          <w:sz w:val="24"/>
          <w:szCs w:val="24"/>
        </w:rPr>
      </w:pPr>
      <w:r w:rsidRPr="00B703C2">
        <w:rPr>
          <w:b/>
          <w:bCs/>
          <w:sz w:val="24"/>
          <w:szCs w:val="24"/>
        </w:rPr>
        <w:t>Personalized Career Recommendations</w:t>
      </w:r>
      <w:r w:rsidRPr="00B703C2">
        <w:rPr>
          <w:sz w:val="24"/>
          <w:szCs w:val="24"/>
        </w:rPr>
        <w:t>: Custom career paths based on student assessments.</w:t>
      </w:r>
    </w:p>
    <w:p w14:paraId="07EC67AC" w14:textId="77777777" w:rsidR="00B703C2" w:rsidRPr="00B703C2" w:rsidRDefault="00B703C2" w:rsidP="00B703C2">
      <w:pPr>
        <w:numPr>
          <w:ilvl w:val="0"/>
          <w:numId w:val="3"/>
        </w:numPr>
        <w:rPr>
          <w:sz w:val="24"/>
          <w:szCs w:val="24"/>
        </w:rPr>
      </w:pPr>
      <w:r w:rsidRPr="00B703C2">
        <w:rPr>
          <w:b/>
          <w:bCs/>
          <w:sz w:val="24"/>
          <w:szCs w:val="24"/>
        </w:rPr>
        <w:t>Market Data Integration</w:t>
      </w:r>
      <w:r w:rsidRPr="00B703C2">
        <w:rPr>
          <w:sz w:val="24"/>
          <w:szCs w:val="24"/>
        </w:rPr>
        <w:t>: Real-time industry insights ensure relevant advice.</w:t>
      </w:r>
    </w:p>
    <w:p w14:paraId="1351DCA5" w14:textId="77777777" w:rsidR="00B703C2" w:rsidRPr="00B703C2" w:rsidRDefault="00B703C2" w:rsidP="00B703C2">
      <w:pPr>
        <w:numPr>
          <w:ilvl w:val="0"/>
          <w:numId w:val="3"/>
        </w:numPr>
        <w:rPr>
          <w:sz w:val="24"/>
          <w:szCs w:val="24"/>
        </w:rPr>
      </w:pPr>
      <w:r w:rsidRPr="00B703C2">
        <w:rPr>
          <w:b/>
          <w:bCs/>
          <w:sz w:val="24"/>
          <w:szCs w:val="24"/>
        </w:rPr>
        <w:t>Interactive Exploration Tools</w:t>
      </w:r>
      <w:r w:rsidRPr="00B703C2">
        <w:rPr>
          <w:sz w:val="24"/>
          <w:szCs w:val="24"/>
        </w:rPr>
        <w:t>: Virtual simulations and gamified elements for career exploration.</w:t>
      </w:r>
    </w:p>
    <w:p w14:paraId="468A7165" w14:textId="77777777" w:rsidR="00B703C2" w:rsidRPr="00B703C2" w:rsidRDefault="00B703C2" w:rsidP="00B703C2">
      <w:pPr>
        <w:numPr>
          <w:ilvl w:val="0"/>
          <w:numId w:val="3"/>
        </w:numPr>
        <w:rPr>
          <w:sz w:val="24"/>
          <w:szCs w:val="24"/>
        </w:rPr>
      </w:pPr>
      <w:r w:rsidRPr="00B703C2">
        <w:rPr>
          <w:b/>
          <w:bCs/>
          <w:sz w:val="24"/>
          <w:szCs w:val="24"/>
        </w:rPr>
        <w:t>Comprehensive Resources</w:t>
      </w:r>
      <w:r w:rsidRPr="00B703C2">
        <w:rPr>
          <w:sz w:val="24"/>
          <w:szCs w:val="24"/>
        </w:rPr>
        <w:t>: Educational pathways, skill requirements, and mentorship options.</w:t>
      </w:r>
    </w:p>
    <w:p w14:paraId="482D0629" w14:textId="77777777" w:rsidR="00B703C2" w:rsidRPr="00B703C2" w:rsidRDefault="00B703C2" w:rsidP="00B703C2">
      <w:pPr>
        <w:numPr>
          <w:ilvl w:val="0"/>
          <w:numId w:val="3"/>
        </w:numPr>
        <w:rPr>
          <w:sz w:val="24"/>
          <w:szCs w:val="24"/>
        </w:rPr>
      </w:pPr>
      <w:r w:rsidRPr="00B703C2">
        <w:rPr>
          <w:b/>
          <w:bCs/>
          <w:sz w:val="24"/>
          <w:szCs w:val="24"/>
        </w:rPr>
        <w:t>Feedback Mechanisms</w:t>
      </w:r>
      <w:r w:rsidRPr="00B703C2">
        <w:rPr>
          <w:sz w:val="24"/>
          <w:szCs w:val="24"/>
        </w:rPr>
        <w:t>: User input guides platform enhancements.</w:t>
      </w:r>
    </w:p>
    <w:p w14:paraId="02521DE7" w14:textId="77777777" w:rsidR="00B703C2" w:rsidRPr="00B703C2" w:rsidRDefault="00B703C2" w:rsidP="00B703C2">
      <w:pPr>
        <w:rPr>
          <w:b/>
          <w:bCs/>
          <w:sz w:val="28"/>
          <w:szCs w:val="28"/>
        </w:rPr>
      </w:pPr>
      <w:r w:rsidRPr="00B703C2">
        <w:rPr>
          <w:b/>
          <w:bCs/>
          <w:sz w:val="28"/>
          <w:szCs w:val="28"/>
        </w:rPr>
        <w:t>2.3 User Classes and Characteristics</w:t>
      </w:r>
    </w:p>
    <w:p w14:paraId="2351D394" w14:textId="77777777" w:rsidR="00B703C2" w:rsidRPr="00B703C2" w:rsidRDefault="00B703C2" w:rsidP="00B703C2">
      <w:pPr>
        <w:numPr>
          <w:ilvl w:val="0"/>
          <w:numId w:val="4"/>
        </w:numPr>
        <w:rPr>
          <w:sz w:val="24"/>
          <w:szCs w:val="24"/>
        </w:rPr>
      </w:pPr>
      <w:r w:rsidRPr="00B703C2">
        <w:rPr>
          <w:b/>
          <w:bCs/>
          <w:sz w:val="24"/>
          <w:szCs w:val="24"/>
        </w:rPr>
        <w:t>Students</w:t>
      </w:r>
      <w:r w:rsidRPr="00B703C2">
        <w:rPr>
          <w:sz w:val="24"/>
          <w:szCs w:val="24"/>
        </w:rPr>
        <w:t>: Primary users seeking career guidance.</w:t>
      </w:r>
    </w:p>
    <w:p w14:paraId="152E9223" w14:textId="77777777" w:rsidR="00B703C2" w:rsidRPr="00B703C2" w:rsidRDefault="00B703C2" w:rsidP="00B703C2">
      <w:pPr>
        <w:numPr>
          <w:ilvl w:val="0"/>
          <w:numId w:val="4"/>
        </w:numPr>
        <w:rPr>
          <w:sz w:val="24"/>
          <w:szCs w:val="24"/>
        </w:rPr>
      </w:pPr>
      <w:r w:rsidRPr="00B703C2">
        <w:rPr>
          <w:b/>
          <w:bCs/>
          <w:sz w:val="24"/>
          <w:szCs w:val="24"/>
        </w:rPr>
        <w:t>Educators</w:t>
      </w:r>
      <w:r w:rsidRPr="00B703C2">
        <w:rPr>
          <w:sz w:val="24"/>
          <w:szCs w:val="24"/>
        </w:rPr>
        <w:t xml:space="preserve">: Teachers and </w:t>
      </w:r>
      <w:proofErr w:type="spellStart"/>
      <w:r w:rsidRPr="00B703C2">
        <w:rPr>
          <w:sz w:val="24"/>
          <w:szCs w:val="24"/>
        </w:rPr>
        <w:t>counselors</w:t>
      </w:r>
      <w:proofErr w:type="spellEnd"/>
      <w:r w:rsidRPr="00B703C2">
        <w:rPr>
          <w:sz w:val="24"/>
          <w:szCs w:val="24"/>
        </w:rPr>
        <w:t xml:space="preserve"> aiding students.</w:t>
      </w:r>
    </w:p>
    <w:p w14:paraId="36A90A21" w14:textId="77777777" w:rsidR="00B703C2" w:rsidRPr="00B703C2" w:rsidRDefault="00B703C2" w:rsidP="00B703C2">
      <w:pPr>
        <w:numPr>
          <w:ilvl w:val="0"/>
          <w:numId w:val="4"/>
        </w:numPr>
        <w:rPr>
          <w:sz w:val="24"/>
          <w:szCs w:val="24"/>
        </w:rPr>
      </w:pPr>
      <w:r w:rsidRPr="00B703C2">
        <w:rPr>
          <w:b/>
          <w:bCs/>
          <w:sz w:val="24"/>
          <w:szCs w:val="24"/>
        </w:rPr>
        <w:t>Administrators</w:t>
      </w:r>
      <w:r w:rsidRPr="00B703C2">
        <w:rPr>
          <w:sz w:val="24"/>
          <w:szCs w:val="24"/>
        </w:rPr>
        <w:t>: Manage platform operations and updates.</w:t>
      </w:r>
    </w:p>
    <w:p w14:paraId="0DF65D6C" w14:textId="77777777" w:rsidR="00B703C2" w:rsidRPr="00B703C2" w:rsidRDefault="00B703C2" w:rsidP="00B703C2">
      <w:pPr>
        <w:rPr>
          <w:b/>
          <w:bCs/>
          <w:sz w:val="28"/>
          <w:szCs w:val="28"/>
        </w:rPr>
      </w:pPr>
      <w:r w:rsidRPr="00B703C2">
        <w:rPr>
          <w:b/>
          <w:bCs/>
          <w:sz w:val="28"/>
          <w:szCs w:val="28"/>
        </w:rPr>
        <w:t>2.4 Constraints</w:t>
      </w:r>
    </w:p>
    <w:p w14:paraId="3F6AAC03" w14:textId="77777777" w:rsidR="00B703C2" w:rsidRPr="00B703C2" w:rsidRDefault="00B703C2" w:rsidP="00B703C2">
      <w:pPr>
        <w:numPr>
          <w:ilvl w:val="0"/>
          <w:numId w:val="5"/>
        </w:numPr>
        <w:rPr>
          <w:sz w:val="24"/>
          <w:szCs w:val="24"/>
        </w:rPr>
      </w:pPr>
      <w:r w:rsidRPr="00B703C2">
        <w:rPr>
          <w:sz w:val="24"/>
          <w:szCs w:val="24"/>
        </w:rPr>
        <w:t>Adherence to accessibility guidelines to support diverse users.</w:t>
      </w:r>
    </w:p>
    <w:p w14:paraId="7A55B645" w14:textId="77777777" w:rsidR="00B703C2" w:rsidRPr="00B703C2" w:rsidRDefault="00B703C2" w:rsidP="00B703C2">
      <w:pPr>
        <w:numPr>
          <w:ilvl w:val="0"/>
          <w:numId w:val="5"/>
        </w:numPr>
        <w:rPr>
          <w:sz w:val="24"/>
          <w:szCs w:val="24"/>
        </w:rPr>
      </w:pPr>
      <w:r w:rsidRPr="00B703C2">
        <w:rPr>
          <w:sz w:val="24"/>
          <w:szCs w:val="24"/>
        </w:rPr>
        <w:t>Ensuring real-time updates without impacting performance.</w:t>
      </w:r>
    </w:p>
    <w:p w14:paraId="453E6456" w14:textId="77777777" w:rsidR="00B703C2" w:rsidRPr="00B703C2" w:rsidRDefault="00B703C2" w:rsidP="00B703C2">
      <w:pPr>
        <w:numPr>
          <w:ilvl w:val="0"/>
          <w:numId w:val="5"/>
        </w:numPr>
        <w:rPr>
          <w:sz w:val="24"/>
          <w:szCs w:val="24"/>
        </w:rPr>
      </w:pPr>
      <w:r w:rsidRPr="00B703C2">
        <w:rPr>
          <w:sz w:val="24"/>
          <w:szCs w:val="24"/>
        </w:rPr>
        <w:t>Compatibility across multiple devices and operating systems.</w:t>
      </w:r>
    </w:p>
    <w:p w14:paraId="059C070B" w14:textId="77777777" w:rsidR="00B703C2" w:rsidRPr="00B703C2" w:rsidRDefault="00B703C2" w:rsidP="00B703C2">
      <w:pPr>
        <w:rPr>
          <w:sz w:val="24"/>
          <w:szCs w:val="24"/>
        </w:rPr>
      </w:pPr>
      <w:r w:rsidRPr="00B703C2">
        <w:rPr>
          <w:sz w:val="24"/>
          <w:szCs w:val="24"/>
        </w:rPr>
        <w:pict w14:anchorId="5339334B">
          <v:rect id="_x0000_i1057" style="width:0;height:1.5pt" o:hralign="center" o:hrstd="t" o:hr="t" fillcolor="#a0a0a0" stroked="f"/>
        </w:pict>
      </w:r>
    </w:p>
    <w:p w14:paraId="4DC6F5A1" w14:textId="77777777" w:rsidR="00B703C2" w:rsidRPr="00B703C2" w:rsidRDefault="00B703C2" w:rsidP="00B703C2">
      <w:pPr>
        <w:rPr>
          <w:b/>
          <w:bCs/>
          <w:sz w:val="36"/>
          <w:szCs w:val="36"/>
        </w:rPr>
      </w:pPr>
      <w:r w:rsidRPr="00B703C2">
        <w:rPr>
          <w:b/>
          <w:bCs/>
          <w:sz w:val="36"/>
          <w:szCs w:val="36"/>
        </w:rPr>
        <w:t>3. Specific Requirements</w:t>
      </w:r>
    </w:p>
    <w:p w14:paraId="64CA0A03" w14:textId="77777777" w:rsidR="00B703C2" w:rsidRPr="00B703C2" w:rsidRDefault="00B703C2" w:rsidP="00B703C2">
      <w:pPr>
        <w:rPr>
          <w:b/>
          <w:bCs/>
          <w:sz w:val="28"/>
          <w:szCs w:val="28"/>
        </w:rPr>
      </w:pPr>
      <w:r w:rsidRPr="00B703C2">
        <w:rPr>
          <w:b/>
          <w:bCs/>
          <w:sz w:val="28"/>
          <w:szCs w:val="28"/>
        </w:rPr>
        <w:t>3.1 Functional Requirements</w:t>
      </w:r>
    </w:p>
    <w:p w14:paraId="35EEFDD7" w14:textId="77777777" w:rsidR="00B703C2" w:rsidRPr="00B703C2" w:rsidRDefault="00B703C2" w:rsidP="00B703C2">
      <w:pPr>
        <w:numPr>
          <w:ilvl w:val="0"/>
          <w:numId w:val="6"/>
        </w:numPr>
        <w:rPr>
          <w:sz w:val="24"/>
          <w:szCs w:val="24"/>
        </w:rPr>
      </w:pPr>
      <w:r w:rsidRPr="00B703C2">
        <w:rPr>
          <w:b/>
          <w:bCs/>
          <w:sz w:val="24"/>
          <w:szCs w:val="24"/>
        </w:rPr>
        <w:t>User Registration and Profiles</w:t>
      </w:r>
      <w:r w:rsidRPr="00B703C2">
        <w:rPr>
          <w:sz w:val="24"/>
          <w:szCs w:val="24"/>
        </w:rPr>
        <w:t>:</w:t>
      </w:r>
    </w:p>
    <w:p w14:paraId="2C8CF866" w14:textId="77777777" w:rsidR="00B703C2" w:rsidRPr="00B703C2" w:rsidRDefault="00B703C2" w:rsidP="00B703C2">
      <w:pPr>
        <w:numPr>
          <w:ilvl w:val="1"/>
          <w:numId w:val="6"/>
        </w:numPr>
        <w:rPr>
          <w:sz w:val="24"/>
          <w:szCs w:val="24"/>
        </w:rPr>
      </w:pPr>
      <w:r w:rsidRPr="00B703C2">
        <w:rPr>
          <w:sz w:val="24"/>
          <w:szCs w:val="24"/>
        </w:rPr>
        <w:lastRenderedPageBreak/>
        <w:t>Allow users to create and manage profiles.</w:t>
      </w:r>
    </w:p>
    <w:p w14:paraId="37222BFC" w14:textId="77777777" w:rsidR="00B703C2" w:rsidRPr="00B703C2" w:rsidRDefault="00B703C2" w:rsidP="00B703C2">
      <w:pPr>
        <w:numPr>
          <w:ilvl w:val="1"/>
          <w:numId w:val="6"/>
        </w:numPr>
        <w:rPr>
          <w:sz w:val="24"/>
          <w:szCs w:val="24"/>
        </w:rPr>
      </w:pPr>
      <w:r w:rsidRPr="00B703C2">
        <w:rPr>
          <w:sz w:val="24"/>
          <w:szCs w:val="24"/>
        </w:rPr>
        <w:t>Store preferences, assessments, and interaction history.</w:t>
      </w:r>
    </w:p>
    <w:p w14:paraId="34FE2E9A" w14:textId="77777777" w:rsidR="00B703C2" w:rsidRPr="00B703C2" w:rsidRDefault="00B703C2" w:rsidP="00B703C2">
      <w:pPr>
        <w:numPr>
          <w:ilvl w:val="0"/>
          <w:numId w:val="6"/>
        </w:numPr>
        <w:rPr>
          <w:sz w:val="24"/>
          <w:szCs w:val="24"/>
        </w:rPr>
      </w:pPr>
      <w:r w:rsidRPr="00B703C2">
        <w:rPr>
          <w:b/>
          <w:bCs/>
          <w:sz w:val="24"/>
          <w:szCs w:val="24"/>
        </w:rPr>
        <w:t>Career Assessments</w:t>
      </w:r>
      <w:r w:rsidRPr="00B703C2">
        <w:rPr>
          <w:sz w:val="24"/>
          <w:szCs w:val="24"/>
        </w:rPr>
        <w:t>:</w:t>
      </w:r>
    </w:p>
    <w:p w14:paraId="164E8B6F" w14:textId="77777777" w:rsidR="00B703C2" w:rsidRPr="00B703C2" w:rsidRDefault="00B703C2" w:rsidP="00B703C2">
      <w:pPr>
        <w:numPr>
          <w:ilvl w:val="1"/>
          <w:numId w:val="6"/>
        </w:numPr>
        <w:rPr>
          <w:sz w:val="24"/>
          <w:szCs w:val="24"/>
        </w:rPr>
      </w:pPr>
      <w:r w:rsidRPr="00B703C2">
        <w:rPr>
          <w:sz w:val="24"/>
          <w:szCs w:val="24"/>
        </w:rPr>
        <w:t>Provide quizzes to evaluate interests, strengths, and skills.</w:t>
      </w:r>
    </w:p>
    <w:p w14:paraId="5E47F1B9" w14:textId="77777777" w:rsidR="00B703C2" w:rsidRPr="00B703C2" w:rsidRDefault="00B703C2" w:rsidP="00B703C2">
      <w:pPr>
        <w:numPr>
          <w:ilvl w:val="1"/>
          <w:numId w:val="6"/>
        </w:numPr>
        <w:rPr>
          <w:sz w:val="24"/>
          <w:szCs w:val="24"/>
        </w:rPr>
      </w:pPr>
      <w:r w:rsidRPr="00B703C2">
        <w:rPr>
          <w:sz w:val="24"/>
          <w:szCs w:val="24"/>
        </w:rPr>
        <w:t>Generate personalized career recommendations based on results.</w:t>
      </w:r>
    </w:p>
    <w:p w14:paraId="09111C3A" w14:textId="77777777" w:rsidR="00B703C2" w:rsidRPr="00B703C2" w:rsidRDefault="00B703C2" w:rsidP="00B703C2">
      <w:pPr>
        <w:numPr>
          <w:ilvl w:val="0"/>
          <w:numId w:val="6"/>
        </w:numPr>
        <w:rPr>
          <w:sz w:val="24"/>
          <w:szCs w:val="24"/>
        </w:rPr>
      </w:pPr>
      <w:r w:rsidRPr="00B703C2">
        <w:rPr>
          <w:b/>
          <w:bCs/>
          <w:sz w:val="24"/>
          <w:szCs w:val="24"/>
        </w:rPr>
        <w:t>Interactive Tools</w:t>
      </w:r>
      <w:r w:rsidRPr="00B703C2">
        <w:rPr>
          <w:sz w:val="24"/>
          <w:szCs w:val="24"/>
        </w:rPr>
        <w:t>:</w:t>
      </w:r>
    </w:p>
    <w:p w14:paraId="45DC79DF" w14:textId="77777777" w:rsidR="00B703C2" w:rsidRPr="00B703C2" w:rsidRDefault="00B703C2" w:rsidP="00B703C2">
      <w:pPr>
        <w:numPr>
          <w:ilvl w:val="1"/>
          <w:numId w:val="6"/>
        </w:numPr>
        <w:rPr>
          <w:sz w:val="24"/>
          <w:szCs w:val="24"/>
        </w:rPr>
      </w:pPr>
      <w:r w:rsidRPr="00B703C2">
        <w:rPr>
          <w:sz w:val="24"/>
          <w:szCs w:val="24"/>
        </w:rPr>
        <w:t>Chatbot for initial career queries.</w:t>
      </w:r>
    </w:p>
    <w:p w14:paraId="363C41A5" w14:textId="77777777" w:rsidR="00B703C2" w:rsidRPr="00B703C2" w:rsidRDefault="00B703C2" w:rsidP="00B703C2">
      <w:pPr>
        <w:numPr>
          <w:ilvl w:val="0"/>
          <w:numId w:val="6"/>
        </w:numPr>
        <w:rPr>
          <w:sz w:val="24"/>
          <w:szCs w:val="24"/>
        </w:rPr>
      </w:pPr>
      <w:r w:rsidRPr="00B703C2">
        <w:rPr>
          <w:b/>
          <w:bCs/>
          <w:sz w:val="24"/>
          <w:szCs w:val="24"/>
        </w:rPr>
        <w:t>Resource Management</w:t>
      </w:r>
      <w:r w:rsidRPr="00B703C2">
        <w:rPr>
          <w:sz w:val="24"/>
          <w:szCs w:val="24"/>
        </w:rPr>
        <w:t>:</w:t>
      </w:r>
    </w:p>
    <w:p w14:paraId="40AF246B" w14:textId="77777777" w:rsidR="00B703C2" w:rsidRPr="00B703C2" w:rsidRDefault="00B703C2" w:rsidP="00B703C2">
      <w:pPr>
        <w:numPr>
          <w:ilvl w:val="1"/>
          <w:numId w:val="6"/>
        </w:numPr>
        <w:rPr>
          <w:sz w:val="24"/>
          <w:szCs w:val="24"/>
        </w:rPr>
      </w:pPr>
      <w:r w:rsidRPr="00B703C2">
        <w:rPr>
          <w:sz w:val="24"/>
          <w:szCs w:val="24"/>
        </w:rPr>
        <w:t>Maintain a library of career pathways, job trends, and mentorship options.</w:t>
      </w:r>
    </w:p>
    <w:p w14:paraId="1A14EFAB" w14:textId="77777777" w:rsidR="00B703C2" w:rsidRPr="00B703C2" w:rsidRDefault="00B703C2" w:rsidP="00B703C2">
      <w:pPr>
        <w:numPr>
          <w:ilvl w:val="1"/>
          <w:numId w:val="6"/>
        </w:numPr>
        <w:rPr>
          <w:sz w:val="24"/>
          <w:szCs w:val="24"/>
        </w:rPr>
      </w:pPr>
      <w:r w:rsidRPr="00B703C2">
        <w:rPr>
          <w:sz w:val="24"/>
          <w:szCs w:val="24"/>
        </w:rPr>
        <w:t>Update resources regularly based on market data.</w:t>
      </w:r>
    </w:p>
    <w:p w14:paraId="303B41F2" w14:textId="77777777" w:rsidR="00B703C2" w:rsidRPr="00B703C2" w:rsidRDefault="00B703C2" w:rsidP="00B703C2">
      <w:pPr>
        <w:numPr>
          <w:ilvl w:val="0"/>
          <w:numId w:val="6"/>
        </w:numPr>
        <w:rPr>
          <w:sz w:val="24"/>
          <w:szCs w:val="24"/>
        </w:rPr>
      </w:pPr>
      <w:r w:rsidRPr="00B703C2">
        <w:rPr>
          <w:b/>
          <w:bCs/>
          <w:sz w:val="24"/>
          <w:szCs w:val="24"/>
        </w:rPr>
        <w:t>Mentorship Matching</w:t>
      </w:r>
      <w:r w:rsidRPr="00B703C2">
        <w:rPr>
          <w:sz w:val="24"/>
          <w:szCs w:val="24"/>
        </w:rPr>
        <w:t>:</w:t>
      </w:r>
    </w:p>
    <w:p w14:paraId="6C5DBE0C" w14:textId="77777777" w:rsidR="00B703C2" w:rsidRPr="00B703C2" w:rsidRDefault="00B703C2" w:rsidP="00B703C2">
      <w:pPr>
        <w:numPr>
          <w:ilvl w:val="1"/>
          <w:numId w:val="6"/>
        </w:numPr>
        <w:rPr>
          <w:sz w:val="24"/>
          <w:szCs w:val="24"/>
        </w:rPr>
      </w:pPr>
      <w:r w:rsidRPr="00B703C2">
        <w:rPr>
          <w:sz w:val="24"/>
          <w:szCs w:val="24"/>
        </w:rPr>
        <w:t>Connect students with mentors based on career interests.</w:t>
      </w:r>
    </w:p>
    <w:p w14:paraId="6350CA18" w14:textId="77777777" w:rsidR="00B703C2" w:rsidRPr="00B703C2" w:rsidRDefault="00B703C2" w:rsidP="00B703C2">
      <w:pPr>
        <w:numPr>
          <w:ilvl w:val="0"/>
          <w:numId w:val="6"/>
        </w:numPr>
        <w:rPr>
          <w:sz w:val="24"/>
          <w:szCs w:val="24"/>
        </w:rPr>
      </w:pPr>
      <w:r w:rsidRPr="00B703C2">
        <w:rPr>
          <w:b/>
          <w:bCs/>
          <w:sz w:val="24"/>
          <w:szCs w:val="24"/>
        </w:rPr>
        <w:t>Feedback Mechanisms</w:t>
      </w:r>
      <w:r w:rsidRPr="00B703C2">
        <w:rPr>
          <w:sz w:val="24"/>
          <w:szCs w:val="24"/>
        </w:rPr>
        <w:t>:</w:t>
      </w:r>
    </w:p>
    <w:p w14:paraId="2D65DEC0" w14:textId="77777777" w:rsidR="00B703C2" w:rsidRPr="00B703C2" w:rsidRDefault="00B703C2" w:rsidP="00B703C2">
      <w:pPr>
        <w:numPr>
          <w:ilvl w:val="1"/>
          <w:numId w:val="6"/>
        </w:numPr>
        <w:rPr>
          <w:sz w:val="24"/>
          <w:szCs w:val="24"/>
        </w:rPr>
      </w:pPr>
      <w:r w:rsidRPr="00B703C2">
        <w:rPr>
          <w:sz w:val="24"/>
          <w:szCs w:val="24"/>
        </w:rPr>
        <w:t>Enable users to submit feedback on platform features.</w:t>
      </w:r>
    </w:p>
    <w:p w14:paraId="381F3209" w14:textId="77777777" w:rsidR="00B703C2" w:rsidRPr="00B703C2" w:rsidRDefault="00B703C2" w:rsidP="00B703C2">
      <w:pPr>
        <w:numPr>
          <w:ilvl w:val="1"/>
          <w:numId w:val="6"/>
        </w:numPr>
        <w:rPr>
          <w:sz w:val="24"/>
          <w:szCs w:val="24"/>
        </w:rPr>
      </w:pPr>
      <w:r w:rsidRPr="00B703C2">
        <w:rPr>
          <w:sz w:val="24"/>
          <w:szCs w:val="24"/>
        </w:rPr>
        <w:t>Use feedback for iterative improvements.</w:t>
      </w:r>
    </w:p>
    <w:p w14:paraId="1FCF4549" w14:textId="77777777" w:rsidR="00B703C2" w:rsidRPr="00B703C2" w:rsidRDefault="00B703C2" w:rsidP="00B703C2">
      <w:pPr>
        <w:rPr>
          <w:b/>
          <w:bCs/>
          <w:sz w:val="28"/>
          <w:szCs w:val="28"/>
        </w:rPr>
      </w:pPr>
      <w:r w:rsidRPr="00B703C2">
        <w:rPr>
          <w:b/>
          <w:bCs/>
          <w:sz w:val="28"/>
          <w:szCs w:val="28"/>
        </w:rPr>
        <w:t>3.2 Non-Functional Requirements</w:t>
      </w:r>
    </w:p>
    <w:p w14:paraId="6DA1B5F8" w14:textId="77777777" w:rsidR="00B703C2" w:rsidRPr="00B703C2" w:rsidRDefault="00B703C2" w:rsidP="00B703C2">
      <w:pPr>
        <w:numPr>
          <w:ilvl w:val="0"/>
          <w:numId w:val="7"/>
        </w:numPr>
        <w:rPr>
          <w:sz w:val="24"/>
          <w:szCs w:val="24"/>
        </w:rPr>
      </w:pPr>
      <w:r w:rsidRPr="00B703C2">
        <w:rPr>
          <w:b/>
          <w:bCs/>
          <w:sz w:val="24"/>
          <w:szCs w:val="24"/>
        </w:rPr>
        <w:t>Performance</w:t>
      </w:r>
      <w:r w:rsidRPr="00B703C2">
        <w:rPr>
          <w:sz w:val="24"/>
          <w:szCs w:val="24"/>
        </w:rPr>
        <w:t>:</w:t>
      </w:r>
    </w:p>
    <w:p w14:paraId="6FCECAA0" w14:textId="77777777" w:rsidR="00B703C2" w:rsidRPr="00B703C2" w:rsidRDefault="00B703C2" w:rsidP="00B703C2">
      <w:pPr>
        <w:numPr>
          <w:ilvl w:val="1"/>
          <w:numId w:val="7"/>
        </w:numPr>
        <w:rPr>
          <w:sz w:val="24"/>
          <w:szCs w:val="24"/>
        </w:rPr>
      </w:pPr>
      <w:r w:rsidRPr="00B703C2">
        <w:rPr>
          <w:sz w:val="24"/>
          <w:szCs w:val="24"/>
        </w:rPr>
        <w:t>Latency: Response time under 2 seconds for all interactions.</w:t>
      </w:r>
    </w:p>
    <w:p w14:paraId="6B404CBD" w14:textId="642A482A" w:rsidR="00B703C2" w:rsidRPr="00B703C2" w:rsidRDefault="00B703C2" w:rsidP="00B703C2">
      <w:pPr>
        <w:numPr>
          <w:ilvl w:val="1"/>
          <w:numId w:val="7"/>
        </w:numPr>
        <w:rPr>
          <w:sz w:val="24"/>
          <w:szCs w:val="24"/>
        </w:rPr>
      </w:pPr>
      <w:r w:rsidRPr="00B703C2">
        <w:rPr>
          <w:sz w:val="24"/>
          <w:szCs w:val="24"/>
        </w:rPr>
        <w:t xml:space="preserve">Scalability: Support up to </w:t>
      </w:r>
      <w:r>
        <w:rPr>
          <w:sz w:val="24"/>
          <w:szCs w:val="24"/>
        </w:rPr>
        <w:t xml:space="preserve">_ </w:t>
      </w:r>
      <w:r w:rsidRPr="00B703C2">
        <w:rPr>
          <w:sz w:val="24"/>
          <w:szCs w:val="24"/>
        </w:rPr>
        <w:t>concurrent users.</w:t>
      </w:r>
    </w:p>
    <w:p w14:paraId="1CCCEF2A" w14:textId="77777777" w:rsidR="00B703C2" w:rsidRPr="00B703C2" w:rsidRDefault="00B703C2" w:rsidP="00B703C2">
      <w:pPr>
        <w:numPr>
          <w:ilvl w:val="0"/>
          <w:numId w:val="7"/>
        </w:numPr>
        <w:rPr>
          <w:sz w:val="24"/>
          <w:szCs w:val="24"/>
        </w:rPr>
      </w:pPr>
      <w:r w:rsidRPr="00B703C2">
        <w:rPr>
          <w:b/>
          <w:bCs/>
          <w:sz w:val="24"/>
          <w:szCs w:val="24"/>
        </w:rPr>
        <w:t>Security</w:t>
      </w:r>
      <w:r w:rsidRPr="00B703C2">
        <w:rPr>
          <w:sz w:val="24"/>
          <w:szCs w:val="24"/>
        </w:rPr>
        <w:t>:</w:t>
      </w:r>
    </w:p>
    <w:p w14:paraId="7CFFE583" w14:textId="77777777" w:rsidR="00B703C2" w:rsidRPr="00B703C2" w:rsidRDefault="00B703C2" w:rsidP="00B703C2">
      <w:pPr>
        <w:numPr>
          <w:ilvl w:val="1"/>
          <w:numId w:val="7"/>
        </w:numPr>
        <w:rPr>
          <w:sz w:val="24"/>
          <w:szCs w:val="24"/>
        </w:rPr>
      </w:pPr>
      <w:r w:rsidRPr="00B703C2">
        <w:rPr>
          <w:sz w:val="24"/>
          <w:szCs w:val="24"/>
        </w:rPr>
        <w:t>Data encryption for secure communication and storage.</w:t>
      </w:r>
    </w:p>
    <w:p w14:paraId="0014C8D5" w14:textId="77777777" w:rsidR="00B703C2" w:rsidRPr="00B703C2" w:rsidRDefault="00B703C2" w:rsidP="00B703C2">
      <w:pPr>
        <w:numPr>
          <w:ilvl w:val="1"/>
          <w:numId w:val="7"/>
        </w:numPr>
        <w:rPr>
          <w:sz w:val="24"/>
          <w:szCs w:val="24"/>
        </w:rPr>
      </w:pPr>
      <w:r w:rsidRPr="00B703C2">
        <w:rPr>
          <w:sz w:val="24"/>
          <w:szCs w:val="24"/>
        </w:rPr>
        <w:t>Role-based access controls.</w:t>
      </w:r>
    </w:p>
    <w:p w14:paraId="386938C5" w14:textId="77777777" w:rsidR="00B703C2" w:rsidRPr="00B703C2" w:rsidRDefault="00B703C2" w:rsidP="00B703C2">
      <w:pPr>
        <w:numPr>
          <w:ilvl w:val="0"/>
          <w:numId w:val="7"/>
        </w:numPr>
        <w:rPr>
          <w:sz w:val="24"/>
          <w:szCs w:val="24"/>
        </w:rPr>
      </w:pPr>
      <w:r w:rsidRPr="00B703C2">
        <w:rPr>
          <w:b/>
          <w:bCs/>
          <w:sz w:val="24"/>
          <w:szCs w:val="24"/>
        </w:rPr>
        <w:t>Usability</w:t>
      </w:r>
      <w:r w:rsidRPr="00B703C2">
        <w:rPr>
          <w:sz w:val="24"/>
          <w:szCs w:val="24"/>
        </w:rPr>
        <w:t>:</w:t>
      </w:r>
    </w:p>
    <w:p w14:paraId="37B3A98C" w14:textId="77777777" w:rsidR="00B703C2" w:rsidRPr="00B703C2" w:rsidRDefault="00B703C2" w:rsidP="00B703C2">
      <w:pPr>
        <w:numPr>
          <w:ilvl w:val="1"/>
          <w:numId w:val="7"/>
        </w:numPr>
        <w:rPr>
          <w:sz w:val="24"/>
          <w:szCs w:val="24"/>
        </w:rPr>
      </w:pPr>
      <w:r w:rsidRPr="00B703C2">
        <w:rPr>
          <w:sz w:val="24"/>
          <w:szCs w:val="24"/>
        </w:rPr>
        <w:t>Intuitive interface with minimal learning curve.</w:t>
      </w:r>
    </w:p>
    <w:p w14:paraId="027C2805" w14:textId="77777777" w:rsidR="00B703C2" w:rsidRPr="00B703C2" w:rsidRDefault="00B703C2" w:rsidP="00B703C2">
      <w:pPr>
        <w:numPr>
          <w:ilvl w:val="1"/>
          <w:numId w:val="7"/>
        </w:numPr>
        <w:rPr>
          <w:sz w:val="24"/>
          <w:szCs w:val="24"/>
        </w:rPr>
      </w:pPr>
      <w:r w:rsidRPr="00B703C2">
        <w:rPr>
          <w:sz w:val="24"/>
          <w:szCs w:val="24"/>
        </w:rPr>
        <w:t>Support for multilingual interactions.</w:t>
      </w:r>
    </w:p>
    <w:p w14:paraId="7017F838" w14:textId="77777777" w:rsidR="00B703C2" w:rsidRPr="00B703C2" w:rsidRDefault="00B703C2" w:rsidP="00B703C2">
      <w:pPr>
        <w:numPr>
          <w:ilvl w:val="0"/>
          <w:numId w:val="7"/>
        </w:numPr>
        <w:rPr>
          <w:sz w:val="24"/>
          <w:szCs w:val="24"/>
        </w:rPr>
      </w:pPr>
      <w:r w:rsidRPr="00B703C2">
        <w:rPr>
          <w:b/>
          <w:bCs/>
          <w:sz w:val="24"/>
          <w:szCs w:val="24"/>
        </w:rPr>
        <w:t>Compatibility</w:t>
      </w:r>
      <w:r w:rsidRPr="00B703C2">
        <w:rPr>
          <w:sz w:val="24"/>
          <w:szCs w:val="24"/>
        </w:rPr>
        <w:t>:</w:t>
      </w:r>
    </w:p>
    <w:p w14:paraId="629A6339" w14:textId="77777777" w:rsidR="00B703C2" w:rsidRPr="00B703C2" w:rsidRDefault="00B703C2" w:rsidP="00B703C2">
      <w:pPr>
        <w:numPr>
          <w:ilvl w:val="1"/>
          <w:numId w:val="7"/>
        </w:numPr>
        <w:rPr>
          <w:sz w:val="24"/>
          <w:szCs w:val="24"/>
        </w:rPr>
      </w:pPr>
      <w:r w:rsidRPr="00B703C2">
        <w:rPr>
          <w:sz w:val="24"/>
          <w:szCs w:val="24"/>
        </w:rPr>
        <w:t>Cross-platform support for web, Android, and iOS.</w:t>
      </w:r>
    </w:p>
    <w:p w14:paraId="57DD5B3F" w14:textId="77777777" w:rsidR="00B703C2" w:rsidRPr="00B703C2" w:rsidRDefault="00B703C2" w:rsidP="00B703C2">
      <w:pPr>
        <w:rPr>
          <w:sz w:val="24"/>
          <w:szCs w:val="24"/>
        </w:rPr>
      </w:pPr>
      <w:r w:rsidRPr="00B703C2">
        <w:rPr>
          <w:sz w:val="24"/>
          <w:szCs w:val="24"/>
        </w:rPr>
        <w:pict w14:anchorId="5471946B">
          <v:rect id="_x0000_i1058" style="width:0;height:1.5pt" o:hralign="center" o:hrstd="t" o:hr="t" fillcolor="#a0a0a0" stroked="f"/>
        </w:pict>
      </w:r>
    </w:p>
    <w:p w14:paraId="62025C0C" w14:textId="77777777" w:rsidR="00B703C2" w:rsidRPr="00B703C2" w:rsidRDefault="00B703C2" w:rsidP="00B703C2">
      <w:pPr>
        <w:rPr>
          <w:b/>
          <w:bCs/>
          <w:sz w:val="36"/>
          <w:szCs w:val="36"/>
        </w:rPr>
      </w:pPr>
      <w:r w:rsidRPr="00B703C2">
        <w:rPr>
          <w:b/>
          <w:bCs/>
          <w:sz w:val="36"/>
          <w:szCs w:val="36"/>
        </w:rPr>
        <w:t>4. System Models</w:t>
      </w:r>
    </w:p>
    <w:p w14:paraId="0F92223D" w14:textId="77777777" w:rsidR="00B703C2" w:rsidRPr="00B703C2" w:rsidRDefault="00B703C2" w:rsidP="00B703C2">
      <w:pPr>
        <w:rPr>
          <w:b/>
          <w:bCs/>
          <w:sz w:val="28"/>
          <w:szCs w:val="28"/>
        </w:rPr>
      </w:pPr>
      <w:r w:rsidRPr="00B703C2">
        <w:rPr>
          <w:b/>
          <w:bCs/>
          <w:sz w:val="28"/>
          <w:szCs w:val="28"/>
        </w:rPr>
        <w:lastRenderedPageBreak/>
        <w:t>4.1 Flowchart</w:t>
      </w:r>
    </w:p>
    <w:p w14:paraId="74382485" w14:textId="77777777" w:rsidR="00B703C2" w:rsidRPr="00B703C2" w:rsidRDefault="00B703C2" w:rsidP="00B703C2">
      <w:pPr>
        <w:numPr>
          <w:ilvl w:val="0"/>
          <w:numId w:val="8"/>
        </w:numPr>
        <w:rPr>
          <w:sz w:val="24"/>
          <w:szCs w:val="24"/>
        </w:rPr>
      </w:pPr>
      <w:r w:rsidRPr="00B703C2">
        <w:rPr>
          <w:sz w:val="24"/>
          <w:szCs w:val="24"/>
        </w:rPr>
        <w:t>User logs in/registers on the platform.</w:t>
      </w:r>
    </w:p>
    <w:p w14:paraId="68137A10" w14:textId="2495784E" w:rsidR="00B703C2" w:rsidRPr="00B703C2" w:rsidRDefault="00B703C2" w:rsidP="00B703C2">
      <w:pPr>
        <w:numPr>
          <w:ilvl w:val="0"/>
          <w:numId w:val="8"/>
        </w:numPr>
        <w:rPr>
          <w:sz w:val="24"/>
          <w:szCs w:val="24"/>
        </w:rPr>
      </w:pPr>
      <w:r w:rsidRPr="00B703C2">
        <w:rPr>
          <w:sz w:val="24"/>
          <w:szCs w:val="24"/>
        </w:rPr>
        <w:t>Completes assessment or interacts with career exploration tools.</w:t>
      </w:r>
    </w:p>
    <w:p w14:paraId="4E3E982B" w14:textId="77777777" w:rsidR="00B703C2" w:rsidRPr="00B703C2" w:rsidRDefault="00B703C2" w:rsidP="00B703C2">
      <w:pPr>
        <w:numPr>
          <w:ilvl w:val="0"/>
          <w:numId w:val="8"/>
        </w:numPr>
        <w:rPr>
          <w:sz w:val="24"/>
          <w:szCs w:val="24"/>
        </w:rPr>
      </w:pPr>
      <w:r w:rsidRPr="00B703C2">
        <w:rPr>
          <w:sz w:val="24"/>
          <w:szCs w:val="24"/>
        </w:rPr>
        <w:t xml:space="preserve">User accesses </w:t>
      </w:r>
      <w:proofErr w:type="gramStart"/>
      <w:r w:rsidRPr="00B703C2">
        <w:rPr>
          <w:sz w:val="24"/>
          <w:szCs w:val="24"/>
        </w:rPr>
        <w:t>resources</w:t>
      </w:r>
      <w:proofErr w:type="gramEnd"/>
      <w:r w:rsidRPr="00B703C2">
        <w:rPr>
          <w:sz w:val="24"/>
          <w:szCs w:val="24"/>
        </w:rPr>
        <w:t xml:space="preserve"> or connects with mentors.</w:t>
      </w:r>
    </w:p>
    <w:p w14:paraId="52609A16" w14:textId="77777777" w:rsidR="00B703C2" w:rsidRPr="00B703C2" w:rsidRDefault="00B703C2" w:rsidP="00B703C2">
      <w:pPr>
        <w:numPr>
          <w:ilvl w:val="0"/>
          <w:numId w:val="8"/>
        </w:numPr>
        <w:rPr>
          <w:sz w:val="24"/>
          <w:szCs w:val="24"/>
        </w:rPr>
      </w:pPr>
      <w:r w:rsidRPr="00B703C2">
        <w:rPr>
          <w:sz w:val="24"/>
          <w:szCs w:val="24"/>
        </w:rPr>
        <w:t>Feedback is collected for platform improvement.</w:t>
      </w:r>
    </w:p>
    <w:p w14:paraId="5F04307B" w14:textId="77777777" w:rsidR="00B703C2" w:rsidRPr="00B703C2" w:rsidRDefault="00B703C2" w:rsidP="00B703C2">
      <w:pPr>
        <w:rPr>
          <w:b/>
          <w:bCs/>
          <w:sz w:val="28"/>
          <w:szCs w:val="28"/>
        </w:rPr>
      </w:pPr>
      <w:r w:rsidRPr="00B703C2">
        <w:rPr>
          <w:b/>
          <w:bCs/>
          <w:sz w:val="28"/>
          <w:szCs w:val="28"/>
        </w:rPr>
        <w:t>4.2 System Architecture</w:t>
      </w:r>
    </w:p>
    <w:p w14:paraId="3EC4CD81" w14:textId="77777777" w:rsidR="00B703C2" w:rsidRPr="00B703C2" w:rsidRDefault="00B703C2" w:rsidP="00B703C2">
      <w:pPr>
        <w:numPr>
          <w:ilvl w:val="0"/>
          <w:numId w:val="9"/>
        </w:numPr>
        <w:rPr>
          <w:sz w:val="24"/>
          <w:szCs w:val="24"/>
        </w:rPr>
      </w:pPr>
      <w:r w:rsidRPr="00B703C2">
        <w:rPr>
          <w:b/>
          <w:bCs/>
          <w:sz w:val="24"/>
          <w:szCs w:val="24"/>
        </w:rPr>
        <w:t>Frontend</w:t>
      </w:r>
      <w:r w:rsidRPr="00B703C2">
        <w:rPr>
          <w:sz w:val="24"/>
          <w:szCs w:val="24"/>
        </w:rPr>
        <w:t>:</w:t>
      </w:r>
    </w:p>
    <w:p w14:paraId="1F0C9A25" w14:textId="77777777" w:rsidR="00B703C2" w:rsidRPr="00B703C2" w:rsidRDefault="00B703C2" w:rsidP="00B703C2">
      <w:pPr>
        <w:numPr>
          <w:ilvl w:val="1"/>
          <w:numId w:val="9"/>
        </w:numPr>
        <w:rPr>
          <w:sz w:val="24"/>
          <w:szCs w:val="24"/>
        </w:rPr>
      </w:pPr>
      <w:r w:rsidRPr="00B703C2">
        <w:rPr>
          <w:sz w:val="24"/>
          <w:szCs w:val="24"/>
        </w:rPr>
        <w:t>Built with ReactJS for responsiveness and interactivity.</w:t>
      </w:r>
    </w:p>
    <w:p w14:paraId="41822D78" w14:textId="77777777" w:rsidR="00B703C2" w:rsidRPr="00B703C2" w:rsidRDefault="00B703C2" w:rsidP="00B703C2">
      <w:pPr>
        <w:numPr>
          <w:ilvl w:val="0"/>
          <w:numId w:val="9"/>
        </w:numPr>
        <w:rPr>
          <w:sz w:val="24"/>
          <w:szCs w:val="24"/>
        </w:rPr>
      </w:pPr>
      <w:r w:rsidRPr="00B703C2">
        <w:rPr>
          <w:b/>
          <w:bCs/>
          <w:sz w:val="24"/>
          <w:szCs w:val="24"/>
        </w:rPr>
        <w:t>Backend</w:t>
      </w:r>
      <w:r w:rsidRPr="00B703C2">
        <w:rPr>
          <w:sz w:val="24"/>
          <w:szCs w:val="24"/>
        </w:rPr>
        <w:t>:</w:t>
      </w:r>
    </w:p>
    <w:p w14:paraId="3A173EFE" w14:textId="77777777" w:rsidR="00B703C2" w:rsidRPr="00B703C2" w:rsidRDefault="00B703C2" w:rsidP="00B703C2">
      <w:pPr>
        <w:numPr>
          <w:ilvl w:val="1"/>
          <w:numId w:val="9"/>
        </w:numPr>
        <w:rPr>
          <w:sz w:val="24"/>
          <w:szCs w:val="24"/>
        </w:rPr>
      </w:pPr>
      <w:r w:rsidRPr="00B703C2">
        <w:rPr>
          <w:sz w:val="24"/>
          <w:szCs w:val="24"/>
        </w:rPr>
        <w:t>Django REST API for handling business logic.</w:t>
      </w:r>
    </w:p>
    <w:p w14:paraId="28D86D6B" w14:textId="77777777" w:rsidR="00B703C2" w:rsidRPr="00B703C2" w:rsidRDefault="00B703C2" w:rsidP="00B703C2">
      <w:pPr>
        <w:numPr>
          <w:ilvl w:val="0"/>
          <w:numId w:val="9"/>
        </w:numPr>
        <w:rPr>
          <w:sz w:val="24"/>
          <w:szCs w:val="24"/>
        </w:rPr>
      </w:pPr>
      <w:r w:rsidRPr="00B703C2">
        <w:rPr>
          <w:b/>
          <w:bCs/>
          <w:sz w:val="24"/>
          <w:szCs w:val="24"/>
        </w:rPr>
        <w:t>Database</w:t>
      </w:r>
      <w:r w:rsidRPr="00B703C2">
        <w:rPr>
          <w:sz w:val="24"/>
          <w:szCs w:val="24"/>
        </w:rPr>
        <w:t>:</w:t>
      </w:r>
    </w:p>
    <w:p w14:paraId="11EA5EDE" w14:textId="77777777" w:rsidR="00B703C2" w:rsidRPr="00B703C2" w:rsidRDefault="00B703C2" w:rsidP="00B703C2">
      <w:pPr>
        <w:numPr>
          <w:ilvl w:val="1"/>
          <w:numId w:val="9"/>
        </w:numPr>
        <w:rPr>
          <w:sz w:val="24"/>
          <w:szCs w:val="24"/>
        </w:rPr>
      </w:pPr>
      <w:r w:rsidRPr="00B703C2">
        <w:rPr>
          <w:sz w:val="24"/>
          <w:szCs w:val="24"/>
        </w:rPr>
        <w:t>MySQL for efficient data management.</w:t>
      </w:r>
    </w:p>
    <w:p w14:paraId="67461894" w14:textId="77777777" w:rsidR="00B703C2" w:rsidRPr="00B703C2" w:rsidRDefault="00B703C2" w:rsidP="00B703C2">
      <w:pPr>
        <w:numPr>
          <w:ilvl w:val="0"/>
          <w:numId w:val="9"/>
        </w:numPr>
        <w:rPr>
          <w:sz w:val="24"/>
          <w:szCs w:val="24"/>
        </w:rPr>
      </w:pPr>
      <w:r w:rsidRPr="00B703C2">
        <w:rPr>
          <w:b/>
          <w:bCs/>
          <w:sz w:val="24"/>
          <w:szCs w:val="24"/>
        </w:rPr>
        <w:t>AI Integration</w:t>
      </w:r>
      <w:r w:rsidRPr="00B703C2">
        <w:rPr>
          <w:sz w:val="24"/>
          <w:szCs w:val="24"/>
        </w:rPr>
        <w:t>:</w:t>
      </w:r>
    </w:p>
    <w:p w14:paraId="0729CCDF" w14:textId="280CE8EB" w:rsidR="00B703C2" w:rsidRPr="00B703C2" w:rsidRDefault="00B703C2" w:rsidP="00B703C2">
      <w:pPr>
        <w:numPr>
          <w:ilvl w:val="1"/>
          <w:numId w:val="9"/>
        </w:numPr>
        <w:rPr>
          <w:sz w:val="24"/>
          <w:szCs w:val="24"/>
        </w:rPr>
      </w:pPr>
      <w:r w:rsidRPr="00B703C2">
        <w:rPr>
          <w:sz w:val="24"/>
          <w:szCs w:val="24"/>
        </w:rPr>
        <w:t xml:space="preserve">AI </w:t>
      </w:r>
      <w:r w:rsidR="00841165">
        <w:rPr>
          <w:sz w:val="24"/>
          <w:szCs w:val="24"/>
        </w:rPr>
        <w:t xml:space="preserve">chatbot </w:t>
      </w:r>
      <w:r w:rsidRPr="00B703C2">
        <w:rPr>
          <w:sz w:val="24"/>
          <w:szCs w:val="24"/>
        </w:rPr>
        <w:t>for personalized career recommendations.</w:t>
      </w:r>
    </w:p>
    <w:p w14:paraId="69A53816" w14:textId="77777777" w:rsidR="00B703C2" w:rsidRPr="00B703C2" w:rsidRDefault="00B703C2" w:rsidP="00B703C2">
      <w:pPr>
        <w:rPr>
          <w:sz w:val="24"/>
          <w:szCs w:val="24"/>
        </w:rPr>
      </w:pPr>
      <w:r w:rsidRPr="00B703C2">
        <w:rPr>
          <w:sz w:val="24"/>
          <w:szCs w:val="24"/>
        </w:rPr>
        <w:pict w14:anchorId="2457B459">
          <v:rect id="_x0000_i1059" style="width:0;height:1.5pt" o:hralign="center" o:hrstd="t" o:hr="t" fillcolor="#a0a0a0" stroked="f"/>
        </w:pict>
      </w:r>
    </w:p>
    <w:p w14:paraId="0265A339" w14:textId="77777777" w:rsidR="00B703C2" w:rsidRPr="00B703C2" w:rsidRDefault="00B703C2" w:rsidP="00B703C2">
      <w:pPr>
        <w:rPr>
          <w:b/>
          <w:bCs/>
          <w:sz w:val="36"/>
          <w:szCs w:val="36"/>
        </w:rPr>
      </w:pPr>
      <w:r w:rsidRPr="00B703C2">
        <w:rPr>
          <w:b/>
          <w:bCs/>
          <w:sz w:val="36"/>
          <w:szCs w:val="36"/>
        </w:rPr>
        <w:t>5. Other Requirements</w:t>
      </w:r>
    </w:p>
    <w:p w14:paraId="10338585" w14:textId="77777777" w:rsidR="00B703C2" w:rsidRPr="00B703C2" w:rsidRDefault="00B703C2" w:rsidP="00B703C2">
      <w:pPr>
        <w:rPr>
          <w:b/>
          <w:bCs/>
          <w:sz w:val="28"/>
          <w:szCs w:val="28"/>
        </w:rPr>
      </w:pPr>
      <w:r w:rsidRPr="00B703C2">
        <w:rPr>
          <w:b/>
          <w:bCs/>
          <w:sz w:val="28"/>
          <w:szCs w:val="28"/>
        </w:rPr>
        <w:t>5.1 Legal and Ethical Concerns</w:t>
      </w:r>
    </w:p>
    <w:p w14:paraId="2396018F" w14:textId="77777777" w:rsidR="00B703C2" w:rsidRPr="00B703C2" w:rsidRDefault="00B703C2" w:rsidP="00B703C2">
      <w:pPr>
        <w:numPr>
          <w:ilvl w:val="0"/>
          <w:numId w:val="10"/>
        </w:numPr>
        <w:rPr>
          <w:sz w:val="24"/>
          <w:szCs w:val="24"/>
        </w:rPr>
      </w:pPr>
      <w:r w:rsidRPr="00B703C2">
        <w:rPr>
          <w:sz w:val="24"/>
          <w:szCs w:val="24"/>
        </w:rPr>
        <w:t>Compliance with data protection regulations like GDPR.</w:t>
      </w:r>
    </w:p>
    <w:p w14:paraId="4CC684F1" w14:textId="12504E6C" w:rsidR="00B703C2" w:rsidRPr="00B703C2" w:rsidRDefault="00B703C2" w:rsidP="00B703C2">
      <w:pPr>
        <w:numPr>
          <w:ilvl w:val="0"/>
          <w:numId w:val="10"/>
        </w:numPr>
        <w:rPr>
          <w:sz w:val="24"/>
          <w:szCs w:val="24"/>
        </w:rPr>
      </w:pPr>
      <w:r w:rsidRPr="00B703C2">
        <w:rPr>
          <w:sz w:val="24"/>
          <w:szCs w:val="24"/>
        </w:rPr>
        <w:t>Ensuring unbiased career recommendations.</w:t>
      </w:r>
    </w:p>
    <w:p w14:paraId="76E70204" w14:textId="77777777" w:rsidR="00B703C2" w:rsidRPr="00B703C2" w:rsidRDefault="00B703C2" w:rsidP="00B703C2">
      <w:pPr>
        <w:rPr>
          <w:b/>
          <w:bCs/>
          <w:sz w:val="28"/>
          <w:szCs w:val="28"/>
        </w:rPr>
      </w:pPr>
      <w:r w:rsidRPr="00B703C2">
        <w:rPr>
          <w:b/>
          <w:bCs/>
          <w:sz w:val="28"/>
          <w:szCs w:val="28"/>
        </w:rPr>
        <w:t>5.2 Assumptions and Dependencies</w:t>
      </w:r>
    </w:p>
    <w:p w14:paraId="174545F2" w14:textId="77777777" w:rsidR="00B703C2" w:rsidRPr="00B703C2" w:rsidRDefault="00B703C2" w:rsidP="00B703C2">
      <w:pPr>
        <w:numPr>
          <w:ilvl w:val="0"/>
          <w:numId w:val="11"/>
        </w:numPr>
        <w:rPr>
          <w:sz w:val="24"/>
          <w:szCs w:val="24"/>
        </w:rPr>
      </w:pPr>
      <w:r w:rsidRPr="00B703C2">
        <w:rPr>
          <w:sz w:val="24"/>
          <w:szCs w:val="24"/>
        </w:rPr>
        <w:t>Users have internet-enabled devices.</w:t>
      </w:r>
    </w:p>
    <w:p w14:paraId="57991D5E" w14:textId="77777777" w:rsidR="00B703C2" w:rsidRPr="00B703C2" w:rsidRDefault="00B703C2" w:rsidP="00B703C2">
      <w:pPr>
        <w:numPr>
          <w:ilvl w:val="0"/>
          <w:numId w:val="11"/>
        </w:numPr>
        <w:rPr>
          <w:sz w:val="24"/>
          <w:szCs w:val="24"/>
        </w:rPr>
      </w:pPr>
      <w:r w:rsidRPr="00B703C2">
        <w:rPr>
          <w:sz w:val="24"/>
          <w:szCs w:val="24"/>
        </w:rPr>
        <w:t>Availability of accurate and updated market data.</w:t>
      </w:r>
    </w:p>
    <w:p w14:paraId="18556D3C" w14:textId="77777777" w:rsidR="00B703C2" w:rsidRPr="00B703C2" w:rsidRDefault="00B703C2">
      <w:pPr>
        <w:rPr>
          <w:sz w:val="24"/>
          <w:szCs w:val="24"/>
        </w:rPr>
      </w:pPr>
    </w:p>
    <w:sectPr w:rsidR="00B703C2" w:rsidRPr="00B70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24CC"/>
    <w:multiLevelType w:val="multilevel"/>
    <w:tmpl w:val="9D22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6100"/>
    <w:multiLevelType w:val="multilevel"/>
    <w:tmpl w:val="33FC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3081D"/>
    <w:multiLevelType w:val="multilevel"/>
    <w:tmpl w:val="E48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17F06"/>
    <w:multiLevelType w:val="multilevel"/>
    <w:tmpl w:val="CDD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72992"/>
    <w:multiLevelType w:val="multilevel"/>
    <w:tmpl w:val="013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E1660"/>
    <w:multiLevelType w:val="multilevel"/>
    <w:tmpl w:val="0806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1480C"/>
    <w:multiLevelType w:val="multilevel"/>
    <w:tmpl w:val="557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72858"/>
    <w:multiLevelType w:val="multilevel"/>
    <w:tmpl w:val="DEB43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F63D0"/>
    <w:multiLevelType w:val="multilevel"/>
    <w:tmpl w:val="EFE61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004B3"/>
    <w:multiLevelType w:val="multilevel"/>
    <w:tmpl w:val="106A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950FD"/>
    <w:multiLevelType w:val="multilevel"/>
    <w:tmpl w:val="5D36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221974">
    <w:abstractNumId w:val="6"/>
  </w:num>
  <w:num w:numId="2" w16cid:durableId="138616369">
    <w:abstractNumId w:val="10"/>
  </w:num>
  <w:num w:numId="3" w16cid:durableId="1010061174">
    <w:abstractNumId w:val="9"/>
  </w:num>
  <w:num w:numId="4" w16cid:durableId="225458540">
    <w:abstractNumId w:val="2"/>
  </w:num>
  <w:num w:numId="5" w16cid:durableId="857815166">
    <w:abstractNumId w:val="1"/>
  </w:num>
  <w:num w:numId="6" w16cid:durableId="2142797481">
    <w:abstractNumId w:val="8"/>
  </w:num>
  <w:num w:numId="7" w16cid:durableId="1987514890">
    <w:abstractNumId w:val="7"/>
  </w:num>
  <w:num w:numId="8" w16cid:durableId="859002388">
    <w:abstractNumId w:val="5"/>
  </w:num>
  <w:num w:numId="9" w16cid:durableId="1129784457">
    <w:abstractNumId w:val="0"/>
  </w:num>
  <w:num w:numId="10" w16cid:durableId="547959068">
    <w:abstractNumId w:val="4"/>
  </w:num>
  <w:num w:numId="11" w16cid:durableId="507525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C2"/>
    <w:rsid w:val="00841165"/>
    <w:rsid w:val="00A83AD3"/>
    <w:rsid w:val="00B70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F354"/>
  <w15:chartTrackingRefBased/>
  <w15:docId w15:val="{C7F49803-C53F-45EF-AE09-78A48E9B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37506">
      <w:bodyDiv w:val="1"/>
      <w:marLeft w:val="0"/>
      <w:marRight w:val="0"/>
      <w:marTop w:val="0"/>
      <w:marBottom w:val="0"/>
      <w:divBdr>
        <w:top w:val="none" w:sz="0" w:space="0" w:color="auto"/>
        <w:left w:val="none" w:sz="0" w:space="0" w:color="auto"/>
        <w:bottom w:val="none" w:sz="0" w:space="0" w:color="auto"/>
        <w:right w:val="none" w:sz="0" w:space="0" w:color="auto"/>
      </w:divBdr>
    </w:div>
    <w:div w:id="1250381814">
      <w:bodyDiv w:val="1"/>
      <w:marLeft w:val="0"/>
      <w:marRight w:val="0"/>
      <w:marTop w:val="0"/>
      <w:marBottom w:val="0"/>
      <w:divBdr>
        <w:top w:val="none" w:sz="0" w:space="0" w:color="auto"/>
        <w:left w:val="none" w:sz="0" w:space="0" w:color="auto"/>
        <w:bottom w:val="none" w:sz="0" w:space="0" w:color="auto"/>
        <w:right w:val="none" w:sz="0" w:space="0" w:color="auto"/>
      </w:divBdr>
    </w:div>
    <w:div w:id="1919902601">
      <w:bodyDiv w:val="1"/>
      <w:marLeft w:val="0"/>
      <w:marRight w:val="0"/>
      <w:marTop w:val="0"/>
      <w:marBottom w:val="0"/>
      <w:divBdr>
        <w:top w:val="none" w:sz="0" w:space="0" w:color="auto"/>
        <w:left w:val="none" w:sz="0" w:space="0" w:color="auto"/>
        <w:bottom w:val="none" w:sz="0" w:space="0" w:color="auto"/>
        <w:right w:val="none" w:sz="0" w:space="0" w:color="auto"/>
      </w:divBdr>
    </w:div>
    <w:div w:id="20799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varshney</dc:creator>
  <cp:keywords/>
  <dc:description/>
  <cp:lastModifiedBy>Piyush varshney</cp:lastModifiedBy>
  <cp:revision>1</cp:revision>
  <dcterms:created xsi:type="dcterms:W3CDTF">2024-11-22T17:39:00Z</dcterms:created>
  <dcterms:modified xsi:type="dcterms:W3CDTF">2024-11-22T17:52:00Z</dcterms:modified>
</cp:coreProperties>
</file>