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Std{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Std(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display()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Constractor1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Std </w:t>
      </w:r>
      <w:r>
        <w:rPr>
          <w:rFonts w:hint="default" w:ascii="Consolas" w:hAnsi="Consolas" w:eastAsia="Consolas"/>
          <w:color w:val="6A3E3E"/>
          <w:sz w:val="20"/>
          <w:szCs w:val="24"/>
        </w:rPr>
        <w:t>std1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Std(2,</w:t>
      </w:r>
      <w:r>
        <w:rPr>
          <w:rFonts w:hint="default" w:ascii="Consolas" w:hAnsi="Consolas" w:eastAsia="Consolas"/>
          <w:color w:val="2A00FF"/>
          <w:sz w:val="20"/>
          <w:szCs w:val="24"/>
        </w:rPr>
        <w:t>"Alex"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Std </w:t>
      </w:r>
      <w:r>
        <w:rPr>
          <w:rFonts w:hint="default" w:ascii="Consolas" w:hAnsi="Consolas" w:eastAsia="Consolas"/>
          <w:color w:val="6A3E3E"/>
          <w:sz w:val="20"/>
          <w:szCs w:val="24"/>
        </w:rPr>
        <w:t>std2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Std(10,</w:t>
      </w:r>
      <w:r>
        <w:rPr>
          <w:rFonts w:hint="default" w:ascii="Consolas" w:hAnsi="Consolas" w:eastAsia="Consolas"/>
          <w:color w:val="2A00FF"/>
          <w:sz w:val="20"/>
          <w:szCs w:val="24"/>
        </w:rPr>
        <w:t>"Annie"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std1</w:t>
      </w:r>
      <w:r>
        <w:rPr>
          <w:rFonts w:hint="default" w:ascii="Consolas" w:hAnsi="Consolas" w:eastAsia="Consolas"/>
          <w:color w:val="000000"/>
          <w:sz w:val="20"/>
          <w:szCs w:val="24"/>
        </w:rPr>
        <w:t>.display();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std2</w:t>
      </w:r>
      <w:r>
        <w:rPr>
          <w:rFonts w:hint="default" w:ascii="Consolas" w:hAnsi="Consolas" w:eastAsia="Consolas"/>
          <w:color w:val="000000"/>
          <w:sz w:val="20"/>
          <w:szCs w:val="24"/>
        </w:rPr>
        <w:t>.display();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868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2022-03-06T17:18:00Z</dcterms:created>
  <dc:creator>lenovo</dc:creator>
  <cp:lastModifiedBy>lenovo</cp:lastModifiedBy>
  <dcterms:modified xsi:type="dcterms:W3CDTF">2022-03-06T17:18:05Z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23AA540FAAE94BC596BE4B22366DD824</vt:lpwstr>
  </property>
</Properties>
</file>