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5E921" w14:textId="2F2A25E4" w:rsidR="005D02FC" w:rsidRDefault="00EE15FF" w:rsidP="005D02FC">
      <w:pPr>
        <w:spacing w:line="276" w:lineRule="auto"/>
        <w:jc w:val="both"/>
        <w:rPr>
          <w:b/>
          <w:bCs/>
          <w:sz w:val="40"/>
          <w:szCs w:val="40"/>
        </w:rPr>
      </w:pPr>
      <w:r w:rsidRPr="005B5C9A">
        <w:rPr>
          <w:b/>
          <w:bCs/>
          <w:noProof/>
          <w:sz w:val="32"/>
          <w:szCs w:val="32"/>
        </w:rPr>
        <w:drawing>
          <wp:anchor distT="0" distB="0" distL="114300" distR="114300" simplePos="0" relativeHeight="251683840" behindDoc="0" locked="0" layoutInCell="1" allowOverlap="1" wp14:anchorId="3816D4FE" wp14:editId="17DA38BD">
            <wp:simplePos x="0" y="0"/>
            <wp:positionH relativeFrom="margin">
              <wp:align>right</wp:align>
            </wp:positionH>
            <wp:positionV relativeFrom="page">
              <wp:posOffset>320040</wp:posOffset>
            </wp:positionV>
            <wp:extent cx="2484120" cy="1863090"/>
            <wp:effectExtent l="0" t="0" r="0" b="0"/>
            <wp:wrapTopAndBottom/>
            <wp:docPr id="554837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837501" name="Picture 55483750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12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2816" behindDoc="1" locked="0" layoutInCell="1" allowOverlap="1" wp14:anchorId="08CF0AA1" wp14:editId="1C30D815">
            <wp:simplePos x="0" y="0"/>
            <wp:positionH relativeFrom="margin">
              <wp:align>left</wp:align>
            </wp:positionH>
            <wp:positionV relativeFrom="page">
              <wp:posOffset>678180</wp:posOffset>
            </wp:positionV>
            <wp:extent cx="2697480" cy="1390015"/>
            <wp:effectExtent l="0" t="0" r="7620" b="635"/>
            <wp:wrapTight wrapText="bothSides">
              <wp:wrapPolygon edited="0">
                <wp:start x="9458" y="0"/>
                <wp:lineTo x="8390" y="1480"/>
                <wp:lineTo x="6864" y="4440"/>
                <wp:lineTo x="6254" y="6513"/>
                <wp:lineTo x="6254" y="7697"/>
                <wp:lineTo x="7322" y="10065"/>
                <wp:lineTo x="305" y="11545"/>
                <wp:lineTo x="153" y="18058"/>
                <wp:lineTo x="1220" y="19242"/>
                <wp:lineTo x="5034" y="19538"/>
                <wp:lineTo x="5034" y="21314"/>
                <wp:lineTo x="16169" y="21314"/>
                <wp:lineTo x="16475" y="19538"/>
                <wp:lineTo x="19831" y="19538"/>
                <wp:lineTo x="21356" y="18058"/>
                <wp:lineTo x="21508" y="11841"/>
                <wp:lineTo x="20441" y="11249"/>
                <wp:lineTo x="13119" y="10065"/>
                <wp:lineTo x="14186" y="10065"/>
                <wp:lineTo x="15407" y="7401"/>
                <wp:lineTo x="15407" y="4736"/>
                <wp:lineTo x="11288" y="0"/>
                <wp:lineTo x="9458" y="0"/>
              </wp:wrapPolygon>
            </wp:wrapTight>
            <wp:docPr id="147372209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139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1BB7A3A" w14:textId="220811EA" w:rsidR="00421E68" w:rsidRPr="005D02FC" w:rsidRDefault="00205F13" w:rsidP="005D02FC">
      <w:pPr>
        <w:spacing w:line="276" w:lineRule="auto"/>
        <w:jc w:val="both"/>
        <w:rPr>
          <w:b/>
          <w:bCs/>
          <w:sz w:val="40"/>
          <w:szCs w:val="40"/>
        </w:rPr>
      </w:pPr>
      <w:r w:rsidRPr="00421E68">
        <w:rPr>
          <w:b/>
          <w:bCs/>
          <w:sz w:val="40"/>
          <w:szCs w:val="40"/>
        </w:rPr>
        <w:t>Smart Waste Bin Network: Virtual IoT Design Challeng</w:t>
      </w:r>
      <w:r w:rsidR="005B5C9A" w:rsidRPr="00421E68">
        <w:rPr>
          <w:b/>
          <w:bCs/>
          <w:sz w:val="40"/>
          <w:szCs w:val="40"/>
        </w:rPr>
        <w:t>e</w:t>
      </w:r>
    </w:p>
    <w:p w14:paraId="4164F8F6" w14:textId="6CEA2FCE" w:rsidR="005D02FC" w:rsidRDefault="005D02FC" w:rsidP="005D02FC">
      <w:pPr>
        <w:spacing w:line="276" w:lineRule="auto"/>
        <w:jc w:val="both"/>
        <w:rPr>
          <w:b/>
          <w:bCs/>
          <w:sz w:val="40"/>
          <w:szCs w:val="40"/>
        </w:rPr>
      </w:pPr>
    </w:p>
    <w:p w14:paraId="10962933" w14:textId="4E7C40EF" w:rsidR="005D02FC" w:rsidRDefault="00205F13" w:rsidP="005D02FC">
      <w:pPr>
        <w:spacing w:line="276" w:lineRule="auto"/>
        <w:jc w:val="both"/>
        <w:rPr>
          <w:b/>
          <w:bCs/>
          <w:sz w:val="32"/>
          <w:szCs w:val="32"/>
        </w:rPr>
      </w:pPr>
      <w:r w:rsidRPr="005B5C9A">
        <w:rPr>
          <w:b/>
          <w:bCs/>
          <w:sz w:val="32"/>
          <w:szCs w:val="32"/>
        </w:rPr>
        <w:t xml:space="preserve">Conceptual Design </w:t>
      </w:r>
      <w:r w:rsidR="00421E68">
        <w:rPr>
          <w:b/>
          <w:bCs/>
          <w:sz w:val="32"/>
          <w:szCs w:val="32"/>
        </w:rPr>
        <w:t>Document</w:t>
      </w:r>
      <w:r w:rsidR="00AE7573" w:rsidRPr="005B5C9A">
        <w:rPr>
          <w:b/>
          <w:bCs/>
          <w:sz w:val="32"/>
          <w:szCs w:val="32"/>
        </w:rPr>
        <w:t>:</w:t>
      </w:r>
    </w:p>
    <w:p w14:paraId="72A315E5" w14:textId="64E72C2E" w:rsidR="005D02FC" w:rsidRDefault="005D02FC" w:rsidP="005D02FC">
      <w:pPr>
        <w:spacing w:line="276" w:lineRule="auto"/>
        <w:jc w:val="both"/>
        <w:rPr>
          <w:b/>
          <w:bCs/>
          <w:sz w:val="32"/>
          <w:szCs w:val="32"/>
        </w:rPr>
      </w:pPr>
    </w:p>
    <w:p w14:paraId="1163C688" w14:textId="7B05A5AA" w:rsidR="005D02FC" w:rsidRDefault="005D02FC" w:rsidP="005D02FC">
      <w:pPr>
        <w:spacing w:line="276" w:lineRule="auto"/>
        <w:jc w:val="both"/>
        <w:rPr>
          <w:b/>
          <w:bCs/>
          <w:sz w:val="32"/>
          <w:szCs w:val="32"/>
        </w:rPr>
      </w:pPr>
    </w:p>
    <w:p w14:paraId="6C670A79" w14:textId="60B5DAC5" w:rsidR="005D02FC" w:rsidRDefault="005D02FC" w:rsidP="005D02FC">
      <w:pPr>
        <w:spacing w:line="276" w:lineRule="auto"/>
        <w:jc w:val="both"/>
        <w:rPr>
          <w:b/>
          <w:bCs/>
          <w:sz w:val="32"/>
          <w:szCs w:val="32"/>
        </w:rPr>
      </w:pPr>
    </w:p>
    <w:p w14:paraId="69C4CB82" w14:textId="47538CB9" w:rsidR="00205F13" w:rsidRPr="005D02FC" w:rsidRDefault="00205F13" w:rsidP="005D02FC">
      <w:pPr>
        <w:spacing w:line="276" w:lineRule="auto"/>
        <w:jc w:val="both"/>
        <w:rPr>
          <w:b/>
          <w:bCs/>
          <w:sz w:val="32"/>
          <w:szCs w:val="32"/>
        </w:rPr>
      </w:pPr>
      <w:r w:rsidRPr="005D02FC">
        <w:rPr>
          <w:b/>
          <w:bCs/>
          <w:sz w:val="28"/>
          <w:szCs w:val="28"/>
        </w:rPr>
        <w:t>Submitted By:</w:t>
      </w:r>
    </w:p>
    <w:p w14:paraId="5F146FA3" w14:textId="20A5FD3E" w:rsidR="00AE7573" w:rsidRPr="00AE7573" w:rsidRDefault="00AE7573" w:rsidP="005D02FC">
      <w:pPr>
        <w:spacing w:line="276" w:lineRule="auto"/>
        <w:jc w:val="both"/>
      </w:pPr>
      <w:r w:rsidRPr="00AE7573">
        <w:t>Ane Praveen Prasad</w:t>
      </w:r>
    </w:p>
    <w:p w14:paraId="0F597650" w14:textId="4A8B39AE" w:rsidR="00421E68" w:rsidRPr="00AE7573" w:rsidRDefault="00AE7573" w:rsidP="005D02FC">
      <w:pPr>
        <w:spacing w:line="276" w:lineRule="auto"/>
        <w:jc w:val="both"/>
      </w:pPr>
      <w:r w:rsidRPr="00AE7573">
        <w:t>Guru Nanak Institutions Technical Campus</w:t>
      </w:r>
    </w:p>
    <w:p w14:paraId="7AE8E4A2" w14:textId="3A513029" w:rsidR="00AE7573" w:rsidRPr="00AE7573" w:rsidRDefault="00AE7573" w:rsidP="005D02FC">
      <w:pPr>
        <w:spacing w:line="276" w:lineRule="auto"/>
        <w:jc w:val="both"/>
      </w:pPr>
      <w:r w:rsidRPr="00AE7573">
        <w:t xml:space="preserve">praveenprasadane75@gmail.com  </w:t>
      </w:r>
    </w:p>
    <w:p w14:paraId="6CAA84C6" w14:textId="127F8B9F" w:rsidR="00AE7573" w:rsidRDefault="00AE7573" w:rsidP="005D02FC">
      <w:pPr>
        <w:spacing w:line="276" w:lineRule="auto"/>
        <w:jc w:val="both"/>
      </w:pPr>
      <w:r w:rsidRPr="00AE7573">
        <w:t>+9193938605543</w:t>
      </w:r>
    </w:p>
    <w:p w14:paraId="25B74FB5" w14:textId="008BC130" w:rsidR="005D02FC" w:rsidRDefault="00AE7573" w:rsidP="005B5C9A">
      <w:pPr>
        <w:spacing w:line="276" w:lineRule="auto"/>
        <w:jc w:val="both"/>
      </w:pPr>
      <w:r>
        <w:t>Date: December 25,2025</w:t>
      </w:r>
    </w:p>
    <w:p w14:paraId="49E7E003" w14:textId="77777777" w:rsidR="005D02FC" w:rsidRDefault="005D02FC" w:rsidP="005B5C9A">
      <w:pPr>
        <w:spacing w:line="276" w:lineRule="auto"/>
        <w:jc w:val="both"/>
      </w:pPr>
    </w:p>
    <w:p w14:paraId="41096922" w14:textId="5A66F473" w:rsidR="005D02FC" w:rsidRDefault="005D02FC" w:rsidP="005B5C9A">
      <w:pPr>
        <w:spacing w:line="276" w:lineRule="auto"/>
        <w:jc w:val="both"/>
      </w:pPr>
    </w:p>
    <w:p w14:paraId="71B5E3C4" w14:textId="72D5AA83" w:rsidR="005D02FC" w:rsidRDefault="005D02FC" w:rsidP="005B5C9A">
      <w:pPr>
        <w:spacing w:line="276" w:lineRule="auto"/>
        <w:jc w:val="both"/>
      </w:pPr>
    </w:p>
    <w:p w14:paraId="30EA2690" w14:textId="0323B38A" w:rsidR="005D02FC" w:rsidRDefault="005D02FC" w:rsidP="005B5C9A">
      <w:pPr>
        <w:spacing w:line="276" w:lineRule="auto"/>
        <w:jc w:val="both"/>
      </w:pPr>
    </w:p>
    <w:p w14:paraId="76A54BBF" w14:textId="77777777" w:rsidR="00EE15FF" w:rsidRDefault="00EE15FF" w:rsidP="005B5C9A">
      <w:pPr>
        <w:spacing w:line="276" w:lineRule="auto"/>
        <w:jc w:val="both"/>
      </w:pPr>
    </w:p>
    <w:p w14:paraId="4C7BD32C" w14:textId="77777777" w:rsidR="00EE15FF" w:rsidRDefault="00EE15FF" w:rsidP="005B5C9A">
      <w:pPr>
        <w:spacing w:line="276" w:lineRule="auto"/>
        <w:jc w:val="both"/>
      </w:pPr>
    </w:p>
    <w:p w14:paraId="2535BC3D" w14:textId="77777777" w:rsidR="00EE15FF" w:rsidRDefault="00EE15FF" w:rsidP="005B5C9A">
      <w:pPr>
        <w:spacing w:line="276" w:lineRule="auto"/>
        <w:jc w:val="both"/>
      </w:pPr>
    </w:p>
    <w:p w14:paraId="68FB0C44" w14:textId="77777777" w:rsidR="004D3616" w:rsidRDefault="004D3616" w:rsidP="005B5C9A">
      <w:pPr>
        <w:spacing w:line="276" w:lineRule="auto"/>
        <w:jc w:val="both"/>
      </w:pPr>
    </w:p>
    <w:p w14:paraId="23E00834" w14:textId="3CE989D2" w:rsidR="00EE15FF" w:rsidRPr="00EE15FF" w:rsidRDefault="005B5C9A" w:rsidP="00EE15FF">
      <w:pPr>
        <w:spacing w:line="276" w:lineRule="auto"/>
        <w:jc w:val="both"/>
        <w:rPr>
          <w:rFonts w:ascii="Italic" w:hAnsi="Italic"/>
          <w:sz w:val="20"/>
          <w:szCs w:val="20"/>
        </w:rPr>
      </w:pPr>
      <w:r w:rsidRPr="00D62B2D">
        <w:rPr>
          <w:rFonts w:ascii="Italic" w:hAnsi="Italic"/>
          <w:sz w:val="20"/>
          <w:szCs w:val="20"/>
        </w:rPr>
        <w:t>For Internship Opportunity at IIITH Smart City Living La</w:t>
      </w:r>
      <w:r w:rsidR="00EE15FF">
        <w:rPr>
          <w:rFonts w:ascii="Italic" w:hAnsi="Italic"/>
          <w:sz w:val="20"/>
          <w:szCs w:val="20"/>
        </w:rPr>
        <w:t>b</w:t>
      </w:r>
    </w:p>
    <w:p w14:paraId="7B53802E" w14:textId="797A8701" w:rsidR="005B5C9A" w:rsidRPr="00A81BD7" w:rsidRDefault="00D62B2D" w:rsidP="00A81BD7">
      <w:pPr>
        <w:spacing w:line="276" w:lineRule="auto"/>
        <w:jc w:val="center"/>
        <w:rPr>
          <w:b/>
          <w:bCs/>
          <w:sz w:val="28"/>
          <w:szCs w:val="28"/>
        </w:rPr>
      </w:pPr>
      <w:r w:rsidRPr="00D62B2D">
        <w:rPr>
          <w:b/>
          <w:bCs/>
          <w:sz w:val="28"/>
          <w:szCs w:val="28"/>
        </w:rPr>
        <w:lastRenderedPageBreak/>
        <w:t>Table of Contents</w:t>
      </w:r>
    </w:p>
    <w:sdt>
      <w:sdtPr>
        <w:id w:val="-33375947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265CC2CA" w14:textId="64B7B101" w:rsidR="00B373BB" w:rsidRDefault="00B373BB">
          <w:pPr>
            <w:pStyle w:val="TOCHeading"/>
          </w:pPr>
          <w:r>
            <w:t>Contents</w:t>
          </w:r>
        </w:p>
        <w:p w14:paraId="03A664B9" w14:textId="4E9D244E" w:rsidR="00B373BB" w:rsidRDefault="00B373B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551362" w:history="1">
            <w:r w:rsidRPr="00DB7821">
              <w:rPr>
                <w:rStyle w:val="Hyperlink"/>
                <w:noProof/>
              </w:rPr>
              <w:t>1.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_Toc217551362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615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2CFAC" w14:textId="72ED6DAA" w:rsidR="00B373BB" w:rsidRDefault="00B373B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7551363" w:history="1">
            <w:r w:rsidRPr="00DB7821">
              <w:rPr>
                <w:rStyle w:val="Hyperlink"/>
                <w:noProof/>
              </w:rPr>
              <w:t>2.Data Flow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_Toc217551363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615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5B161" w14:textId="03AF7F9A" w:rsidR="00B373BB" w:rsidRDefault="00B373B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7551364" w:history="1">
            <w:r w:rsidRPr="00DB7821">
              <w:rPr>
                <w:rStyle w:val="Hyperlink"/>
                <w:noProof/>
              </w:rPr>
              <w:t>3. Route Optimization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_Toc217551364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615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C2C369" w14:textId="7EAC91F6" w:rsidR="00B373BB" w:rsidRDefault="00B373B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7551365" w:history="1">
            <w:r w:rsidRPr="00DB7821">
              <w:rPr>
                <w:rStyle w:val="Hyperlink"/>
                <w:noProof/>
              </w:rPr>
              <w:t>4. Power Management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_Toc217551365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615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F5F92" w14:textId="6E201A37" w:rsidR="00B373BB" w:rsidRDefault="00B373B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7551366" w:history="1">
            <w:r w:rsidRPr="00DB7821">
              <w:rPr>
                <w:rStyle w:val="Hyperlink"/>
                <w:noProof/>
              </w:rPr>
              <w:t>5. Reliability &amp; Fault Handling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_Toc217551366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615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2485F" w14:textId="279141D4" w:rsidR="00B373BB" w:rsidRDefault="00B373B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7551367" w:history="1">
            <w:r w:rsidRPr="00DB7821">
              <w:rPr>
                <w:rStyle w:val="Hyperlink"/>
                <w:noProof/>
              </w:rPr>
              <w:t>6. Scalability &amp; Network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_Toc217551367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615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EF204F" w14:textId="63FD5377" w:rsidR="00B373BB" w:rsidRDefault="00B373B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7551368" w:history="1">
            <w:r w:rsidRPr="00DB7821">
              <w:rPr>
                <w:rStyle w:val="Hyperlink"/>
                <w:noProof/>
              </w:rPr>
              <w:t>7. Cost &amp; Feasibility Discussion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_Toc217551368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615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7283A" w14:textId="7BC8FAC3" w:rsidR="00B373BB" w:rsidRDefault="00B373BB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</w:rPr>
          </w:pPr>
          <w:hyperlink w:anchor="_Toc217551369" w:history="1">
            <w:r w:rsidRPr="00DB7821">
              <w:rPr>
                <w:rStyle w:val="Hyperlink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_Toc217551369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3615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99001" w14:textId="048F1563" w:rsidR="00B373BB" w:rsidRDefault="00B373BB">
          <w:r>
            <w:rPr>
              <w:b/>
              <w:bCs/>
              <w:noProof/>
            </w:rPr>
            <w:fldChar w:fldCharType="end"/>
          </w:r>
        </w:p>
      </w:sdtContent>
    </w:sdt>
    <w:p w14:paraId="6A92D71C" w14:textId="77777777" w:rsidR="005B5C9A" w:rsidRDefault="005B5C9A" w:rsidP="00AE7573">
      <w:pPr>
        <w:spacing w:line="276" w:lineRule="auto"/>
        <w:jc w:val="both"/>
      </w:pPr>
    </w:p>
    <w:p w14:paraId="15F4EAC0" w14:textId="77777777" w:rsidR="00AE7573" w:rsidRDefault="00AE7573" w:rsidP="00AE7573">
      <w:pPr>
        <w:spacing w:line="276" w:lineRule="auto"/>
        <w:jc w:val="both"/>
      </w:pPr>
    </w:p>
    <w:p w14:paraId="47E4B251" w14:textId="77777777" w:rsidR="00AE7573" w:rsidRDefault="00AE7573" w:rsidP="00AE7573">
      <w:pPr>
        <w:spacing w:line="276" w:lineRule="auto"/>
        <w:jc w:val="both"/>
        <w:rPr>
          <w:b/>
          <w:bCs/>
          <w:sz w:val="28"/>
          <w:szCs w:val="28"/>
        </w:rPr>
      </w:pPr>
    </w:p>
    <w:p w14:paraId="4BA8FB7B" w14:textId="3FB85922" w:rsidR="004708E7" w:rsidRDefault="004708E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7A86DA64" w14:textId="5AD6E70D" w:rsidR="001429D1" w:rsidRPr="00B373BB" w:rsidRDefault="001429D1" w:rsidP="00B373BB">
      <w:pPr>
        <w:pStyle w:val="Heading1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bookmarkStart w:id="0" w:name="_Toc217551362"/>
      <w:r w:rsidRPr="00B373BB">
        <w:rPr>
          <w:rFonts w:asciiTheme="minorHAnsi" w:hAnsiTheme="minorHAnsi" w:cstheme="minorHAnsi"/>
          <w:b/>
          <w:bCs/>
          <w:color w:val="auto"/>
          <w:sz w:val="28"/>
          <w:szCs w:val="28"/>
        </w:rPr>
        <w:lastRenderedPageBreak/>
        <w:t>1. System Architecture</w:t>
      </w:r>
      <w:bookmarkEnd w:id="0"/>
    </w:p>
    <w:p w14:paraId="683581DA" w14:textId="0E7BE0AD" w:rsidR="00EA2D2E" w:rsidRPr="001429D1" w:rsidRDefault="00EA2D2E" w:rsidP="00EA2D2E">
      <w:pPr>
        <w:pStyle w:val="Footer"/>
        <w:spacing w:line="276" w:lineRule="auto"/>
        <w:jc w:val="both"/>
        <w:rPr>
          <w:b/>
          <w:bCs/>
          <w:sz w:val="28"/>
          <w:szCs w:val="28"/>
        </w:rPr>
      </w:pPr>
    </w:p>
    <w:p w14:paraId="11D7C513" w14:textId="77777777" w:rsidR="00781220" w:rsidRDefault="00781220" w:rsidP="00781220">
      <w:pPr>
        <w:spacing w:line="276" w:lineRule="auto"/>
        <w:jc w:val="both"/>
      </w:pPr>
      <w:r>
        <w:t>I decided to go with ultrasonic sensors (like HC-SR04) paired with ESP32 microcontrollers for each bin node. Ultrasonic is simple and good enough for measuring fill levels from the top, and ESP32 has built-in Wi-Fi/Bluetooth plus support for LoRa if needed.</w:t>
      </w:r>
    </w:p>
    <w:p w14:paraId="1DB0374E" w14:textId="77777777" w:rsidR="00781220" w:rsidRDefault="00781220" w:rsidP="00781220">
      <w:pPr>
        <w:spacing w:line="276" w:lineRule="auto"/>
        <w:jc w:val="both"/>
      </w:pPr>
      <w:r>
        <w:t>For communication, I'm using LoRa (with modules like SX1276) because it gives long range with very low power – perfect for spreading bins across city zones without needing Wi-Fi everywhere or paying for cellular. Data goes from bins to a few LoRa gateways, then to the cloud.</w:t>
      </w:r>
    </w:p>
    <w:p w14:paraId="0C46772B" w14:textId="77777777" w:rsidR="00781220" w:rsidRDefault="00781220" w:rsidP="00781220">
      <w:pPr>
        <w:spacing w:line="276" w:lineRule="auto"/>
        <w:jc w:val="both"/>
      </w:pPr>
      <w:r>
        <w:t xml:space="preserve">Cloud side: I'll use something like AWS IoT or </w:t>
      </w:r>
      <w:proofErr w:type="spellStart"/>
      <w:r>
        <w:t>Thingsboard</w:t>
      </w:r>
      <w:proofErr w:type="spellEnd"/>
      <w:r>
        <w:t xml:space="preserve"> for storing data and processing. No heavy edge computing on the bins themselves to keep them cheap and battery-friendly.</w:t>
      </w:r>
    </w:p>
    <w:p w14:paraId="06565935" w14:textId="77777777" w:rsidR="00781220" w:rsidRDefault="00781220" w:rsidP="00781220">
      <w:pPr>
        <w:spacing w:line="276" w:lineRule="auto"/>
        <w:jc w:val="both"/>
      </w:pPr>
      <w:r>
        <w:t>Dashboard: A simple web app (maybe Node-RED or Grafana) showing real-time fill levels on a map, alerts for full bins, and route suggestions for the collection team.</w:t>
      </w:r>
    </w:p>
    <w:p w14:paraId="0511E229" w14:textId="5DBCF644" w:rsidR="00781220" w:rsidRDefault="00781220" w:rsidP="00781220">
      <w:pPr>
        <w:spacing w:line="276" w:lineRule="auto"/>
        <w:jc w:val="both"/>
      </w:pPr>
      <w:r>
        <w:rPr>
          <w:noProof/>
        </w:rPr>
        <w:drawing>
          <wp:anchor distT="0" distB="0" distL="114300" distR="114300" simplePos="0" relativeHeight="251616256" behindDoc="1" locked="0" layoutInCell="1" allowOverlap="1" wp14:anchorId="6D9986E3" wp14:editId="354085FD">
            <wp:simplePos x="0" y="0"/>
            <wp:positionH relativeFrom="margin">
              <wp:align>center</wp:align>
            </wp:positionH>
            <wp:positionV relativeFrom="paragraph">
              <wp:posOffset>277841</wp:posOffset>
            </wp:positionV>
            <wp:extent cx="4114800" cy="2181860"/>
            <wp:effectExtent l="0" t="0" r="0" b="8890"/>
            <wp:wrapTight wrapText="bothSides">
              <wp:wrapPolygon edited="0">
                <wp:start x="0" y="0"/>
                <wp:lineTo x="0" y="21499"/>
                <wp:lineTo x="21500" y="21499"/>
                <wp:lineTo x="21500" y="0"/>
                <wp:lineTo x="0" y="0"/>
              </wp:wrapPolygon>
            </wp:wrapTight>
            <wp:docPr id="9541087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218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Overall, it's end-to-end: sensor → ESP32 → LoRa → gateway → cloud → dashboard/app.</w:t>
      </w:r>
    </w:p>
    <w:p w14:paraId="19D8D285" w14:textId="2220C1F1" w:rsidR="001429D1" w:rsidRDefault="001429D1" w:rsidP="00EA2D2E">
      <w:pPr>
        <w:spacing w:line="276" w:lineRule="auto"/>
        <w:jc w:val="both"/>
      </w:pPr>
    </w:p>
    <w:p w14:paraId="0F0D8836" w14:textId="333A3310" w:rsidR="001429D1" w:rsidRDefault="001429D1" w:rsidP="00EA2D2E">
      <w:pPr>
        <w:spacing w:line="276" w:lineRule="auto"/>
        <w:jc w:val="both"/>
      </w:pPr>
    </w:p>
    <w:p w14:paraId="2D93763C" w14:textId="00387BFA" w:rsidR="0029546E" w:rsidRPr="0029546E" w:rsidRDefault="0029546E" w:rsidP="0029546E">
      <w:pPr>
        <w:spacing w:line="276" w:lineRule="auto"/>
        <w:rPr>
          <w:b/>
          <w:bCs/>
          <w:sz w:val="28"/>
          <w:szCs w:val="28"/>
        </w:rPr>
      </w:pPr>
    </w:p>
    <w:p w14:paraId="5CF02D68" w14:textId="19B742DB" w:rsidR="0029546E" w:rsidRDefault="0029546E" w:rsidP="00EA2D2E">
      <w:pPr>
        <w:spacing w:line="276" w:lineRule="auto"/>
        <w:jc w:val="both"/>
        <w:rPr>
          <w:noProof/>
        </w:rPr>
      </w:pPr>
    </w:p>
    <w:p w14:paraId="0E59D86A" w14:textId="4D7F87E1" w:rsidR="0029546E" w:rsidRDefault="0029546E" w:rsidP="00EA2D2E">
      <w:pPr>
        <w:spacing w:line="276" w:lineRule="auto"/>
        <w:jc w:val="both"/>
        <w:rPr>
          <w:noProof/>
        </w:rPr>
      </w:pPr>
    </w:p>
    <w:p w14:paraId="7364D1D6" w14:textId="77777777" w:rsidR="0029546E" w:rsidRDefault="0029546E" w:rsidP="00EA2D2E">
      <w:pPr>
        <w:spacing w:line="276" w:lineRule="auto"/>
        <w:jc w:val="both"/>
        <w:rPr>
          <w:noProof/>
        </w:rPr>
      </w:pPr>
    </w:p>
    <w:p w14:paraId="039FEFB0" w14:textId="43EB51B3" w:rsidR="0029546E" w:rsidRDefault="0029546E" w:rsidP="00EA2D2E">
      <w:pPr>
        <w:spacing w:line="276" w:lineRule="auto"/>
        <w:jc w:val="both"/>
        <w:rPr>
          <w:noProof/>
        </w:rPr>
      </w:pPr>
      <w:r>
        <w:rPr>
          <w:noProof/>
        </w:rPr>
        <w:t xml:space="preserve">                    </w:t>
      </w:r>
    </w:p>
    <w:p w14:paraId="540D62D3" w14:textId="066AB006" w:rsidR="00341627" w:rsidRDefault="00781220" w:rsidP="00781220">
      <w:pPr>
        <w:spacing w:line="276" w:lineRule="auto"/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81792" behindDoc="1" locked="0" layoutInCell="1" allowOverlap="1" wp14:anchorId="1508FD58" wp14:editId="26847882">
            <wp:simplePos x="0" y="0"/>
            <wp:positionH relativeFrom="margin">
              <wp:posOffset>255790</wp:posOffset>
            </wp:positionH>
            <wp:positionV relativeFrom="paragraph">
              <wp:posOffset>304280</wp:posOffset>
            </wp:positionV>
            <wp:extent cx="5264150" cy="2029460"/>
            <wp:effectExtent l="0" t="0" r="0" b="8890"/>
            <wp:wrapTight wrapText="bothSides">
              <wp:wrapPolygon edited="0">
                <wp:start x="0" y="0"/>
                <wp:lineTo x="0" y="21492"/>
                <wp:lineTo x="21496" y="21492"/>
                <wp:lineTo x="21496" y="0"/>
                <wp:lineTo x="0" y="0"/>
              </wp:wrapPolygon>
            </wp:wrapTight>
            <wp:docPr id="105459184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202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1627">
        <w:rPr>
          <w:noProof/>
        </w:rPr>
        <w:t>Fig 1.1</w:t>
      </w:r>
      <w:r w:rsidR="00DB62AB">
        <w:rPr>
          <w:noProof/>
        </w:rPr>
        <w:t>: The proposed system architecture</w:t>
      </w:r>
    </w:p>
    <w:p w14:paraId="3D55B0D8" w14:textId="1F046385" w:rsidR="00341627" w:rsidRDefault="00341627" w:rsidP="00341627">
      <w:pPr>
        <w:spacing w:line="276" w:lineRule="auto"/>
        <w:jc w:val="center"/>
        <w:rPr>
          <w:noProof/>
        </w:rPr>
      </w:pPr>
    </w:p>
    <w:p w14:paraId="6027C963" w14:textId="7EFA547F" w:rsidR="006846E9" w:rsidRDefault="006846E9" w:rsidP="00341627">
      <w:pPr>
        <w:spacing w:line="276" w:lineRule="auto"/>
        <w:jc w:val="center"/>
        <w:rPr>
          <w:b/>
          <w:bCs/>
          <w:sz w:val="28"/>
          <w:szCs w:val="28"/>
        </w:rPr>
      </w:pPr>
      <w:r>
        <w:rPr>
          <w:noProof/>
        </w:rPr>
        <w:t>Fig 1</w:t>
      </w:r>
      <w:r w:rsidR="00341627">
        <w:rPr>
          <w:noProof/>
        </w:rPr>
        <w:t>.2</w:t>
      </w:r>
      <w:r w:rsidR="00DB62AB">
        <w:rPr>
          <w:noProof/>
        </w:rPr>
        <w:t>: Smart bin and Central system architecture</w:t>
      </w:r>
    </w:p>
    <w:p w14:paraId="5F5F1F69" w14:textId="3C041C4A" w:rsidR="0029546E" w:rsidRDefault="0029546E" w:rsidP="006846E9">
      <w:pPr>
        <w:spacing w:line="276" w:lineRule="auto"/>
        <w:jc w:val="both"/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705344" behindDoc="1" locked="0" layoutInCell="1" allowOverlap="1" wp14:anchorId="322DB3B5" wp14:editId="5A187C1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897630"/>
            <wp:effectExtent l="0" t="0" r="2540" b="7620"/>
            <wp:wrapTight wrapText="bothSides">
              <wp:wrapPolygon edited="0">
                <wp:start x="0" y="0"/>
                <wp:lineTo x="0" y="21537"/>
                <wp:lineTo x="21538" y="21537"/>
                <wp:lineTo x="21538" y="0"/>
                <wp:lineTo x="0" y="0"/>
              </wp:wrapPolygon>
            </wp:wrapTight>
            <wp:docPr id="32723994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7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FF402ED" w14:textId="7B46BDC2" w:rsidR="00341627" w:rsidRPr="00341627" w:rsidRDefault="00341627" w:rsidP="00341627">
      <w:pPr>
        <w:spacing w:line="276" w:lineRule="auto"/>
        <w:jc w:val="center"/>
      </w:pPr>
      <w:r w:rsidRPr="00341627">
        <w:t>Fig 1.3</w:t>
      </w:r>
    </w:p>
    <w:p w14:paraId="1571CEE9" w14:textId="77777777" w:rsidR="00341627" w:rsidRDefault="00341627" w:rsidP="00341627">
      <w:pPr>
        <w:spacing w:line="276" w:lineRule="auto"/>
        <w:jc w:val="center"/>
        <w:rPr>
          <w:b/>
          <w:bCs/>
          <w:sz w:val="28"/>
          <w:szCs w:val="28"/>
        </w:rPr>
      </w:pPr>
    </w:p>
    <w:p w14:paraId="54E09A3C" w14:textId="64889960" w:rsidR="0029546E" w:rsidRPr="00341627" w:rsidRDefault="0029546E" w:rsidP="00341627">
      <w:pPr>
        <w:spacing w:line="276" w:lineRule="auto"/>
        <w:jc w:val="center"/>
      </w:pPr>
      <w:r w:rsidRPr="00341627">
        <w:t>Fig</w:t>
      </w:r>
      <w:r w:rsidR="00341627" w:rsidRPr="00341627">
        <w:t xml:space="preserve">1: Simple System </w:t>
      </w:r>
      <w:r w:rsidRPr="00341627">
        <w:t xml:space="preserve">IOT Based Smart </w:t>
      </w:r>
      <w:r w:rsidR="00341627" w:rsidRPr="00341627">
        <w:t>Waste Bin Monitoring and Mun</w:t>
      </w:r>
      <w:r w:rsidR="00DB62AB">
        <w:t>i</w:t>
      </w:r>
      <w:r w:rsidR="00341627" w:rsidRPr="00341627">
        <w:t>cipal Solid Waste Management Architecture</w:t>
      </w:r>
    </w:p>
    <w:p w14:paraId="0FB5399A" w14:textId="77777777" w:rsidR="0029546E" w:rsidRDefault="0029546E" w:rsidP="006846E9">
      <w:pPr>
        <w:spacing w:line="276" w:lineRule="auto"/>
        <w:jc w:val="both"/>
        <w:rPr>
          <w:b/>
          <w:bCs/>
          <w:sz w:val="28"/>
          <w:szCs w:val="28"/>
        </w:rPr>
      </w:pPr>
    </w:p>
    <w:p w14:paraId="41CB18A2" w14:textId="77777777" w:rsidR="00B373BB" w:rsidRDefault="00B373BB" w:rsidP="00B373BB">
      <w:pPr>
        <w:spacing w:line="276" w:lineRule="auto"/>
        <w:jc w:val="center"/>
      </w:pPr>
      <w:r>
        <w:t>Fig 2: Data Flow</w:t>
      </w:r>
    </w:p>
    <w:p w14:paraId="6D38F616" w14:textId="77777777" w:rsidR="0029546E" w:rsidRDefault="0029546E" w:rsidP="006846E9">
      <w:pPr>
        <w:spacing w:line="276" w:lineRule="auto"/>
        <w:jc w:val="both"/>
        <w:rPr>
          <w:b/>
          <w:bCs/>
          <w:sz w:val="28"/>
          <w:szCs w:val="28"/>
        </w:rPr>
      </w:pPr>
    </w:p>
    <w:p w14:paraId="3268CB77" w14:textId="77777777" w:rsidR="0029546E" w:rsidRDefault="0029546E" w:rsidP="006846E9">
      <w:pPr>
        <w:spacing w:line="276" w:lineRule="auto"/>
        <w:jc w:val="both"/>
        <w:rPr>
          <w:b/>
          <w:bCs/>
          <w:sz w:val="28"/>
          <w:szCs w:val="28"/>
        </w:rPr>
      </w:pPr>
    </w:p>
    <w:p w14:paraId="6789BA69" w14:textId="77777777" w:rsidR="0029546E" w:rsidRDefault="0029546E" w:rsidP="006846E9">
      <w:pPr>
        <w:spacing w:line="276" w:lineRule="auto"/>
        <w:jc w:val="both"/>
        <w:rPr>
          <w:b/>
          <w:bCs/>
          <w:sz w:val="28"/>
          <w:szCs w:val="28"/>
        </w:rPr>
      </w:pPr>
    </w:p>
    <w:p w14:paraId="64B2584E" w14:textId="77777777" w:rsidR="00341627" w:rsidRDefault="00341627" w:rsidP="006846E9">
      <w:pPr>
        <w:spacing w:line="276" w:lineRule="auto"/>
        <w:jc w:val="both"/>
        <w:rPr>
          <w:b/>
          <w:bCs/>
          <w:sz w:val="28"/>
          <w:szCs w:val="28"/>
        </w:rPr>
      </w:pPr>
    </w:p>
    <w:p w14:paraId="03988984" w14:textId="77777777" w:rsidR="00B373BB" w:rsidRDefault="00B373BB" w:rsidP="006846E9">
      <w:pPr>
        <w:spacing w:line="276" w:lineRule="auto"/>
        <w:jc w:val="both"/>
        <w:rPr>
          <w:b/>
          <w:bCs/>
          <w:sz w:val="28"/>
          <w:szCs w:val="28"/>
        </w:rPr>
      </w:pPr>
    </w:p>
    <w:p w14:paraId="6EC6F11F" w14:textId="77777777" w:rsidR="00B373BB" w:rsidRDefault="00B373BB" w:rsidP="006846E9">
      <w:pPr>
        <w:spacing w:line="276" w:lineRule="auto"/>
        <w:jc w:val="both"/>
        <w:rPr>
          <w:b/>
          <w:bCs/>
          <w:sz w:val="28"/>
          <w:szCs w:val="28"/>
        </w:rPr>
      </w:pPr>
    </w:p>
    <w:p w14:paraId="7E5B5EB0" w14:textId="124C7D4D" w:rsidR="00834686" w:rsidRPr="00B373BB" w:rsidRDefault="00AC05F0" w:rsidP="00B373BB">
      <w:pPr>
        <w:pStyle w:val="Heading1"/>
        <w:spacing w:line="480" w:lineRule="auto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bookmarkStart w:id="1" w:name="_Toc217551363"/>
      <w:r w:rsidRPr="00B373BB">
        <w:rPr>
          <w:rFonts w:asciiTheme="minorHAnsi" w:hAnsiTheme="minorHAnsi" w:cstheme="minorHAnsi"/>
          <w:b/>
          <w:bCs/>
          <w:color w:val="auto"/>
          <w:sz w:val="28"/>
          <w:szCs w:val="28"/>
        </w:rPr>
        <w:lastRenderedPageBreak/>
        <w:t>2</w:t>
      </w:r>
      <w:r w:rsidR="008F7108" w:rsidRPr="00B373BB">
        <w:rPr>
          <w:rFonts w:asciiTheme="minorHAnsi" w:hAnsiTheme="minorHAnsi" w:cstheme="minorHAnsi"/>
          <w:b/>
          <w:bCs/>
          <w:color w:val="auto"/>
          <w:sz w:val="28"/>
          <w:szCs w:val="28"/>
        </w:rPr>
        <w:t>.Data Flow Design</w:t>
      </w:r>
      <w:bookmarkEnd w:id="1"/>
    </w:p>
    <w:p w14:paraId="52B4F0C5" w14:textId="77777777" w:rsidR="00781220" w:rsidRPr="00781220" w:rsidRDefault="00781220" w:rsidP="00781220">
      <w:pPr>
        <w:spacing w:line="276" w:lineRule="auto"/>
        <w:jc w:val="both"/>
      </w:pPr>
      <w:r w:rsidRPr="00781220">
        <w:t>Data starts at the bin: ultrasonic sensor pings every few hours, calculates fill percentage, adds bin ID and timestamp.</w:t>
      </w:r>
    </w:p>
    <w:p w14:paraId="02859D6C" w14:textId="77777777" w:rsidR="00781220" w:rsidRPr="00781220" w:rsidRDefault="00781220" w:rsidP="00781220">
      <w:pPr>
        <w:spacing w:line="276" w:lineRule="auto"/>
        <w:jc w:val="both"/>
      </w:pPr>
      <w:r w:rsidRPr="00781220">
        <w:t>ESP32 packs it into a small payload and sends via LoRa to the nearest gateway.</w:t>
      </w:r>
    </w:p>
    <w:p w14:paraId="5AF4E245" w14:textId="77777777" w:rsidR="00781220" w:rsidRPr="00781220" w:rsidRDefault="00781220" w:rsidP="00781220">
      <w:pPr>
        <w:spacing w:line="276" w:lineRule="auto"/>
        <w:jc w:val="both"/>
      </w:pPr>
      <w:r w:rsidRPr="00781220">
        <w:t>Gateway forwards to cloud over internet (Wi-Fi or Ethernet).</w:t>
      </w:r>
    </w:p>
    <w:p w14:paraId="7F994715" w14:textId="77777777" w:rsidR="00781220" w:rsidRPr="00781220" w:rsidRDefault="00781220" w:rsidP="00781220">
      <w:pPr>
        <w:spacing w:line="276" w:lineRule="auto"/>
        <w:jc w:val="both"/>
      </w:pPr>
      <w:r w:rsidRPr="00781220">
        <w:t xml:space="preserve">In cloud, data lands via MQTT protocol – I picked MQTT because it's lightweight, reliable for IoT, supports publish/subscribe so multiple services can listen (like alerts and dashboard), and works great over </w:t>
      </w:r>
      <w:proofErr w:type="spellStart"/>
      <w:r w:rsidRPr="00781220">
        <w:t>LoRaWAN</w:t>
      </w:r>
      <w:proofErr w:type="spellEnd"/>
      <w:r w:rsidRPr="00781220">
        <w:t xml:space="preserve"> setups.</w:t>
      </w:r>
    </w:p>
    <w:p w14:paraId="3648F58D" w14:textId="77777777" w:rsidR="00781220" w:rsidRPr="00781220" w:rsidRDefault="00781220" w:rsidP="00781220">
      <w:pPr>
        <w:spacing w:line="276" w:lineRule="auto"/>
        <w:jc w:val="both"/>
      </w:pPr>
      <w:r w:rsidRPr="00781220">
        <w:t>Why MQTT? It's better than HTTP for frequent small updates (less overhead), and way more efficient than raw TCP for battery-powered nodes.</w:t>
      </w:r>
    </w:p>
    <w:p w14:paraId="2D7E8D2B" w14:textId="03DBABA6" w:rsidR="00781220" w:rsidRPr="00781220" w:rsidRDefault="00B90959" w:rsidP="00781220">
      <w:pPr>
        <w:spacing w:line="276" w:lineRule="auto"/>
        <w:jc w:val="both"/>
      </w:pPr>
      <w:r>
        <w:rPr>
          <w:noProof/>
        </w:rPr>
        <w:drawing>
          <wp:anchor distT="0" distB="0" distL="114300" distR="114300" simplePos="0" relativeHeight="251644928" behindDoc="1" locked="0" layoutInCell="1" allowOverlap="1" wp14:anchorId="4995EC12" wp14:editId="56F9AD0E">
            <wp:simplePos x="0" y="0"/>
            <wp:positionH relativeFrom="margin">
              <wp:align>center</wp:align>
            </wp:positionH>
            <wp:positionV relativeFrom="paragraph">
              <wp:posOffset>434975</wp:posOffset>
            </wp:positionV>
            <wp:extent cx="5219700" cy="2045335"/>
            <wp:effectExtent l="0" t="0" r="0" b="0"/>
            <wp:wrapTight wrapText="bothSides">
              <wp:wrapPolygon edited="0">
                <wp:start x="0" y="0"/>
                <wp:lineTo x="0" y="21325"/>
                <wp:lineTo x="21521" y="21325"/>
                <wp:lineTo x="21521" y="0"/>
                <wp:lineTo x="0" y="0"/>
              </wp:wrapPolygon>
            </wp:wrapTight>
            <wp:docPr id="17604211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04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1220" w:rsidRPr="00781220">
        <w:t>From cloud, processed data goes to dashboard for visualization and to a mobile app for drivers/authorities.</w:t>
      </w:r>
    </w:p>
    <w:p w14:paraId="1B2EEC14" w14:textId="679E923A" w:rsidR="00781220" w:rsidRPr="000952AB" w:rsidRDefault="00B90959" w:rsidP="000952AB">
      <w:pPr>
        <w:tabs>
          <w:tab w:val="left" w:pos="1154"/>
        </w:tabs>
        <w:spacing w:line="276" w:lineRule="auto"/>
        <w:jc w:val="center"/>
      </w:pPr>
      <w:r w:rsidRPr="000952AB">
        <w:rPr>
          <w:noProof/>
        </w:rPr>
        <w:drawing>
          <wp:anchor distT="0" distB="0" distL="114300" distR="114300" simplePos="0" relativeHeight="251637760" behindDoc="1" locked="0" layoutInCell="1" allowOverlap="1" wp14:anchorId="729C9808" wp14:editId="3A9A0F1A">
            <wp:simplePos x="0" y="0"/>
            <wp:positionH relativeFrom="margin">
              <wp:posOffset>210820</wp:posOffset>
            </wp:positionH>
            <wp:positionV relativeFrom="paragraph">
              <wp:posOffset>2248389</wp:posOffset>
            </wp:positionV>
            <wp:extent cx="5382260" cy="2566670"/>
            <wp:effectExtent l="0" t="0" r="8890" b="5080"/>
            <wp:wrapTight wrapText="bothSides">
              <wp:wrapPolygon edited="0">
                <wp:start x="0" y="0"/>
                <wp:lineTo x="0" y="21482"/>
                <wp:lineTo x="21559" y="21482"/>
                <wp:lineTo x="21559" y="0"/>
                <wp:lineTo x="0" y="0"/>
              </wp:wrapPolygon>
            </wp:wrapTight>
            <wp:docPr id="36085870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260" cy="25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52AB">
        <w:t>Fig 2.1</w:t>
      </w:r>
    </w:p>
    <w:p w14:paraId="3F8F68BF" w14:textId="4AB0D998" w:rsidR="00781220" w:rsidRPr="000952AB" w:rsidRDefault="000952AB" w:rsidP="000952AB">
      <w:pPr>
        <w:spacing w:line="276" w:lineRule="auto"/>
        <w:jc w:val="center"/>
      </w:pPr>
      <w:r>
        <w:t>Fig 2.2</w:t>
      </w:r>
    </w:p>
    <w:p w14:paraId="7EFED094" w14:textId="51242315" w:rsidR="00B90959" w:rsidRPr="00B373BB" w:rsidRDefault="008F7108" w:rsidP="00B373BB">
      <w:pPr>
        <w:pStyle w:val="Heading1"/>
        <w:spacing w:line="360" w:lineRule="auto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bookmarkStart w:id="2" w:name="_Toc217551364"/>
      <w:r w:rsidRPr="00B373BB">
        <w:rPr>
          <w:rFonts w:asciiTheme="minorHAnsi" w:hAnsiTheme="minorHAnsi" w:cstheme="minorHAnsi"/>
          <w:b/>
          <w:bCs/>
          <w:color w:val="auto"/>
          <w:sz w:val="28"/>
          <w:szCs w:val="28"/>
        </w:rPr>
        <w:t>3. Route Optimization Strategy</w:t>
      </w:r>
      <w:bookmarkEnd w:id="2"/>
    </w:p>
    <w:p w14:paraId="2A9FF697" w14:textId="77777777" w:rsidR="00B90959" w:rsidRPr="00B90959" w:rsidRDefault="00B90959" w:rsidP="000952AB">
      <w:pPr>
        <w:spacing w:line="276" w:lineRule="auto"/>
        <w:jc w:val="both"/>
      </w:pPr>
      <w:r w:rsidRPr="00B90959">
        <w:t>Basic rule: Collect any bin over 80% full, or if it's been &gt;3 days since last empty.</w:t>
      </w:r>
    </w:p>
    <w:p w14:paraId="55C3C1EA" w14:textId="77777777" w:rsidR="00B90959" w:rsidRPr="00B90959" w:rsidRDefault="00B90959" w:rsidP="000952AB">
      <w:pPr>
        <w:spacing w:line="276" w:lineRule="auto"/>
        <w:jc w:val="both"/>
      </w:pPr>
      <w:r w:rsidRPr="00B90959">
        <w:t>For smarter routing: Group full bins by zone (clustering based on location), then prioritize by fill level (highest first) and distance.</w:t>
      </w:r>
    </w:p>
    <w:p w14:paraId="51F31DA6" w14:textId="77777777" w:rsidR="00B90959" w:rsidRPr="00B90959" w:rsidRDefault="00B90959" w:rsidP="000952AB">
      <w:pPr>
        <w:spacing w:line="276" w:lineRule="auto"/>
        <w:jc w:val="both"/>
      </w:pPr>
      <w:r w:rsidRPr="00B90959">
        <w:t>Algorithm: Simple nearest-neighbor approach – start from depot, go to closest full bin, then next closest, until truck capacity is reached. Repeat for multiple trucks.</w:t>
      </w:r>
    </w:p>
    <w:p w14:paraId="5AD2AC5C" w14:textId="3A98CE8E" w:rsidR="00B90959" w:rsidRPr="00B90959" w:rsidRDefault="00B90959" w:rsidP="00B90959">
      <w:pPr>
        <w:spacing w:line="276" w:lineRule="auto"/>
        <w:jc w:val="both"/>
      </w:pPr>
      <w:r w:rsidRPr="00B90959">
        <w:t>If possible, add basic shortest path (like Google Maps API) between points.</w:t>
      </w:r>
    </w:p>
    <w:p w14:paraId="2F75B3C9" w14:textId="77777777" w:rsidR="00834686" w:rsidRDefault="00834686" w:rsidP="00B90959">
      <w:pPr>
        <w:spacing w:line="276" w:lineRule="auto"/>
        <w:jc w:val="both"/>
      </w:pPr>
    </w:p>
    <w:p w14:paraId="0BC0BF6C" w14:textId="77777777" w:rsidR="00834686" w:rsidRDefault="00834686" w:rsidP="00B90959">
      <w:pPr>
        <w:spacing w:line="276" w:lineRule="auto"/>
        <w:jc w:val="both"/>
      </w:pPr>
    </w:p>
    <w:p w14:paraId="16FFCF51" w14:textId="517EE269" w:rsidR="00B90959" w:rsidRPr="00B90959" w:rsidRDefault="00B90959" w:rsidP="00B90959">
      <w:pPr>
        <w:spacing w:line="276" w:lineRule="auto"/>
        <w:jc w:val="both"/>
      </w:pPr>
      <w:r w:rsidRPr="00B90959">
        <w:t>Pseudocode idea:</w:t>
      </w:r>
    </w:p>
    <w:p w14:paraId="77203E37" w14:textId="77777777" w:rsidR="00B90959" w:rsidRPr="00B90959" w:rsidRDefault="00B90959" w:rsidP="00B90959">
      <w:pPr>
        <w:spacing w:line="276" w:lineRule="auto"/>
        <w:jc w:val="both"/>
      </w:pPr>
      <w:proofErr w:type="spellStart"/>
      <w:r w:rsidRPr="00B90959">
        <w:t>full_bins</w:t>
      </w:r>
      <w:proofErr w:type="spellEnd"/>
      <w:r w:rsidRPr="00B90959">
        <w:t xml:space="preserve"> = list of bins &gt;80%</w:t>
      </w:r>
    </w:p>
    <w:p w14:paraId="2AFFC71B" w14:textId="77777777" w:rsidR="00B90959" w:rsidRPr="00B90959" w:rsidRDefault="00B90959" w:rsidP="00B90959">
      <w:pPr>
        <w:spacing w:line="276" w:lineRule="auto"/>
        <w:jc w:val="both"/>
      </w:pPr>
      <w:r w:rsidRPr="00B90959">
        <w:t xml:space="preserve">sort </w:t>
      </w:r>
      <w:proofErr w:type="spellStart"/>
      <w:r w:rsidRPr="00B90959">
        <w:t>full_bins</w:t>
      </w:r>
      <w:proofErr w:type="spellEnd"/>
      <w:r w:rsidRPr="00B90959">
        <w:t xml:space="preserve"> by </w:t>
      </w:r>
      <w:proofErr w:type="spellStart"/>
      <w:r w:rsidRPr="00B90959">
        <w:t>fill_level</w:t>
      </w:r>
      <w:proofErr w:type="spellEnd"/>
      <w:r w:rsidRPr="00B90959">
        <w:t xml:space="preserve"> descending</w:t>
      </w:r>
    </w:p>
    <w:p w14:paraId="31862BDA" w14:textId="77777777" w:rsidR="00B90959" w:rsidRPr="00B90959" w:rsidRDefault="00B90959" w:rsidP="00B90959">
      <w:pPr>
        <w:spacing w:line="276" w:lineRule="auto"/>
        <w:jc w:val="both"/>
      </w:pPr>
      <w:r w:rsidRPr="00B90959">
        <w:t>clusters = group by city zone</w:t>
      </w:r>
    </w:p>
    <w:p w14:paraId="034D2A42" w14:textId="77777777" w:rsidR="00B90959" w:rsidRPr="00B90959" w:rsidRDefault="00B90959" w:rsidP="00B90959">
      <w:pPr>
        <w:spacing w:line="276" w:lineRule="auto"/>
        <w:jc w:val="both"/>
      </w:pPr>
      <w:r w:rsidRPr="00B90959">
        <w:t>for each cluster:</w:t>
      </w:r>
    </w:p>
    <w:p w14:paraId="425AD435" w14:textId="77777777" w:rsidR="00B90959" w:rsidRPr="00B90959" w:rsidRDefault="00B90959" w:rsidP="00B90959">
      <w:pPr>
        <w:spacing w:line="276" w:lineRule="auto"/>
        <w:jc w:val="both"/>
      </w:pPr>
      <w:r w:rsidRPr="00B90959">
        <w:t xml:space="preserve">    route = [depot]</w:t>
      </w:r>
    </w:p>
    <w:p w14:paraId="318BD1DE" w14:textId="77777777" w:rsidR="00B90959" w:rsidRPr="00B90959" w:rsidRDefault="00B90959" w:rsidP="00B90959">
      <w:pPr>
        <w:spacing w:line="276" w:lineRule="auto"/>
        <w:jc w:val="both"/>
      </w:pPr>
      <w:r w:rsidRPr="00B90959">
        <w:t xml:space="preserve">    current = depot</w:t>
      </w:r>
    </w:p>
    <w:p w14:paraId="5BFF0F9B" w14:textId="77777777" w:rsidR="00B90959" w:rsidRPr="00B90959" w:rsidRDefault="00B90959" w:rsidP="00B90959">
      <w:pPr>
        <w:spacing w:line="276" w:lineRule="auto"/>
        <w:jc w:val="both"/>
      </w:pPr>
      <w:r w:rsidRPr="00B90959">
        <w:t xml:space="preserve">    while bins left and truck not full:</w:t>
      </w:r>
    </w:p>
    <w:p w14:paraId="6306A4F8" w14:textId="77777777" w:rsidR="00B90959" w:rsidRPr="00B90959" w:rsidRDefault="00B90959" w:rsidP="00B90959">
      <w:pPr>
        <w:spacing w:line="276" w:lineRule="auto"/>
        <w:jc w:val="both"/>
      </w:pPr>
      <w:r w:rsidRPr="00B90959">
        <w:t xml:space="preserve">        </w:t>
      </w:r>
      <w:proofErr w:type="spellStart"/>
      <w:r w:rsidRPr="00B90959">
        <w:t>next_bin</w:t>
      </w:r>
      <w:proofErr w:type="spellEnd"/>
      <w:r w:rsidRPr="00B90959">
        <w:t xml:space="preserve"> = closest to current in cluster</w:t>
      </w:r>
    </w:p>
    <w:p w14:paraId="10F39B02" w14:textId="77777777" w:rsidR="00B90959" w:rsidRPr="00B90959" w:rsidRDefault="00B90959" w:rsidP="00B90959">
      <w:pPr>
        <w:spacing w:line="276" w:lineRule="auto"/>
        <w:jc w:val="both"/>
      </w:pPr>
      <w:r w:rsidRPr="00B90959">
        <w:t xml:space="preserve">        add </w:t>
      </w:r>
      <w:proofErr w:type="spellStart"/>
      <w:r w:rsidRPr="00B90959">
        <w:t>next_bin</w:t>
      </w:r>
      <w:proofErr w:type="spellEnd"/>
      <w:r w:rsidRPr="00B90959">
        <w:t xml:space="preserve"> to route</w:t>
      </w:r>
    </w:p>
    <w:p w14:paraId="6C8E5831" w14:textId="77777777" w:rsidR="00B90959" w:rsidRPr="00B90959" w:rsidRDefault="00B90959" w:rsidP="00B90959">
      <w:pPr>
        <w:spacing w:line="276" w:lineRule="auto"/>
        <w:jc w:val="both"/>
      </w:pPr>
      <w:r w:rsidRPr="00B90959">
        <w:t xml:space="preserve">        current = </w:t>
      </w:r>
      <w:proofErr w:type="spellStart"/>
      <w:r w:rsidRPr="00B90959">
        <w:t>next_bin</w:t>
      </w:r>
      <w:proofErr w:type="spellEnd"/>
    </w:p>
    <w:p w14:paraId="2BDA400C" w14:textId="77777777" w:rsidR="00B90959" w:rsidRPr="00B90959" w:rsidRDefault="00B90959" w:rsidP="00B90959">
      <w:pPr>
        <w:spacing w:line="276" w:lineRule="auto"/>
        <w:jc w:val="both"/>
      </w:pPr>
      <w:r w:rsidRPr="00B90959">
        <w:t xml:space="preserve">    route += [depot]</w:t>
      </w:r>
    </w:p>
    <w:p w14:paraId="2FC4DE45" w14:textId="6ED7C3BB" w:rsidR="00B90959" w:rsidRPr="00B90959" w:rsidRDefault="00B90959" w:rsidP="00B90959">
      <w:pPr>
        <w:spacing w:line="276" w:lineRule="auto"/>
        <w:jc w:val="both"/>
      </w:pPr>
      <w:r w:rsidRPr="00B90959">
        <w:t>send route to driver app</w:t>
      </w:r>
    </w:p>
    <w:p w14:paraId="7BC5B32F" w14:textId="77777777" w:rsidR="00B90959" w:rsidRPr="00B90959" w:rsidRDefault="00B90959" w:rsidP="00B90959">
      <w:pPr>
        <w:spacing w:line="276" w:lineRule="auto"/>
        <w:jc w:val="both"/>
      </w:pPr>
    </w:p>
    <w:p w14:paraId="191D59AB" w14:textId="3F09E4FC" w:rsidR="00B90959" w:rsidRPr="00B90959" w:rsidRDefault="00B90959" w:rsidP="00B90959">
      <w:pPr>
        <w:spacing w:line="276" w:lineRule="auto"/>
        <w:jc w:val="both"/>
      </w:pPr>
      <w:r w:rsidRPr="00B90959">
        <w:t>This saves fuel by avoiding empty bins and long detours.</w:t>
      </w:r>
    </w:p>
    <w:p w14:paraId="5BADBC8F" w14:textId="77777777" w:rsidR="00B90959" w:rsidRDefault="00B90959" w:rsidP="00EA2D2E">
      <w:pPr>
        <w:spacing w:line="276" w:lineRule="auto"/>
        <w:jc w:val="both"/>
      </w:pPr>
    </w:p>
    <w:p w14:paraId="147F4E77" w14:textId="77777777" w:rsidR="00B90959" w:rsidRDefault="00B90959" w:rsidP="00EA2D2E">
      <w:pPr>
        <w:spacing w:line="276" w:lineRule="auto"/>
        <w:jc w:val="both"/>
      </w:pPr>
    </w:p>
    <w:p w14:paraId="469A392A" w14:textId="77777777" w:rsidR="00B90959" w:rsidRDefault="00B90959" w:rsidP="00EA2D2E">
      <w:pPr>
        <w:spacing w:line="276" w:lineRule="auto"/>
        <w:jc w:val="both"/>
      </w:pPr>
    </w:p>
    <w:p w14:paraId="19D44C96" w14:textId="77777777" w:rsidR="00B90959" w:rsidRDefault="00B90959" w:rsidP="00EA2D2E">
      <w:pPr>
        <w:spacing w:line="276" w:lineRule="auto"/>
        <w:jc w:val="both"/>
      </w:pPr>
    </w:p>
    <w:p w14:paraId="685336AD" w14:textId="77777777" w:rsidR="00B90959" w:rsidRDefault="00B90959" w:rsidP="00EA2D2E">
      <w:pPr>
        <w:spacing w:line="276" w:lineRule="auto"/>
        <w:jc w:val="both"/>
      </w:pPr>
    </w:p>
    <w:p w14:paraId="5F5568B9" w14:textId="2EF75C38" w:rsidR="00B90959" w:rsidRDefault="00834686" w:rsidP="00EA2D2E">
      <w:pPr>
        <w:spacing w:line="276" w:lineRule="auto"/>
        <w:jc w:val="both"/>
      </w:pPr>
      <w:r>
        <w:rPr>
          <w:noProof/>
        </w:rPr>
        <w:drawing>
          <wp:anchor distT="0" distB="0" distL="114300" distR="114300" simplePos="0" relativeHeight="251623424" behindDoc="1" locked="0" layoutInCell="1" allowOverlap="1" wp14:anchorId="2653C9B1" wp14:editId="29E447C9">
            <wp:simplePos x="0" y="0"/>
            <wp:positionH relativeFrom="margin">
              <wp:posOffset>1147445</wp:posOffset>
            </wp:positionH>
            <wp:positionV relativeFrom="paragraph">
              <wp:posOffset>87630</wp:posOffset>
            </wp:positionV>
            <wp:extent cx="3644900" cy="2000250"/>
            <wp:effectExtent l="0" t="0" r="0" b="0"/>
            <wp:wrapTight wrapText="bothSides">
              <wp:wrapPolygon edited="0">
                <wp:start x="0" y="0"/>
                <wp:lineTo x="0" y="21394"/>
                <wp:lineTo x="21449" y="21394"/>
                <wp:lineTo x="21449" y="0"/>
                <wp:lineTo x="0" y="0"/>
              </wp:wrapPolygon>
            </wp:wrapTight>
            <wp:docPr id="206372297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900" cy="200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F8BB92" w14:textId="131E2D0E" w:rsidR="00B90959" w:rsidRDefault="00B90959" w:rsidP="00EA2D2E">
      <w:pPr>
        <w:spacing w:line="276" w:lineRule="auto"/>
        <w:jc w:val="both"/>
      </w:pPr>
    </w:p>
    <w:p w14:paraId="374967D1" w14:textId="77777777" w:rsidR="00B90959" w:rsidRDefault="00B90959" w:rsidP="00EA2D2E">
      <w:pPr>
        <w:spacing w:line="276" w:lineRule="auto"/>
        <w:jc w:val="both"/>
      </w:pPr>
    </w:p>
    <w:p w14:paraId="3F680A64" w14:textId="78B76700" w:rsidR="00B51B5B" w:rsidRDefault="00B51B5B" w:rsidP="00EA2D2E">
      <w:pPr>
        <w:spacing w:line="276" w:lineRule="auto"/>
        <w:jc w:val="both"/>
      </w:pPr>
    </w:p>
    <w:p w14:paraId="2641E18F" w14:textId="77777777" w:rsidR="00B51B5B" w:rsidRDefault="00B51B5B" w:rsidP="00EA2D2E">
      <w:pPr>
        <w:spacing w:line="276" w:lineRule="auto"/>
        <w:jc w:val="both"/>
      </w:pPr>
    </w:p>
    <w:p w14:paraId="16C384CB" w14:textId="77777777" w:rsidR="00B51B5B" w:rsidRDefault="00B51B5B" w:rsidP="00EA2D2E">
      <w:pPr>
        <w:spacing w:line="276" w:lineRule="auto"/>
        <w:jc w:val="both"/>
      </w:pPr>
    </w:p>
    <w:p w14:paraId="1669CB33" w14:textId="77777777" w:rsidR="00B51B5B" w:rsidRDefault="00B51B5B" w:rsidP="00EA2D2E">
      <w:pPr>
        <w:spacing w:line="276" w:lineRule="auto"/>
        <w:jc w:val="both"/>
      </w:pPr>
    </w:p>
    <w:p w14:paraId="1EDDB9A2" w14:textId="77777777" w:rsidR="00B51B5B" w:rsidRDefault="00B51B5B" w:rsidP="00EA2D2E">
      <w:pPr>
        <w:spacing w:line="276" w:lineRule="auto"/>
        <w:jc w:val="both"/>
      </w:pPr>
    </w:p>
    <w:p w14:paraId="4F14F036" w14:textId="31733DE2" w:rsidR="00B51B5B" w:rsidRDefault="00DB62AB" w:rsidP="00834686">
      <w:pPr>
        <w:spacing w:line="276" w:lineRule="auto"/>
        <w:jc w:val="center"/>
      </w:pPr>
      <w:r>
        <w:t>Fig 3.1: Flow Chart of data analysis steps</w:t>
      </w:r>
    </w:p>
    <w:p w14:paraId="7CAEDE94" w14:textId="77777777" w:rsidR="00B90959" w:rsidRDefault="00B90959" w:rsidP="00EA2D2E">
      <w:pPr>
        <w:spacing w:line="276" w:lineRule="auto"/>
        <w:jc w:val="both"/>
      </w:pPr>
    </w:p>
    <w:p w14:paraId="4DB4C70D" w14:textId="77777777" w:rsidR="00B90959" w:rsidRDefault="00B90959" w:rsidP="00EA2D2E">
      <w:pPr>
        <w:spacing w:line="276" w:lineRule="auto"/>
        <w:jc w:val="both"/>
      </w:pPr>
    </w:p>
    <w:p w14:paraId="3F3A0F8C" w14:textId="77777777" w:rsidR="00B90959" w:rsidRDefault="00B90959" w:rsidP="00EA2D2E">
      <w:pPr>
        <w:spacing w:line="276" w:lineRule="auto"/>
        <w:jc w:val="both"/>
      </w:pPr>
    </w:p>
    <w:p w14:paraId="6700C046" w14:textId="041BF2B0" w:rsidR="00B51B5B" w:rsidRDefault="00DB62AB" w:rsidP="00EA2D2E">
      <w:pPr>
        <w:spacing w:line="276" w:lineRule="auto"/>
        <w:jc w:val="both"/>
      </w:pPr>
      <w:r>
        <w:rPr>
          <w:noProof/>
        </w:rPr>
        <w:drawing>
          <wp:anchor distT="0" distB="0" distL="114300" distR="114300" simplePos="0" relativeHeight="251630592" behindDoc="1" locked="0" layoutInCell="1" allowOverlap="1" wp14:anchorId="5CB07175" wp14:editId="78C125A7">
            <wp:simplePos x="0" y="0"/>
            <wp:positionH relativeFrom="margin">
              <wp:posOffset>692727</wp:posOffset>
            </wp:positionH>
            <wp:positionV relativeFrom="paragraph">
              <wp:posOffset>6292</wp:posOffset>
            </wp:positionV>
            <wp:extent cx="4343400" cy="2216150"/>
            <wp:effectExtent l="0" t="0" r="0" b="0"/>
            <wp:wrapTight wrapText="bothSides">
              <wp:wrapPolygon edited="0">
                <wp:start x="0" y="0"/>
                <wp:lineTo x="0" y="21352"/>
                <wp:lineTo x="21505" y="21352"/>
                <wp:lineTo x="21505" y="0"/>
                <wp:lineTo x="0" y="0"/>
              </wp:wrapPolygon>
            </wp:wrapTight>
            <wp:docPr id="165851854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18540" name="Picture 165851854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B1E01A" w14:textId="77777777" w:rsidR="00B51B5B" w:rsidRDefault="00B51B5B" w:rsidP="00EA2D2E">
      <w:pPr>
        <w:spacing w:line="276" w:lineRule="auto"/>
        <w:jc w:val="both"/>
      </w:pPr>
    </w:p>
    <w:p w14:paraId="657371FE" w14:textId="77777777" w:rsidR="00B51B5B" w:rsidRDefault="00B51B5B" w:rsidP="00EA2D2E">
      <w:pPr>
        <w:spacing w:line="276" w:lineRule="auto"/>
        <w:jc w:val="both"/>
      </w:pPr>
    </w:p>
    <w:p w14:paraId="550BA8FD" w14:textId="77777777" w:rsidR="00B51B5B" w:rsidRDefault="00B51B5B" w:rsidP="00EA2D2E">
      <w:pPr>
        <w:spacing w:line="276" w:lineRule="auto"/>
        <w:jc w:val="both"/>
      </w:pPr>
    </w:p>
    <w:p w14:paraId="634EE204" w14:textId="01084718" w:rsidR="008F7108" w:rsidRDefault="008F7108" w:rsidP="00EA2D2E">
      <w:pPr>
        <w:spacing w:line="276" w:lineRule="auto"/>
        <w:jc w:val="both"/>
      </w:pPr>
    </w:p>
    <w:p w14:paraId="6B79CC82" w14:textId="77777777" w:rsidR="006846E9" w:rsidRDefault="006846E9" w:rsidP="00725BAE">
      <w:pPr>
        <w:spacing w:line="360" w:lineRule="auto"/>
        <w:jc w:val="both"/>
      </w:pPr>
    </w:p>
    <w:p w14:paraId="45F11C2E" w14:textId="77777777" w:rsidR="006846E9" w:rsidRDefault="006846E9" w:rsidP="00725BAE">
      <w:pPr>
        <w:spacing w:line="360" w:lineRule="auto"/>
        <w:jc w:val="both"/>
      </w:pPr>
    </w:p>
    <w:p w14:paraId="29ED6F89" w14:textId="77777777" w:rsidR="00B90959" w:rsidRDefault="00B90959" w:rsidP="00DB62AB">
      <w:pPr>
        <w:spacing w:line="360" w:lineRule="auto"/>
        <w:jc w:val="center"/>
        <w:rPr>
          <w:noProof/>
        </w:rPr>
      </w:pPr>
    </w:p>
    <w:p w14:paraId="6190BC2D" w14:textId="54CBCFBD" w:rsidR="00DB62AB" w:rsidRDefault="006846E9" w:rsidP="00DB62AB">
      <w:pPr>
        <w:spacing w:line="360" w:lineRule="auto"/>
        <w:jc w:val="center"/>
        <w:rPr>
          <w:noProof/>
        </w:rPr>
      </w:pPr>
      <w:r>
        <w:rPr>
          <w:noProof/>
        </w:rPr>
        <w:t xml:space="preserve">Fig </w:t>
      </w:r>
      <w:r w:rsidR="00341627">
        <w:rPr>
          <w:noProof/>
        </w:rPr>
        <w:t>3.2</w:t>
      </w:r>
      <w:r>
        <w:rPr>
          <w:noProof/>
        </w:rPr>
        <w:t xml:space="preserve">: </w:t>
      </w:r>
      <w:r w:rsidR="00341627">
        <w:rPr>
          <w:noProof/>
        </w:rPr>
        <w:t>Optimization of vehicles routing for waste collection</w:t>
      </w:r>
      <w:r w:rsidR="00DB62AB">
        <w:rPr>
          <w:noProof/>
        </w:rPr>
        <w:t xml:space="preserve"> management</w:t>
      </w:r>
    </w:p>
    <w:p w14:paraId="70128CF9" w14:textId="77777777" w:rsidR="00B90959" w:rsidRDefault="00B90959" w:rsidP="00FF33B1">
      <w:pPr>
        <w:spacing w:line="360" w:lineRule="auto"/>
        <w:jc w:val="center"/>
        <w:rPr>
          <w:noProof/>
        </w:rPr>
      </w:pPr>
    </w:p>
    <w:p w14:paraId="62B5564F" w14:textId="4A428890" w:rsidR="00B90959" w:rsidRPr="000952AB" w:rsidRDefault="00DB62AB" w:rsidP="000952AB">
      <w:pPr>
        <w:spacing w:line="360" w:lineRule="auto"/>
        <w:jc w:val="center"/>
        <w:rPr>
          <w:noProof/>
        </w:rPr>
      </w:pPr>
      <w:r>
        <w:rPr>
          <w:noProof/>
        </w:rPr>
        <w:t>Fig 3:</w:t>
      </w:r>
      <w:r w:rsidR="00FF33B1">
        <w:rPr>
          <w:noProof/>
        </w:rPr>
        <w:t xml:space="preserve"> </w:t>
      </w:r>
      <w:r>
        <w:rPr>
          <w:noProof/>
        </w:rPr>
        <w:t>Route FlowChar</w:t>
      </w:r>
      <w:r w:rsidR="000952AB">
        <w:rPr>
          <w:noProof/>
        </w:rPr>
        <w:t>t</w:t>
      </w:r>
    </w:p>
    <w:p w14:paraId="768D9359" w14:textId="77777777" w:rsidR="000952AB" w:rsidRDefault="000952AB" w:rsidP="00FF33B1">
      <w:pPr>
        <w:spacing w:line="360" w:lineRule="auto"/>
        <w:rPr>
          <w:b/>
          <w:bCs/>
          <w:sz w:val="28"/>
          <w:szCs w:val="28"/>
        </w:rPr>
      </w:pPr>
    </w:p>
    <w:p w14:paraId="7DEA3381" w14:textId="77777777" w:rsidR="008A4398" w:rsidRDefault="008A4398" w:rsidP="00FF33B1">
      <w:pPr>
        <w:spacing w:line="360" w:lineRule="auto"/>
        <w:rPr>
          <w:b/>
          <w:bCs/>
          <w:sz w:val="28"/>
          <w:szCs w:val="28"/>
        </w:rPr>
      </w:pPr>
    </w:p>
    <w:p w14:paraId="0B675B9B" w14:textId="3514E6E2" w:rsidR="00EA2D2E" w:rsidRPr="00B373BB" w:rsidRDefault="00EA2D2E" w:rsidP="00B373BB">
      <w:pPr>
        <w:pStyle w:val="Heading1"/>
        <w:spacing w:line="360" w:lineRule="auto"/>
        <w:rPr>
          <w:rFonts w:asciiTheme="minorHAnsi" w:hAnsiTheme="minorHAnsi" w:cstheme="minorHAnsi"/>
          <w:b/>
          <w:bCs/>
          <w:noProof/>
          <w:color w:val="auto"/>
          <w:sz w:val="28"/>
          <w:szCs w:val="28"/>
        </w:rPr>
      </w:pPr>
      <w:bookmarkStart w:id="3" w:name="_Toc217551365"/>
      <w:r w:rsidRPr="00B373BB">
        <w:rPr>
          <w:rFonts w:asciiTheme="minorHAnsi" w:hAnsiTheme="minorHAnsi" w:cstheme="minorHAnsi"/>
          <w:b/>
          <w:bCs/>
          <w:color w:val="auto"/>
          <w:sz w:val="28"/>
          <w:szCs w:val="28"/>
        </w:rPr>
        <w:lastRenderedPageBreak/>
        <w:t>4. Power Management Plan</w:t>
      </w:r>
      <w:bookmarkEnd w:id="3"/>
    </w:p>
    <w:p w14:paraId="1731F2E6" w14:textId="77777777" w:rsidR="00EA2D2E" w:rsidRDefault="00EA2D2E" w:rsidP="00725BAE">
      <w:pPr>
        <w:pStyle w:val="ListParagraph"/>
        <w:numPr>
          <w:ilvl w:val="0"/>
          <w:numId w:val="1"/>
        </w:numPr>
        <w:spacing w:line="276" w:lineRule="auto"/>
        <w:jc w:val="both"/>
      </w:pPr>
      <w:r>
        <w:t>Deep sleep on ESP32 (wake every 30 min).</w:t>
      </w:r>
    </w:p>
    <w:p w14:paraId="72400DC2" w14:textId="77777777" w:rsidR="00EA2D2E" w:rsidRDefault="00EA2D2E" w:rsidP="00725BAE">
      <w:pPr>
        <w:pStyle w:val="ListParagraph"/>
        <w:numPr>
          <w:ilvl w:val="0"/>
          <w:numId w:val="1"/>
        </w:numPr>
        <w:spacing w:line="276" w:lineRule="auto"/>
        <w:jc w:val="both"/>
      </w:pPr>
      <w:r>
        <w:t>Solar panel (5W) + Li-ion battery.</w:t>
      </w:r>
    </w:p>
    <w:p w14:paraId="1E5CD220" w14:textId="77777777" w:rsidR="00EA2D2E" w:rsidRDefault="00EA2D2E" w:rsidP="00725BAE">
      <w:pPr>
        <w:pStyle w:val="ListParagraph"/>
        <w:numPr>
          <w:ilvl w:val="0"/>
          <w:numId w:val="1"/>
        </w:numPr>
        <w:spacing w:line="276" w:lineRule="auto"/>
        <w:jc w:val="both"/>
      </w:pPr>
      <w:r>
        <w:t>Transmit only on significant change.</w:t>
      </w:r>
    </w:p>
    <w:p w14:paraId="6F0478BB" w14:textId="77777777" w:rsidR="00725BAE" w:rsidRPr="00725BAE" w:rsidRDefault="00725BAE" w:rsidP="00725BAE">
      <w:pPr>
        <w:pStyle w:val="ListParagraph"/>
        <w:numPr>
          <w:ilvl w:val="0"/>
          <w:numId w:val="1"/>
        </w:numPr>
        <w:spacing w:line="276" w:lineRule="auto"/>
        <w:jc w:val="both"/>
      </w:pPr>
      <w:r w:rsidRPr="00725BAE">
        <w:t>Bins battery-powered: Use deep sleep, periodic sensing, solar recharge.</w:t>
      </w:r>
    </w:p>
    <w:p w14:paraId="15846997" w14:textId="77777777" w:rsidR="008F2D6C" w:rsidRPr="008F2D6C" w:rsidRDefault="008F2D6C" w:rsidP="008F2D6C">
      <w:pPr>
        <w:spacing w:line="276" w:lineRule="auto"/>
        <w:jc w:val="both"/>
      </w:pPr>
      <w:r w:rsidRPr="008F2D6C">
        <w:t>The bins run on batteries, so we need to save power.</w:t>
      </w:r>
    </w:p>
    <w:p w14:paraId="13D38F5D" w14:textId="77777777" w:rsidR="008F2D6C" w:rsidRPr="008F2D6C" w:rsidRDefault="008F2D6C" w:rsidP="008F2D6C">
      <w:pPr>
        <w:spacing w:line="276" w:lineRule="auto"/>
        <w:jc w:val="both"/>
      </w:pPr>
      <w:r w:rsidRPr="008F2D6C">
        <w:t>I use deep sleep mode on the ESP32. It sleeps most of the time and wakes up only every 30 minutes to check the fill level.</w:t>
      </w:r>
    </w:p>
    <w:p w14:paraId="362F9D88" w14:textId="77777777" w:rsidR="008F2D6C" w:rsidRPr="008F2D6C" w:rsidRDefault="008F2D6C" w:rsidP="008F2D6C">
      <w:pPr>
        <w:spacing w:line="276" w:lineRule="auto"/>
        <w:jc w:val="both"/>
      </w:pPr>
      <w:r w:rsidRPr="008F2D6C">
        <w:t>I also send data only when the bin fill changes a lot (like 10% more full). This saves battery.</w:t>
      </w:r>
    </w:p>
    <w:p w14:paraId="5BBB2D77" w14:textId="77777777" w:rsidR="008F2D6C" w:rsidRPr="008F2D6C" w:rsidRDefault="008F2D6C" w:rsidP="008F2D6C">
      <w:pPr>
        <w:spacing w:line="276" w:lineRule="auto"/>
        <w:jc w:val="both"/>
      </w:pPr>
      <w:r w:rsidRPr="008F2D6C">
        <w:t>I add a small solar panel on the bin lid to charge the battery from sunlight.</w:t>
      </w:r>
    </w:p>
    <w:p w14:paraId="6BABCE17" w14:textId="36CC1DE0" w:rsidR="00725BAE" w:rsidRDefault="008F2D6C" w:rsidP="008F2D6C">
      <w:pPr>
        <w:spacing w:line="276" w:lineRule="auto"/>
        <w:jc w:val="both"/>
      </w:pPr>
      <w:r w:rsidRPr="008F2D6C">
        <w:t>I think solar is good because it makes the bin work longer in places without electricity.</w:t>
      </w:r>
    </w:p>
    <w:p w14:paraId="0CFBF582" w14:textId="458763DE" w:rsidR="008F2D6C" w:rsidRDefault="00FF33B1" w:rsidP="008F2D6C">
      <w:pPr>
        <w:spacing w:line="276" w:lineRule="auto"/>
        <w:jc w:val="both"/>
      </w:pPr>
      <w:r w:rsidRPr="004D3616">
        <w:rPr>
          <w:noProof/>
        </w:rPr>
        <w:drawing>
          <wp:anchor distT="0" distB="0" distL="114300" distR="114300" simplePos="0" relativeHeight="251660288" behindDoc="1" locked="0" layoutInCell="1" allowOverlap="1" wp14:anchorId="709E94BE" wp14:editId="0EA8A880">
            <wp:simplePos x="0" y="0"/>
            <wp:positionH relativeFrom="margin">
              <wp:posOffset>346364</wp:posOffset>
            </wp:positionH>
            <wp:positionV relativeFrom="paragraph">
              <wp:posOffset>5600</wp:posOffset>
            </wp:positionV>
            <wp:extent cx="5042535" cy="2223135"/>
            <wp:effectExtent l="0" t="0" r="5715" b="5715"/>
            <wp:wrapTight wrapText="bothSides">
              <wp:wrapPolygon edited="0">
                <wp:start x="0" y="0"/>
                <wp:lineTo x="0" y="21470"/>
                <wp:lineTo x="21543" y="21470"/>
                <wp:lineTo x="21543" y="0"/>
                <wp:lineTo x="0" y="0"/>
              </wp:wrapPolygon>
            </wp:wrapTight>
            <wp:docPr id="4432018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64" t="11943" r="5847" b="65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A863CF" w14:textId="1D5AF576" w:rsidR="008F2D6C" w:rsidRDefault="008F2D6C" w:rsidP="008F2D6C">
      <w:pPr>
        <w:spacing w:line="276" w:lineRule="auto"/>
        <w:jc w:val="both"/>
      </w:pPr>
    </w:p>
    <w:p w14:paraId="27706347" w14:textId="14FAE2DD" w:rsidR="008F2D6C" w:rsidRDefault="008F2D6C" w:rsidP="008F2D6C">
      <w:pPr>
        <w:spacing w:line="276" w:lineRule="auto"/>
        <w:jc w:val="both"/>
      </w:pPr>
    </w:p>
    <w:p w14:paraId="4024D2DB" w14:textId="560D34FC" w:rsidR="00FF33B1" w:rsidRDefault="004D3616" w:rsidP="004D3616">
      <w:pPr>
        <w:spacing w:line="360" w:lineRule="auto"/>
        <w:jc w:val="both"/>
        <w:rPr>
          <w:noProof/>
        </w:rPr>
      </w:pPr>
      <w:r>
        <w:t xml:space="preserve">                                                                </w:t>
      </w:r>
      <w:r>
        <w:rPr>
          <w:noProof/>
        </w:rPr>
        <w:t xml:space="preserve"> </w:t>
      </w:r>
    </w:p>
    <w:p w14:paraId="7A577F39" w14:textId="77777777" w:rsidR="00FF33B1" w:rsidRDefault="00FF33B1" w:rsidP="004D3616">
      <w:pPr>
        <w:spacing w:line="360" w:lineRule="auto"/>
        <w:jc w:val="both"/>
        <w:rPr>
          <w:noProof/>
        </w:rPr>
      </w:pPr>
    </w:p>
    <w:p w14:paraId="0E5EC519" w14:textId="77777777" w:rsidR="00FF33B1" w:rsidRDefault="00FF33B1" w:rsidP="004D3616">
      <w:pPr>
        <w:spacing w:line="360" w:lineRule="auto"/>
        <w:jc w:val="both"/>
        <w:rPr>
          <w:noProof/>
        </w:rPr>
      </w:pPr>
    </w:p>
    <w:p w14:paraId="7F2C5FE3" w14:textId="77777777" w:rsidR="00F86A10" w:rsidRDefault="00F86A10" w:rsidP="00F86A10">
      <w:pPr>
        <w:spacing w:line="360" w:lineRule="auto"/>
        <w:rPr>
          <w:noProof/>
        </w:rPr>
      </w:pPr>
    </w:p>
    <w:p w14:paraId="28CA7156" w14:textId="40089112" w:rsidR="004D3616" w:rsidRDefault="00F86A10" w:rsidP="00F86A10">
      <w:pPr>
        <w:spacing w:line="360" w:lineRule="auto"/>
        <w:jc w:val="center"/>
        <w:rPr>
          <w:noProof/>
        </w:rPr>
      </w:pPr>
      <w:r>
        <w:rPr>
          <w:noProof/>
        </w:rPr>
        <w:t>Fig 4.1: Solar Power for Waste management collection</w:t>
      </w:r>
    </w:p>
    <w:p w14:paraId="17FF98EC" w14:textId="23B2273F" w:rsidR="008F2D6C" w:rsidRDefault="00B373BB" w:rsidP="008F2D6C">
      <w:pPr>
        <w:spacing w:line="276" w:lineRule="auto"/>
        <w:jc w:val="both"/>
      </w:pPr>
      <w:r>
        <w:rPr>
          <w:noProof/>
        </w:rPr>
        <w:drawing>
          <wp:anchor distT="0" distB="0" distL="114300" distR="114300" simplePos="0" relativeHeight="251691008" behindDoc="1" locked="0" layoutInCell="1" allowOverlap="1" wp14:anchorId="2985D3FA" wp14:editId="57A5CC7D">
            <wp:simplePos x="0" y="0"/>
            <wp:positionH relativeFrom="margin">
              <wp:posOffset>486772</wp:posOffset>
            </wp:positionH>
            <wp:positionV relativeFrom="paragraph">
              <wp:posOffset>161018</wp:posOffset>
            </wp:positionV>
            <wp:extent cx="4830445" cy="1891030"/>
            <wp:effectExtent l="0" t="0" r="8255" b="0"/>
            <wp:wrapTight wrapText="bothSides">
              <wp:wrapPolygon edited="0">
                <wp:start x="0" y="0"/>
                <wp:lineTo x="0" y="21324"/>
                <wp:lineTo x="21552" y="21324"/>
                <wp:lineTo x="21552" y="0"/>
                <wp:lineTo x="0" y="0"/>
              </wp:wrapPolygon>
            </wp:wrapTight>
            <wp:docPr id="39999104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0445" cy="189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0AD996" w14:textId="1DBB664B" w:rsidR="004D3616" w:rsidRDefault="004D3616" w:rsidP="00725BAE">
      <w:pPr>
        <w:spacing w:line="360" w:lineRule="auto"/>
        <w:jc w:val="both"/>
      </w:pPr>
    </w:p>
    <w:p w14:paraId="5BF65530" w14:textId="77777777" w:rsidR="00F86A10" w:rsidRDefault="00F86A10" w:rsidP="00725BAE">
      <w:pPr>
        <w:spacing w:line="360" w:lineRule="auto"/>
        <w:jc w:val="both"/>
      </w:pPr>
    </w:p>
    <w:p w14:paraId="00FD9474" w14:textId="0D7B0A69" w:rsidR="00FF33B1" w:rsidRDefault="00FF33B1" w:rsidP="00725BAE">
      <w:pPr>
        <w:spacing w:line="360" w:lineRule="auto"/>
        <w:jc w:val="both"/>
      </w:pPr>
    </w:p>
    <w:p w14:paraId="57BDDADA" w14:textId="650BCE00" w:rsidR="00FF33B1" w:rsidRDefault="00FF33B1" w:rsidP="00725BAE">
      <w:pPr>
        <w:spacing w:line="360" w:lineRule="auto"/>
        <w:jc w:val="both"/>
      </w:pPr>
    </w:p>
    <w:p w14:paraId="724D3F55" w14:textId="77777777" w:rsidR="00FF33B1" w:rsidRDefault="00FF33B1" w:rsidP="00725BAE">
      <w:pPr>
        <w:spacing w:line="360" w:lineRule="auto"/>
        <w:jc w:val="both"/>
      </w:pPr>
    </w:p>
    <w:p w14:paraId="0D814D4B" w14:textId="2719FD9A" w:rsidR="00FF33B1" w:rsidRDefault="00F86A10" w:rsidP="00F86A10">
      <w:pPr>
        <w:spacing w:line="360" w:lineRule="auto"/>
        <w:jc w:val="center"/>
      </w:pPr>
      <w:r>
        <w:t>Fig 4.2: A smart waste management solution geared towards citizens</w:t>
      </w:r>
    </w:p>
    <w:p w14:paraId="02A59DB9" w14:textId="3396B144" w:rsidR="00FF33B1" w:rsidRDefault="00F86A10" w:rsidP="00F86A10">
      <w:pPr>
        <w:spacing w:line="360" w:lineRule="auto"/>
        <w:jc w:val="center"/>
      </w:pPr>
      <w:r>
        <w:t>Fig 4: Different power management plans</w:t>
      </w:r>
    </w:p>
    <w:p w14:paraId="6B76A148" w14:textId="77777777" w:rsidR="000952AB" w:rsidRPr="00B373BB" w:rsidRDefault="00EA2D2E" w:rsidP="00B373BB">
      <w:pPr>
        <w:pStyle w:val="Heading1"/>
        <w:spacing w:line="480" w:lineRule="auto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bookmarkStart w:id="4" w:name="_Toc217551366"/>
      <w:r w:rsidRPr="00B373BB">
        <w:rPr>
          <w:rFonts w:asciiTheme="minorHAnsi" w:hAnsiTheme="minorHAnsi" w:cstheme="minorHAnsi"/>
          <w:b/>
          <w:bCs/>
          <w:color w:val="auto"/>
          <w:sz w:val="28"/>
          <w:szCs w:val="28"/>
        </w:rPr>
        <w:lastRenderedPageBreak/>
        <w:t>5. Reliability &amp; Fault Handling</w:t>
      </w:r>
      <w:bookmarkEnd w:id="4"/>
    </w:p>
    <w:p w14:paraId="195EE0FE" w14:textId="77777777" w:rsidR="000952AB" w:rsidRPr="000952AB" w:rsidRDefault="000952AB" w:rsidP="00F240A8">
      <w:pPr>
        <w:spacing w:line="276" w:lineRule="auto"/>
        <w:jc w:val="both"/>
      </w:pPr>
      <w:r w:rsidRPr="000952AB">
        <w:t>Ultrasonic can give wrong readings if something hangs inside or rain/snow blocks it.</w:t>
      </w:r>
    </w:p>
    <w:p w14:paraId="67EA344E" w14:textId="77777777" w:rsidR="000952AB" w:rsidRPr="000952AB" w:rsidRDefault="000952AB" w:rsidP="00F240A8">
      <w:pPr>
        <w:spacing w:line="276" w:lineRule="auto"/>
        <w:jc w:val="both"/>
      </w:pPr>
      <w:r w:rsidRPr="000952AB">
        <w:t>Handling:</w:t>
      </w:r>
    </w:p>
    <w:p w14:paraId="1EE591D8" w14:textId="77777777" w:rsidR="000952AB" w:rsidRPr="000952AB" w:rsidRDefault="000952AB" w:rsidP="00F240A8">
      <w:pPr>
        <w:spacing w:line="276" w:lineRule="auto"/>
        <w:jc w:val="both"/>
      </w:pPr>
      <w:r w:rsidRPr="000952AB">
        <w:t>Take multiple readings (say 5) and average/median to filter noise.</w:t>
      </w:r>
    </w:p>
    <w:p w14:paraId="6818C875" w14:textId="77777777" w:rsidR="000952AB" w:rsidRPr="000952AB" w:rsidRDefault="000952AB" w:rsidP="00F240A8">
      <w:pPr>
        <w:spacing w:line="276" w:lineRule="auto"/>
        <w:jc w:val="both"/>
      </w:pPr>
      <w:r w:rsidRPr="000952AB">
        <w:t>If reading jumps wildly, flag as possible error and alert for manual check.</w:t>
      </w:r>
    </w:p>
    <w:p w14:paraId="19CF2B2A" w14:textId="77777777" w:rsidR="000952AB" w:rsidRPr="000952AB" w:rsidRDefault="000952AB" w:rsidP="00F240A8">
      <w:pPr>
        <w:spacing w:line="276" w:lineRule="auto"/>
        <w:jc w:val="both"/>
      </w:pPr>
      <w:r w:rsidRPr="000952AB">
        <w:t>Add a simple tilt sensor to detect if bin is tipped over.</w:t>
      </w:r>
    </w:p>
    <w:p w14:paraId="3BB7AAFF" w14:textId="77777777" w:rsidR="000952AB" w:rsidRPr="000952AB" w:rsidRDefault="000952AB" w:rsidP="00F240A8">
      <w:pPr>
        <w:spacing w:line="276" w:lineRule="auto"/>
        <w:jc w:val="both"/>
      </w:pPr>
      <w:r w:rsidRPr="000952AB">
        <w:t>Redundancy: Maybe pair with a basic weight sensor later, but for now keep it simple.</w:t>
      </w:r>
    </w:p>
    <w:p w14:paraId="1027D015" w14:textId="77777777" w:rsidR="000952AB" w:rsidRPr="000952AB" w:rsidRDefault="000952AB" w:rsidP="00F240A8">
      <w:pPr>
        <w:spacing w:line="276" w:lineRule="auto"/>
        <w:jc w:val="both"/>
      </w:pPr>
      <w:r w:rsidRPr="000952AB">
        <w:t>Periodic calibration: Send a "heartbeat" daily so we know the node is alive.</w:t>
      </w:r>
    </w:p>
    <w:p w14:paraId="6763E351" w14:textId="0C5BBF20" w:rsidR="008F2D6C" w:rsidRPr="000952AB" w:rsidRDefault="000952AB" w:rsidP="00F240A8">
      <w:pPr>
        <w:spacing w:line="276" w:lineRule="auto"/>
        <w:jc w:val="both"/>
      </w:pPr>
      <w:r>
        <w:rPr>
          <w:noProof/>
        </w:rPr>
        <w:drawing>
          <wp:anchor distT="0" distB="0" distL="114300" distR="114300" simplePos="0" relativeHeight="251653120" behindDoc="1" locked="0" layoutInCell="1" allowOverlap="1" wp14:anchorId="4BD7C60B" wp14:editId="4C445289">
            <wp:simplePos x="0" y="0"/>
            <wp:positionH relativeFrom="margin">
              <wp:align>center</wp:align>
            </wp:positionH>
            <wp:positionV relativeFrom="paragraph">
              <wp:posOffset>190402</wp:posOffset>
            </wp:positionV>
            <wp:extent cx="5415915" cy="2112645"/>
            <wp:effectExtent l="0" t="0" r="0" b="1905"/>
            <wp:wrapTight wrapText="bothSides">
              <wp:wrapPolygon edited="0">
                <wp:start x="0" y="0"/>
                <wp:lineTo x="0" y="21425"/>
                <wp:lineTo x="21501" y="21425"/>
                <wp:lineTo x="21501" y="0"/>
                <wp:lineTo x="0" y="0"/>
              </wp:wrapPolygon>
            </wp:wrapTight>
            <wp:docPr id="3353779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5915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952AB">
        <w:t>If no data for 48 hours, mark as faulty on dashboard.</w:t>
      </w:r>
    </w:p>
    <w:p w14:paraId="14527F5E" w14:textId="77777777" w:rsidR="000952AB" w:rsidRDefault="000952AB" w:rsidP="000952AB">
      <w:pPr>
        <w:spacing w:line="276" w:lineRule="auto"/>
        <w:jc w:val="center"/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2B741A20" wp14:editId="257DDF4F">
            <wp:simplePos x="0" y="0"/>
            <wp:positionH relativeFrom="margin">
              <wp:align>center</wp:align>
            </wp:positionH>
            <wp:positionV relativeFrom="paragraph">
              <wp:posOffset>2526030</wp:posOffset>
            </wp:positionV>
            <wp:extent cx="5215890" cy="2860040"/>
            <wp:effectExtent l="0" t="0" r="3810" b="0"/>
            <wp:wrapTight wrapText="bothSides">
              <wp:wrapPolygon edited="0">
                <wp:start x="0" y="0"/>
                <wp:lineTo x="0" y="21437"/>
                <wp:lineTo x="21537" y="21437"/>
                <wp:lineTo x="21537" y="0"/>
                <wp:lineTo x="0" y="0"/>
              </wp:wrapPolygon>
            </wp:wrapTight>
            <wp:docPr id="133996691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589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4799">
        <w:rPr>
          <w:noProof/>
        </w:rPr>
        <w:t>Fig 5</w:t>
      </w:r>
      <w:r w:rsidR="00FF33B1">
        <w:rPr>
          <w:noProof/>
        </w:rPr>
        <w:t>.1</w:t>
      </w:r>
      <w:r w:rsidR="00974799">
        <w:rPr>
          <w:noProof/>
        </w:rPr>
        <w:t xml:space="preserve">: </w:t>
      </w:r>
      <w:r w:rsidR="00FF33B1">
        <w:rPr>
          <w:noProof/>
        </w:rPr>
        <w:t>A block diagram and working principle of smart trash box</w:t>
      </w:r>
    </w:p>
    <w:p w14:paraId="16179E91" w14:textId="05B88EFF" w:rsidR="00EA2D2E" w:rsidRPr="00B373BB" w:rsidRDefault="00EA2D2E" w:rsidP="00B373BB">
      <w:pPr>
        <w:pStyle w:val="Heading1"/>
        <w:spacing w:line="480" w:lineRule="auto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bookmarkStart w:id="5" w:name="_Toc217551367"/>
      <w:r w:rsidRPr="00B373BB">
        <w:rPr>
          <w:rFonts w:asciiTheme="minorHAnsi" w:hAnsiTheme="minorHAnsi" w:cstheme="minorHAnsi"/>
          <w:b/>
          <w:bCs/>
          <w:color w:val="auto"/>
          <w:sz w:val="28"/>
          <w:szCs w:val="28"/>
        </w:rPr>
        <w:lastRenderedPageBreak/>
        <w:t>6. Scalability &amp; Network Considerations</w:t>
      </w:r>
      <w:bookmarkEnd w:id="5"/>
    </w:p>
    <w:p w14:paraId="232ADC2C" w14:textId="3751C318" w:rsidR="00EA2D2E" w:rsidRDefault="00EA2D2E" w:rsidP="00725BAE">
      <w:pPr>
        <w:pStyle w:val="ListParagraph"/>
        <w:numPr>
          <w:ilvl w:val="0"/>
          <w:numId w:val="3"/>
        </w:numPr>
        <w:spacing w:line="276" w:lineRule="auto"/>
        <w:jc w:val="both"/>
      </w:pPr>
      <w:proofErr w:type="spellStart"/>
      <w:r>
        <w:t>LoRaWAN</w:t>
      </w:r>
      <w:proofErr w:type="spellEnd"/>
      <w:r>
        <w:t xml:space="preserve"> supports 1000+ nodes/gateway.</w:t>
      </w:r>
    </w:p>
    <w:p w14:paraId="3E4D4001" w14:textId="011C4077" w:rsidR="00EA2D2E" w:rsidRDefault="00EA2D2E" w:rsidP="00725BAE">
      <w:pPr>
        <w:pStyle w:val="ListParagraph"/>
        <w:numPr>
          <w:ilvl w:val="0"/>
          <w:numId w:val="3"/>
        </w:numPr>
        <w:spacing w:line="276" w:lineRule="auto"/>
        <w:jc w:val="both"/>
      </w:pPr>
      <w:r>
        <w:t>Mesh topology for better coverage in dense areas.</w:t>
      </w:r>
    </w:p>
    <w:p w14:paraId="641421DA" w14:textId="1BA7AB53" w:rsidR="008F2D6C" w:rsidRPr="008F2D6C" w:rsidRDefault="008F2D6C" w:rsidP="008F2D6C">
      <w:pPr>
        <w:spacing w:line="276" w:lineRule="auto"/>
        <w:jc w:val="both"/>
      </w:pPr>
      <w:r w:rsidRPr="008F2D6C">
        <w:t>The system should work for 100 or more bins in different city areas.</w:t>
      </w:r>
    </w:p>
    <w:p w14:paraId="73638FBE" w14:textId="0BD7E08E" w:rsidR="008F2D6C" w:rsidRPr="008F2D6C" w:rsidRDefault="008F2D6C" w:rsidP="008F2D6C">
      <w:pPr>
        <w:spacing w:line="276" w:lineRule="auto"/>
        <w:jc w:val="both"/>
      </w:pPr>
      <w:r w:rsidRPr="008F2D6C">
        <w:t xml:space="preserve">I use </w:t>
      </w:r>
      <w:proofErr w:type="spellStart"/>
      <w:r w:rsidRPr="008F2D6C">
        <w:t>LoRaWAN</w:t>
      </w:r>
      <w:proofErr w:type="spellEnd"/>
      <w:r w:rsidRPr="008F2D6C">
        <w:t xml:space="preserve"> network. It can connect many bins to one gateway.</w:t>
      </w:r>
    </w:p>
    <w:p w14:paraId="2C62852C" w14:textId="33C3F2F1" w:rsidR="000952AB" w:rsidRDefault="008F2D6C" w:rsidP="000952AB">
      <w:pPr>
        <w:spacing w:line="276" w:lineRule="auto"/>
        <w:jc w:val="both"/>
      </w:pPr>
      <w:r w:rsidRPr="008F2D6C">
        <w:t>I choose star topology because it is simple and uses less power</w:t>
      </w:r>
      <w:r w:rsidR="000952AB">
        <w:t xml:space="preserve"> and</w:t>
      </w:r>
      <w:r w:rsidR="00834686">
        <w:t xml:space="preserve"> </w:t>
      </w:r>
      <w:r w:rsidR="000952AB">
        <w:t>each bin talks directly to gateway. Simpler, no relay battery drain, and LoRa range is 5-10km in urban areas.</w:t>
      </w:r>
    </w:p>
    <w:p w14:paraId="5A9BB88F" w14:textId="77777777" w:rsidR="000952AB" w:rsidRDefault="000952AB" w:rsidP="000952AB">
      <w:pPr>
        <w:spacing w:line="276" w:lineRule="auto"/>
        <w:jc w:val="both"/>
      </w:pPr>
      <w:r>
        <w:t xml:space="preserve">With </w:t>
      </w:r>
      <w:proofErr w:type="spellStart"/>
      <w:r>
        <w:t>LoRaWAN</w:t>
      </w:r>
      <w:proofErr w:type="spellEnd"/>
      <w:r>
        <w:t>, one gateway can handle hundreds of nodes easily since transmissions are rare.</w:t>
      </w:r>
    </w:p>
    <w:p w14:paraId="4D8E6D46" w14:textId="23041C0B" w:rsidR="008F2D6C" w:rsidRPr="008F2D6C" w:rsidRDefault="000952AB" w:rsidP="000952AB">
      <w:pPr>
        <w:spacing w:line="276" w:lineRule="auto"/>
        <w:jc w:val="both"/>
      </w:pPr>
      <w:r>
        <w:t>Scales well – add more gateways for bigger areas, cloud handles the data no problem.</w:t>
      </w:r>
    </w:p>
    <w:p w14:paraId="6C02FD01" w14:textId="0720FE43" w:rsidR="008F2D6C" w:rsidRPr="008F2D6C" w:rsidRDefault="008F2D6C" w:rsidP="008F2D6C">
      <w:pPr>
        <w:spacing w:line="276" w:lineRule="auto"/>
        <w:jc w:val="both"/>
      </w:pPr>
      <w:r w:rsidRPr="008F2D6C">
        <w:t>But for better coverage in big cities, I can add some mesh (bins help send data for others).</w:t>
      </w:r>
    </w:p>
    <w:p w14:paraId="0C4D45EB" w14:textId="73282048" w:rsidR="00EA2D2E" w:rsidRDefault="008F2D6C" w:rsidP="008F2D6C">
      <w:pPr>
        <w:spacing w:line="276" w:lineRule="auto"/>
        <w:jc w:val="both"/>
      </w:pPr>
      <w:r w:rsidRPr="008F2D6C">
        <w:t>Mesh is fault-tolerant because if one path fails, data goes another way.</w:t>
      </w:r>
    </w:p>
    <w:p w14:paraId="694E368A" w14:textId="4131A1A6" w:rsidR="000952AB" w:rsidRDefault="00834686" w:rsidP="008F2D6C">
      <w:pPr>
        <w:spacing w:line="276" w:lineRule="auto"/>
        <w:jc w:val="both"/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67BFA92B" wp14:editId="25ED5D5E">
            <wp:simplePos x="0" y="0"/>
            <wp:positionH relativeFrom="margin">
              <wp:posOffset>1234391</wp:posOffset>
            </wp:positionH>
            <wp:positionV relativeFrom="paragraph">
              <wp:posOffset>35365</wp:posOffset>
            </wp:positionV>
            <wp:extent cx="3396615" cy="1849120"/>
            <wp:effectExtent l="0" t="0" r="0" b="0"/>
            <wp:wrapTight wrapText="bothSides">
              <wp:wrapPolygon edited="0">
                <wp:start x="0" y="0"/>
                <wp:lineTo x="0" y="21363"/>
                <wp:lineTo x="21443" y="21363"/>
                <wp:lineTo x="21443" y="0"/>
                <wp:lineTo x="0" y="0"/>
              </wp:wrapPolygon>
            </wp:wrapTight>
            <wp:docPr id="73835168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6615" cy="184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9639B9" w14:textId="734F3859" w:rsidR="000952AB" w:rsidRDefault="00834686" w:rsidP="008F2D6C">
      <w:pPr>
        <w:spacing w:line="276" w:lineRule="auto"/>
        <w:jc w:val="both"/>
      </w:pPr>
      <w:r>
        <w:rPr>
          <w:noProof/>
        </w:rPr>
        <w:t xml:space="preserve"> </w:t>
      </w:r>
    </w:p>
    <w:p w14:paraId="19A6AF69" w14:textId="40027B71" w:rsidR="008F2D6C" w:rsidRDefault="008F2D6C" w:rsidP="008F2D6C">
      <w:pPr>
        <w:spacing w:line="276" w:lineRule="auto"/>
        <w:jc w:val="both"/>
      </w:pPr>
    </w:p>
    <w:p w14:paraId="71D17640" w14:textId="56DB5D97" w:rsidR="008F2D6C" w:rsidRDefault="008F2D6C" w:rsidP="008F2D6C">
      <w:pPr>
        <w:spacing w:line="276" w:lineRule="auto"/>
        <w:jc w:val="both"/>
      </w:pPr>
    </w:p>
    <w:p w14:paraId="54A4BF1A" w14:textId="68A0C3C5" w:rsidR="008F2D6C" w:rsidRDefault="008F2D6C" w:rsidP="008F2D6C">
      <w:pPr>
        <w:spacing w:line="276" w:lineRule="auto"/>
        <w:jc w:val="both"/>
      </w:pPr>
    </w:p>
    <w:p w14:paraId="7A4CC7CB" w14:textId="281325C3" w:rsidR="004D3616" w:rsidRDefault="004D3616" w:rsidP="00834686">
      <w:pPr>
        <w:spacing w:line="276" w:lineRule="auto"/>
        <w:jc w:val="both"/>
      </w:pPr>
      <w:r>
        <w:t xml:space="preserve">                                                             </w:t>
      </w:r>
    </w:p>
    <w:p w14:paraId="560298A6" w14:textId="3B1353C8" w:rsidR="00974799" w:rsidRDefault="00974799" w:rsidP="00363B0E">
      <w:pPr>
        <w:spacing w:line="276" w:lineRule="auto"/>
        <w:jc w:val="center"/>
      </w:pPr>
      <w:r>
        <w:rPr>
          <w:noProof/>
        </w:rPr>
        <w:t>Fig 6</w:t>
      </w:r>
      <w:r w:rsidR="00363B0E">
        <w:rPr>
          <w:noProof/>
        </w:rPr>
        <w:t>.1</w:t>
      </w:r>
      <w:r>
        <w:rPr>
          <w:noProof/>
        </w:rPr>
        <w:t xml:space="preserve">: </w:t>
      </w:r>
      <w:r w:rsidR="00363B0E">
        <w:rPr>
          <w:noProof/>
        </w:rPr>
        <w:t>Complete guide to LoRaWAn Architecture for IOT</w:t>
      </w:r>
    </w:p>
    <w:p w14:paraId="4DB602C7" w14:textId="683AB68D" w:rsidR="00F86A10" w:rsidRDefault="00363B0E" w:rsidP="00974799">
      <w:pPr>
        <w:spacing w:line="276" w:lineRule="auto"/>
        <w:jc w:val="both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98176" behindDoc="0" locked="0" layoutInCell="1" allowOverlap="1" wp14:anchorId="70FB6A1E" wp14:editId="58D6582D">
            <wp:simplePos x="0" y="0"/>
            <wp:positionH relativeFrom="margin">
              <wp:align>center</wp:align>
            </wp:positionH>
            <wp:positionV relativeFrom="paragraph">
              <wp:posOffset>79375</wp:posOffset>
            </wp:positionV>
            <wp:extent cx="5029200" cy="2262505"/>
            <wp:effectExtent l="0" t="0" r="0" b="4445"/>
            <wp:wrapSquare wrapText="bothSides"/>
            <wp:docPr id="86811277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2262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E59D099" w14:textId="77777777" w:rsidR="00F86A10" w:rsidRDefault="00F86A10" w:rsidP="00974799">
      <w:pPr>
        <w:spacing w:line="276" w:lineRule="auto"/>
        <w:jc w:val="both"/>
        <w:rPr>
          <w:b/>
          <w:bCs/>
          <w:sz w:val="28"/>
          <w:szCs w:val="28"/>
        </w:rPr>
      </w:pPr>
    </w:p>
    <w:p w14:paraId="264543BE" w14:textId="77777777" w:rsidR="00F86A10" w:rsidRDefault="00F86A10" w:rsidP="00974799">
      <w:pPr>
        <w:spacing w:line="276" w:lineRule="auto"/>
        <w:jc w:val="both"/>
        <w:rPr>
          <w:b/>
          <w:bCs/>
          <w:sz w:val="28"/>
          <w:szCs w:val="28"/>
        </w:rPr>
      </w:pPr>
    </w:p>
    <w:p w14:paraId="41E2D242" w14:textId="77777777" w:rsidR="00F86A10" w:rsidRDefault="00F86A10" w:rsidP="00974799">
      <w:pPr>
        <w:spacing w:line="276" w:lineRule="auto"/>
        <w:jc w:val="both"/>
        <w:rPr>
          <w:b/>
          <w:bCs/>
          <w:sz w:val="28"/>
          <w:szCs w:val="28"/>
        </w:rPr>
      </w:pPr>
    </w:p>
    <w:p w14:paraId="3013B4CE" w14:textId="77777777" w:rsidR="00F86A10" w:rsidRDefault="00F86A10" w:rsidP="00974799">
      <w:pPr>
        <w:spacing w:line="276" w:lineRule="auto"/>
        <w:jc w:val="both"/>
        <w:rPr>
          <w:b/>
          <w:bCs/>
          <w:sz w:val="28"/>
          <w:szCs w:val="28"/>
        </w:rPr>
      </w:pPr>
    </w:p>
    <w:p w14:paraId="0F89A0F4" w14:textId="77777777" w:rsidR="00F86A10" w:rsidRDefault="00F86A10" w:rsidP="00974799">
      <w:pPr>
        <w:spacing w:line="276" w:lineRule="auto"/>
        <w:jc w:val="both"/>
        <w:rPr>
          <w:b/>
          <w:bCs/>
          <w:sz w:val="28"/>
          <w:szCs w:val="28"/>
        </w:rPr>
      </w:pPr>
    </w:p>
    <w:p w14:paraId="7A7721FB" w14:textId="77777777" w:rsidR="00F86A10" w:rsidRDefault="00F86A10" w:rsidP="00974799">
      <w:pPr>
        <w:spacing w:line="276" w:lineRule="auto"/>
        <w:jc w:val="both"/>
        <w:rPr>
          <w:b/>
          <w:bCs/>
          <w:sz w:val="28"/>
          <w:szCs w:val="28"/>
        </w:rPr>
      </w:pPr>
    </w:p>
    <w:p w14:paraId="2C94AA6F" w14:textId="5ABA924A" w:rsidR="00363B0E" w:rsidRDefault="00363B0E" w:rsidP="00834686">
      <w:pPr>
        <w:spacing w:line="276" w:lineRule="auto"/>
        <w:jc w:val="center"/>
      </w:pPr>
      <w:r w:rsidRPr="00363B0E">
        <w:t>Fi</w:t>
      </w:r>
      <w:r>
        <w:t xml:space="preserve">g 6.2: </w:t>
      </w:r>
      <w:proofErr w:type="spellStart"/>
      <w:r>
        <w:t>LoRaWAN</w:t>
      </w:r>
      <w:proofErr w:type="spellEnd"/>
      <w:r>
        <w:t xml:space="preserve"> star-of-stars network topology</w:t>
      </w:r>
    </w:p>
    <w:p w14:paraId="632CED44" w14:textId="77777777" w:rsidR="00834686" w:rsidRDefault="00363B0E" w:rsidP="00834686">
      <w:pPr>
        <w:spacing w:line="276" w:lineRule="auto"/>
        <w:jc w:val="center"/>
      </w:pPr>
      <w:r w:rsidRPr="00363B0E">
        <w:t xml:space="preserve">Fig </w:t>
      </w:r>
      <w:r>
        <w:t>6: Network Topology</w:t>
      </w:r>
    </w:p>
    <w:p w14:paraId="349D2CCC" w14:textId="036F62C6" w:rsidR="00EA2D2E" w:rsidRPr="00B373BB" w:rsidRDefault="00EA2D2E" w:rsidP="00B373BB">
      <w:pPr>
        <w:pStyle w:val="Heading1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bookmarkStart w:id="6" w:name="_Toc217551368"/>
      <w:r w:rsidRPr="00B373BB">
        <w:rPr>
          <w:rFonts w:asciiTheme="minorHAnsi" w:hAnsiTheme="minorHAnsi" w:cstheme="minorHAnsi"/>
          <w:b/>
          <w:bCs/>
          <w:color w:val="auto"/>
          <w:sz w:val="28"/>
          <w:szCs w:val="28"/>
        </w:rPr>
        <w:lastRenderedPageBreak/>
        <w:t>7. Cost &amp; Feasibility Discussion</w:t>
      </w:r>
      <w:bookmarkEnd w:id="6"/>
    </w:p>
    <w:p w14:paraId="0CCC5E10" w14:textId="77777777" w:rsidR="00EA2D2E" w:rsidRDefault="00EA2D2E" w:rsidP="00725BAE">
      <w:pPr>
        <w:pStyle w:val="ListParagraph"/>
        <w:numPr>
          <w:ilvl w:val="0"/>
          <w:numId w:val="4"/>
        </w:numPr>
        <w:spacing w:line="276" w:lineRule="auto"/>
        <w:jc w:val="both"/>
      </w:pPr>
      <w:r>
        <w:t>Per bin: ~₹4,000-5,000 (2025 prices).</w:t>
      </w:r>
    </w:p>
    <w:p w14:paraId="17413806" w14:textId="77777777" w:rsidR="00EA2D2E" w:rsidRDefault="00EA2D2E" w:rsidP="00725BAE">
      <w:pPr>
        <w:pStyle w:val="ListParagraph"/>
        <w:numPr>
          <w:ilvl w:val="0"/>
          <w:numId w:val="4"/>
        </w:numPr>
        <w:spacing w:line="276" w:lineRule="auto"/>
        <w:jc w:val="both"/>
      </w:pPr>
      <w:r>
        <w:t>Trade-offs: Higher accuracy increases cost but saves 30% on collections (like Barcelona 2025 pilots).</w:t>
      </w:r>
    </w:p>
    <w:p w14:paraId="24A7884A" w14:textId="19CBAD76" w:rsidR="008F2D6C" w:rsidRDefault="00EA2D2E" w:rsidP="008F2D6C">
      <w:pPr>
        <w:pStyle w:val="ListParagraph"/>
        <w:numPr>
          <w:ilvl w:val="0"/>
          <w:numId w:val="4"/>
        </w:numPr>
        <w:spacing w:line="276" w:lineRule="auto"/>
        <w:jc w:val="both"/>
      </w:pPr>
      <w:r>
        <w:t>Highly feasible with proven LoRa deployments</w:t>
      </w:r>
    </w:p>
    <w:p w14:paraId="3B6D9F85" w14:textId="77777777" w:rsidR="00693A30" w:rsidRPr="00693A30" w:rsidRDefault="00693A30" w:rsidP="00693A30">
      <w:pPr>
        <w:spacing w:line="276" w:lineRule="auto"/>
        <w:jc w:val="both"/>
      </w:pPr>
      <w:r w:rsidRPr="00693A30">
        <w:t xml:space="preserve">Estimating costs conceptually for 2025 market prices in India, a single smart bin unit (ESP32 microcontroller ~₹600-800, HC-SR04 ultrasonic sensor ~₹200, LoRa module ~₹1,500, HX711 weight sensor ~₹300, battery/solar panel ~₹800, enclosure and </w:t>
      </w:r>
      <w:proofErr w:type="spellStart"/>
      <w:r w:rsidRPr="00693A30">
        <w:t>misc</w:t>
      </w:r>
      <w:proofErr w:type="spellEnd"/>
      <w:r w:rsidRPr="00693A30">
        <w:t xml:space="preserve"> ~₹1,000) comes to approximately ₹4,500-5,500 per bin. For a pilot with 100 bins, total hardware cost would be around ₹4.5-5.5 lakhs, excluding gateways and cloud setup.</w:t>
      </w:r>
    </w:p>
    <w:p w14:paraId="2B78A373" w14:textId="778D9305" w:rsidR="008F2D6C" w:rsidRDefault="00693A30" w:rsidP="00693A30">
      <w:pPr>
        <w:spacing w:line="276" w:lineRule="auto"/>
        <w:jc w:val="both"/>
      </w:pPr>
      <w:r w:rsidRPr="00693A30">
        <w:t xml:space="preserve">Trade-offs: Higher accuracy from dual sensors and mesh networking increases initial cost by 20-30% but improves reliability and reduces operational expenses (e.g., fewer unnecessary truck trips, 25-40% savings as seen in 2025 pilots). Scalability is excellent with </w:t>
      </w:r>
      <w:proofErr w:type="spellStart"/>
      <w:r w:rsidRPr="00693A30">
        <w:t>LoRaWAN</w:t>
      </w:r>
      <w:proofErr w:type="spellEnd"/>
      <w:r w:rsidRPr="00693A30">
        <w:t>, but requires planning for gateway placement. Overall, the system is highly feasible, aligning with India's Swachh Bharat initiatives and global trends, offering quick ROI through reduced fuel/labor costs and better hygiene.</w:t>
      </w:r>
    </w:p>
    <w:p w14:paraId="7899C263" w14:textId="3346B4F4" w:rsidR="00834686" w:rsidRDefault="00834686" w:rsidP="00834686">
      <w:pPr>
        <w:spacing w:line="276" w:lineRule="auto"/>
        <w:jc w:val="both"/>
      </w:pPr>
      <w:r>
        <w:t>LoRa is cheap and long-range but slower data rate (fine for us). Wi-Fi cheaper per node but needs power and coverage everywhere. NB-IoT great coverage but ongoing SIM fees.</w:t>
      </w:r>
    </w:p>
    <w:p w14:paraId="3C4F253E" w14:textId="3DC349E0" w:rsidR="00834686" w:rsidRDefault="00834686" w:rsidP="00834686">
      <w:pPr>
        <w:spacing w:line="276" w:lineRule="auto"/>
        <w:jc w:val="both"/>
      </w:pPr>
      <w:r>
        <w:t>This setup is feasible – low cost, easy to deploy, accurate enough for fill levels, and scales without huge bills. Biggest win is saving on truck fuel by smarter routes.</w:t>
      </w:r>
    </w:p>
    <w:p w14:paraId="4C038893" w14:textId="38EDAB29" w:rsidR="008A4398" w:rsidRPr="00B373BB" w:rsidRDefault="008A4398" w:rsidP="00B373BB">
      <w:pPr>
        <w:pStyle w:val="Heading1"/>
        <w:rPr>
          <w:rFonts w:asciiTheme="minorHAnsi" w:hAnsiTheme="minorHAnsi" w:cstheme="minorHAnsi"/>
          <w:b/>
          <w:bCs/>
          <w:color w:val="auto"/>
          <w:sz w:val="28"/>
          <w:szCs w:val="28"/>
        </w:rPr>
      </w:pPr>
      <w:bookmarkStart w:id="7" w:name="_Toc217551369"/>
      <w:r w:rsidRPr="00B373BB">
        <w:rPr>
          <w:rFonts w:asciiTheme="minorHAnsi" w:hAnsiTheme="minorHAnsi" w:cstheme="minorHAnsi"/>
          <w:b/>
          <w:bCs/>
          <w:color w:val="auto"/>
          <w:sz w:val="28"/>
          <w:szCs w:val="28"/>
        </w:rPr>
        <w:t>Reference</w:t>
      </w:r>
      <w:bookmarkEnd w:id="7"/>
    </w:p>
    <w:p w14:paraId="3E9B560E" w14:textId="77777777" w:rsidR="008A4398" w:rsidRPr="008A4398" w:rsidRDefault="008A4398" w:rsidP="008A4398">
      <w:pPr>
        <w:pStyle w:val="ListParagraph"/>
        <w:numPr>
          <w:ilvl w:val="0"/>
          <w:numId w:val="5"/>
        </w:numPr>
        <w:spacing w:line="276" w:lineRule="auto"/>
        <w:jc w:val="both"/>
      </w:pPr>
      <w:r w:rsidRPr="008A4398">
        <w:t xml:space="preserve">ResearchGate &amp; MDPI papers on </w:t>
      </w:r>
      <w:proofErr w:type="spellStart"/>
      <w:r w:rsidRPr="008A4398">
        <w:t>LoRaWAN</w:t>
      </w:r>
      <w:proofErr w:type="spellEnd"/>
      <w:r w:rsidRPr="008A4398">
        <w:t xml:space="preserve"> smart waste systems (architecture, data flow).</w:t>
      </w:r>
    </w:p>
    <w:p w14:paraId="68412B14" w14:textId="77777777" w:rsidR="008A4398" w:rsidRPr="008A4398" w:rsidRDefault="008A4398" w:rsidP="008A4398">
      <w:pPr>
        <w:pStyle w:val="ListParagraph"/>
        <w:numPr>
          <w:ilvl w:val="0"/>
          <w:numId w:val="5"/>
        </w:numPr>
        <w:spacing w:line="276" w:lineRule="auto"/>
        <w:jc w:val="both"/>
      </w:pPr>
      <w:r w:rsidRPr="008A4398">
        <w:t>SCS Engineers &amp; NextBillion.ai for route optimization examples.</w:t>
      </w:r>
    </w:p>
    <w:p w14:paraId="271E8FDC" w14:textId="77777777" w:rsidR="008A4398" w:rsidRPr="008A4398" w:rsidRDefault="008A4398" w:rsidP="008A4398">
      <w:pPr>
        <w:pStyle w:val="ListParagraph"/>
        <w:numPr>
          <w:ilvl w:val="0"/>
          <w:numId w:val="5"/>
        </w:numPr>
        <w:spacing w:line="276" w:lineRule="auto"/>
        <w:jc w:val="both"/>
      </w:pPr>
      <w:proofErr w:type="spellStart"/>
      <w:r w:rsidRPr="008A4398">
        <w:t>WasteHero</w:t>
      </w:r>
      <w:proofErr w:type="spellEnd"/>
      <w:r w:rsidRPr="008A4398">
        <w:t xml:space="preserve"> &amp; </w:t>
      </w:r>
      <w:proofErr w:type="spellStart"/>
      <w:r w:rsidRPr="008A4398">
        <w:t>Binimise</w:t>
      </w:r>
      <w:proofErr w:type="spellEnd"/>
      <w:r w:rsidRPr="008A4398">
        <w:t xml:space="preserve"> dashboard inspirations.</w:t>
      </w:r>
    </w:p>
    <w:p w14:paraId="186BA052" w14:textId="5A81AC7C" w:rsidR="008A4398" w:rsidRDefault="008A4398" w:rsidP="008A4398">
      <w:pPr>
        <w:pStyle w:val="ListParagraph"/>
        <w:numPr>
          <w:ilvl w:val="0"/>
          <w:numId w:val="5"/>
        </w:numPr>
        <w:spacing w:line="276" w:lineRule="auto"/>
        <w:jc w:val="both"/>
      </w:pPr>
      <w:r w:rsidRPr="008A4398">
        <w:t>Arduino/Hackster.io prototypes for ESP32 + LoRa + ultrasonic hardware.</w:t>
      </w:r>
    </w:p>
    <w:p w14:paraId="2F918466" w14:textId="77777777" w:rsidR="00C77023" w:rsidRDefault="00C77023" w:rsidP="00C77023">
      <w:pPr>
        <w:spacing w:line="276" w:lineRule="auto"/>
        <w:jc w:val="both"/>
      </w:pPr>
    </w:p>
    <w:p w14:paraId="3F7DEE9D" w14:textId="06A2E50D" w:rsidR="00C77023" w:rsidRPr="00C77023" w:rsidRDefault="00C77023" w:rsidP="00C77023">
      <w:pPr>
        <w:spacing w:line="276" w:lineRule="auto"/>
        <w:jc w:val="both"/>
        <w:rPr>
          <w:b/>
          <w:bCs/>
        </w:rPr>
      </w:pPr>
      <w:r w:rsidRPr="00C77023">
        <w:rPr>
          <w:b/>
          <w:bCs/>
        </w:rPr>
        <w:t>GitHub Repository:</w:t>
      </w:r>
    </w:p>
    <w:p w14:paraId="7D1B28D4" w14:textId="6C816534" w:rsidR="00C77023" w:rsidRPr="008A4398" w:rsidRDefault="00C77023" w:rsidP="00C77023">
      <w:pPr>
        <w:spacing w:line="276" w:lineRule="auto"/>
        <w:jc w:val="both"/>
      </w:pPr>
      <w:hyperlink r:id="rId23" w:history="1">
        <w:r w:rsidRPr="006C40CF">
          <w:rPr>
            <w:rStyle w:val="Hyperlink"/>
          </w:rPr>
          <w:t>https://github.com/Praveenprasadane/WM-AnePraveenPrasad-GuruNanakInstitutionsTechnicalCampus</w:t>
        </w:r>
      </w:hyperlink>
      <w:r>
        <w:t xml:space="preserve"> </w:t>
      </w:r>
    </w:p>
    <w:sectPr w:rsidR="00C77023" w:rsidRPr="008A4398" w:rsidSect="004708E7">
      <w:footerReference w:type="default" r:id="rId24"/>
      <w:footerReference w:type="first" r:id="rId25"/>
      <w:pgSz w:w="11906" w:h="16838" w:code="9"/>
      <w:pgMar w:top="1440" w:right="1440" w:bottom="1440" w:left="1440" w:header="720" w:footer="720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A4B45" w14:textId="77777777" w:rsidR="00314F03" w:rsidRDefault="00314F03" w:rsidP="00A81BD7">
      <w:pPr>
        <w:spacing w:after="0" w:line="240" w:lineRule="auto"/>
      </w:pPr>
      <w:r>
        <w:separator/>
      </w:r>
    </w:p>
  </w:endnote>
  <w:endnote w:type="continuationSeparator" w:id="0">
    <w:p w14:paraId="437EBE89" w14:textId="77777777" w:rsidR="00314F03" w:rsidRDefault="00314F03" w:rsidP="00A81B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talic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179346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FCAA0F" w14:textId="4577863A" w:rsidR="001429D1" w:rsidRDefault="001429D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72AFFFF" w14:textId="474B18EA" w:rsidR="00A81BD7" w:rsidRDefault="00A81BD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2493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856BD8" w14:textId="720D38D4" w:rsidR="00EE15FF" w:rsidRDefault="00EE15F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078297" w14:textId="77777777" w:rsidR="00EE15FF" w:rsidRDefault="00EE15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EEA33" w14:textId="77777777" w:rsidR="00314F03" w:rsidRDefault="00314F03" w:rsidP="00A81BD7">
      <w:pPr>
        <w:spacing w:after="0" w:line="240" w:lineRule="auto"/>
      </w:pPr>
      <w:r>
        <w:separator/>
      </w:r>
    </w:p>
  </w:footnote>
  <w:footnote w:type="continuationSeparator" w:id="0">
    <w:p w14:paraId="373E725B" w14:textId="77777777" w:rsidR="00314F03" w:rsidRDefault="00314F03" w:rsidP="00A81B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12A61"/>
    <w:multiLevelType w:val="hybridMultilevel"/>
    <w:tmpl w:val="D3367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DA53BE"/>
    <w:multiLevelType w:val="hybridMultilevel"/>
    <w:tmpl w:val="9C341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CF30FD"/>
    <w:multiLevelType w:val="hybridMultilevel"/>
    <w:tmpl w:val="F4DC30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536E62"/>
    <w:multiLevelType w:val="hybridMultilevel"/>
    <w:tmpl w:val="0EFC1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CF1E43"/>
    <w:multiLevelType w:val="hybridMultilevel"/>
    <w:tmpl w:val="EF3EC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0715668">
    <w:abstractNumId w:val="1"/>
  </w:num>
  <w:num w:numId="2" w16cid:durableId="1794208466">
    <w:abstractNumId w:val="0"/>
  </w:num>
  <w:num w:numId="3" w16cid:durableId="491605158">
    <w:abstractNumId w:val="3"/>
  </w:num>
  <w:num w:numId="4" w16cid:durableId="1172911343">
    <w:abstractNumId w:val="4"/>
  </w:num>
  <w:num w:numId="5" w16cid:durableId="20949310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3B7"/>
    <w:rsid w:val="000952AB"/>
    <w:rsid w:val="001429D1"/>
    <w:rsid w:val="00205F13"/>
    <w:rsid w:val="0029546E"/>
    <w:rsid w:val="00314F03"/>
    <w:rsid w:val="00341627"/>
    <w:rsid w:val="00363B0E"/>
    <w:rsid w:val="00421E68"/>
    <w:rsid w:val="00470784"/>
    <w:rsid w:val="004708E7"/>
    <w:rsid w:val="004D3616"/>
    <w:rsid w:val="005B5C9A"/>
    <w:rsid w:val="005D02FC"/>
    <w:rsid w:val="006846E9"/>
    <w:rsid w:val="006921D4"/>
    <w:rsid w:val="00693A30"/>
    <w:rsid w:val="00725BAE"/>
    <w:rsid w:val="00781220"/>
    <w:rsid w:val="00834686"/>
    <w:rsid w:val="00884A9B"/>
    <w:rsid w:val="008A4398"/>
    <w:rsid w:val="008F2D6C"/>
    <w:rsid w:val="008F7108"/>
    <w:rsid w:val="00974799"/>
    <w:rsid w:val="00A163B7"/>
    <w:rsid w:val="00A81BD7"/>
    <w:rsid w:val="00AC05F0"/>
    <w:rsid w:val="00AE7573"/>
    <w:rsid w:val="00B3615A"/>
    <w:rsid w:val="00B373BB"/>
    <w:rsid w:val="00B51B5B"/>
    <w:rsid w:val="00B90959"/>
    <w:rsid w:val="00C250DE"/>
    <w:rsid w:val="00C77023"/>
    <w:rsid w:val="00C939AC"/>
    <w:rsid w:val="00CA4633"/>
    <w:rsid w:val="00D62B2D"/>
    <w:rsid w:val="00DB62AB"/>
    <w:rsid w:val="00EA2D2E"/>
    <w:rsid w:val="00EE15FF"/>
    <w:rsid w:val="00F240A8"/>
    <w:rsid w:val="00F86A10"/>
    <w:rsid w:val="00FF3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1FEF8A"/>
  <w15:chartTrackingRefBased/>
  <w15:docId w15:val="{71901F6D-2FA8-4B91-A963-209C2E30E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6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3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3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3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3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3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3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3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6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6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6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6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6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6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63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3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3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63B7"/>
    <w:rPr>
      <w:b/>
      <w:bCs/>
      <w:smallCaps/>
      <w:color w:val="2F5496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205F13"/>
  </w:style>
  <w:style w:type="character" w:styleId="Hyperlink">
    <w:name w:val="Hyperlink"/>
    <w:basedOn w:val="DefaultParagraphFont"/>
    <w:uiPriority w:val="99"/>
    <w:unhideWhenUsed/>
    <w:rsid w:val="00AE75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57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81B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1BD7"/>
  </w:style>
  <w:style w:type="paragraph" w:styleId="Footer">
    <w:name w:val="footer"/>
    <w:basedOn w:val="Normal"/>
    <w:link w:val="FooterChar"/>
    <w:uiPriority w:val="99"/>
    <w:unhideWhenUsed/>
    <w:rsid w:val="00A81B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1BD7"/>
  </w:style>
  <w:style w:type="paragraph" w:styleId="TOCHeading">
    <w:name w:val="TOC Heading"/>
    <w:basedOn w:val="Heading1"/>
    <w:next w:val="Normal"/>
    <w:uiPriority w:val="39"/>
    <w:unhideWhenUsed/>
    <w:qFormat/>
    <w:rsid w:val="00A81BD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table" w:styleId="TableGrid">
    <w:name w:val="Table Grid"/>
    <w:basedOn w:val="TableNormal"/>
    <w:uiPriority w:val="39"/>
    <w:rsid w:val="004D36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373B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373BB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B373BB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github.com/Praveenprasadane/WM-AnePraveenPrasad-GuruNanakInstitutionsTechnicalCampus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6E4DFF-D1D3-49D2-BB5D-A327A16189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1294</Words>
  <Characters>7382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laddu laddu</dc:creator>
  <cp:keywords/>
  <dc:description/>
  <cp:lastModifiedBy>laddu laddu</cp:lastModifiedBy>
  <cp:revision>2</cp:revision>
  <cp:lastPrinted>2025-12-25T05:16:00Z</cp:lastPrinted>
  <dcterms:created xsi:type="dcterms:W3CDTF">2025-12-25T06:29:00Z</dcterms:created>
  <dcterms:modified xsi:type="dcterms:W3CDTF">2025-12-25T06:29:00Z</dcterms:modified>
</cp:coreProperties>
</file>