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B144CF" w:rsidRDefault="002944FF">
      <w:pPr>
        <w:rPr>
          <w:rFonts w:ascii="Times New Roman" w:hAnsi="Times New Roman" w:cs="Times New Roman"/>
          <w:b/>
          <w:i/>
          <w:sz w:val="32"/>
          <w:szCs w:val="24"/>
        </w:rPr>
      </w:pPr>
      <w:r w:rsidRPr="00B144CF">
        <w:rPr>
          <w:rFonts w:ascii="Times New Roman" w:hAnsi="Times New Roman" w:cs="Times New Roman"/>
          <w:b/>
          <w:i/>
          <w:sz w:val="32"/>
          <w:szCs w:val="24"/>
        </w:rPr>
        <w:t>ASSIGNMENT-32.1:</w:t>
      </w:r>
    </w:p>
    <w:p w:rsidR="006140CB" w:rsidRPr="00B144CF" w:rsidRDefault="00B77AC0" w:rsidP="00591427">
      <w:pPr>
        <w:rPr>
          <w:rFonts w:ascii="Times New Roman" w:hAnsi="Times New Roman" w:cs="Times New Roman"/>
          <w:b/>
          <w:i/>
          <w:sz w:val="24"/>
          <w:szCs w:val="24"/>
        </w:rPr>
      </w:pPr>
      <w:r w:rsidRPr="00B144CF">
        <w:rPr>
          <w:rFonts w:ascii="Times New Roman" w:hAnsi="Times New Roman" w:cs="Times New Roman"/>
          <w:b/>
          <w:i/>
          <w:sz w:val="24"/>
          <w:szCs w:val="24"/>
        </w:rPr>
        <w:t>Question 1:</w:t>
      </w:r>
      <w:r w:rsidR="00591427" w:rsidRPr="00B144CF">
        <w:rPr>
          <w:rFonts w:ascii="Times New Roman" w:hAnsi="Times New Roman" w:cs="Times New Roman"/>
          <w:b/>
          <w:i/>
          <w:sz w:val="24"/>
          <w:szCs w:val="24"/>
        </w:rPr>
        <w:t xml:space="preserve"> </w:t>
      </w:r>
      <w:r w:rsidR="006140CB" w:rsidRPr="00B144CF">
        <w:rPr>
          <w:rFonts w:ascii="Times New Roman" w:hAnsi="Times New Roman" w:cs="Times New Roman"/>
          <w:b/>
          <w:i/>
          <w:sz w:val="24"/>
          <w:szCs w:val="24"/>
        </w:rPr>
        <w:t>What is the difference between memstore and hfile in HBase?</w:t>
      </w:r>
    </w:p>
    <w:p w:rsidR="00591427" w:rsidRPr="00B144CF" w:rsidRDefault="002944FF" w:rsidP="00591427">
      <w:pPr>
        <w:ind w:firstLine="720"/>
        <w:rPr>
          <w:rFonts w:ascii="Times New Roman" w:hAnsi="Times New Roman" w:cs="Times New Roman"/>
          <w:i/>
          <w:sz w:val="24"/>
          <w:szCs w:val="24"/>
        </w:rPr>
      </w:pPr>
      <w:r w:rsidRPr="00B144CF">
        <w:rPr>
          <w:rFonts w:ascii="Times New Roman" w:hAnsi="Times New Roman" w:cs="Times New Roman"/>
          <w:b/>
          <w:i/>
          <w:sz w:val="24"/>
          <w:szCs w:val="24"/>
        </w:rPr>
        <w:t>MEMSTORE</w:t>
      </w:r>
      <w:r w:rsidR="00591427" w:rsidRPr="00B144CF">
        <w:rPr>
          <w:rFonts w:ascii="Times New Roman" w:hAnsi="Times New Roman" w:cs="Times New Roman"/>
          <w:i/>
          <w:sz w:val="24"/>
          <w:szCs w:val="24"/>
        </w:rPr>
        <w:t xml:space="preserve"> is a write buffer where HBase accumulates data in memory before a permanent write. Memstore is kept in RegionServer (RS) main memory. When write request is processed, data is first written into the Memstore.</w:t>
      </w:r>
    </w:p>
    <w:p w:rsidR="00591427" w:rsidRPr="00B144CF" w:rsidRDefault="00591427" w:rsidP="00591427">
      <w:pPr>
        <w:ind w:firstLine="720"/>
        <w:rPr>
          <w:rFonts w:ascii="Times New Roman" w:hAnsi="Times New Roman" w:cs="Times New Roman"/>
          <w:i/>
          <w:sz w:val="24"/>
          <w:szCs w:val="24"/>
        </w:rPr>
      </w:pPr>
      <w:r w:rsidRPr="00B144CF">
        <w:rPr>
          <w:rFonts w:ascii="Times New Roman" w:hAnsi="Times New Roman" w:cs="Times New Roman"/>
          <w:b/>
          <w:i/>
          <w:sz w:val="24"/>
          <w:szCs w:val="24"/>
        </w:rPr>
        <w:t>HFILE</w:t>
      </w:r>
      <w:r w:rsidRPr="00B144CF">
        <w:rPr>
          <w:rFonts w:ascii="Times New Roman" w:hAnsi="Times New Roman" w:cs="Times New Roman"/>
          <w:i/>
          <w:sz w:val="24"/>
          <w:szCs w:val="24"/>
        </w:rPr>
        <w:t xml:space="preserve"> is the underlying storage format for HBase. HFiles are written to HDFS. When certain thresholds are met Memstore data gets flushed into HFile.</w:t>
      </w:r>
    </w:p>
    <w:p w:rsidR="006140CB" w:rsidRPr="00B144CF" w:rsidRDefault="00B77AC0" w:rsidP="006140CB">
      <w:pPr>
        <w:rPr>
          <w:rFonts w:ascii="Times New Roman" w:hAnsi="Times New Roman" w:cs="Times New Roman"/>
          <w:i/>
          <w:iCs/>
          <w:color w:val="000000"/>
          <w:sz w:val="24"/>
          <w:szCs w:val="24"/>
          <w:shd w:val="clear" w:color="auto" w:fill="FFFFFF"/>
        </w:rPr>
      </w:pPr>
      <w:r w:rsidRPr="00B144CF">
        <w:rPr>
          <w:rFonts w:ascii="Times New Roman" w:hAnsi="Times New Roman" w:cs="Times New Roman"/>
          <w:b/>
          <w:i/>
          <w:sz w:val="24"/>
          <w:szCs w:val="24"/>
        </w:rPr>
        <w:t>Question 2:</w:t>
      </w:r>
      <w:r w:rsidR="00591427" w:rsidRPr="00B144CF">
        <w:rPr>
          <w:rFonts w:ascii="Times New Roman" w:hAnsi="Times New Roman" w:cs="Times New Roman"/>
          <w:b/>
          <w:i/>
          <w:sz w:val="24"/>
          <w:szCs w:val="24"/>
        </w:rPr>
        <w:t xml:space="preserve"> </w:t>
      </w:r>
      <w:r w:rsidR="006140CB" w:rsidRPr="00B144CF">
        <w:rPr>
          <w:rFonts w:ascii="Times New Roman" w:hAnsi="Times New Roman" w:cs="Times New Roman"/>
          <w:b/>
          <w:i/>
          <w:sz w:val="24"/>
          <w:szCs w:val="24"/>
        </w:rPr>
        <w:t>Describe compactions in HBase.</w:t>
      </w:r>
    </w:p>
    <w:p w:rsidR="006140CB" w:rsidRPr="00B144CF" w:rsidRDefault="006140CB" w:rsidP="00591427">
      <w:pPr>
        <w:ind w:firstLine="720"/>
        <w:rPr>
          <w:rFonts w:ascii="Times New Roman" w:hAnsi="Times New Roman" w:cs="Times New Roman"/>
          <w:i/>
          <w:sz w:val="24"/>
          <w:szCs w:val="24"/>
        </w:rPr>
      </w:pPr>
      <w:r w:rsidRPr="00B144CF">
        <w:rPr>
          <w:rFonts w:ascii="Times New Roman" w:hAnsi="Times New Roman" w:cs="Times New Roman"/>
          <w:i/>
          <w:sz w:val="24"/>
          <w:szCs w:val="24"/>
        </w:rPr>
        <w:t>Apache HBase is a distributed data store based upon a log-structured merge tree, so optimal read performance would come from having only one file per store (Column Family). However, that ideal isn’t possible during periods of heavy incoming writes.</w:t>
      </w:r>
      <w:r w:rsidR="00591427" w:rsidRPr="00B144CF">
        <w:rPr>
          <w:rFonts w:ascii="Times New Roman" w:hAnsi="Times New Roman" w:cs="Times New Roman"/>
          <w:i/>
          <w:sz w:val="24"/>
          <w:szCs w:val="24"/>
        </w:rPr>
        <w:t xml:space="preserve"> </w:t>
      </w:r>
      <w:r w:rsidRPr="00B144CF">
        <w:rPr>
          <w:rFonts w:ascii="Times New Roman" w:hAnsi="Times New Roman" w:cs="Times New Roman"/>
          <w:i/>
          <w:sz w:val="24"/>
          <w:szCs w:val="24"/>
        </w:rPr>
        <w:t xml:space="preserve">Instead, HBase will try to combine HFiles to reduce the maximum number of disk seeks needed for a read. </w:t>
      </w:r>
      <w:bookmarkStart w:id="0" w:name="_GoBack"/>
      <w:bookmarkEnd w:id="0"/>
    </w:p>
    <w:p w:rsidR="006140CB" w:rsidRPr="00B144CF" w:rsidRDefault="006140CB" w:rsidP="006140CB">
      <w:pPr>
        <w:rPr>
          <w:rFonts w:ascii="Times New Roman" w:hAnsi="Times New Roman" w:cs="Times New Roman"/>
          <w:i/>
          <w:sz w:val="24"/>
          <w:szCs w:val="24"/>
        </w:rPr>
      </w:pPr>
      <w:r w:rsidRPr="00B144CF">
        <w:rPr>
          <w:rFonts w:ascii="Times New Roman" w:hAnsi="Times New Roman" w:cs="Times New Roman"/>
          <w:i/>
          <w:sz w:val="24"/>
          <w:szCs w:val="24"/>
        </w:rPr>
        <w:t>Compaction, the process by which HBase cleans up after itself, comes in two flavors: major and minor.</w:t>
      </w:r>
    </w:p>
    <w:p w:rsidR="006140CB" w:rsidRPr="00B144CF" w:rsidRDefault="006140CB" w:rsidP="006140CB">
      <w:pPr>
        <w:rPr>
          <w:rFonts w:ascii="Times New Roman" w:hAnsi="Times New Roman" w:cs="Times New Roman"/>
          <w:b/>
          <w:i/>
          <w:sz w:val="24"/>
          <w:szCs w:val="24"/>
        </w:rPr>
      </w:pPr>
      <w:r w:rsidRPr="00B144CF">
        <w:rPr>
          <w:rFonts w:ascii="Times New Roman" w:hAnsi="Times New Roman" w:cs="Times New Roman"/>
          <w:b/>
          <w:i/>
          <w:sz w:val="24"/>
          <w:szCs w:val="24"/>
        </w:rPr>
        <w:t>Minor compactions:</w:t>
      </w:r>
    </w:p>
    <w:p w:rsidR="006140CB" w:rsidRPr="00B144CF" w:rsidRDefault="006140CB" w:rsidP="006140CB">
      <w:pPr>
        <w:rPr>
          <w:rFonts w:ascii="Times New Roman" w:hAnsi="Times New Roman" w:cs="Times New Roman"/>
          <w:i/>
          <w:sz w:val="24"/>
          <w:szCs w:val="24"/>
        </w:rPr>
      </w:pPr>
      <w:r w:rsidRPr="00B144CF">
        <w:rPr>
          <w:rFonts w:ascii="Times New Roman" w:hAnsi="Times New Roman" w:cs="Times New Roman"/>
          <w:i/>
          <w:sz w:val="24"/>
          <w:szCs w:val="24"/>
        </w:rPr>
        <w:t xml:space="preserve">1. Minor compactions combine a configurable number of smaller HFiles into one larger HFile. </w:t>
      </w:r>
    </w:p>
    <w:p w:rsidR="006140CB" w:rsidRPr="00B144CF" w:rsidRDefault="006140CB" w:rsidP="006140CB">
      <w:pPr>
        <w:rPr>
          <w:rFonts w:ascii="Times New Roman" w:hAnsi="Times New Roman" w:cs="Times New Roman"/>
          <w:i/>
          <w:sz w:val="24"/>
          <w:szCs w:val="24"/>
        </w:rPr>
      </w:pPr>
      <w:r w:rsidRPr="00B144CF">
        <w:rPr>
          <w:rFonts w:ascii="Times New Roman" w:hAnsi="Times New Roman" w:cs="Times New Roman"/>
          <w:i/>
          <w:sz w:val="24"/>
          <w:szCs w:val="24"/>
        </w:rPr>
        <w:t xml:space="preserve">2. You can tune the number of HFiles to compact and the frequency of a minor compaction. </w:t>
      </w:r>
    </w:p>
    <w:p w:rsidR="006140CB" w:rsidRPr="00B144CF" w:rsidRDefault="006140CB" w:rsidP="006140CB">
      <w:pPr>
        <w:rPr>
          <w:rFonts w:ascii="Times New Roman" w:hAnsi="Times New Roman" w:cs="Times New Roman"/>
          <w:i/>
          <w:sz w:val="24"/>
          <w:szCs w:val="24"/>
        </w:rPr>
      </w:pPr>
      <w:r w:rsidRPr="00B144CF">
        <w:rPr>
          <w:rFonts w:ascii="Times New Roman" w:hAnsi="Times New Roman" w:cs="Times New Roman"/>
          <w:i/>
          <w:sz w:val="24"/>
          <w:szCs w:val="24"/>
        </w:rPr>
        <w:t>3. Minor compactions are important because without them, reading a particular row can require many disk reads and cause slow overall performance.</w:t>
      </w:r>
    </w:p>
    <w:p w:rsidR="006140CB" w:rsidRPr="00B144CF" w:rsidRDefault="006140CB" w:rsidP="006140CB">
      <w:pPr>
        <w:rPr>
          <w:rFonts w:ascii="Times New Roman" w:hAnsi="Times New Roman" w:cs="Times New Roman"/>
          <w:b/>
          <w:i/>
          <w:sz w:val="24"/>
          <w:szCs w:val="24"/>
        </w:rPr>
      </w:pPr>
      <w:r w:rsidRPr="00B144CF">
        <w:rPr>
          <w:rFonts w:ascii="Times New Roman" w:hAnsi="Times New Roman" w:cs="Times New Roman"/>
          <w:b/>
          <w:i/>
          <w:sz w:val="24"/>
          <w:szCs w:val="24"/>
        </w:rPr>
        <w:t>Major compaction:</w:t>
      </w:r>
    </w:p>
    <w:p w:rsidR="006140CB" w:rsidRPr="00B144CF" w:rsidRDefault="006140CB" w:rsidP="006140CB">
      <w:pPr>
        <w:rPr>
          <w:rFonts w:ascii="Times New Roman" w:hAnsi="Times New Roman" w:cs="Times New Roman"/>
          <w:i/>
          <w:sz w:val="24"/>
          <w:szCs w:val="24"/>
        </w:rPr>
      </w:pPr>
      <w:r w:rsidRPr="00B144CF">
        <w:rPr>
          <w:rFonts w:ascii="Times New Roman" w:hAnsi="Times New Roman" w:cs="Times New Roman"/>
          <w:i/>
          <w:sz w:val="24"/>
          <w:szCs w:val="24"/>
        </w:rPr>
        <w:t xml:space="preserve">1. As its name implies, a major compaction is different from the perspective of a system impact. However, the compaction is quite important to the overall functionality of the HBase system. </w:t>
      </w:r>
    </w:p>
    <w:p w:rsidR="006140CB" w:rsidRPr="00B144CF" w:rsidRDefault="006140CB" w:rsidP="006140CB">
      <w:pPr>
        <w:rPr>
          <w:rFonts w:ascii="Times New Roman" w:hAnsi="Times New Roman" w:cs="Times New Roman"/>
          <w:i/>
          <w:sz w:val="24"/>
          <w:szCs w:val="24"/>
        </w:rPr>
      </w:pPr>
      <w:r w:rsidRPr="00B144CF">
        <w:rPr>
          <w:rFonts w:ascii="Times New Roman" w:hAnsi="Times New Roman" w:cs="Times New Roman"/>
          <w:i/>
          <w:sz w:val="24"/>
          <w:szCs w:val="24"/>
        </w:rPr>
        <w:t>2. A major compaction seeks to combine all HFiles into one large HFile.</w:t>
      </w:r>
    </w:p>
    <w:p w:rsidR="006140CB" w:rsidRPr="00B144CF" w:rsidRDefault="006140CB" w:rsidP="006140CB">
      <w:pPr>
        <w:rPr>
          <w:rFonts w:ascii="Times New Roman" w:hAnsi="Times New Roman" w:cs="Times New Roman"/>
          <w:i/>
          <w:sz w:val="24"/>
          <w:szCs w:val="24"/>
        </w:rPr>
      </w:pPr>
      <w:r w:rsidRPr="00B144CF">
        <w:rPr>
          <w:rFonts w:ascii="Times New Roman" w:hAnsi="Times New Roman" w:cs="Times New Roman"/>
          <w:i/>
          <w:sz w:val="24"/>
          <w:szCs w:val="24"/>
        </w:rPr>
        <w:t>3. In addition, a major compaction does the cleanup work after a user deletes a record. When a user issues a Delete call, the HBase system places a marker in the key-value pair so that it can be permanently removed during the next major compaction.</w:t>
      </w:r>
    </w:p>
    <w:p w:rsidR="006140CB" w:rsidRPr="00B144CF" w:rsidRDefault="00B77AC0" w:rsidP="006140CB">
      <w:pPr>
        <w:rPr>
          <w:rFonts w:ascii="Times New Roman" w:hAnsi="Times New Roman" w:cs="Times New Roman"/>
          <w:b/>
          <w:i/>
          <w:sz w:val="24"/>
          <w:szCs w:val="24"/>
        </w:rPr>
      </w:pPr>
      <w:r w:rsidRPr="00B144CF">
        <w:rPr>
          <w:rFonts w:ascii="Times New Roman" w:hAnsi="Times New Roman" w:cs="Times New Roman"/>
          <w:b/>
          <w:i/>
          <w:sz w:val="24"/>
          <w:szCs w:val="24"/>
        </w:rPr>
        <w:t>Question 3:</w:t>
      </w:r>
      <w:r w:rsidR="00591427" w:rsidRPr="00B144CF">
        <w:rPr>
          <w:rFonts w:ascii="Times New Roman" w:hAnsi="Times New Roman" w:cs="Times New Roman"/>
          <w:b/>
          <w:i/>
          <w:sz w:val="24"/>
          <w:szCs w:val="24"/>
        </w:rPr>
        <w:t xml:space="preserve"> </w:t>
      </w:r>
      <w:r w:rsidR="006140CB" w:rsidRPr="00B144CF">
        <w:rPr>
          <w:rFonts w:ascii="Times New Roman" w:hAnsi="Times New Roman" w:cs="Times New Roman"/>
          <w:b/>
          <w:i/>
          <w:sz w:val="24"/>
          <w:szCs w:val="24"/>
        </w:rPr>
        <w:t>List and explain the logical entities in HBase.</w:t>
      </w:r>
    </w:p>
    <w:p w:rsidR="00D477B3" w:rsidRPr="00B144CF" w:rsidRDefault="00D477B3" w:rsidP="00591427">
      <w:pPr>
        <w:pStyle w:val="ListParagraph"/>
        <w:numPr>
          <w:ilvl w:val="0"/>
          <w:numId w:val="2"/>
        </w:numPr>
        <w:rPr>
          <w:rFonts w:ascii="Times New Roman" w:hAnsi="Times New Roman" w:cs="Times New Roman"/>
          <w:i/>
          <w:sz w:val="24"/>
          <w:szCs w:val="24"/>
        </w:rPr>
      </w:pPr>
      <w:r w:rsidRPr="00B144CF">
        <w:rPr>
          <w:rFonts w:ascii="Times New Roman" w:hAnsi="Times New Roman" w:cs="Times New Roman"/>
          <w:b/>
          <w:i/>
          <w:sz w:val="24"/>
          <w:szCs w:val="24"/>
        </w:rPr>
        <w:t>HBase Data Model</w:t>
      </w:r>
      <w:proofErr w:type="gramStart"/>
      <w:r w:rsidR="00591427" w:rsidRPr="00B144CF">
        <w:rPr>
          <w:rFonts w:ascii="Times New Roman" w:hAnsi="Times New Roman" w:cs="Times New Roman"/>
          <w:b/>
          <w:i/>
          <w:sz w:val="24"/>
          <w:szCs w:val="24"/>
        </w:rPr>
        <w:t>:-</w:t>
      </w:r>
      <w:proofErr w:type="gramEnd"/>
      <w:r w:rsidR="00591427" w:rsidRPr="00B144CF">
        <w:rPr>
          <w:rFonts w:ascii="Times New Roman" w:hAnsi="Times New Roman" w:cs="Times New Roman"/>
          <w:b/>
          <w:i/>
          <w:sz w:val="24"/>
          <w:szCs w:val="24"/>
        </w:rPr>
        <w:t xml:space="preserve"> </w:t>
      </w:r>
      <w:r w:rsidRPr="00B144CF">
        <w:rPr>
          <w:rFonts w:ascii="Times New Roman" w:hAnsi="Times New Roman" w:cs="Times New Roman"/>
          <w:i/>
          <w:sz w:val="24"/>
          <w:szCs w:val="24"/>
        </w:rPr>
        <w:t>The Data Model in HBase is designed to accommodate semi-structured data that could vary in field size, data type and columns. Additionally, the layout of the data model makes it easier to partition the data and distribute it across the cluster.</w:t>
      </w:r>
    </w:p>
    <w:p w:rsidR="00D477B3" w:rsidRPr="00B144CF" w:rsidRDefault="00D477B3" w:rsidP="00591427">
      <w:pPr>
        <w:pStyle w:val="ListParagraph"/>
        <w:numPr>
          <w:ilvl w:val="0"/>
          <w:numId w:val="2"/>
        </w:numPr>
        <w:rPr>
          <w:rFonts w:ascii="Times New Roman" w:hAnsi="Times New Roman" w:cs="Times New Roman"/>
          <w:i/>
          <w:sz w:val="24"/>
          <w:szCs w:val="24"/>
        </w:rPr>
      </w:pPr>
      <w:r w:rsidRPr="00B144CF">
        <w:rPr>
          <w:rFonts w:ascii="Times New Roman" w:hAnsi="Times New Roman" w:cs="Times New Roman"/>
          <w:b/>
          <w:i/>
          <w:sz w:val="24"/>
          <w:szCs w:val="24"/>
        </w:rPr>
        <w:t>Tables</w:t>
      </w:r>
      <w:r w:rsidR="002944FF" w:rsidRPr="00B144CF">
        <w:rPr>
          <w:rFonts w:ascii="Times New Roman" w:hAnsi="Times New Roman" w:cs="Times New Roman"/>
          <w:i/>
          <w:sz w:val="24"/>
          <w:szCs w:val="24"/>
        </w:rPr>
        <w:t>: -</w:t>
      </w:r>
      <w:r w:rsidRPr="00B144CF">
        <w:rPr>
          <w:rFonts w:ascii="Times New Roman" w:hAnsi="Times New Roman" w:cs="Times New Roman"/>
          <w:i/>
          <w:sz w:val="24"/>
          <w:szCs w:val="24"/>
        </w:rPr>
        <w:t xml:space="preserve"> The HBase Tables are more like logical collection of rows stored in separate partitions called Regions. As shown above, every Region is then served by exactly one Region Server. </w:t>
      </w:r>
    </w:p>
    <w:p w:rsidR="00D477B3" w:rsidRPr="00B144CF" w:rsidRDefault="00D477B3" w:rsidP="00591427">
      <w:pPr>
        <w:pStyle w:val="ListParagraph"/>
        <w:numPr>
          <w:ilvl w:val="0"/>
          <w:numId w:val="2"/>
        </w:numPr>
        <w:rPr>
          <w:rFonts w:ascii="Times New Roman" w:hAnsi="Times New Roman" w:cs="Times New Roman"/>
          <w:i/>
          <w:sz w:val="24"/>
          <w:szCs w:val="24"/>
        </w:rPr>
      </w:pPr>
      <w:r w:rsidRPr="00B144CF">
        <w:rPr>
          <w:rFonts w:ascii="Times New Roman" w:hAnsi="Times New Roman" w:cs="Times New Roman"/>
          <w:b/>
          <w:i/>
          <w:sz w:val="24"/>
          <w:szCs w:val="24"/>
        </w:rPr>
        <w:lastRenderedPageBreak/>
        <w:t>Rows</w:t>
      </w:r>
      <w:proofErr w:type="gramStart"/>
      <w:r w:rsidR="00591427" w:rsidRPr="00B144CF">
        <w:rPr>
          <w:rFonts w:ascii="Times New Roman" w:hAnsi="Times New Roman" w:cs="Times New Roman"/>
          <w:i/>
          <w:sz w:val="24"/>
          <w:szCs w:val="24"/>
        </w:rPr>
        <w:t>:-</w:t>
      </w:r>
      <w:proofErr w:type="gramEnd"/>
      <w:r w:rsidRPr="00B144CF">
        <w:rPr>
          <w:rFonts w:ascii="Times New Roman" w:hAnsi="Times New Roman" w:cs="Times New Roman"/>
          <w:i/>
          <w:sz w:val="24"/>
          <w:szCs w:val="24"/>
        </w:rPr>
        <w:t xml:space="preserve"> A row is one instance of data in a table and is identified by a rowkey. Rowkeys are unique in a Table and are always treated as a </w:t>
      </w:r>
      <w:proofErr w:type="gramStart"/>
      <w:r w:rsidRPr="00B144CF">
        <w:rPr>
          <w:rFonts w:ascii="Times New Roman" w:hAnsi="Times New Roman" w:cs="Times New Roman"/>
          <w:i/>
          <w:sz w:val="24"/>
          <w:szCs w:val="24"/>
        </w:rPr>
        <w:t>byte[</w:t>
      </w:r>
      <w:proofErr w:type="gramEnd"/>
      <w:r w:rsidRPr="00B144CF">
        <w:rPr>
          <w:rFonts w:ascii="Times New Roman" w:hAnsi="Times New Roman" w:cs="Times New Roman"/>
          <w:i/>
          <w:sz w:val="24"/>
          <w:szCs w:val="24"/>
        </w:rPr>
        <w:t>].</w:t>
      </w:r>
    </w:p>
    <w:p w:rsidR="00D477B3" w:rsidRPr="00B144CF" w:rsidRDefault="00D477B3" w:rsidP="00591427">
      <w:pPr>
        <w:pStyle w:val="ListParagraph"/>
        <w:numPr>
          <w:ilvl w:val="0"/>
          <w:numId w:val="2"/>
        </w:numPr>
        <w:rPr>
          <w:rFonts w:ascii="Times New Roman" w:hAnsi="Times New Roman" w:cs="Times New Roman"/>
          <w:i/>
          <w:sz w:val="24"/>
          <w:szCs w:val="24"/>
        </w:rPr>
      </w:pPr>
      <w:r w:rsidRPr="00B144CF">
        <w:rPr>
          <w:rFonts w:ascii="Times New Roman" w:hAnsi="Times New Roman" w:cs="Times New Roman"/>
          <w:b/>
          <w:i/>
          <w:sz w:val="24"/>
          <w:szCs w:val="24"/>
        </w:rPr>
        <w:t>Column Families</w:t>
      </w:r>
      <w:proofErr w:type="gramStart"/>
      <w:r w:rsidR="00591427" w:rsidRPr="00B144CF">
        <w:rPr>
          <w:rFonts w:ascii="Times New Roman" w:hAnsi="Times New Roman" w:cs="Times New Roman"/>
          <w:i/>
          <w:sz w:val="24"/>
          <w:szCs w:val="24"/>
        </w:rPr>
        <w:t>:-</w:t>
      </w:r>
      <w:proofErr w:type="gramEnd"/>
      <w:r w:rsidRPr="00B144CF">
        <w:rPr>
          <w:rFonts w:ascii="Times New Roman" w:hAnsi="Times New Roman" w:cs="Times New Roman"/>
          <w:i/>
          <w:sz w:val="24"/>
          <w:szCs w:val="24"/>
        </w:rPr>
        <w:t xml:space="preserve"> Data in a row are grouped together as Column Families. Each Column Family has one more Columns and these Columns in a family are stored together in a low level storage file known as HFile.</w:t>
      </w:r>
    </w:p>
    <w:p w:rsidR="00D477B3" w:rsidRPr="00B144CF" w:rsidRDefault="00D477B3" w:rsidP="00591427">
      <w:pPr>
        <w:pStyle w:val="ListParagraph"/>
        <w:numPr>
          <w:ilvl w:val="0"/>
          <w:numId w:val="2"/>
        </w:numPr>
        <w:rPr>
          <w:rFonts w:ascii="Times New Roman" w:hAnsi="Times New Roman" w:cs="Times New Roman"/>
          <w:i/>
          <w:sz w:val="24"/>
          <w:szCs w:val="24"/>
        </w:rPr>
      </w:pPr>
      <w:r w:rsidRPr="00B144CF">
        <w:rPr>
          <w:rFonts w:ascii="Times New Roman" w:hAnsi="Times New Roman" w:cs="Times New Roman"/>
          <w:b/>
          <w:i/>
          <w:sz w:val="24"/>
          <w:szCs w:val="24"/>
        </w:rPr>
        <w:t>Columns</w:t>
      </w:r>
      <w:proofErr w:type="gramStart"/>
      <w:r w:rsidR="00591427" w:rsidRPr="00B144CF">
        <w:rPr>
          <w:rFonts w:ascii="Times New Roman" w:hAnsi="Times New Roman" w:cs="Times New Roman"/>
          <w:i/>
          <w:sz w:val="24"/>
          <w:szCs w:val="24"/>
        </w:rPr>
        <w:t>:-</w:t>
      </w:r>
      <w:proofErr w:type="gramEnd"/>
      <w:r w:rsidRPr="00B144CF">
        <w:rPr>
          <w:rFonts w:ascii="Times New Roman" w:hAnsi="Times New Roman" w:cs="Times New Roman"/>
          <w:i/>
          <w:sz w:val="24"/>
          <w:szCs w:val="24"/>
        </w:rPr>
        <w:t xml:space="preserve"> A Column Family is made of one or more columns. A Column is identified by a Column Qualifier that consists of the Column Family name concatenated with the Column name using a colon</w:t>
      </w:r>
    </w:p>
    <w:p w:rsidR="00D477B3" w:rsidRPr="00B144CF" w:rsidRDefault="00D477B3" w:rsidP="00591427">
      <w:pPr>
        <w:pStyle w:val="ListParagraph"/>
        <w:numPr>
          <w:ilvl w:val="0"/>
          <w:numId w:val="2"/>
        </w:numPr>
        <w:rPr>
          <w:rFonts w:ascii="Times New Roman" w:hAnsi="Times New Roman" w:cs="Times New Roman"/>
          <w:i/>
          <w:sz w:val="24"/>
          <w:szCs w:val="24"/>
        </w:rPr>
      </w:pPr>
      <w:r w:rsidRPr="00B144CF">
        <w:rPr>
          <w:rFonts w:ascii="Times New Roman" w:hAnsi="Times New Roman" w:cs="Times New Roman"/>
          <w:b/>
          <w:i/>
          <w:sz w:val="24"/>
          <w:szCs w:val="24"/>
        </w:rPr>
        <w:t>Cell</w:t>
      </w:r>
      <w:proofErr w:type="gramStart"/>
      <w:r w:rsidR="00591427" w:rsidRPr="00B144CF">
        <w:rPr>
          <w:rFonts w:ascii="Times New Roman" w:hAnsi="Times New Roman" w:cs="Times New Roman"/>
          <w:i/>
          <w:sz w:val="24"/>
          <w:szCs w:val="24"/>
        </w:rPr>
        <w:t>:-</w:t>
      </w:r>
      <w:proofErr w:type="gramEnd"/>
      <w:r w:rsidRPr="00B144CF">
        <w:rPr>
          <w:rFonts w:ascii="Times New Roman" w:hAnsi="Times New Roman" w:cs="Times New Roman"/>
          <w:i/>
          <w:sz w:val="24"/>
          <w:szCs w:val="24"/>
        </w:rPr>
        <w:t xml:space="preserve"> A Cell stores data and is essentially a unique combination of rowkey, Column Family and the Column (Column Qualifier). The data stored in a Cell is called its value and the data type is always treated as </w:t>
      </w:r>
      <w:proofErr w:type="gramStart"/>
      <w:r w:rsidRPr="00B144CF">
        <w:rPr>
          <w:rFonts w:ascii="Times New Roman" w:hAnsi="Times New Roman" w:cs="Times New Roman"/>
          <w:i/>
          <w:sz w:val="24"/>
          <w:szCs w:val="24"/>
        </w:rPr>
        <w:t>byte[</w:t>
      </w:r>
      <w:proofErr w:type="gramEnd"/>
      <w:r w:rsidRPr="00B144CF">
        <w:rPr>
          <w:rFonts w:ascii="Times New Roman" w:hAnsi="Times New Roman" w:cs="Times New Roman"/>
          <w:i/>
          <w:sz w:val="24"/>
          <w:szCs w:val="24"/>
        </w:rPr>
        <w:t>].</w:t>
      </w:r>
    </w:p>
    <w:p w:rsidR="00D477B3" w:rsidRPr="00B144CF" w:rsidRDefault="00D477B3" w:rsidP="00591427">
      <w:pPr>
        <w:pStyle w:val="ListParagraph"/>
        <w:numPr>
          <w:ilvl w:val="0"/>
          <w:numId w:val="2"/>
        </w:numPr>
        <w:rPr>
          <w:rFonts w:ascii="Times New Roman" w:hAnsi="Times New Roman" w:cs="Times New Roman"/>
          <w:i/>
          <w:sz w:val="24"/>
          <w:szCs w:val="24"/>
        </w:rPr>
      </w:pPr>
      <w:r w:rsidRPr="00B144CF">
        <w:rPr>
          <w:rFonts w:ascii="Times New Roman" w:hAnsi="Times New Roman" w:cs="Times New Roman"/>
          <w:b/>
          <w:i/>
          <w:sz w:val="24"/>
          <w:szCs w:val="24"/>
        </w:rPr>
        <w:t>Version</w:t>
      </w:r>
      <w:proofErr w:type="gramStart"/>
      <w:r w:rsidR="00591427" w:rsidRPr="00B144CF">
        <w:rPr>
          <w:rFonts w:ascii="Times New Roman" w:hAnsi="Times New Roman" w:cs="Times New Roman"/>
          <w:b/>
          <w:i/>
          <w:sz w:val="24"/>
          <w:szCs w:val="24"/>
        </w:rPr>
        <w:t>:-</w:t>
      </w:r>
      <w:proofErr w:type="gramEnd"/>
      <w:r w:rsidRPr="00B144CF">
        <w:rPr>
          <w:rFonts w:ascii="Times New Roman" w:hAnsi="Times New Roman" w:cs="Times New Roman"/>
          <w:i/>
          <w:sz w:val="24"/>
          <w:szCs w:val="24"/>
        </w:rPr>
        <w:t xml:space="preserve"> The data stored in a cell is versioned and versions of data are identified by the timestamp. The number of versions of data retained in a column family is configurable and this value by default is 3.</w:t>
      </w:r>
    </w:p>
    <w:p w:rsidR="00D477B3" w:rsidRPr="00B144CF" w:rsidRDefault="00B77AC0" w:rsidP="00D477B3">
      <w:pPr>
        <w:rPr>
          <w:rFonts w:ascii="Times New Roman" w:hAnsi="Times New Roman" w:cs="Times New Roman"/>
          <w:b/>
          <w:i/>
          <w:sz w:val="24"/>
          <w:szCs w:val="24"/>
        </w:rPr>
      </w:pPr>
      <w:r w:rsidRPr="00B144CF">
        <w:rPr>
          <w:rFonts w:ascii="Times New Roman" w:hAnsi="Times New Roman" w:cs="Times New Roman"/>
          <w:b/>
          <w:i/>
          <w:sz w:val="24"/>
          <w:szCs w:val="24"/>
        </w:rPr>
        <w:t>Question 4:</w:t>
      </w:r>
      <w:r w:rsidR="00591427" w:rsidRPr="00B144CF">
        <w:rPr>
          <w:rFonts w:ascii="Times New Roman" w:hAnsi="Times New Roman" w:cs="Times New Roman"/>
          <w:b/>
          <w:i/>
          <w:sz w:val="24"/>
          <w:szCs w:val="24"/>
        </w:rPr>
        <w:t xml:space="preserve"> </w:t>
      </w:r>
      <w:r w:rsidR="00D477B3" w:rsidRPr="00B144CF">
        <w:rPr>
          <w:rFonts w:ascii="Times New Roman" w:hAnsi="Times New Roman" w:cs="Times New Roman"/>
          <w:b/>
          <w:i/>
          <w:sz w:val="24"/>
          <w:szCs w:val="24"/>
        </w:rPr>
        <w:t>What will happen if we do not create a row key while inserting the data?</w:t>
      </w:r>
    </w:p>
    <w:p w:rsidR="00D477B3" w:rsidRPr="00B144CF" w:rsidRDefault="00D477B3" w:rsidP="00591427">
      <w:pPr>
        <w:pStyle w:val="ListParagraph"/>
        <w:numPr>
          <w:ilvl w:val="1"/>
          <w:numId w:val="4"/>
        </w:numPr>
        <w:rPr>
          <w:rFonts w:ascii="Times New Roman" w:hAnsi="Times New Roman" w:cs="Times New Roman"/>
          <w:i/>
          <w:sz w:val="24"/>
          <w:szCs w:val="24"/>
        </w:rPr>
      </w:pPr>
      <w:r w:rsidRPr="00B144CF">
        <w:rPr>
          <w:rFonts w:ascii="Times New Roman" w:hAnsi="Times New Roman" w:cs="Times New Roman"/>
          <w:i/>
          <w:sz w:val="24"/>
          <w:szCs w:val="24"/>
        </w:rPr>
        <w:t>Hbase is a Nosql database and hence has a columnar structure.</w:t>
      </w:r>
    </w:p>
    <w:p w:rsidR="00D477B3" w:rsidRPr="00B144CF" w:rsidRDefault="00D477B3" w:rsidP="00591427">
      <w:pPr>
        <w:pStyle w:val="ListParagraph"/>
        <w:numPr>
          <w:ilvl w:val="1"/>
          <w:numId w:val="4"/>
        </w:numPr>
        <w:rPr>
          <w:rFonts w:ascii="Times New Roman" w:hAnsi="Times New Roman" w:cs="Times New Roman"/>
          <w:i/>
          <w:sz w:val="24"/>
          <w:szCs w:val="24"/>
        </w:rPr>
      </w:pPr>
      <w:r w:rsidRPr="00B144CF">
        <w:rPr>
          <w:rFonts w:ascii="Times New Roman" w:hAnsi="Times New Roman" w:cs="Times New Roman"/>
          <w:i/>
          <w:sz w:val="24"/>
          <w:szCs w:val="24"/>
        </w:rPr>
        <w:t xml:space="preserve">When we consider the storage of the data in </w:t>
      </w:r>
      <w:proofErr w:type="spellStart"/>
      <w:r w:rsidRPr="00B144CF">
        <w:rPr>
          <w:rFonts w:ascii="Times New Roman" w:hAnsi="Times New Roman" w:cs="Times New Roman"/>
          <w:i/>
          <w:sz w:val="24"/>
          <w:szCs w:val="24"/>
        </w:rPr>
        <w:t>hbase</w:t>
      </w:r>
      <w:proofErr w:type="spellEnd"/>
      <w:r w:rsidRPr="00B144CF">
        <w:rPr>
          <w:rFonts w:ascii="Times New Roman" w:hAnsi="Times New Roman" w:cs="Times New Roman"/>
          <w:i/>
          <w:sz w:val="24"/>
          <w:szCs w:val="24"/>
        </w:rPr>
        <w:t xml:space="preserve"> it is divide into regions. These regions are horizontal partitions of table. Each row in the table should be given to specify start and end key of the region.</w:t>
      </w:r>
    </w:p>
    <w:p w:rsidR="00D477B3" w:rsidRPr="00B144CF" w:rsidRDefault="00D477B3" w:rsidP="00591427">
      <w:pPr>
        <w:pStyle w:val="ListParagraph"/>
        <w:numPr>
          <w:ilvl w:val="1"/>
          <w:numId w:val="4"/>
        </w:numPr>
        <w:rPr>
          <w:rFonts w:ascii="Times New Roman" w:hAnsi="Times New Roman" w:cs="Times New Roman"/>
          <w:i/>
          <w:sz w:val="24"/>
          <w:szCs w:val="24"/>
        </w:rPr>
      </w:pPr>
      <w:r w:rsidRPr="00B144CF">
        <w:rPr>
          <w:rFonts w:ascii="Times New Roman" w:hAnsi="Times New Roman" w:cs="Times New Roman"/>
          <w:i/>
          <w:sz w:val="24"/>
          <w:szCs w:val="24"/>
        </w:rPr>
        <w:t>Even in case of the deleting the record markers are set rather than directly deleting the data. Then when the major compaction is done after a period of time the record is deleted.</w:t>
      </w:r>
    </w:p>
    <w:p w:rsidR="00D477B3" w:rsidRPr="00B144CF" w:rsidRDefault="00B77AC0" w:rsidP="00D477B3">
      <w:pPr>
        <w:rPr>
          <w:rFonts w:ascii="Times New Roman" w:hAnsi="Times New Roman" w:cs="Times New Roman"/>
          <w:i/>
          <w:sz w:val="24"/>
          <w:szCs w:val="24"/>
        </w:rPr>
      </w:pPr>
      <w:r w:rsidRPr="00B144CF">
        <w:rPr>
          <w:rFonts w:ascii="Times New Roman" w:hAnsi="Times New Roman" w:cs="Times New Roman"/>
          <w:b/>
          <w:i/>
          <w:sz w:val="24"/>
          <w:szCs w:val="24"/>
        </w:rPr>
        <w:t>Question 5:</w:t>
      </w:r>
      <w:r w:rsidR="002944FF" w:rsidRPr="00B144CF">
        <w:rPr>
          <w:rFonts w:ascii="Times New Roman" w:hAnsi="Times New Roman" w:cs="Times New Roman"/>
          <w:b/>
          <w:i/>
          <w:sz w:val="24"/>
          <w:szCs w:val="24"/>
        </w:rPr>
        <w:t xml:space="preserve">- </w:t>
      </w:r>
      <w:r w:rsidR="00D477B3" w:rsidRPr="00B144CF">
        <w:rPr>
          <w:rFonts w:ascii="Times New Roman" w:hAnsi="Times New Roman" w:cs="Times New Roman"/>
          <w:b/>
          <w:i/>
          <w:sz w:val="24"/>
          <w:szCs w:val="24"/>
        </w:rPr>
        <w:t>How can filters be applied in HBase and what are the benefits?</w:t>
      </w:r>
    </w:p>
    <w:p w:rsidR="00D477B3" w:rsidRPr="00B144CF" w:rsidRDefault="00D477B3" w:rsidP="002944FF">
      <w:pPr>
        <w:pStyle w:val="ListParagraph"/>
        <w:numPr>
          <w:ilvl w:val="1"/>
          <w:numId w:val="6"/>
        </w:numPr>
        <w:rPr>
          <w:rFonts w:ascii="Times New Roman" w:hAnsi="Times New Roman" w:cs="Times New Roman"/>
          <w:i/>
          <w:sz w:val="24"/>
          <w:szCs w:val="24"/>
        </w:rPr>
      </w:pPr>
      <w:r w:rsidRPr="00B144CF">
        <w:rPr>
          <w:rFonts w:ascii="Times New Roman" w:hAnsi="Times New Roman" w:cs="Times New Roman"/>
          <w:i/>
          <w:sz w:val="24"/>
          <w:szCs w:val="24"/>
        </w:rPr>
        <w:t xml:space="preserve">HBase can query data very quickly on demand but specific use cases may require to only return a subset of the scan results. </w:t>
      </w:r>
    </w:p>
    <w:p w:rsidR="00D477B3" w:rsidRPr="00B144CF" w:rsidRDefault="00D477B3" w:rsidP="002944FF">
      <w:pPr>
        <w:pStyle w:val="ListParagraph"/>
        <w:numPr>
          <w:ilvl w:val="1"/>
          <w:numId w:val="6"/>
        </w:numPr>
        <w:rPr>
          <w:rFonts w:ascii="Times New Roman" w:hAnsi="Times New Roman" w:cs="Times New Roman"/>
          <w:i/>
          <w:sz w:val="24"/>
          <w:szCs w:val="24"/>
        </w:rPr>
      </w:pPr>
      <w:r w:rsidRPr="00B144CF">
        <w:rPr>
          <w:rFonts w:ascii="Times New Roman" w:hAnsi="Times New Roman" w:cs="Times New Roman"/>
          <w:i/>
          <w:sz w:val="24"/>
          <w:szCs w:val="24"/>
        </w:rPr>
        <w:t>Instead of scanning the entire dataset only to return a subset to the client, we can use Filters to get the data closer to what we need in less amount of time.</w:t>
      </w:r>
    </w:p>
    <w:p w:rsidR="00D477B3" w:rsidRPr="00B144CF" w:rsidRDefault="00D477B3" w:rsidP="002944FF">
      <w:pPr>
        <w:pStyle w:val="ListParagraph"/>
        <w:numPr>
          <w:ilvl w:val="1"/>
          <w:numId w:val="6"/>
        </w:numPr>
        <w:rPr>
          <w:rFonts w:ascii="Times New Roman" w:hAnsi="Times New Roman" w:cs="Times New Roman"/>
          <w:i/>
          <w:sz w:val="24"/>
          <w:szCs w:val="24"/>
        </w:rPr>
      </w:pPr>
      <w:r w:rsidRPr="00B144CF">
        <w:rPr>
          <w:rFonts w:ascii="Times New Roman" w:hAnsi="Times New Roman" w:cs="Times New Roman"/>
          <w:i/>
          <w:sz w:val="24"/>
          <w:szCs w:val="24"/>
        </w:rPr>
        <w:t>Thus, HBase has a set of predefined Filters as well as custom filters that we can use to scan and get filtered results from the HBase database.</w:t>
      </w:r>
    </w:p>
    <w:p w:rsidR="00D477B3" w:rsidRPr="00B144CF" w:rsidRDefault="00D477B3" w:rsidP="002944FF">
      <w:pPr>
        <w:pStyle w:val="ListParagraph"/>
        <w:numPr>
          <w:ilvl w:val="1"/>
          <w:numId w:val="6"/>
        </w:numPr>
        <w:rPr>
          <w:rFonts w:ascii="Times New Roman" w:hAnsi="Times New Roman" w:cs="Times New Roman"/>
          <w:i/>
          <w:sz w:val="24"/>
          <w:szCs w:val="24"/>
        </w:rPr>
      </w:pPr>
      <w:r w:rsidRPr="00B144CF">
        <w:rPr>
          <w:rFonts w:ascii="Times New Roman" w:hAnsi="Times New Roman" w:cs="Times New Roman"/>
          <w:i/>
          <w:sz w:val="24"/>
          <w:szCs w:val="24"/>
        </w:rPr>
        <w:t>When reading data from HBase using Get or Scan operations, we can use custom filters to return a subset of results to the client. It does reduce network bandwidth and reduces the amount of data the client needs to process.</w:t>
      </w:r>
    </w:p>
    <w:p w:rsidR="00D477B3" w:rsidRPr="00B144CF" w:rsidRDefault="00B77AC0">
      <w:pPr>
        <w:rPr>
          <w:rFonts w:ascii="Times New Roman" w:hAnsi="Times New Roman" w:cs="Times New Roman"/>
          <w:i/>
          <w:sz w:val="24"/>
          <w:szCs w:val="24"/>
        </w:rPr>
      </w:pPr>
      <w:r w:rsidRPr="00B144CF">
        <w:rPr>
          <w:rFonts w:ascii="Times New Roman" w:hAnsi="Times New Roman" w:cs="Times New Roman"/>
          <w:b/>
          <w:i/>
          <w:sz w:val="24"/>
          <w:szCs w:val="24"/>
        </w:rPr>
        <w:t>Question 6:</w:t>
      </w:r>
      <w:r w:rsidR="002944FF" w:rsidRPr="00B144CF">
        <w:rPr>
          <w:rFonts w:ascii="Times New Roman" w:hAnsi="Times New Roman" w:cs="Times New Roman"/>
          <w:b/>
          <w:i/>
          <w:sz w:val="24"/>
          <w:szCs w:val="24"/>
        </w:rPr>
        <w:t xml:space="preserve">- </w:t>
      </w:r>
      <w:r w:rsidR="00D477B3" w:rsidRPr="00B144CF">
        <w:rPr>
          <w:rFonts w:ascii="Times New Roman" w:hAnsi="Times New Roman" w:cs="Times New Roman"/>
          <w:b/>
          <w:i/>
          <w:sz w:val="24"/>
          <w:szCs w:val="24"/>
        </w:rPr>
        <w:t xml:space="preserve">What are the data model operations in </w:t>
      </w:r>
      <w:proofErr w:type="spellStart"/>
      <w:r w:rsidR="00D477B3" w:rsidRPr="00B144CF">
        <w:rPr>
          <w:rFonts w:ascii="Times New Roman" w:hAnsi="Times New Roman" w:cs="Times New Roman"/>
          <w:b/>
          <w:i/>
          <w:sz w:val="24"/>
          <w:szCs w:val="24"/>
        </w:rPr>
        <w:t>hBase</w:t>
      </w:r>
      <w:proofErr w:type="spellEnd"/>
      <w:r w:rsidR="00D477B3" w:rsidRPr="00B144CF">
        <w:rPr>
          <w:rFonts w:ascii="Times New Roman" w:hAnsi="Times New Roman" w:cs="Times New Roman"/>
          <w:b/>
          <w:i/>
          <w:sz w:val="24"/>
          <w:szCs w:val="24"/>
        </w:rPr>
        <w:t>?</w:t>
      </w:r>
    </w:p>
    <w:p w:rsidR="00D477B3" w:rsidRPr="00B144CF" w:rsidRDefault="00D477B3" w:rsidP="00D477B3">
      <w:pPr>
        <w:rPr>
          <w:rFonts w:ascii="Times New Roman" w:hAnsi="Times New Roman" w:cs="Times New Roman"/>
          <w:b/>
          <w:i/>
          <w:sz w:val="24"/>
          <w:szCs w:val="24"/>
        </w:rPr>
      </w:pPr>
      <w:r w:rsidRPr="00B144CF">
        <w:rPr>
          <w:rFonts w:ascii="Times New Roman" w:hAnsi="Times New Roman" w:cs="Times New Roman"/>
          <w:b/>
          <w:i/>
          <w:sz w:val="24"/>
          <w:szCs w:val="24"/>
        </w:rPr>
        <w:t>Data Model Operations</w:t>
      </w:r>
    </w:p>
    <w:p w:rsidR="00D477B3" w:rsidRPr="00B144CF" w:rsidRDefault="00D477B3" w:rsidP="00D477B3">
      <w:pPr>
        <w:rPr>
          <w:rFonts w:ascii="Times New Roman" w:hAnsi="Times New Roman" w:cs="Times New Roman"/>
          <w:i/>
          <w:sz w:val="24"/>
          <w:szCs w:val="24"/>
        </w:rPr>
      </w:pPr>
      <w:r w:rsidRPr="00B144CF">
        <w:rPr>
          <w:rFonts w:ascii="Times New Roman" w:hAnsi="Times New Roman" w:cs="Times New Roman"/>
          <w:i/>
          <w:sz w:val="24"/>
          <w:szCs w:val="24"/>
        </w:rPr>
        <w:t xml:space="preserve">The four primary data model operations are Get, Put, Scan, and Delete. Operations are applied via </w:t>
      </w:r>
      <w:proofErr w:type="spellStart"/>
      <w:r w:rsidRPr="00B144CF">
        <w:rPr>
          <w:rFonts w:ascii="Times New Roman" w:hAnsi="Times New Roman" w:cs="Times New Roman"/>
          <w:i/>
          <w:sz w:val="24"/>
          <w:szCs w:val="24"/>
        </w:rPr>
        <w:t>HTable</w:t>
      </w:r>
      <w:proofErr w:type="spellEnd"/>
      <w:r w:rsidRPr="00B144CF">
        <w:rPr>
          <w:rFonts w:ascii="Times New Roman" w:hAnsi="Times New Roman" w:cs="Times New Roman"/>
          <w:i/>
          <w:sz w:val="24"/>
          <w:szCs w:val="24"/>
        </w:rPr>
        <w:t xml:space="preserve"> instances.</w:t>
      </w:r>
    </w:p>
    <w:p w:rsidR="00D477B3" w:rsidRPr="00B144CF" w:rsidRDefault="00D477B3" w:rsidP="00D477B3">
      <w:pPr>
        <w:rPr>
          <w:rFonts w:ascii="Times New Roman" w:hAnsi="Times New Roman" w:cs="Times New Roman"/>
          <w:i/>
          <w:sz w:val="24"/>
          <w:szCs w:val="24"/>
        </w:rPr>
      </w:pPr>
      <w:r w:rsidRPr="00B144CF">
        <w:rPr>
          <w:rFonts w:ascii="Times New Roman" w:hAnsi="Times New Roman" w:cs="Times New Roman"/>
          <w:b/>
          <w:i/>
          <w:sz w:val="24"/>
          <w:szCs w:val="24"/>
        </w:rPr>
        <w:t>1. Get</w:t>
      </w:r>
      <w:proofErr w:type="gramStart"/>
      <w:r w:rsidR="002944FF" w:rsidRPr="00B144CF">
        <w:rPr>
          <w:rFonts w:ascii="Times New Roman" w:hAnsi="Times New Roman" w:cs="Times New Roman"/>
          <w:b/>
          <w:i/>
          <w:sz w:val="24"/>
          <w:szCs w:val="24"/>
        </w:rPr>
        <w:t>:-</w:t>
      </w:r>
      <w:proofErr w:type="gramEnd"/>
      <w:r w:rsidR="002944FF" w:rsidRPr="00B144CF">
        <w:rPr>
          <w:rFonts w:ascii="Times New Roman" w:hAnsi="Times New Roman" w:cs="Times New Roman"/>
          <w:b/>
          <w:i/>
          <w:sz w:val="24"/>
          <w:szCs w:val="24"/>
        </w:rPr>
        <w:t xml:space="preserve"> </w:t>
      </w:r>
      <w:r w:rsidRPr="00B144CF">
        <w:rPr>
          <w:rFonts w:ascii="Times New Roman" w:hAnsi="Times New Roman" w:cs="Times New Roman"/>
          <w:i/>
          <w:sz w:val="24"/>
          <w:szCs w:val="24"/>
        </w:rPr>
        <w:t xml:space="preserve">Get returns attributes for a specified row. Gets are executed via </w:t>
      </w:r>
      <w:proofErr w:type="spellStart"/>
      <w:r w:rsidRPr="00B144CF">
        <w:rPr>
          <w:rFonts w:ascii="Times New Roman" w:hAnsi="Times New Roman" w:cs="Times New Roman"/>
          <w:i/>
          <w:sz w:val="24"/>
          <w:szCs w:val="24"/>
        </w:rPr>
        <w:t>HTable.get</w:t>
      </w:r>
      <w:proofErr w:type="spellEnd"/>
      <w:r w:rsidRPr="00B144CF">
        <w:rPr>
          <w:rFonts w:ascii="Times New Roman" w:hAnsi="Times New Roman" w:cs="Times New Roman"/>
          <w:i/>
          <w:sz w:val="24"/>
          <w:szCs w:val="24"/>
        </w:rPr>
        <w:t>.</w:t>
      </w:r>
    </w:p>
    <w:p w:rsidR="00D477B3" w:rsidRPr="00B144CF" w:rsidRDefault="00D477B3" w:rsidP="00D477B3">
      <w:pPr>
        <w:rPr>
          <w:rFonts w:ascii="Times New Roman" w:hAnsi="Times New Roman" w:cs="Times New Roman"/>
          <w:i/>
          <w:sz w:val="24"/>
          <w:szCs w:val="24"/>
        </w:rPr>
      </w:pPr>
      <w:r w:rsidRPr="00B144CF">
        <w:rPr>
          <w:rFonts w:ascii="Times New Roman" w:hAnsi="Times New Roman" w:cs="Times New Roman"/>
          <w:b/>
          <w:i/>
          <w:sz w:val="24"/>
          <w:szCs w:val="24"/>
        </w:rPr>
        <w:lastRenderedPageBreak/>
        <w:t>2. Put</w:t>
      </w:r>
      <w:proofErr w:type="gramStart"/>
      <w:r w:rsidR="002944FF" w:rsidRPr="00B144CF">
        <w:rPr>
          <w:rFonts w:ascii="Times New Roman" w:hAnsi="Times New Roman" w:cs="Times New Roman"/>
          <w:b/>
          <w:i/>
          <w:sz w:val="24"/>
          <w:szCs w:val="24"/>
        </w:rPr>
        <w:t>:-</w:t>
      </w:r>
      <w:proofErr w:type="gramEnd"/>
      <w:r w:rsidR="002944FF" w:rsidRPr="00B144CF">
        <w:rPr>
          <w:rFonts w:ascii="Times New Roman" w:hAnsi="Times New Roman" w:cs="Times New Roman"/>
          <w:b/>
          <w:i/>
          <w:sz w:val="24"/>
          <w:szCs w:val="24"/>
        </w:rPr>
        <w:t xml:space="preserve"> </w:t>
      </w:r>
      <w:r w:rsidRPr="00B144CF">
        <w:rPr>
          <w:rFonts w:ascii="Times New Roman" w:hAnsi="Times New Roman" w:cs="Times New Roman"/>
          <w:i/>
          <w:sz w:val="24"/>
          <w:szCs w:val="24"/>
        </w:rPr>
        <w:t xml:space="preserve">Put either adds new rows to a table (if the key is new) or can update existing rows (if the key already exists). Puts are executed via </w:t>
      </w:r>
      <w:proofErr w:type="spellStart"/>
      <w:r w:rsidRPr="00B144CF">
        <w:rPr>
          <w:rFonts w:ascii="Times New Roman" w:hAnsi="Times New Roman" w:cs="Times New Roman"/>
          <w:i/>
          <w:sz w:val="24"/>
          <w:szCs w:val="24"/>
        </w:rPr>
        <w:t>HTable.put</w:t>
      </w:r>
      <w:proofErr w:type="spellEnd"/>
      <w:r w:rsidRPr="00B144CF">
        <w:rPr>
          <w:rFonts w:ascii="Times New Roman" w:hAnsi="Times New Roman" w:cs="Times New Roman"/>
          <w:i/>
          <w:sz w:val="24"/>
          <w:szCs w:val="24"/>
        </w:rPr>
        <w:t xml:space="preserve"> (</w:t>
      </w:r>
      <w:proofErr w:type="spellStart"/>
      <w:r w:rsidRPr="00B144CF">
        <w:rPr>
          <w:rFonts w:ascii="Times New Roman" w:hAnsi="Times New Roman" w:cs="Times New Roman"/>
          <w:i/>
          <w:sz w:val="24"/>
          <w:szCs w:val="24"/>
        </w:rPr>
        <w:t>writeBuffer</w:t>
      </w:r>
      <w:proofErr w:type="spellEnd"/>
      <w:r w:rsidRPr="00B144CF">
        <w:rPr>
          <w:rFonts w:ascii="Times New Roman" w:hAnsi="Times New Roman" w:cs="Times New Roman"/>
          <w:i/>
          <w:sz w:val="24"/>
          <w:szCs w:val="24"/>
        </w:rPr>
        <w:t xml:space="preserve">) or </w:t>
      </w:r>
      <w:proofErr w:type="spellStart"/>
      <w:r w:rsidRPr="00B144CF">
        <w:rPr>
          <w:rFonts w:ascii="Times New Roman" w:hAnsi="Times New Roman" w:cs="Times New Roman"/>
          <w:i/>
          <w:sz w:val="24"/>
          <w:szCs w:val="24"/>
        </w:rPr>
        <w:t>HTable.batch</w:t>
      </w:r>
      <w:proofErr w:type="spellEnd"/>
      <w:r w:rsidRPr="00B144CF">
        <w:rPr>
          <w:rFonts w:ascii="Times New Roman" w:hAnsi="Times New Roman" w:cs="Times New Roman"/>
          <w:i/>
          <w:sz w:val="24"/>
          <w:szCs w:val="24"/>
        </w:rPr>
        <w:t xml:space="preserve"> (non-</w:t>
      </w:r>
      <w:proofErr w:type="spellStart"/>
      <w:r w:rsidRPr="00B144CF">
        <w:rPr>
          <w:rFonts w:ascii="Times New Roman" w:hAnsi="Times New Roman" w:cs="Times New Roman"/>
          <w:i/>
          <w:sz w:val="24"/>
          <w:szCs w:val="24"/>
        </w:rPr>
        <w:t>writeBuffer</w:t>
      </w:r>
      <w:proofErr w:type="spellEnd"/>
      <w:r w:rsidRPr="00B144CF">
        <w:rPr>
          <w:rFonts w:ascii="Times New Roman" w:hAnsi="Times New Roman" w:cs="Times New Roman"/>
          <w:i/>
          <w:sz w:val="24"/>
          <w:szCs w:val="24"/>
        </w:rPr>
        <w:t>).</w:t>
      </w:r>
    </w:p>
    <w:p w:rsidR="00D477B3" w:rsidRPr="00B144CF" w:rsidRDefault="00D477B3" w:rsidP="00D477B3">
      <w:pPr>
        <w:rPr>
          <w:rFonts w:ascii="Times New Roman" w:hAnsi="Times New Roman" w:cs="Times New Roman"/>
          <w:i/>
          <w:sz w:val="24"/>
          <w:szCs w:val="24"/>
        </w:rPr>
      </w:pPr>
      <w:r w:rsidRPr="00B144CF">
        <w:rPr>
          <w:rFonts w:ascii="Times New Roman" w:hAnsi="Times New Roman" w:cs="Times New Roman"/>
          <w:b/>
          <w:i/>
          <w:sz w:val="24"/>
          <w:szCs w:val="24"/>
        </w:rPr>
        <w:t>3. Scans</w:t>
      </w:r>
      <w:proofErr w:type="gramStart"/>
      <w:r w:rsidR="002944FF" w:rsidRPr="00B144CF">
        <w:rPr>
          <w:rFonts w:ascii="Times New Roman" w:hAnsi="Times New Roman" w:cs="Times New Roman"/>
          <w:b/>
          <w:i/>
          <w:sz w:val="24"/>
          <w:szCs w:val="24"/>
        </w:rPr>
        <w:t>:-</w:t>
      </w:r>
      <w:proofErr w:type="gramEnd"/>
      <w:r w:rsidR="002944FF" w:rsidRPr="00B144CF">
        <w:rPr>
          <w:rFonts w:ascii="Times New Roman" w:hAnsi="Times New Roman" w:cs="Times New Roman"/>
          <w:b/>
          <w:i/>
          <w:sz w:val="24"/>
          <w:szCs w:val="24"/>
        </w:rPr>
        <w:t xml:space="preserve"> </w:t>
      </w:r>
      <w:r w:rsidRPr="00B144CF">
        <w:rPr>
          <w:rFonts w:ascii="Times New Roman" w:hAnsi="Times New Roman" w:cs="Times New Roman"/>
          <w:i/>
          <w:sz w:val="24"/>
          <w:szCs w:val="24"/>
        </w:rPr>
        <w:t>Scan allow iteration over multiple rows for specified attributes.</w:t>
      </w:r>
    </w:p>
    <w:p w:rsidR="00D477B3" w:rsidRPr="00B144CF" w:rsidRDefault="00D477B3" w:rsidP="00D477B3">
      <w:pPr>
        <w:rPr>
          <w:rFonts w:ascii="Times New Roman" w:hAnsi="Times New Roman" w:cs="Times New Roman"/>
          <w:i/>
          <w:sz w:val="24"/>
          <w:szCs w:val="24"/>
        </w:rPr>
      </w:pPr>
      <w:r w:rsidRPr="00B144CF">
        <w:rPr>
          <w:rFonts w:ascii="Times New Roman" w:hAnsi="Times New Roman" w:cs="Times New Roman"/>
          <w:b/>
          <w:i/>
          <w:sz w:val="24"/>
          <w:szCs w:val="24"/>
        </w:rPr>
        <w:t>4. Delete</w:t>
      </w:r>
      <w:proofErr w:type="gramStart"/>
      <w:r w:rsidR="002944FF" w:rsidRPr="00B144CF">
        <w:rPr>
          <w:rFonts w:ascii="Times New Roman" w:hAnsi="Times New Roman" w:cs="Times New Roman"/>
          <w:b/>
          <w:i/>
          <w:sz w:val="24"/>
          <w:szCs w:val="24"/>
        </w:rPr>
        <w:t>:-</w:t>
      </w:r>
      <w:proofErr w:type="gramEnd"/>
      <w:r w:rsidR="002944FF" w:rsidRPr="00B144CF">
        <w:rPr>
          <w:rFonts w:ascii="Times New Roman" w:hAnsi="Times New Roman" w:cs="Times New Roman"/>
          <w:b/>
          <w:i/>
          <w:sz w:val="24"/>
          <w:szCs w:val="24"/>
        </w:rPr>
        <w:t xml:space="preserve"> </w:t>
      </w:r>
      <w:r w:rsidRPr="00B144CF">
        <w:rPr>
          <w:rFonts w:ascii="Times New Roman" w:hAnsi="Times New Roman" w:cs="Times New Roman"/>
          <w:i/>
          <w:sz w:val="24"/>
          <w:szCs w:val="24"/>
        </w:rPr>
        <w:t xml:space="preserve">Delete removes a row from a table. Deletes are executed via </w:t>
      </w:r>
      <w:proofErr w:type="spellStart"/>
      <w:r w:rsidRPr="00B144CF">
        <w:rPr>
          <w:rFonts w:ascii="Times New Roman" w:hAnsi="Times New Roman" w:cs="Times New Roman"/>
          <w:i/>
          <w:sz w:val="24"/>
          <w:szCs w:val="24"/>
        </w:rPr>
        <w:t>HTable.delete</w:t>
      </w:r>
      <w:proofErr w:type="spellEnd"/>
      <w:r w:rsidRPr="00B144CF">
        <w:rPr>
          <w:rFonts w:ascii="Times New Roman" w:hAnsi="Times New Roman" w:cs="Times New Roman"/>
          <w:i/>
          <w:sz w:val="24"/>
          <w:szCs w:val="24"/>
        </w:rPr>
        <w:t>.</w:t>
      </w:r>
    </w:p>
    <w:p w:rsidR="006140CB" w:rsidRPr="00B144CF" w:rsidRDefault="00D477B3" w:rsidP="00D477B3">
      <w:pPr>
        <w:rPr>
          <w:rFonts w:ascii="Times New Roman" w:hAnsi="Times New Roman" w:cs="Times New Roman"/>
          <w:i/>
          <w:sz w:val="24"/>
          <w:szCs w:val="24"/>
        </w:rPr>
      </w:pPr>
      <w:r w:rsidRPr="00B144CF">
        <w:rPr>
          <w:rFonts w:ascii="Times New Roman" w:hAnsi="Times New Roman" w:cs="Times New Roman"/>
          <w:i/>
          <w:sz w:val="24"/>
          <w:szCs w:val="24"/>
        </w:rPr>
        <w:t xml:space="preserve">HBase does not modify data in place, and so deletes are handled by creating new markers called tombstones. </w:t>
      </w:r>
    </w:p>
    <w:p w:rsidR="00B77AC0" w:rsidRPr="00B144CF" w:rsidRDefault="00B77AC0" w:rsidP="00B77AC0">
      <w:pPr>
        <w:rPr>
          <w:rFonts w:ascii="Times New Roman" w:hAnsi="Times New Roman" w:cs="Times New Roman"/>
          <w:b/>
          <w:i/>
          <w:sz w:val="24"/>
          <w:szCs w:val="24"/>
        </w:rPr>
      </w:pPr>
      <w:r w:rsidRPr="00B144CF">
        <w:rPr>
          <w:rFonts w:ascii="Times New Roman" w:hAnsi="Times New Roman" w:cs="Times New Roman"/>
          <w:b/>
          <w:i/>
          <w:sz w:val="24"/>
          <w:szCs w:val="24"/>
        </w:rPr>
        <w:t>Question 7:</w:t>
      </w:r>
      <w:r w:rsidR="002944FF" w:rsidRPr="00B144CF">
        <w:rPr>
          <w:rFonts w:ascii="Times New Roman" w:hAnsi="Times New Roman" w:cs="Times New Roman"/>
          <w:b/>
          <w:i/>
          <w:sz w:val="24"/>
          <w:szCs w:val="24"/>
        </w:rPr>
        <w:t xml:space="preserve">- </w:t>
      </w:r>
      <w:r w:rsidRPr="00B144CF">
        <w:rPr>
          <w:rFonts w:ascii="Times New Roman" w:hAnsi="Times New Roman" w:cs="Times New Roman"/>
          <w:b/>
          <w:i/>
          <w:sz w:val="24"/>
          <w:szCs w:val="24"/>
        </w:rPr>
        <w:t>How can MapReduce be used with HBase?</w:t>
      </w:r>
    </w:p>
    <w:p w:rsidR="00B77AC0" w:rsidRPr="00B144CF" w:rsidRDefault="00B77AC0" w:rsidP="002944FF">
      <w:pPr>
        <w:pStyle w:val="ListParagraph"/>
        <w:numPr>
          <w:ilvl w:val="1"/>
          <w:numId w:val="8"/>
        </w:numPr>
        <w:spacing w:line="256" w:lineRule="auto"/>
        <w:rPr>
          <w:rFonts w:ascii="Times New Roman" w:hAnsi="Times New Roman" w:cs="Times New Roman"/>
          <w:i/>
          <w:sz w:val="24"/>
          <w:szCs w:val="24"/>
        </w:rPr>
      </w:pPr>
      <w:r w:rsidRPr="00B144CF">
        <w:rPr>
          <w:rFonts w:ascii="Times New Roman" w:hAnsi="Times New Roman" w:cs="Times New Roman"/>
          <w:i/>
          <w:sz w:val="24"/>
          <w:szCs w:val="24"/>
        </w:rPr>
        <w:t xml:space="preserve">HBase provides a TableInputFormat, to which you provided a table </w:t>
      </w:r>
      <w:proofErr w:type="gramStart"/>
      <w:r w:rsidRPr="00B144CF">
        <w:rPr>
          <w:rFonts w:ascii="Times New Roman" w:hAnsi="Times New Roman" w:cs="Times New Roman"/>
          <w:i/>
          <w:sz w:val="24"/>
          <w:szCs w:val="24"/>
        </w:rPr>
        <w:t>scan</w:t>
      </w:r>
      <w:r w:rsidR="002944FF" w:rsidRPr="00B144CF">
        <w:rPr>
          <w:rFonts w:ascii="Times New Roman" w:hAnsi="Times New Roman" w:cs="Times New Roman"/>
          <w:i/>
          <w:sz w:val="24"/>
          <w:szCs w:val="24"/>
        </w:rPr>
        <w:t xml:space="preserve"> </w:t>
      </w:r>
      <w:r w:rsidRPr="00B144CF">
        <w:rPr>
          <w:rFonts w:ascii="Times New Roman" w:hAnsi="Times New Roman" w:cs="Times New Roman"/>
          <w:i/>
          <w:sz w:val="24"/>
          <w:szCs w:val="24"/>
        </w:rPr>
        <w:t>,that</w:t>
      </w:r>
      <w:proofErr w:type="gramEnd"/>
      <w:r w:rsidRPr="00B144CF">
        <w:rPr>
          <w:rFonts w:ascii="Times New Roman" w:hAnsi="Times New Roman" w:cs="Times New Roman"/>
          <w:i/>
          <w:sz w:val="24"/>
          <w:szCs w:val="24"/>
        </w:rPr>
        <w:t xml:space="preserve"> splits the rows resulting from the table scan into the regions in which those rows reside.</w:t>
      </w:r>
    </w:p>
    <w:p w:rsidR="00B77AC0" w:rsidRPr="00B144CF" w:rsidRDefault="00B77AC0" w:rsidP="002944FF">
      <w:pPr>
        <w:pStyle w:val="ListParagraph"/>
        <w:numPr>
          <w:ilvl w:val="1"/>
          <w:numId w:val="8"/>
        </w:numPr>
        <w:spacing w:line="256" w:lineRule="auto"/>
        <w:rPr>
          <w:rFonts w:ascii="Times New Roman" w:hAnsi="Times New Roman" w:cs="Times New Roman"/>
          <w:i/>
          <w:sz w:val="24"/>
          <w:szCs w:val="24"/>
        </w:rPr>
      </w:pPr>
      <w:r w:rsidRPr="00B144CF">
        <w:rPr>
          <w:rFonts w:ascii="Times New Roman" w:hAnsi="Times New Roman" w:cs="Times New Roman"/>
          <w:i/>
          <w:sz w:val="24"/>
          <w:szCs w:val="24"/>
        </w:rPr>
        <w:t>The map process is passed an ImmutableBytesWritable that contains the row key for a row and a Result that contains the columns for that row.</w:t>
      </w:r>
    </w:p>
    <w:p w:rsidR="00B77AC0" w:rsidRPr="00B144CF" w:rsidRDefault="00B77AC0" w:rsidP="002944FF">
      <w:pPr>
        <w:pStyle w:val="ListParagraph"/>
        <w:numPr>
          <w:ilvl w:val="1"/>
          <w:numId w:val="8"/>
        </w:numPr>
        <w:spacing w:line="256" w:lineRule="auto"/>
        <w:rPr>
          <w:rFonts w:ascii="Times New Roman" w:hAnsi="Times New Roman" w:cs="Times New Roman"/>
          <w:i/>
          <w:sz w:val="24"/>
          <w:szCs w:val="24"/>
        </w:rPr>
      </w:pPr>
      <w:r w:rsidRPr="00B144CF">
        <w:rPr>
          <w:rFonts w:ascii="Times New Roman" w:hAnsi="Times New Roman" w:cs="Times New Roman"/>
          <w:i/>
          <w:sz w:val="24"/>
          <w:szCs w:val="24"/>
        </w:rPr>
        <w:t>The reduce process builds its results but emits the row key as an ImmutableBytesWritable</w:t>
      </w:r>
      <w:r w:rsidR="002944FF" w:rsidRPr="00B144CF">
        <w:rPr>
          <w:rFonts w:ascii="Times New Roman" w:hAnsi="Times New Roman" w:cs="Times New Roman"/>
          <w:i/>
          <w:sz w:val="24"/>
          <w:szCs w:val="24"/>
        </w:rPr>
        <w:t xml:space="preserve"> </w:t>
      </w:r>
      <w:r w:rsidRPr="00B144CF">
        <w:rPr>
          <w:rFonts w:ascii="Times New Roman" w:hAnsi="Times New Roman" w:cs="Times New Roman"/>
          <w:i/>
          <w:sz w:val="24"/>
          <w:szCs w:val="24"/>
        </w:rPr>
        <w:t>and a Put command to store the results back to HBase.</w:t>
      </w:r>
    </w:p>
    <w:p w:rsidR="00B77AC0" w:rsidRPr="00B144CF" w:rsidRDefault="00B77AC0" w:rsidP="002944FF">
      <w:pPr>
        <w:spacing w:line="256" w:lineRule="auto"/>
        <w:rPr>
          <w:rFonts w:ascii="Times New Roman" w:eastAsia="Times New Roman" w:hAnsi="Times New Roman" w:cs="Times New Roman"/>
          <w:b/>
          <w:i/>
          <w:color w:val="000000"/>
          <w:sz w:val="24"/>
          <w:szCs w:val="24"/>
          <w:lang w:eastAsia="en-IN"/>
        </w:rPr>
      </w:pPr>
      <w:r w:rsidRPr="00B144CF">
        <w:rPr>
          <w:rFonts w:ascii="Times New Roman" w:hAnsi="Times New Roman" w:cs="Times New Roman"/>
          <w:b/>
          <w:i/>
          <w:sz w:val="24"/>
          <w:szCs w:val="24"/>
        </w:rPr>
        <w:t>Question 8:</w:t>
      </w:r>
      <w:r w:rsidR="002944FF" w:rsidRPr="00B144CF">
        <w:rPr>
          <w:rFonts w:ascii="Times New Roman" w:hAnsi="Times New Roman" w:cs="Times New Roman"/>
          <w:b/>
          <w:i/>
          <w:sz w:val="24"/>
          <w:szCs w:val="24"/>
        </w:rPr>
        <w:t xml:space="preserve">- </w:t>
      </w:r>
      <w:r w:rsidRPr="00B144CF">
        <w:rPr>
          <w:rFonts w:ascii="Times New Roman" w:hAnsi="Times New Roman" w:cs="Times New Roman"/>
          <w:b/>
          <w:i/>
          <w:sz w:val="24"/>
          <w:szCs w:val="24"/>
        </w:rPr>
        <w:t>What is regionserver?</w:t>
      </w:r>
    </w:p>
    <w:p w:rsidR="006665EB" w:rsidRPr="00B144CF" w:rsidRDefault="00B77AC0" w:rsidP="002944FF">
      <w:pPr>
        <w:pStyle w:val="ListParagraph"/>
        <w:numPr>
          <w:ilvl w:val="1"/>
          <w:numId w:val="10"/>
        </w:numPr>
        <w:shd w:val="clear" w:color="auto" w:fill="FFFFFF"/>
        <w:spacing w:after="150" w:line="420" w:lineRule="atLeast"/>
        <w:rPr>
          <w:rFonts w:ascii="Times New Roman" w:hAnsi="Times New Roman" w:cs="Times New Roman"/>
          <w:i/>
          <w:color w:val="000000"/>
          <w:sz w:val="24"/>
          <w:szCs w:val="24"/>
          <w:shd w:val="clear" w:color="auto" w:fill="FFFFFF"/>
        </w:rPr>
      </w:pPr>
      <w:r w:rsidRPr="00B144CF">
        <w:rPr>
          <w:rFonts w:ascii="Times New Roman" w:hAnsi="Times New Roman" w:cs="Times New Roman"/>
          <w:i/>
          <w:color w:val="000000"/>
          <w:sz w:val="24"/>
          <w:szCs w:val="24"/>
          <w:shd w:val="clear" w:color="auto" w:fill="FFFFFF"/>
        </w:rPr>
        <w:t xml:space="preserve">HBase Tables are divided horizontally by row key range into “Regions.” A region contains all rows in the table between the region’s start key and end key. </w:t>
      </w:r>
    </w:p>
    <w:p w:rsidR="006665EB" w:rsidRPr="00B144CF" w:rsidRDefault="00B77AC0" w:rsidP="002944FF">
      <w:pPr>
        <w:pStyle w:val="ListParagraph"/>
        <w:numPr>
          <w:ilvl w:val="1"/>
          <w:numId w:val="10"/>
        </w:numPr>
        <w:shd w:val="clear" w:color="auto" w:fill="FFFFFF"/>
        <w:spacing w:after="150" w:line="420" w:lineRule="atLeast"/>
        <w:rPr>
          <w:rFonts w:ascii="Times New Roman" w:hAnsi="Times New Roman" w:cs="Times New Roman"/>
          <w:i/>
          <w:color w:val="000000"/>
          <w:sz w:val="24"/>
          <w:szCs w:val="24"/>
          <w:shd w:val="clear" w:color="auto" w:fill="FFFFFF"/>
        </w:rPr>
      </w:pPr>
      <w:r w:rsidRPr="00B144CF">
        <w:rPr>
          <w:rFonts w:ascii="Times New Roman" w:hAnsi="Times New Roman" w:cs="Times New Roman"/>
          <w:i/>
          <w:color w:val="000000"/>
          <w:sz w:val="24"/>
          <w:szCs w:val="24"/>
          <w:shd w:val="clear" w:color="auto" w:fill="FFFFFF"/>
        </w:rPr>
        <w:t xml:space="preserve">Regions are assigned to the nodes in the cluster, called “Region Servers,” and these serve data for reads and writes. </w:t>
      </w:r>
    </w:p>
    <w:p w:rsidR="00B77AC0" w:rsidRPr="00B144CF" w:rsidRDefault="00B77AC0" w:rsidP="002944FF">
      <w:pPr>
        <w:pStyle w:val="ListParagraph"/>
        <w:numPr>
          <w:ilvl w:val="1"/>
          <w:numId w:val="10"/>
        </w:numPr>
        <w:shd w:val="clear" w:color="auto" w:fill="FFFFFF"/>
        <w:spacing w:after="150" w:line="420" w:lineRule="atLeast"/>
        <w:rPr>
          <w:rFonts w:ascii="Times New Roman" w:eastAsia="Times New Roman" w:hAnsi="Times New Roman" w:cs="Times New Roman"/>
          <w:i/>
          <w:color w:val="000000"/>
          <w:sz w:val="24"/>
          <w:szCs w:val="24"/>
          <w:lang w:eastAsia="en-IN"/>
        </w:rPr>
      </w:pPr>
      <w:r w:rsidRPr="00B144CF">
        <w:rPr>
          <w:rFonts w:ascii="Times New Roman" w:eastAsia="Times New Roman" w:hAnsi="Times New Roman" w:cs="Times New Roman"/>
          <w:i/>
          <w:color w:val="000000"/>
          <w:sz w:val="24"/>
          <w:szCs w:val="24"/>
          <w:lang w:eastAsia="en-IN"/>
        </w:rPr>
        <w:t>In production environments, each RegionServer is deployed on its own dedicated compute node. When you start using HBase, you create a table and then begin storing and retrieving your data.</w:t>
      </w:r>
    </w:p>
    <w:p w:rsidR="00B77AC0" w:rsidRPr="00B144CF" w:rsidRDefault="00B77AC0" w:rsidP="00D477B3">
      <w:pPr>
        <w:rPr>
          <w:rFonts w:ascii="Times New Roman" w:hAnsi="Times New Roman" w:cs="Times New Roman"/>
          <w:i/>
          <w:sz w:val="24"/>
          <w:szCs w:val="24"/>
        </w:rPr>
      </w:pPr>
    </w:p>
    <w:sectPr w:rsidR="00B77AC0" w:rsidRPr="00B1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C7D80"/>
    <w:multiLevelType w:val="hybridMultilevel"/>
    <w:tmpl w:val="CEECD4D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C2E8E"/>
    <w:multiLevelType w:val="hybridMultilevel"/>
    <w:tmpl w:val="07D26520"/>
    <w:lvl w:ilvl="0" w:tplc="0409000B">
      <w:start w:val="1"/>
      <w:numFmt w:val="bullet"/>
      <w:lvlText w:val=""/>
      <w:lvlJc w:val="left"/>
      <w:pPr>
        <w:ind w:left="720" w:hanging="360"/>
      </w:pPr>
      <w:rPr>
        <w:rFonts w:ascii="Wingdings" w:hAnsi="Wingdings" w:hint="default"/>
      </w:rPr>
    </w:lvl>
    <w:lvl w:ilvl="1" w:tplc="EE06FB86">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30160"/>
    <w:multiLevelType w:val="multilevel"/>
    <w:tmpl w:val="FFDC4A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F52EE6"/>
    <w:multiLevelType w:val="hybridMultilevel"/>
    <w:tmpl w:val="EE3404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A6A2A"/>
    <w:multiLevelType w:val="hybridMultilevel"/>
    <w:tmpl w:val="5900BB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40BC5"/>
    <w:multiLevelType w:val="hybridMultilevel"/>
    <w:tmpl w:val="61E0503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43C99"/>
    <w:multiLevelType w:val="hybridMultilevel"/>
    <w:tmpl w:val="0A7E06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44D7D"/>
    <w:multiLevelType w:val="hybridMultilevel"/>
    <w:tmpl w:val="F1423B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507DA0"/>
    <w:multiLevelType w:val="hybridMultilevel"/>
    <w:tmpl w:val="8088578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83C85"/>
    <w:multiLevelType w:val="hybridMultilevel"/>
    <w:tmpl w:val="2F623A1A"/>
    <w:lvl w:ilvl="0" w:tplc="0409000B">
      <w:start w:val="1"/>
      <w:numFmt w:val="bullet"/>
      <w:lvlText w:val=""/>
      <w:lvlJc w:val="left"/>
      <w:pPr>
        <w:ind w:left="720" w:hanging="360"/>
      </w:pPr>
      <w:rPr>
        <w:rFonts w:ascii="Wingdings" w:hAnsi="Wingdings" w:hint="default"/>
      </w:rPr>
    </w:lvl>
    <w:lvl w:ilvl="1" w:tplc="721C11D4">
      <w:start w:val="1"/>
      <w:numFmt w:val="bullet"/>
      <w:lvlText w:val=""/>
      <w:lvlJc w:val="left"/>
      <w:pPr>
        <w:ind w:left="0" w:firstLine="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9"/>
  </w:num>
  <w:num w:numId="5">
    <w:abstractNumId w:val="6"/>
  </w:num>
  <w:num w:numId="6">
    <w:abstractNumId w:val="5"/>
  </w:num>
  <w:num w:numId="7">
    <w:abstractNumId w:val="7"/>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0CB"/>
    <w:rsid w:val="0020319A"/>
    <w:rsid w:val="002944FF"/>
    <w:rsid w:val="00591427"/>
    <w:rsid w:val="006140CB"/>
    <w:rsid w:val="006665EB"/>
    <w:rsid w:val="00B144CF"/>
    <w:rsid w:val="00B77AC0"/>
    <w:rsid w:val="00D477B3"/>
    <w:rsid w:val="00D93FAF"/>
    <w:rsid w:val="00EC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F372A-0003-49A8-8434-CEF2D016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0CB"/>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0CB"/>
    <w:rPr>
      <w:rFonts w:asciiTheme="majorHAnsi" w:eastAsiaTheme="majorEastAsia" w:hAnsiTheme="majorHAnsi" w:cstheme="majorBidi"/>
      <w:color w:val="2E74B5" w:themeColor="accent1" w:themeShade="BF"/>
      <w:sz w:val="32"/>
      <w:szCs w:val="32"/>
      <w:lang w:val="en-IN"/>
    </w:rPr>
  </w:style>
  <w:style w:type="table" w:styleId="TableGrid">
    <w:name w:val="Table Grid"/>
    <w:basedOn w:val="TableNormal"/>
    <w:uiPriority w:val="39"/>
    <w:rsid w:val="006140C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0179">
      <w:bodyDiv w:val="1"/>
      <w:marLeft w:val="0"/>
      <w:marRight w:val="0"/>
      <w:marTop w:val="0"/>
      <w:marBottom w:val="0"/>
      <w:divBdr>
        <w:top w:val="none" w:sz="0" w:space="0" w:color="auto"/>
        <w:left w:val="none" w:sz="0" w:space="0" w:color="auto"/>
        <w:bottom w:val="none" w:sz="0" w:space="0" w:color="auto"/>
        <w:right w:val="none" w:sz="0" w:space="0" w:color="auto"/>
      </w:divBdr>
    </w:div>
    <w:div w:id="110638039">
      <w:bodyDiv w:val="1"/>
      <w:marLeft w:val="0"/>
      <w:marRight w:val="0"/>
      <w:marTop w:val="0"/>
      <w:marBottom w:val="0"/>
      <w:divBdr>
        <w:top w:val="none" w:sz="0" w:space="0" w:color="auto"/>
        <w:left w:val="none" w:sz="0" w:space="0" w:color="auto"/>
        <w:bottom w:val="none" w:sz="0" w:space="0" w:color="auto"/>
        <w:right w:val="none" w:sz="0" w:space="0" w:color="auto"/>
      </w:divBdr>
    </w:div>
    <w:div w:id="141311960">
      <w:bodyDiv w:val="1"/>
      <w:marLeft w:val="0"/>
      <w:marRight w:val="0"/>
      <w:marTop w:val="0"/>
      <w:marBottom w:val="0"/>
      <w:divBdr>
        <w:top w:val="none" w:sz="0" w:space="0" w:color="auto"/>
        <w:left w:val="none" w:sz="0" w:space="0" w:color="auto"/>
        <w:bottom w:val="none" w:sz="0" w:space="0" w:color="auto"/>
        <w:right w:val="none" w:sz="0" w:space="0" w:color="auto"/>
      </w:divBdr>
    </w:div>
    <w:div w:id="203174940">
      <w:bodyDiv w:val="1"/>
      <w:marLeft w:val="0"/>
      <w:marRight w:val="0"/>
      <w:marTop w:val="0"/>
      <w:marBottom w:val="0"/>
      <w:divBdr>
        <w:top w:val="none" w:sz="0" w:space="0" w:color="auto"/>
        <w:left w:val="none" w:sz="0" w:space="0" w:color="auto"/>
        <w:bottom w:val="none" w:sz="0" w:space="0" w:color="auto"/>
        <w:right w:val="none" w:sz="0" w:space="0" w:color="auto"/>
      </w:divBdr>
    </w:div>
    <w:div w:id="404031379">
      <w:bodyDiv w:val="1"/>
      <w:marLeft w:val="0"/>
      <w:marRight w:val="0"/>
      <w:marTop w:val="0"/>
      <w:marBottom w:val="0"/>
      <w:divBdr>
        <w:top w:val="none" w:sz="0" w:space="0" w:color="auto"/>
        <w:left w:val="none" w:sz="0" w:space="0" w:color="auto"/>
        <w:bottom w:val="none" w:sz="0" w:space="0" w:color="auto"/>
        <w:right w:val="none" w:sz="0" w:space="0" w:color="auto"/>
      </w:divBdr>
    </w:div>
    <w:div w:id="774329350">
      <w:bodyDiv w:val="1"/>
      <w:marLeft w:val="0"/>
      <w:marRight w:val="0"/>
      <w:marTop w:val="0"/>
      <w:marBottom w:val="0"/>
      <w:divBdr>
        <w:top w:val="none" w:sz="0" w:space="0" w:color="auto"/>
        <w:left w:val="none" w:sz="0" w:space="0" w:color="auto"/>
        <w:bottom w:val="none" w:sz="0" w:space="0" w:color="auto"/>
        <w:right w:val="none" w:sz="0" w:space="0" w:color="auto"/>
      </w:divBdr>
    </w:div>
    <w:div w:id="819999087">
      <w:bodyDiv w:val="1"/>
      <w:marLeft w:val="0"/>
      <w:marRight w:val="0"/>
      <w:marTop w:val="0"/>
      <w:marBottom w:val="0"/>
      <w:divBdr>
        <w:top w:val="none" w:sz="0" w:space="0" w:color="auto"/>
        <w:left w:val="none" w:sz="0" w:space="0" w:color="auto"/>
        <w:bottom w:val="none" w:sz="0" w:space="0" w:color="auto"/>
        <w:right w:val="none" w:sz="0" w:space="0" w:color="auto"/>
      </w:divBdr>
    </w:div>
    <w:div w:id="916944191">
      <w:bodyDiv w:val="1"/>
      <w:marLeft w:val="0"/>
      <w:marRight w:val="0"/>
      <w:marTop w:val="0"/>
      <w:marBottom w:val="0"/>
      <w:divBdr>
        <w:top w:val="none" w:sz="0" w:space="0" w:color="auto"/>
        <w:left w:val="none" w:sz="0" w:space="0" w:color="auto"/>
        <w:bottom w:val="none" w:sz="0" w:space="0" w:color="auto"/>
        <w:right w:val="none" w:sz="0" w:space="0" w:color="auto"/>
      </w:divBdr>
    </w:div>
    <w:div w:id="1053383924">
      <w:bodyDiv w:val="1"/>
      <w:marLeft w:val="0"/>
      <w:marRight w:val="0"/>
      <w:marTop w:val="0"/>
      <w:marBottom w:val="0"/>
      <w:divBdr>
        <w:top w:val="none" w:sz="0" w:space="0" w:color="auto"/>
        <w:left w:val="none" w:sz="0" w:space="0" w:color="auto"/>
        <w:bottom w:val="none" w:sz="0" w:space="0" w:color="auto"/>
        <w:right w:val="none" w:sz="0" w:space="0" w:color="auto"/>
      </w:divBdr>
    </w:div>
    <w:div w:id="1311907204">
      <w:bodyDiv w:val="1"/>
      <w:marLeft w:val="0"/>
      <w:marRight w:val="0"/>
      <w:marTop w:val="0"/>
      <w:marBottom w:val="0"/>
      <w:divBdr>
        <w:top w:val="none" w:sz="0" w:space="0" w:color="auto"/>
        <w:left w:val="none" w:sz="0" w:space="0" w:color="auto"/>
        <w:bottom w:val="none" w:sz="0" w:space="0" w:color="auto"/>
        <w:right w:val="none" w:sz="0" w:space="0" w:color="auto"/>
      </w:divBdr>
    </w:div>
    <w:div w:id="1495216296">
      <w:bodyDiv w:val="1"/>
      <w:marLeft w:val="0"/>
      <w:marRight w:val="0"/>
      <w:marTop w:val="0"/>
      <w:marBottom w:val="0"/>
      <w:divBdr>
        <w:top w:val="none" w:sz="0" w:space="0" w:color="auto"/>
        <w:left w:val="none" w:sz="0" w:space="0" w:color="auto"/>
        <w:bottom w:val="none" w:sz="0" w:space="0" w:color="auto"/>
        <w:right w:val="none" w:sz="0" w:space="0" w:color="auto"/>
      </w:divBdr>
    </w:div>
    <w:div w:id="1752122651">
      <w:bodyDiv w:val="1"/>
      <w:marLeft w:val="0"/>
      <w:marRight w:val="0"/>
      <w:marTop w:val="0"/>
      <w:marBottom w:val="0"/>
      <w:divBdr>
        <w:top w:val="none" w:sz="0" w:space="0" w:color="auto"/>
        <w:left w:val="none" w:sz="0" w:space="0" w:color="auto"/>
        <w:bottom w:val="none" w:sz="0" w:space="0" w:color="auto"/>
        <w:right w:val="none" w:sz="0" w:space="0" w:color="auto"/>
      </w:divBdr>
    </w:div>
    <w:div w:id="207122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Raj G, Praveen (Cognizant)</cp:lastModifiedBy>
  <cp:revision>2</cp:revision>
  <dcterms:created xsi:type="dcterms:W3CDTF">2017-06-07T08:24:00Z</dcterms:created>
  <dcterms:modified xsi:type="dcterms:W3CDTF">2017-06-07T08:24:00Z</dcterms:modified>
</cp:coreProperties>
</file>