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A9E3E" w14:textId="77777777" w:rsidR="004E6C3C" w:rsidRPr="002D606C" w:rsidRDefault="004E6C3C">
      <w:pPr>
        <w:widowControl w:val="0"/>
        <w:pBdr>
          <w:top w:val="nil"/>
          <w:left w:val="nil"/>
          <w:bottom w:val="nil"/>
          <w:right w:val="nil"/>
          <w:between w:val="nil"/>
        </w:pBdr>
        <w:spacing w:after="0"/>
        <w:rPr>
          <w:rFonts w:eastAsia="Arial" w:cstheme="minorHAnsi"/>
          <w:color w:val="000000"/>
        </w:rPr>
      </w:pPr>
    </w:p>
    <w:tbl>
      <w:tblPr>
        <w:tblStyle w:val="a"/>
        <w:tblW w:w="10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76"/>
      </w:tblGrid>
      <w:tr w:rsidR="004E6C3C" w:rsidRPr="002D606C" w14:paraId="632609BD" w14:textId="77777777">
        <w:trPr>
          <w:trHeight w:val="440"/>
        </w:trPr>
        <w:tc>
          <w:tcPr>
            <w:tcW w:w="10276" w:type="dxa"/>
            <w:tcBorders>
              <w:top w:val="nil"/>
              <w:left w:val="nil"/>
              <w:bottom w:val="nil"/>
              <w:right w:val="nil"/>
            </w:tcBorders>
            <w:shd w:val="clear" w:color="auto" w:fill="auto"/>
            <w:tcMar>
              <w:top w:w="0" w:type="dxa"/>
              <w:left w:w="108" w:type="dxa"/>
              <w:bottom w:w="0" w:type="dxa"/>
              <w:right w:w="108" w:type="dxa"/>
            </w:tcMar>
            <w:vAlign w:val="bottom"/>
          </w:tcPr>
          <w:p w14:paraId="7A659200" w14:textId="77777777" w:rsidR="004E6C3C" w:rsidRPr="002D606C" w:rsidRDefault="00BF7056">
            <w:pPr>
              <w:jc w:val="center"/>
              <w:rPr>
                <w:rFonts w:eastAsia="Times New Roman" w:cstheme="minorHAnsi"/>
                <w:color w:val="000000"/>
              </w:rPr>
            </w:pPr>
            <w:r w:rsidRPr="002D606C">
              <w:rPr>
                <w:rFonts w:cstheme="minorHAnsi"/>
                <w:noProof/>
                <w:lang w:val="en-IN" w:eastAsia="en-IN"/>
              </w:rPr>
              <w:drawing>
                <wp:anchor distT="0" distB="0" distL="114300" distR="114300" simplePos="0" relativeHeight="251658240" behindDoc="0" locked="0" layoutInCell="1" hidden="0" allowOverlap="1" wp14:anchorId="0E8B4DBD" wp14:editId="11320249">
                  <wp:simplePos x="0" y="0"/>
                  <wp:positionH relativeFrom="margin">
                    <wp:posOffset>-46354</wp:posOffset>
                  </wp:positionH>
                  <wp:positionV relativeFrom="paragraph">
                    <wp:posOffset>91440</wp:posOffset>
                  </wp:positionV>
                  <wp:extent cx="781050" cy="857250"/>
                  <wp:effectExtent l="0" t="0" r="0" b="0"/>
                  <wp:wrapNone/>
                  <wp:docPr id="311" name="image3.png" descr="C:\Users\CHAYAPATHI-CPN\Desktop\download.png"/>
                  <wp:cNvGraphicFramePr/>
                  <a:graphic xmlns:a="http://schemas.openxmlformats.org/drawingml/2006/main">
                    <a:graphicData uri="http://schemas.openxmlformats.org/drawingml/2006/picture">
                      <pic:pic xmlns:pic="http://schemas.openxmlformats.org/drawingml/2006/picture">
                        <pic:nvPicPr>
                          <pic:cNvPr id="0" name="image3.png" descr="C:\Users\CHAYAPATHI-CPN\Desktop\download.png"/>
                          <pic:cNvPicPr preferRelativeResize="0"/>
                        </pic:nvPicPr>
                        <pic:blipFill>
                          <a:blip r:embed="rId5"/>
                          <a:srcRect/>
                          <a:stretch>
                            <a:fillRect/>
                          </a:stretch>
                        </pic:blipFill>
                        <pic:spPr>
                          <a:xfrm>
                            <a:off x="0" y="0"/>
                            <a:ext cx="781050" cy="857250"/>
                          </a:xfrm>
                          <a:prstGeom prst="rect">
                            <a:avLst/>
                          </a:prstGeom>
                          <a:ln/>
                        </pic:spPr>
                      </pic:pic>
                    </a:graphicData>
                  </a:graphic>
                </wp:anchor>
              </w:drawing>
            </w:r>
          </w:p>
          <w:p w14:paraId="259F1645" w14:textId="77777777" w:rsidR="004E6C3C" w:rsidRPr="002D606C" w:rsidRDefault="00BF7056">
            <w:pPr>
              <w:jc w:val="center"/>
              <w:rPr>
                <w:rFonts w:eastAsia="Times New Roman" w:cstheme="minorHAnsi"/>
                <w:color w:val="000000"/>
              </w:rPr>
            </w:pPr>
            <w:r w:rsidRPr="002D606C">
              <w:rPr>
                <w:rFonts w:eastAsia="Times New Roman" w:cstheme="minorHAnsi"/>
                <w:b/>
                <w:color w:val="000000"/>
                <w:sz w:val="28"/>
                <w:szCs w:val="28"/>
              </w:rPr>
              <w:t>Department of Information Science and Engineering</w:t>
            </w:r>
          </w:p>
        </w:tc>
      </w:tr>
      <w:tr w:rsidR="004E6C3C" w:rsidRPr="002D606C" w14:paraId="3E1B7F43" w14:textId="77777777">
        <w:trPr>
          <w:trHeight w:val="440"/>
        </w:trPr>
        <w:tc>
          <w:tcPr>
            <w:tcW w:w="10276" w:type="dxa"/>
            <w:tcBorders>
              <w:top w:val="nil"/>
              <w:left w:val="nil"/>
              <w:bottom w:val="nil"/>
              <w:right w:val="nil"/>
            </w:tcBorders>
            <w:shd w:val="clear" w:color="auto" w:fill="auto"/>
            <w:tcMar>
              <w:top w:w="0" w:type="dxa"/>
              <w:left w:w="108" w:type="dxa"/>
              <w:bottom w:w="0" w:type="dxa"/>
              <w:right w:w="108" w:type="dxa"/>
            </w:tcMar>
            <w:vAlign w:val="center"/>
          </w:tcPr>
          <w:p w14:paraId="45508C19" w14:textId="77777777" w:rsidR="004E6C3C" w:rsidRPr="002D606C" w:rsidRDefault="00BF7056">
            <w:pPr>
              <w:jc w:val="center"/>
              <w:rPr>
                <w:rFonts w:eastAsia="Times New Roman" w:cstheme="minorHAnsi"/>
                <w:b/>
                <w:color w:val="000000"/>
                <w:sz w:val="28"/>
                <w:szCs w:val="28"/>
              </w:rPr>
            </w:pPr>
            <w:r w:rsidRPr="002D606C">
              <w:rPr>
                <w:rFonts w:eastAsia="Times New Roman" w:cstheme="minorHAnsi"/>
                <w:b/>
                <w:color w:val="000000"/>
                <w:sz w:val="28"/>
                <w:szCs w:val="28"/>
              </w:rPr>
              <w:t>Acharya Institute of Technology</w:t>
            </w:r>
          </w:p>
        </w:tc>
      </w:tr>
      <w:tr w:rsidR="004E6C3C" w:rsidRPr="002D606C" w14:paraId="28BEAB15" w14:textId="77777777">
        <w:trPr>
          <w:trHeight w:val="300"/>
        </w:trPr>
        <w:tc>
          <w:tcPr>
            <w:tcW w:w="10276" w:type="dxa"/>
            <w:tcBorders>
              <w:top w:val="nil"/>
              <w:left w:val="nil"/>
              <w:bottom w:val="nil"/>
              <w:right w:val="nil"/>
            </w:tcBorders>
            <w:shd w:val="clear" w:color="auto" w:fill="auto"/>
            <w:tcMar>
              <w:top w:w="0" w:type="dxa"/>
              <w:left w:w="108" w:type="dxa"/>
              <w:bottom w:w="0" w:type="dxa"/>
              <w:right w:w="108" w:type="dxa"/>
            </w:tcMar>
            <w:vAlign w:val="center"/>
          </w:tcPr>
          <w:p w14:paraId="3FEE018F" w14:textId="0E4EC0FD" w:rsidR="004E6C3C" w:rsidRPr="002D606C" w:rsidRDefault="00BF7056">
            <w:pPr>
              <w:spacing w:line="360" w:lineRule="auto"/>
              <w:jc w:val="center"/>
              <w:rPr>
                <w:rFonts w:eastAsia="Times New Roman" w:cstheme="minorHAnsi"/>
                <w:color w:val="000000"/>
                <w:sz w:val="24"/>
                <w:szCs w:val="24"/>
              </w:rPr>
            </w:pPr>
            <w:r w:rsidRPr="002D606C">
              <w:rPr>
                <w:rFonts w:eastAsia="Times New Roman" w:cstheme="minorHAnsi"/>
                <w:color w:val="000000"/>
                <w:sz w:val="24"/>
                <w:szCs w:val="24"/>
              </w:rPr>
              <w:t>Acharya Dr. Sarvepalli</w:t>
            </w:r>
            <w:r w:rsidR="00CF06C2"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Radhakrishnan </w:t>
            </w:r>
            <w:r w:rsidR="00CF06C2" w:rsidRPr="002D606C">
              <w:rPr>
                <w:rFonts w:eastAsia="Times New Roman" w:cstheme="minorHAnsi"/>
                <w:color w:val="000000"/>
                <w:sz w:val="24"/>
                <w:szCs w:val="24"/>
              </w:rPr>
              <w:t>Road, Bangalore</w:t>
            </w:r>
            <w:r w:rsidRPr="002D606C">
              <w:rPr>
                <w:rFonts w:eastAsia="Times New Roman" w:cstheme="minorHAnsi"/>
                <w:color w:val="000000"/>
                <w:sz w:val="24"/>
                <w:szCs w:val="24"/>
              </w:rPr>
              <w:t>-560107</w:t>
            </w:r>
          </w:p>
        </w:tc>
      </w:tr>
    </w:tbl>
    <w:p w14:paraId="35B62031" w14:textId="77777777" w:rsidR="004E6C3C" w:rsidRPr="002D606C" w:rsidRDefault="004E6C3C">
      <w:pPr>
        <w:spacing w:line="360" w:lineRule="auto"/>
        <w:jc w:val="center"/>
        <w:rPr>
          <w:rFonts w:eastAsia="Times New Roman" w:cstheme="minorHAnsi"/>
          <w:b/>
          <w:sz w:val="24"/>
          <w:szCs w:val="24"/>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1620"/>
        <w:gridCol w:w="1080"/>
        <w:gridCol w:w="1800"/>
        <w:gridCol w:w="966"/>
        <w:gridCol w:w="3192"/>
      </w:tblGrid>
      <w:tr w:rsidR="004E6C3C" w:rsidRPr="002D606C" w14:paraId="722C9493" w14:textId="77777777">
        <w:trPr>
          <w:trHeight w:val="48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FDD04B"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WEEKLY PROGRESS REPORT</w:t>
            </w:r>
          </w:p>
        </w:tc>
      </w:tr>
      <w:tr w:rsidR="004E6C3C" w:rsidRPr="002D606C" w14:paraId="04192CD2" w14:textId="77777777">
        <w:trPr>
          <w:trHeight w:val="70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4CC89C"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Batch No</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8D03B" w14:textId="77777777" w:rsidR="004E6C3C" w:rsidRPr="002D606C" w:rsidRDefault="00BF7056">
            <w:pPr>
              <w:jc w:val="both"/>
              <w:rPr>
                <w:rFonts w:eastAsia="Times New Roman" w:cstheme="minorHAnsi"/>
                <w:b/>
                <w:sz w:val="24"/>
                <w:szCs w:val="24"/>
              </w:rPr>
            </w:pPr>
            <w:r w:rsidRPr="002D606C">
              <w:rPr>
                <w:rFonts w:eastAsia="Times New Roman" w:cstheme="minorHAnsi"/>
                <w:b/>
                <w:sz w:val="24"/>
                <w:szCs w:val="24"/>
              </w:rPr>
              <w:t>Batch-5</w:t>
            </w:r>
          </w:p>
        </w:tc>
      </w:tr>
      <w:tr w:rsidR="004E6C3C" w:rsidRPr="002D606C" w14:paraId="35FAAA9D" w14:textId="77777777">
        <w:trPr>
          <w:trHeight w:val="68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D92F68"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Guide</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FC8EAF" w14:textId="1CB5FB3A" w:rsidR="004E6C3C" w:rsidRPr="002D606C" w:rsidRDefault="004E6C3C">
            <w:pPr>
              <w:rPr>
                <w:rFonts w:eastAsia="Times New Roman" w:cstheme="minorHAnsi"/>
                <w:b/>
                <w:sz w:val="24"/>
                <w:szCs w:val="24"/>
              </w:rPr>
            </w:pPr>
            <w:bookmarkStart w:id="0" w:name="_GoBack"/>
            <w:bookmarkEnd w:id="0"/>
          </w:p>
        </w:tc>
      </w:tr>
      <w:tr w:rsidR="004E6C3C" w:rsidRPr="002D606C" w14:paraId="07905DFE" w14:textId="77777777">
        <w:trPr>
          <w:trHeight w:val="68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0171C"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Project Title</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3715A"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IOT based wireless smart board</w:t>
            </w:r>
          </w:p>
        </w:tc>
      </w:tr>
      <w:tr w:rsidR="004E6C3C" w:rsidRPr="002D606C" w14:paraId="4B9E0645" w14:textId="77777777">
        <w:trPr>
          <w:trHeight w:val="76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729A03"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Progress Report No</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B3C87"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1</w:t>
            </w:r>
          </w:p>
        </w:tc>
      </w:tr>
      <w:tr w:rsidR="004E6C3C" w:rsidRPr="002D606C" w14:paraId="648658F9" w14:textId="77777777">
        <w:trPr>
          <w:trHeight w:val="76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36F65"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Date of Submission</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B51F80"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2</w:t>
            </w:r>
            <w:r w:rsidR="00CF06C2" w:rsidRPr="002D606C">
              <w:rPr>
                <w:rFonts w:eastAsia="Times New Roman" w:cstheme="minorHAnsi"/>
                <w:b/>
                <w:sz w:val="24"/>
                <w:szCs w:val="24"/>
              </w:rPr>
              <w:t>6</w:t>
            </w:r>
            <w:r w:rsidRPr="002D606C">
              <w:rPr>
                <w:rFonts w:eastAsia="Times New Roman" w:cstheme="minorHAnsi"/>
                <w:b/>
                <w:sz w:val="24"/>
                <w:szCs w:val="24"/>
              </w:rPr>
              <w:t xml:space="preserve"> Oct 2018</w:t>
            </w:r>
          </w:p>
        </w:tc>
      </w:tr>
      <w:tr w:rsidR="004E6C3C" w:rsidRPr="002D606C" w14:paraId="2F00EEE2" w14:textId="77777777">
        <w:trPr>
          <w:trHeight w:val="82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1042BE"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Date</w:t>
            </w:r>
          </w:p>
        </w:tc>
        <w:tc>
          <w:tcPr>
            <w:tcW w:w="38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D3749"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From: 15 Oct 2018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9EB134" w14:textId="5D355115" w:rsidR="004E6C3C" w:rsidRPr="002D606C" w:rsidRDefault="00BF7056">
            <w:pPr>
              <w:rPr>
                <w:rFonts w:eastAsia="Times New Roman" w:cstheme="minorHAnsi"/>
                <w:b/>
                <w:sz w:val="24"/>
                <w:szCs w:val="24"/>
              </w:rPr>
            </w:pPr>
            <w:r w:rsidRPr="002D606C">
              <w:rPr>
                <w:rFonts w:eastAsia="Times New Roman" w:cstheme="minorHAnsi"/>
                <w:b/>
                <w:sz w:val="24"/>
                <w:szCs w:val="24"/>
              </w:rPr>
              <w:t>To:2</w:t>
            </w:r>
            <w:r w:rsidR="00C64FC4" w:rsidRPr="002D606C">
              <w:rPr>
                <w:rFonts w:eastAsia="Times New Roman" w:cstheme="minorHAnsi"/>
                <w:b/>
                <w:sz w:val="24"/>
                <w:szCs w:val="24"/>
              </w:rPr>
              <w:t>5</w:t>
            </w:r>
            <w:r w:rsidRPr="002D606C">
              <w:rPr>
                <w:rFonts w:eastAsia="Times New Roman" w:cstheme="minorHAnsi"/>
                <w:b/>
                <w:sz w:val="24"/>
                <w:szCs w:val="24"/>
              </w:rPr>
              <w:t xml:space="preserve"> Oct 2018</w:t>
            </w:r>
          </w:p>
        </w:tc>
      </w:tr>
      <w:tr w:rsidR="004E6C3C" w:rsidRPr="002D606C" w14:paraId="025BED59" w14:textId="77777777">
        <w:trPr>
          <w:trHeight w:val="38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92985" w14:textId="77777777" w:rsidR="004E6C3C" w:rsidRPr="002D606C" w:rsidRDefault="004E6C3C">
            <w:pPr>
              <w:jc w:val="center"/>
              <w:rPr>
                <w:rFonts w:eastAsia="Times New Roman" w:cstheme="minorHAnsi"/>
                <w:b/>
                <w:sz w:val="24"/>
                <w:szCs w:val="24"/>
              </w:rPr>
            </w:pPr>
          </w:p>
          <w:p w14:paraId="131AAFDB" w14:textId="77777777" w:rsidR="004E6C3C" w:rsidRPr="002D606C" w:rsidRDefault="004E6C3C">
            <w:pPr>
              <w:jc w:val="center"/>
              <w:rPr>
                <w:rFonts w:eastAsia="Times New Roman" w:cstheme="minorHAnsi"/>
                <w:b/>
                <w:sz w:val="24"/>
                <w:szCs w:val="24"/>
              </w:rPr>
            </w:pPr>
          </w:p>
          <w:p w14:paraId="01D9248D" w14:textId="77777777" w:rsidR="004E6C3C" w:rsidRPr="002D606C" w:rsidRDefault="004E6C3C">
            <w:pPr>
              <w:jc w:val="center"/>
              <w:rPr>
                <w:rFonts w:eastAsia="Times New Roman" w:cstheme="minorHAnsi"/>
                <w:b/>
                <w:sz w:val="24"/>
                <w:szCs w:val="24"/>
              </w:rPr>
            </w:pPr>
          </w:p>
        </w:tc>
      </w:tr>
      <w:tr w:rsidR="004E6C3C" w:rsidRPr="002D606C" w14:paraId="2866404D" w14:textId="77777777">
        <w:trPr>
          <w:trHeight w:val="36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AD24B0"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Sl. No.</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524A3"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Student 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B55F6"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USN</w:t>
            </w: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D828E"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Signature with date</w:t>
            </w:r>
          </w:p>
        </w:tc>
      </w:tr>
      <w:tr w:rsidR="004E6C3C" w:rsidRPr="002D606C" w14:paraId="4E0472AC" w14:textId="77777777">
        <w:trPr>
          <w:trHeight w:val="7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DA515"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1</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3120A" w14:textId="77777777" w:rsidR="004E6C3C" w:rsidRPr="002D606C" w:rsidRDefault="00BF7056">
            <w:pPr>
              <w:tabs>
                <w:tab w:val="right" w:pos="2214"/>
              </w:tabs>
              <w:rPr>
                <w:rFonts w:eastAsia="Times New Roman" w:cstheme="minorHAnsi"/>
                <w:sz w:val="24"/>
                <w:szCs w:val="24"/>
              </w:rPr>
            </w:pPr>
            <w:r w:rsidRPr="002D606C">
              <w:rPr>
                <w:rFonts w:eastAsia="Times New Roman" w:cstheme="minorHAnsi"/>
                <w:sz w:val="24"/>
                <w:szCs w:val="24"/>
              </w:rPr>
              <w:t>Pravesh Kasaundhan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7C367"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1AY15IS072</w:t>
            </w: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021FB" w14:textId="77777777" w:rsidR="004E6C3C" w:rsidRPr="002D606C" w:rsidRDefault="004E6C3C">
            <w:pPr>
              <w:jc w:val="center"/>
              <w:rPr>
                <w:rFonts w:eastAsia="Times New Roman" w:cstheme="minorHAnsi"/>
                <w:b/>
                <w:sz w:val="24"/>
                <w:szCs w:val="24"/>
              </w:rPr>
            </w:pPr>
          </w:p>
        </w:tc>
      </w:tr>
      <w:tr w:rsidR="004E6C3C" w:rsidRPr="002D606C" w14:paraId="2793123F"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01E2F"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2</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82A18D" w14:textId="146ADF1D"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C8C12" w14:textId="79217AA4"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64CF5" w14:textId="77777777" w:rsidR="004E6C3C" w:rsidRPr="002D606C" w:rsidRDefault="004E6C3C">
            <w:pPr>
              <w:jc w:val="center"/>
              <w:rPr>
                <w:rFonts w:eastAsia="Times New Roman" w:cstheme="minorHAnsi"/>
                <w:b/>
                <w:sz w:val="24"/>
                <w:szCs w:val="24"/>
              </w:rPr>
            </w:pPr>
          </w:p>
        </w:tc>
      </w:tr>
      <w:tr w:rsidR="004E6C3C" w:rsidRPr="002D606C" w14:paraId="028C5131"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FBA0D"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3</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16348" w14:textId="4B2A8E61"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AA3D7" w14:textId="62FE26FC"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C2B0C" w14:textId="77777777" w:rsidR="004E6C3C" w:rsidRPr="002D606C" w:rsidRDefault="004E6C3C">
            <w:pPr>
              <w:jc w:val="center"/>
              <w:rPr>
                <w:rFonts w:eastAsia="Times New Roman" w:cstheme="minorHAnsi"/>
                <w:b/>
                <w:sz w:val="24"/>
                <w:szCs w:val="24"/>
              </w:rPr>
            </w:pPr>
          </w:p>
        </w:tc>
      </w:tr>
      <w:tr w:rsidR="004E6C3C" w:rsidRPr="002D606C" w14:paraId="361126A1"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37281"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4</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1CB76C" w14:textId="63BB1F8B"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5A50A" w14:textId="3AA4EA3E"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965BF" w14:textId="77777777" w:rsidR="004E6C3C" w:rsidRPr="002D606C" w:rsidRDefault="004E6C3C">
            <w:pPr>
              <w:jc w:val="center"/>
              <w:rPr>
                <w:rFonts w:eastAsia="Times New Roman" w:cstheme="minorHAnsi"/>
                <w:b/>
                <w:sz w:val="24"/>
                <w:szCs w:val="24"/>
              </w:rPr>
            </w:pPr>
          </w:p>
        </w:tc>
      </w:tr>
      <w:tr w:rsidR="004E6C3C" w:rsidRPr="002D606C" w14:paraId="6B8DABA9" w14:textId="77777777">
        <w:trPr>
          <w:trHeight w:val="44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3CAF3" w14:textId="77777777" w:rsidR="004E6C3C" w:rsidRPr="002D606C" w:rsidRDefault="004E6C3C">
            <w:pPr>
              <w:jc w:val="center"/>
              <w:rPr>
                <w:rFonts w:eastAsia="Times New Roman" w:cstheme="minorHAnsi"/>
                <w:b/>
                <w:sz w:val="24"/>
                <w:szCs w:val="24"/>
              </w:rPr>
            </w:pPr>
          </w:p>
        </w:tc>
      </w:tr>
      <w:tr w:rsidR="004E6C3C" w:rsidRPr="002D606C" w14:paraId="0D362C9C" w14:textId="77777777">
        <w:trPr>
          <w:trHeight w:val="62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F5500" w14:textId="77777777" w:rsidR="004E6C3C" w:rsidRPr="002D606C" w:rsidRDefault="004E6C3C">
            <w:pPr>
              <w:jc w:val="center"/>
              <w:rPr>
                <w:rFonts w:eastAsia="Times New Roman" w:cstheme="minorHAnsi"/>
                <w:b/>
                <w:sz w:val="24"/>
                <w:szCs w:val="24"/>
              </w:rPr>
            </w:pPr>
          </w:p>
          <w:p w14:paraId="426CBC56" w14:textId="77777777" w:rsidR="004E6C3C" w:rsidRPr="002D606C" w:rsidRDefault="004E6C3C">
            <w:pPr>
              <w:jc w:val="center"/>
              <w:rPr>
                <w:rFonts w:eastAsia="Times New Roman" w:cstheme="minorHAnsi"/>
                <w:b/>
                <w:sz w:val="24"/>
                <w:szCs w:val="24"/>
              </w:rPr>
            </w:pPr>
          </w:p>
          <w:p w14:paraId="60821930" w14:textId="77777777" w:rsidR="004E6C3C" w:rsidRPr="002D606C" w:rsidRDefault="00BF7056">
            <w:pPr>
              <w:rPr>
                <w:rFonts w:eastAsia="Times New Roman" w:cstheme="minorHAnsi"/>
                <w:sz w:val="24"/>
                <w:szCs w:val="24"/>
              </w:rPr>
            </w:pPr>
            <w:r w:rsidRPr="002D606C">
              <w:rPr>
                <w:rFonts w:eastAsia="Times New Roman" w:cstheme="minorHAnsi"/>
                <w:sz w:val="24"/>
                <w:szCs w:val="24"/>
              </w:rPr>
              <w:t xml:space="preserve"> </w:t>
            </w:r>
          </w:p>
          <w:p w14:paraId="7A0D407E" w14:textId="77777777" w:rsidR="004E6C3C" w:rsidRPr="002D606C" w:rsidRDefault="004E6C3C">
            <w:pPr>
              <w:jc w:val="center"/>
              <w:rPr>
                <w:rFonts w:eastAsia="Times New Roman" w:cstheme="minorHAnsi"/>
                <w:b/>
                <w:sz w:val="24"/>
                <w:szCs w:val="24"/>
              </w:rPr>
            </w:pPr>
          </w:p>
          <w:p w14:paraId="69701DDA" w14:textId="77777777" w:rsidR="004E6C3C" w:rsidRPr="002D606C" w:rsidRDefault="004E6C3C">
            <w:pPr>
              <w:jc w:val="center"/>
              <w:rPr>
                <w:rFonts w:eastAsia="Times New Roman" w:cstheme="minorHAnsi"/>
                <w:b/>
                <w:sz w:val="24"/>
                <w:szCs w:val="24"/>
              </w:rPr>
            </w:pPr>
          </w:p>
        </w:tc>
      </w:tr>
    </w:tbl>
    <w:p w14:paraId="725A0C2C" w14:textId="77777777" w:rsidR="004E6C3C" w:rsidRPr="002D606C" w:rsidRDefault="004E6C3C">
      <w:pPr>
        <w:jc w:val="center"/>
        <w:rPr>
          <w:rFonts w:eastAsia="Times New Roman" w:cstheme="minorHAnsi"/>
          <w:sz w:val="24"/>
          <w:szCs w:val="24"/>
        </w:rPr>
      </w:pPr>
    </w:p>
    <w:p w14:paraId="0391FA56" w14:textId="77777777" w:rsidR="004E6C3C" w:rsidRPr="002D606C" w:rsidRDefault="004E6C3C">
      <w:pPr>
        <w:jc w:val="center"/>
        <w:rPr>
          <w:rFonts w:eastAsia="Times New Roman" w:cstheme="minorHAnsi"/>
          <w:sz w:val="24"/>
          <w:szCs w:val="24"/>
        </w:rPr>
      </w:pPr>
    </w:p>
    <w:p w14:paraId="4304E576" w14:textId="77777777" w:rsidR="00376F6A" w:rsidRPr="002D606C" w:rsidRDefault="00376F6A">
      <w:pPr>
        <w:pBdr>
          <w:top w:val="nil"/>
          <w:left w:val="nil"/>
          <w:bottom w:val="single" w:sz="4" w:space="4" w:color="4F81BD"/>
          <w:right w:val="nil"/>
          <w:between w:val="nil"/>
        </w:pBdr>
        <w:tabs>
          <w:tab w:val="left" w:pos="9180"/>
        </w:tabs>
        <w:spacing w:before="200" w:after="280"/>
        <w:ind w:left="90" w:right="450" w:hanging="936"/>
        <w:jc w:val="both"/>
        <w:rPr>
          <w:rFonts w:eastAsia="Cambria" w:cstheme="minorHAnsi"/>
          <w:color w:val="17375E"/>
          <w:sz w:val="28"/>
          <w:szCs w:val="28"/>
        </w:rPr>
      </w:pPr>
    </w:p>
    <w:p w14:paraId="123D5C95" w14:textId="152B8E75" w:rsidR="004E6C3C" w:rsidRPr="002D606C" w:rsidRDefault="00BF7056">
      <w:pPr>
        <w:pBdr>
          <w:top w:val="nil"/>
          <w:left w:val="nil"/>
          <w:bottom w:val="single" w:sz="4" w:space="4" w:color="4F81BD"/>
          <w:right w:val="nil"/>
          <w:between w:val="nil"/>
        </w:pBdr>
        <w:tabs>
          <w:tab w:val="left" w:pos="9180"/>
        </w:tabs>
        <w:spacing w:before="200" w:after="280"/>
        <w:ind w:left="90" w:right="450" w:hanging="936"/>
        <w:jc w:val="both"/>
        <w:rPr>
          <w:rFonts w:eastAsia="Cambria" w:cstheme="minorHAnsi"/>
          <w:color w:val="17375E"/>
          <w:sz w:val="28"/>
          <w:szCs w:val="28"/>
        </w:rPr>
      </w:pPr>
      <w:r w:rsidRPr="002D606C">
        <w:rPr>
          <w:rFonts w:eastAsia="Cambria" w:cstheme="minorHAnsi"/>
          <w:color w:val="17375E"/>
          <w:sz w:val="28"/>
          <w:szCs w:val="28"/>
        </w:rPr>
        <w:t xml:space="preserve">Progress: </w:t>
      </w:r>
    </w:p>
    <w:p w14:paraId="22A119ED" w14:textId="77777777" w:rsidR="00FB6524" w:rsidRPr="002D606C" w:rsidRDefault="00FB6524" w:rsidP="00FB6524">
      <w:pPr>
        <w:pStyle w:val="ListParagraph"/>
        <w:pBdr>
          <w:top w:val="nil"/>
          <w:left w:val="nil"/>
          <w:bottom w:val="nil"/>
          <w:right w:val="nil"/>
          <w:between w:val="nil"/>
        </w:pBdr>
        <w:spacing w:after="0"/>
        <w:jc w:val="both"/>
        <w:rPr>
          <w:rFonts w:cstheme="minorHAnsi"/>
          <w:sz w:val="24"/>
          <w:szCs w:val="24"/>
        </w:rPr>
      </w:pPr>
    </w:p>
    <w:p w14:paraId="6F149B0D" w14:textId="674EF31B" w:rsidR="004E6C3C" w:rsidRPr="002D606C" w:rsidRDefault="00BF7056" w:rsidP="0062183E">
      <w:pPr>
        <w:numPr>
          <w:ilvl w:val="0"/>
          <w:numId w:val="6"/>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 xml:space="preserve">We have found some online portals like </w:t>
      </w:r>
      <w:r w:rsidRPr="002D606C">
        <w:rPr>
          <w:rFonts w:eastAsia="Calibri" w:cstheme="minorHAnsi"/>
          <w:b/>
          <w:color w:val="000000"/>
          <w:sz w:val="24"/>
          <w:szCs w:val="24"/>
        </w:rPr>
        <w:t>Dataplicity</w:t>
      </w:r>
      <w:r w:rsidRPr="002D606C">
        <w:rPr>
          <w:rFonts w:eastAsia="Calibri" w:cstheme="minorHAnsi"/>
          <w:color w:val="000000"/>
          <w:sz w:val="24"/>
          <w:szCs w:val="24"/>
        </w:rPr>
        <w:t xml:space="preserve">, </w:t>
      </w:r>
      <w:r w:rsidR="00ED446A" w:rsidRPr="002D606C">
        <w:rPr>
          <w:rFonts w:eastAsia="Calibri" w:cstheme="minorHAnsi"/>
          <w:b/>
          <w:color w:val="000000"/>
          <w:sz w:val="24"/>
          <w:szCs w:val="24"/>
        </w:rPr>
        <w:t>Captive</w:t>
      </w:r>
      <w:r w:rsidRPr="002D606C">
        <w:rPr>
          <w:rFonts w:eastAsia="Calibri" w:cstheme="minorHAnsi"/>
          <w:b/>
          <w:color w:val="000000"/>
          <w:sz w:val="24"/>
          <w:szCs w:val="24"/>
        </w:rPr>
        <w:t xml:space="preserve"> portal</w:t>
      </w:r>
      <w:r w:rsidRPr="002D606C">
        <w:rPr>
          <w:rFonts w:eastAsia="Calibri" w:cstheme="minorHAnsi"/>
          <w:color w:val="000000"/>
          <w:sz w:val="24"/>
          <w:szCs w:val="24"/>
        </w:rPr>
        <w:t xml:space="preserve"> to access Raspberry-pi. These portals are needed to give straightforward terminal access to devices on remote cellular, satellite and fixed line networks.</w:t>
      </w:r>
    </w:p>
    <w:p w14:paraId="1DF5D5A1" w14:textId="04DC2BAC" w:rsidR="00D42CB6" w:rsidRPr="002D606C" w:rsidRDefault="00D42CB6" w:rsidP="00D42CB6">
      <w:pPr>
        <w:pStyle w:val="ListParagraph"/>
        <w:numPr>
          <w:ilvl w:val="0"/>
          <w:numId w:val="8"/>
        </w:numPr>
        <w:pBdr>
          <w:top w:val="nil"/>
          <w:left w:val="nil"/>
          <w:bottom w:val="nil"/>
          <w:right w:val="nil"/>
          <w:between w:val="nil"/>
        </w:pBdr>
        <w:spacing w:after="0"/>
        <w:jc w:val="both"/>
        <w:rPr>
          <w:rFonts w:cstheme="minorHAnsi"/>
          <w:b/>
          <w:sz w:val="24"/>
          <w:szCs w:val="24"/>
        </w:rPr>
      </w:pPr>
      <w:r w:rsidRPr="002D606C">
        <w:rPr>
          <w:rFonts w:cstheme="minorHAnsi"/>
          <w:b/>
          <w:sz w:val="24"/>
          <w:szCs w:val="24"/>
        </w:rPr>
        <w:t>Dataplicity</w:t>
      </w:r>
      <w:r w:rsidRPr="002D606C">
        <w:rPr>
          <w:rFonts w:cstheme="minorHAnsi"/>
          <w:sz w:val="24"/>
          <w:szCs w:val="24"/>
        </w:rPr>
        <w:t xml:space="preserve"> is </w:t>
      </w:r>
      <w:r w:rsidR="003E0DD1" w:rsidRPr="002D606C">
        <w:rPr>
          <w:rFonts w:cstheme="minorHAnsi"/>
          <w:sz w:val="24"/>
          <w:szCs w:val="24"/>
        </w:rPr>
        <w:t>essentially a VPN for you Raspberry-Pi. It not only lets you connect to your Pi remotely but you can also can “wormhole” a web server through the system, allowing you to run a mini website from the comfort of your computer</w:t>
      </w:r>
      <w:r w:rsidR="003E0DD1" w:rsidRPr="002D606C">
        <w:rPr>
          <w:rFonts w:cstheme="minorHAnsi"/>
          <w:b/>
          <w:sz w:val="24"/>
          <w:szCs w:val="24"/>
        </w:rPr>
        <w:t>.</w:t>
      </w:r>
    </w:p>
    <w:p w14:paraId="5EFE6FD5" w14:textId="699FED75" w:rsidR="00D42CB6" w:rsidRDefault="00ED446A" w:rsidP="00D42CB6">
      <w:pPr>
        <w:pStyle w:val="ListParagraph"/>
        <w:numPr>
          <w:ilvl w:val="0"/>
          <w:numId w:val="8"/>
        </w:numPr>
        <w:pBdr>
          <w:top w:val="nil"/>
          <w:left w:val="nil"/>
          <w:bottom w:val="nil"/>
          <w:right w:val="nil"/>
          <w:between w:val="nil"/>
        </w:pBdr>
        <w:spacing w:after="0"/>
        <w:jc w:val="both"/>
        <w:rPr>
          <w:rFonts w:cstheme="minorHAnsi"/>
          <w:sz w:val="24"/>
          <w:szCs w:val="24"/>
        </w:rPr>
      </w:pPr>
      <w:r w:rsidRPr="002D606C">
        <w:rPr>
          <w:rFonts w:cstheme="minorHAnsi"/>
          <w:b/>
          <w:sz w:val="24"/>
          <w:szCs w:val="24"/>
        </w:rPr>
        <w:t>Captive portal</w:t>
      </w:r>
      <w:r w:rsidRPr="002D606C">
        <w:rPr>
          <w:rFonts w:cstheme="minorHAnsi"/>
          <w:sz w:val="24"/>
          <w:szCs w:val="24"/>
        </w:rPr>
        <w:t xml:space="preserve"> is a screen that will be shown initially to anyone who connects to your </w:t>
      </w:r>
      <w:r w:rsidRPr="002D606C">
        <w:rPr>
          <w:rFonts w:cstheme="minorHAnsi"/>
          <w:b/>
          <w:sz w:val="24"/>
          <w:szCs w:val="24"/>
        </w:rPr>
        <w:t>WiFi Access Point</w:t>
      </w:r>
      <w:r w:rsidRPr="002D606C">
        <w:rPr>
          <w:rFonts w:cstheme="minorHAnsi"/>
          <w:sz w:val="24"/>
          <w:szCs w:val="24"/>
        </w:rPr>
        <w:t>. Before they can be utilizing the WiFi connection, they will need to complete an action, until then the captive portal will continually greet them. You can display whatever you want on the captive portal so that it can be highly useful if you are going to lay out some ground rules to using your WiFi Access Point</w:t>
      </w:r>
    </w:p>
    <w:p w14:paraId="37658310" w14:textId="77777777" w:rsidR="00B028D0" w:rsidRPr="002D606C" w:rsidRDefault="00B028D0" w:rsidP="00847BD7">
      <w:pPr>
        <w:pStyle w:val="ListParagraph"/>
        <w:pBdr>
          <w:top w:val="nil"/>
          <w:left w:val="nil"/>
          <w:bottom w:val="nil"/>
          <w:right w:val="nil"/>
          <w:between w:val="nil"/>
        </w:pBdr>
        <w:spacing w:after="0"/>
        <w:ind w:left="810"/>
        <w:jc w:val="both"/>
        <w:rPr>
          <w:rFonts w:cstheme="minorHAnsi"/>
          <w:sz w:val="24"/>
          <w:szCs w:val="24"/>
        </w:rPr>
      </w:pPr>
    </w:p>
    <w:p w14:paraId="3BE80BF2" w14:textId="77777777" w:rsidR="00847BD7" w:rsidRPr="002D606C" w:rsidRDefault="00847BD7" w:rsidP="00847BD7">
      <w:pPr>
        <w:numPr>
          <w:ilvl w:val="0"/>
          <w:numId w:val="6"/>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Referred to relevant videos related to installation of Raspberry Pi :</w:t>
      </w:r>
    </w:p>
    <w:p w14:paraId="501F139C" w14:textId="77777777" w:rsidR="00847BD7" w:rsidRPr="002D606C" w:rsidRDefault="00847BD7" w:rsidP="00847BD7">
      <w:pPr>
        <w:pStyle w:val="ListParagraph"/>
        <w:numPr>
          <w:ilvl w:val="0"/>
          <w:numId w:val="14"/>
        </w:numPr>
        <w:pBdr>
          <w:top w:val="nil"/>
          <w:left w:val="nil"/>
          <w:bottom w:val="nil"/>
          <w:right w:val="nil"/>
          <w:between w:val="nil"/>
        </w:pBdr>
        <w:jc w:val="both"/>
        <w:rPr>
          <w:rFonts w:cstheme="minorHAnsi"/>
          <w:b/>
          <w:sz w:val="24"/>
          <w:szCs w:val="24"/>
        </w:rPr>
      </w:pPr>
      <w:r w:rsidRPr="002D606C">
        <w:rPr>
          <w:rFonts w:cstheme="minorHAnsi"/>
          <w:b/>
          <w:sz w:val="24"/>
          <w:szCs w:val="24"/>
        </w:rPr>
        <w:t>First boot</w:t>
      </w:r>
    </w:p>
    <w:p w14:paraId="53403990" w14:textId="77777777" w:rsidR="00847BD7" w:rsidRPr="002D606C" w:rsidRDefault="00847BD7" w:rsidP="00847BD7">
      <w:pPr>
        <w:pStyle w:val="ListParagraph"/>
        <w:numPr>
          <w:ilvl w:val="0"/>
          <w:numId w:val="14"/>
        </w:numPr>
        <w:pBdr>
          <w:top w:val="nil"/>
          <w:left w:val="nil"/>
          <w:bottom w:val="nil"/>
          <w:right w:val="nil"/>
          <w:between w:val="nil"/>
        </w:pBdr>
        <w:jc w:val="both"/>
        <w:rPr>
          <w:rFonts w:cstheme="minorHAnsi"/>
          <w:sz w:val="24"/>
          <w:szCs w:val="24"/>
        </w:rPr>
      </w:pPr>
      <w:r w:rsidRPr="002D606C">
        <w:rPr>
          <w:rFonts w:cstheme="minorHAnsi"/>
          <w:sz w:val="24"/>
          <w:szCs w:val="24"/>
        </w:rPr>
        <w:t>Plug-in your keyboard, mouse and monitor cables.</w:t>
      </w:r>
    </w:p>
    <w:p w14:paraId="61ED26BF" w14:textId="77777777" w:rsidR="00847BD7" w:rsidRPr="002D606C" w:rsidRDefault="00847BD7" w:rsidP="00847BD7">
      <w:pPr>
        <w:pStyle w:val="ListParagraph"/>
        <w:numPr>
          <w:ilvl w:val="0"/>
          <w:numId w:val="14"/>
        </w:numPr>
        <w:pBdr>
          <w:top w:val="nil"/>
          <w:left w:val="nil"/>
          <w:bottom w:val="nil"/>
          <w:right w:val="nil"/>
          <w:between w:val="nil"/>
        </w:pBdr>
        <w:jc w:val="both"/>
        <w:rPr>
          <w:rFonts w:cstheme="minorHAnsi"/>
          <w:sz w:val="24"/>
          <w:szCs w:val="24"/>
        </w:rPr>
      </w:pPr>
      <w:r w:rsidRPr="002D606C">
        <w:rPr>
          <w:rFonts w:cstheme="minorHAnsi"/>
          <w:sz w:val="24"/>
          <w:szCs w:val="24"/>
        </w:rPr>
        <w:t xml:space="preserve">Plug the USB power cable into your Pi. </w:t>
      </w:r>
    </w:p>
    <w:p w14:paraId="61F45AA1" w14:textId="77777777" w:rsidR="00847BD7" w:rsidRPr="002D606C" w:rsidRDefault="00847BD7" w:rsidP="00847BD7">
      <w:pPr>
        <w:pStyle w:val="ListParagraph"/>
        <w:numPr>
          <w:ilvl w:val="0"/>
          <w:numId w:val="14"/>
        </w:numPr>
        <w:pBdr>
          <w:top w:val="nil"/>
          <w:left w:val="nil"/>
          <w:bottom w:val="nil"/>
          <w:right w:val="nil"/>
          <w:between w:val="nil"/>
        </w:pBdr>
        <w:jc w:val="both"/>
        <w:rPr>
          <w:rFonts w:cstheme="minorHAnsi"/>
          <w:sz w:val="24"/>
          <w:szCs w:val="24"/>
        </w:rPr>
      </w:pPr>
      <w:r w:rsidRPr="002D606C">
        <w:rPr>
          <w:rFonts w:cstheme="minorHAnsi"/>
          <w:sz w:val="24"/>
          <w:szCs w:val="24"/>
        </w:rPr>
        <w:t>Your Raspberry Pi will boot, and a window will appear with a list of different OS that you can install.</w:t>
      </w:r>
    </w:p>
    <w:p w14:paraId="7645CC3E" w14:textId="77777777" w:rsidR="00847BD7" w:rsidRPr="002D606C" w:rsidRDefault="00847BD7" w:rsidP="00847BD7">
      <w:pPr>
        <w:pStyle w:val="ListParagraph"/>
        <w:numPr>
          <w:ilvl w:val="0"/>
          <w:numId w:val="14"/>
        </w:numPr>
        <w:pBdr>
          <w:top w:val="nil"/>
          <w:left w:val="nil"/>
          <w:bottom w:val="nil"/>
          <w:right w:val="nil"/>
          <w:between w:val="nil"/>
        </w:pBdr>
        <w:jc w:val="both"/>
        <w:rPr>
          <w:rFonts w:cstheme="minorHAnsi"/>
          <w:sz w:val="24"/>
          <w:szCs w:val="24"/>
        </w:rPr>
      </w:pPr>
      <w:r w:rsidRPr="002D606C">
        <w:rPr>
          <w:rFonts w:cstheme="minorHAnsi"/>
          <w:sz w:val="24"/>
          <w:szCs w:val="24"/>
        </w:rPr>
        <w:t>Raspbian will then run through its installation process.</w:t>
      </w:r>
    </w:p>
    <w:p w14:paraId="6EB96D18" w14:textId="77777777" w:rsidR="00847BD7" w:rsidRPr="002D606C" w:rsidRDefault="00847BD7" w:rsidP="00847BD7">
      <w:pPr>
        <w:pStyle w:val="ListParagraph"/>
        <w:numPr>
          <w:ilvl w:val="0"/>
          <w:numId w:val="14"/>
        </w:numPr>
        <w:pBdr>
          <w:top w:val="nil"/>
          <w:left w:val="nil"/>
          <w:bottom w:val="nil"/>
          <w:right w:val="nil"/>
          <w:between w:val="nil"/>
        </w:pBdr>
        <w:jc w:val="both"/>
        <w:rPr>
          <w:rFonts w:cstheme="minorHAnsi"/>
          <w:sz w:val="24"/>
          <w:szCs w:val="24"/>
        </w:rPr>
      </w:pPr>
      <w:r w:rsidRPr="002D606C">
        <w:rPr>
          <w:rFonts w:cstheme="minorHAnsi"/>
          <w:sz w:val="24"/>
          <w:szCs w:val="24"/>
        </w:rPr>
        <w:t>When the installed process has completed, the Raspberry Pi configuration menu will load. Here you are able to set the time and date for your region, enable a Raspberry Pi camera board, or even create users.</w:t>
      </w:r>
    </w:p>
    <w:p w14:paraId="3230F64A" w14:textId="77777777" w:rsidR="00FB6524" w:rsidRPr="002D606C" w:rsidRDefault="00FB6524" w:rsidP="00FB6524">
      <w:pPr>
        <w:pStyle w:val="ListParagraph"/>
        <w:pBdr>
          <w:top w:val="nil"/>
          <w:left w:val="nil"/>
          <w:bottom w:val="nil"/>
          <w:right w:val="nil"/>
          <w:between w:val="nil"/>
        </w:pBdr>
        <w:spacing w:after="0" w:line="240" w:lineRule="auto"/>
        <w:ind w:left="810"/>
        <w:jc w:val="both"/>
        <w:rPr>
          <w:rFonts w:cstheme="minorHAnsi"/>
          <w:sz w:val="24"/>
          <w:szCs w:val="24"/>
        </w:rPr>
      </w:pPr>
    </w:p>
    <w:p w14:paraId="27A4E9EB" w14:textId="7F68C952" w:rsidR="00F81433" w:rsidRPr="002D606C" w:rsidRDefault="00BF7056" w:rsidP="00F81433">
      <w:pPr>
        <w:numPr>
          <w:ilvl w:val="0"/>
          <w:numId w:val="6"/>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 xml:space="preserve">We started learning python concepts </w:t>
      </w:r>
      <w:r w:rsidR="00CF06C2" w:rsidRPr="002D606C">
        <w:rPr>
          <w:rFonts w:eastAsia="Calibri" w:cstheme="minorHAnsi"/>
          <w:color w:val="000000"/>
          <w:sz w:val="24"/>
          <w:szCs w:val="24"/>
        </w:rPr>
        <w:t>like python</w:t>
      </w:r>
      <w:r w:rsidRPr="002D606C">
        <w:rPr>
          <w:rFonts w:eastAsia="Calibri" w:cstheme="minorHAnsi"/>
          <w:color w:val="000000"/>
          <w:sz w:val="24"/>
          <w:szCs w:val="24"/>
        </w:rPr>
        <w:t xml:space="preserve"> libraries and </w:t>
      </w:r>
      <w:r w:rsidR="00CF06C2" w:rsidRPr="002D606C">
        <w:rPr>
          <w:rFonts w:eastAsia="Calibri" w:cstheme="minorHAnsi"/>
          <w:color w:val="000000"/>
          <w:sz w:val="24"/>
          <w:szCs w:val="24"/>
        </w:rPr>
        <w:t>functions through</w:t>
      </w:r>
      <w:r w:rsidRPr="002D606C">
        <w:rPr>
          <w:rFonts w:eastAsia="Calibri" w:cstheme="minorHAnsi"/>
          <w:color w:val="000000"/>
          <w:sz w:val="24"/>
          <w:szCs w:val="24"/>
        </w:rPr>
        <w:t xml:space="preserve"> videos and books. The python libraries </w:t>
      </w:r>
      <w:r w:rsidR="00F81433" w:rsidRPr="002D606C">
        <w:rPr>
          <w:rFonts w:eastAsia="Calibri" w:cstheme="minorHAnsi"/>
          <w:color w:val="000000"/>
          <w:sz w:val="24"/>
          <w:szCs w:val="24"/>
        </w:rPr>
        <w:t>include:</w:t>
      </w:r>
    </w:p>
    <w:p w14:paraId="1DD2F264" w14:textId="76DA80F7" w:rsidR="00223591" w:rsidRPr="002D606C" w:rsidRDefault="00223591" w:rsidP="00223591">
      <w:pPr>
        <w:pStyle w:val="ListParagraph"/>
        <w:numPr>
          <w:ilvl w:val="0"/>
          <w:numId w:val="13"/>
        </w:numPr>
        <w:pBdr>
          <w:top w:val="nil"/>
          <w:left w:val="nil"/>
          <w:bottom w:val="nil"/>
          <w:right w:val="nil"/>
          <w:between w:val="nil"/>
        </w:pBdr>
        <w:spacing w:after="0"/>
        <w:jc w:val="both"/>
        <w:rPr>
          <w:rFonts w:cstheme="minorHAnsi"/>
          <w:sz w:val="24"/>
          <w:szCs w:val="24"/>
        </w:rPr>
      </w:pPr>
      <w:r w:rsidRPr="002D606C">
        <w:rPr>
          <w:rFonts w:eastAsia="Calibri" w:cstheme="minorHAnsi"/>
          <w:b/>
          <w:color w:val="000000"/>
          <w:sz w:val="24"/>
          <w:szCs w:val="24"/>
        </w:rPr>
        <w:t>R</w:t>
      </w:r>
      <w:r w:rsidR="00CF06C2" w:rsidRPr="002D606C">
        <w:rPr>
          <w:rFonts w:eastAsia="Calibri" w:cstheme="minorHAnsi"/>
          <w:b/>
          <w:color w:val="000000"/>
          <w:sz w:val="24"/>
          <w:szCs w:val="24"/>
        </w:rPr>
        <w:t>equests</w:t>
      </w:r>
      <w:r w:rsidRPr="002D606C">
        <w:rPr>
          <w:rFonts w:eastAsia="Calibri" w:cstheme="minorHAnsi"/>
          <w:color w:val="000000"/>
          <w:sz w:val="24"/>
          <w:szCs w:val="24"/>
        </w:rPr>
        <w:t xml:space="preserve"> -It </w:t>
      </w:r>
      <w:r w:rsidR="00BF7056" w:rsidRPr="002D606C">
        <w:rPr>
          <w:rFonts w:eastAsia="Calibri" w:cstheme="minorHAnsi"/>
          <w:color w:val="000000"/>
          <w:sz w:val="24"/>
          <w:szCs w:val="24"/>
        </w:rPr>
        <w:t xml:space="preserve">used to make </w:t>
      </w:r>
      <w:r w:rsidR="005A1B62" w:rsidRPr="002D606C">
        <w:rPr>
          <w:rFonts w:eastAsia="Calibri" w:cstheme="minorHAnsi"/>
          <w:b/>
          <w:color w:val="000000"/>
          <w:sz w:val="24"/>
          <w:szCs w:val="24"/>
        </w:rPr>
        <w:t>H</w:t>
      </w:r>
      <w:r w:rsidR="00BF7056" w:rsidRPr="002D606C">
        <w:rPr>
          <w:rFonts w:eastAsia="Calibri" w:cstheme="minorHAnsi"/>
          <w:b/>
          <w:color w:val="000000"/>
          <w:sz w:val="24"/>
          <w:szCs w:val="24"/>
        </w:rPr>
        <w:t>ttp</w:t>
      </w:r>
      <w:r w:rsidR="005A1B62" w:rsidRPr="002D606C">
        <w:rPr>
          <w:rFonts w:eastAsia="Calibri" w:cstheme="minorHAnsi"/>
          <w:b/>
          <w:color w:val="000000"/>
          <w:sz w:val="24"/>
          <w:szCs w:val="24"/>
        </w:rPr>
        <w:t>/1.1</w:t>
      </w:r>
      <w:r w:rsidR="00BF7056" w:rsidRPr="002D606C">
        <w:rPr>
          <w:rFonts w:eastAsia="Calibri" w:cstheme="minorHAnsi"/>
          <w:color w:val="000000"/>
          <w:sz w:val="24"/>
          <w:szCs w:val="24"/>
        </w:rPr>
        <w:t xml:space="preserve"> calls and parse responses</w:t>
      </w:r>
      <w:r w:rsidR="005A1B62" w:rsidRPr="002D606C">
        <w:rPr>
          <w:rFonts w:eastAsia="Calibri" w:cstheme="minorHAnsi"/>
          <w:color w:val="000000"/>
          <w:sz w:val="24"/>
          <w:szCs w:val="24"/>
        </w:rPr>
        <w:t xml:space="preserve"> using python</w:t>
      </w:r>
      <w:r w:rsidRPr="002D606C">
        <w:rPr>
          <w:rFonts w:eastAsia="Calibri" w:cstheme="minorHAnsi"/>
          <w:color w:val="000000"/>
          <w:sz w:val="24"/>
          <w:szCs w:val="24"/>
        </w:rPr>
        <w:t>.</w:t>
      </w:r>
      <w:r w:rsidR="005A1B62" w:rsidRPr="002D606C">
        <w:rPr>
          <w:rFonts w:eastAsia="Calibri" w:cstheme="minorHAnsi"/>
          <w:color w:val="000000"/>
          <w:sz w:val="24"/>
          <w:szCs w:val="24"/>
        </w:rPr>
        <w:t xml:space="preserve"> This means you don’t have to manually add query strings to URLs, or form- encode your POST data.</w:t>
      </w:r>
    </w:p>
    <w:p w14:paraId="21395755" w14:textId="6F96B304" w:rsidR="00223591" w:rsidRPr="00B028D0" w:rsidRDefault="00CF06C2" w:rsidP="00223591">
      <w:pPr>
        <w:pStyle w:val="ListParagraph"/>
        <w:numPr>
          <w:ilvl w:val="0"/>
          <w:numId w:val="13"/>
        </w:numPr>
        <w:pBdr>
          <w:top w:val="nil"/>
          <w:left w:val="nil"/>
          <w:bottom w:val="nil"/>
          <w:right w:val="nil"/>
          <w:between w:val="nil"/>
        </w:pBdr>
        <w:spacing w:after="0"/>
        <w:jc w:val="both"/>
        <w:rPr>
          <w:rFonts w:cstheme="minorHAnsi"/>
          <w:sz w:val="24"/>
          <w:szCs w:val="24"/>
        </w:rPr>
      </w:pPr>
      <w:r w:rsidRPr="002D606C">
        <w:rPr>
          <w:rFonts w:eastAsia="Calibri" w:cstheme="minorHAnsi"/>
          <w:b/>
          <w:color w:val="000000"/>
          <w:sz w:val="24"/>
          <w:szCs w:val="24"/>
        </w:rPr>
        <w:t>NumPy</w:t>
      </w:r>
      <w:r w:rsidRPr="002D606C">
        <w:rPr>
          <w:rFonts w:eastAsia="Calibri" w:cstheme="minorHAnsi"/>
          <w:color w:val="000000"/>
          <w:sz w:val="24"/>
          <w:szCs w:val="24"/>
        </w:rPr>
        <w:t xml:space="preserve"> </w:t>
      </w:r>
      <w:r w:rsidR="00223591" w:rsidRPr="002D606C">
        <w:rPr>
          <w:rFonts w:eastAsia="Calibri" w:cstheme="minorHAnsi"/>
          <w:color w:val="000000"/>
          <w:sz w:val="24"/>
          <w:szCs w:val="24"/>
        </w:rPr>
        <w:t xml:space="preserve">– It is a </w:t>
      </w:r>
      <w:r w:rsidR="00BF7056" w:rsidRPr="002D606C">
        <w:rPr>
          <w:rFonts w:eastAsia="Calibri" w:cstheme="minorHAnsi"/>
          <w:color w:val="000000"/>
          <w:sz w:val="24"/>
          <w:szCs w:val="24"/>
        </w:rPr>
        <w:t>fundamental package for scientific computing</w:t>
      </w:r>
      <w:r w:rsidR="00223591" w:rsidRPr="002D606C">
        <w:rPr>
          <w:rFonts w:eastAsia="Calibri" w:cstheme="minorHAnsi"/>
          <w:color w:val="000000"/>
          <w:sz w:val="24"/>
          <w:szCs w:val="24"/>
        </w:rPr>
        <w:t>.</w:t>
      </w:r>
      <w:r w:rsidR="005A1B62" w:rsidRPr="002D606C">
        <w:rPr>
          <w:rFonts w:eastAsia="Calibri" w:cstheme="minorHAnsi"/>
          <w:color w:val="000000"/>
          <w:sz w:val="24"/>
          <w:szCs w:val="24"/>
        </w:rPr>
        <w:t xml:space="preserve"> It is a python extension module. It provides fast and efficient operations on arrays of homogeneous data. NumPy extends python into a </w:t>
      </w:r>
      <w:r w:rsidR="00F81433" w:rsidRPr="002D606C">
        <w:rPr>
          <w:rFonts w:eastAsia="Calibri" w:cstheme="minorHAnsi"/>
          <w:color w:val="000000"/>
          <w:sz w:val="24"/>
          <w:szCs w:val="24"/>
        </w:rPr>
        <w:t>high-level</w:t>
      </w:r>
      <w:r w:rsidR="005A1B62" w:rsidRPr="002D606C">
        <w:rPr>
          <w:rFonts w:eastAsia="Calibri" w:cstheme="minorHAnsi"/>
          <w:color w:val="000000"/>
          <w:sz w:val="24"/>
          <w:szCs w:val="24"/>
        </w:rPr>
        <w:t xml:space="preserve"> language for manipulating numerical data similar to </w:t>
      </w:r>
      <w:r w:rsidR="005A1B62" w:rsidRPr="002D606C">
        <w:rPr>
          <w:rFonts w:eastAsia="Calibri" w:cstheme="minorHAnsi"/>
          <w:b/>
          <w:color w:val="000000"/>
          <w:sz w:val="24"/>
          <w:szCs w:val="24"/>
        </w:rPr>
        <w:t>MATLAB</w:t>
      </w:r>
      <w:r w:rsidR="005A1B62" w:rsidRPr="002D606C">
        <w:rPr>
          <w:rFonts w:eastAsia="Calibri" w:cstheme="minorHAnsi"/>
          <w:color w:val="000000"/>
          <w:sz w:val="24"/>
          <w:szCs w:val="24"/>
        </w:rPr>
        <w:t>.</w:t>
      </w:r>
    </w:p>
    <w:p w14:paraId="6D7C703E" w14:textId="2794BBB3" w:rsidR="004E6C3C" w:rsidRPr="002D606C" w:rsidRDefault="00223591" w:rsidP="005A1B62">
      <w:pPr>
        <w:pStyle w:val="ListParagraph"/>
        <w:numPr>
          <w:ilvl w:val="0"/>
          <w:numId w:val="13"/>
        </w:numPr>
        <w:pBdr>
          <w:top w:val="nil"/>
          <w:left w:val="nil"/>
          <w:bottom w:val="nil"/>
          <w:right w:val="nil"/>
          <w:between w:val="nil"/>
        </w:pBdr>
        <w:spacing w:after="0"/>
        <w:jc w:val="both"/>
        <w:rPr>
          <w:rFonts w:cstheme="minorHAnsi"/>
          <w:sz w:val="24"/>
          <w:szCs w:val="24"/>
        </w:rPr>
      </w:pPr>
      <w:r w:rsidRPr="002D606C">
        <w:rPr>
          <w:rFonts w:eastAsia="Calibri" w:cstheme="minorHAnsi"/>
          <w:b/>
          <w:color w:val="000000"/>
          <w:sz w:val="24"/>
          <w:szCs w:val="24"/>
        </w:rPr>
        <w:t>P</w:t>
      </w:r>
      <w:r w:rsidR="00CF06C2" w:rsidRPr="002D606C">
        <w:rPr>
          <w:rFonts w:eastAsia="Calibri" w:cstheme="minorHAnsi"/>
          <w:b/>
          <w:color w:val="000000"/>
          <w:sz w:val="24"/>
          <w:szCs w:val="24"/>
        </w:rPr>
        <w:t>andas</w:t>
      </w:r>
      <w:r w:rsidRPr="002D606C">
        <w:rPr>
          <w:rFonts w:eastAsia="Calibri" w:cstheme="minorHAnsi"/>
          <w:color w:val="000000"/>
          <w:sz w:val="24"/>
          <w:szCs w:val="24"/>
        </w:rPr>
        <w:t xml:space="preserve"> – It is </w:t>
      </w:r>
      <w:r w:rsidR="00BF7056" w:rsidRPr="002D606C">
        <w:rPr>
          <w:rFonts w:eastAsia="Calibri" w:cstheme="minorHAnsi"/>
          <w:color w:val="000000"/>
          <w:sz w:val="24"/>
          <w:szCs w:val="24"/>
        </w:rPr>
        <w:t>used for data analysis.</w:t>
      </w:r>
      <w:r w:rsidR="005A1B62" w:rsidRPr="002D606C">
        <w:rPr>
          <w:rFonts w:eastAsia="Calibri" w:cstheme="minorHAnsi"/>
          <w:color w:val="000000"/>
          <w:sz w:val="24"/>
          <w:szCs w:val="24"/>
        </w:rPr>
        <w:t xml:space="preserve"> Pandas is an open source, </w:t>
      </w:r>
      <w:r w:rsidR="005A1B62" w:rsidRPr="002D606C">
        <w:rPr>
          <w:rFonts w:eastAsia="Calibri" w:cstheme="minorHAnsi"/>
          <w:b/>
          <w:color w:val="000000"/>
          <w:sz w:val="24"/>
          <w:szCs w:val="24"/>
        </w:rPr>
        <w:t>BSD</w:t>
      </w:r>
      <w:r w:rsidR="005A1B62" w:rsidRPr="002D606C">
        <w:rPr>
          <w:rFonts w:eastAsia="Calibri" w:cstheme="minorHAnsi"/>
          <w:color w:val="000000"/>
          <w:sz w:val="24"/>
          <w:szCs w:val="24"/>
        </w:rPr>
        <w:t xml:space="preserve"> licensed library providing high performance, easy to use data structures and data analysis tools for the python programming language. </w:t>
      </w:r>
    </w:p>
    <w:p w14:paraId="0FF194AD" w14:textId="4556CE3F" w:rsidR="00F81433" w:rsidRPr="002D606C" w:rsidRDefault="00F81433" w:rsidP="00F81433">
      <w:pPr>
        <w:pBdr>
          <w:top w:val="nil"/>
          <w:left w:val="nil"/>
          <w:bottom w:val="nil"/>
          <w:right w:val="nil"/>
          <w:between w:val="nil"/>
        </w:pBdr>
        <w:spacing w:after="0"/>
        <w:jc w:val="both"/>
        <w:rPr>
          <w:rFonts w:cstheme="minorHAnsi"/>
          <w:sz w:val="24"/>
          <w:szCs w:val="24"/>
        </w:rPr>
      </w:pPr>
    </w:p>
    <w:p w14:paraId="30D4EA86" w14:textId="233941B3" w:rsidR="00F81433" w:rsidRDefault="00F81433" w:rsidP="00F81433">
      <w:pPr>
        <w:pBdr>
          <w:top w:val="nil"/>
          <w:left w:val="nil"/>
          <w:bottom w:val="nil"/>
          <w:right w:val="nil"/>
          <w:between w:val="nil"/>
        </w:pBdr>
        <w:spacing w:after="0"/>
        <w:jc w:val="both"/>
        <w:rPr>
          <w:rFonts w:cstheme="minorHAnsi"/>
          <w:sz w:val="24"/>
          <w:szCs w:val="24"/>
        </w:rPr>
      </w:pPr>
    </w:p>
    <w:p w14:paraId="669A43A5" w14:textId="4722060E" w:rsidR="00B028D0" w:rsidRDefault="00B028D0" w:rsidP="00F81433">
      <w:pPr>
        <w:pBdr>
          <w:top w:val="nil"/>
          <w:left w:val="nil"/>
          <w:bottom w:val="nil"/>
          <w:right w:val="nil"/>
          <w:between w:val="nil"/>
        </w:pBdr>
        <w:spacing w:after="0"/>
        <w:jc w:val="both"/>
        <w:rPr>
          <w:rFonts w:cstheme="minorHAnsi"/>
          <w:sz w:val="24"/>
          <w:szCs w:val="24"/>
        </w:rPr>
      </w:pPr>
    </w:p>
    <w:p w14:paraId="7F4F1D40" w14:textId="19221C1C" w:rsidR="00B028D0" w:rsidRDefault="00B028D0" w:rsidP="00F81433">
      <w:pPr>
        <w:pBdr>
          <w:top w:val="nil"/>
          <w:left w:val="nil"/>
          <w:bottom w:val="nil"/>
          <w:right w:val="nil"/>
          <w:between w:val="nil"/>
        </w:pBdr>
        <w:spacing w:after="0"/>
        <w:jc w:val="both"/>
        <w:rPr>
          <w:rFonts w:cstheme="minorHAnsi"/>
          <w:sz w:val="24"/>
          <w:szCs w:val="24"/>
        </w:rPr>
      </w:pPr>
    </w:p>
    <w:p w14:paraId="3F999F8A" w14:textId="038A588A" w:rsidR="00B028D0" w:rsidRDefault="00B028D0" w:rsidP="00F81433">
      <w:pPr>
        <w:pBdr>
          <w:top w:val="nil"/>
          <w:left w:val="nil"/>
          <w:bottom w:val="nil"/>
          <w:right w:val="nil"/>
          <w:between w:val="nil"/>
        </w:pBdr>
        <w:spacing w:after="0"/>
        <w:jc w:val="both"/>
        <w:rPr>
          <w:rFonts w:cstheme="minorHAnsi"/>
          <w:sz w:val="24"/>
          <w:szCs w:val="24"/>
        </w:rPr>
      </w:pPr>
    </w:p>
    <w:p w14:paraId="7B531D96" w14:textId="77777777" w:rsidR="00B028D0" w:rsidRPr="002D606C" w:rsidRDefault="00B028D0" w:rsidP="00B028D0">
      <w:pPr>
        <w:numPr>
          <w:ilvl w:val="0"/>
          <w:numId w:val="6"/>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We bought the “</w:t>
      </w:r>
      <w:r w:rsidRPr="002D606C">
        <w:rPr>
          <w:rFonts w:eastAsia="Calibri" w:cstheme="minorHAnsi"/>
          <w:b/>
          <w:color w:val="000000"/>
          <w:sz w:val="24"/>
          <w:szCs w:val="24"/>
        </w:rPr>
        <w:t>Tenda N301</w:t>
      </w:r>
      <w:r w:rsidRPr="002D606C">
        <w:rPr>
          <w:rFonts w:eastAsia="Calibri" w:cstheme="minorHAnsi"/>
          <w:color w:val="000000"/>
          <w:sz w:val="24"/>
          <w:szCs w:val="24"/>
        </w:rPr>
        <w:t>” router for the project as needed.</w:t>
      </w:r>
    </w:p>
    <w:p w14:paraId="3EA2EF50" w14:textId="77777777" w:rsidR="00B028D0" w:rsidRPr="002D606C" w:rsidRDefault="00B028D0" w:rsidP="00B028D0">
      <w:pPr>
        <w:pStyle w:val="ListParagraph"/>
        <w:numPr>
          <w:ilvl w:val="0"/>
          <w:numId w:val="7"/>
        </w:numPr>
        <w:pBdr>
          <w:top w:val="nil"/>
          <w:left w:val="nil"/>
          <w:bottom w:val="nil"/>
          <w:right w:val="nil"/>
          <w:between w:val="nil"/>
        </w:pBdr>
        <w:spacing w:after="0"/>
        <w:jc w:val="both"/>
        <w:rPr>
          <w:rFonts w:cstheme="minorHAnsi"/>
          <w:sz w:val="24"/>
          <w:szCs w:val="24"/>
        </w:rPr>
      </w:pPr>
      <w:r w:rsidRPr="002D606C">
        <w:rPr>
          <w:rFonts w:cstheme="minorHAnsi"/>
          <w:sz w:val="24"/>
          <w:szCs w:val="24"/>
        </w:rPr>
        <w:t>Supported protocols- IEEE 802.11n/g/b</w:t>
      </w:r>
    </w:p>
    <w:p w14:paraId="0BC3B897" w14:textId="77777777" w:rsidR="00B028D0" w:rsidRPr="002D606C" w:rsidRDefault="00B028D0" w:rsidP="00B028D0">
      <w:pPr>
        <w:pStyle w:val="ListParagraph"/>
        <w:numPr>
          <w:ilvl w:val="0"/>
          <w:numId w:val="7"/>
        </w:numPr>
        <w:pBdr>
          <w:top w:val="nil"/>
          <w:left w:val="nil"/>
          <w:bottom w:val="nil"/>
          <w:right w:val="nil"/>
          <w:between w:val="nil"/>
        </w:pBdr>
        <w:spacing w:after="0"/>
        <w:jc w:val="both"/>
        <w:rPr>
          <w:rFonts w:cstheme="minorHAnsi"/>
          <w:sz w:val="24"/>
          <w:szCs w:val="24"/>
        </w:rPr>
      </w:pPr>
      <w:r w:rsidRPr="002D606C">
        <w:rPr>
          <w:rFonts w:cstheme="minorHAnsi"/>
          <w:sz w:val="24"/>
          <w:szCs w:val="24"/>
        </w:rPr>
        <w:t>Frequency-2.4GHz</w:t>
      </w:r>
    </w:p>
    <w:p w14:paraId="6E8D3B3D" w14:textId="77777777" w:rsidR="00B028D0" w:rsidRPr="002D606C" w:rsidRDefault="00B028D0" w:rsidP="00B028D0">
      <w:pPr>
        <w:pStyle w:val="ListParagraph"/>
        <w:numPr>
          <w:ilvl w:val="0"/>
          <w:numId w:val="7"/>
        </w:numPr>
        <w:pBdr>
          <w:top w:val="nil"/>
          <w:left w:val="nil"/>
          <w:bottom w:val="nil"/>
          <w:right w:val="nil"/>
          <w:between w:val="nil"/>
        </w:pBdr>
        <w:spacing w:after="0"/>
        <w:jc w:val="both"/>
        <w:rPr>
          <w:rFonts w:cstheme="minorHAnsi"/>
          <w:sz w:val="24"/>
          <w:szCs w:val="24"/>
        </w:rPr>
      </w:pPr>
      <w:r w:rsidRPr="002D606C">
        <w:rPr>
          <w:rFonts w:cstheme="minorHAnsi"/>
          <w:sz w:val="24"/>
          <w:szCs w:val="24"/>
        </w:rPr>
        <w:t>Speed-300Mbps</w:t>
      </w:r>
    </w:p>
    <w:p w14:paraId="3B2690D1" w14:textId="77777777" w:rsidR="00B028D0" w:rsidRPr="002D606C" w:rsidRDefault="00B028D0" w:rsidP="00B028D0">
      <w:pPr>
        <w:pStyle w:val="ListParagraph"/>
        <w:numPr>
          <w:ilvl w:val="0"/>
          <w:numId w:val="7"/>
        </w:numPr>
        <w:pBdr>
          <w:top w:val="nil"/>
          <w:left w:val="nil"/>
          <w:bottom w:val="nil"/>
          <w:right w:val="nil"/>
          <w:between w:val="nil"/>
        </w:pBdr>
        <w:spacing w:after="0"/>
        <w:jc w:val="both"/>
        <w:rPr>
          <w:rFonts w:cstheme="minorHAnsi"/>
          <w:sz w:val="24"/>
          <w:szCs w:val="24"/>
        </w:rPr>
      </w:pPr>
      <w:r w:rsidRPr="002D606C">
        <w:rPr>
          <w:rFonts w:cstheme="minorHAnsi"/>
          <w:sz w:val="24"/>
          <w:szCs w:val="24"/>
        </w:rPr>
        <w:t xml:space="preserve">Antennae Capacity- 5 dBi </w:t>
      </w:r>
    </w:p>
    <w:p w14:paraId="518E6CEE" w14:textId="0173AE0A" w:rsidR="00B028D0" w:rsidRDefault="00B028D0" w:rsidP="00B028D0">
      <w:pPr>
        <w:pStyle w:val="ListParagraph"/>
        <w:numPr>
          <w:ilvl w:val="0"/>
          <w:numId w:val="7"/>
        </w:numPr>
        <w:pBdr>
          <w:top w:val="nil"/>
          <w:left w:val="nil"/>
          <w:bottom w:val="nil"/>
          <w:right w:val="nil"/>
          <w:between w:val="nil"/>
        </w:pBdr>
        <w:spacing w:after="0"/>
        <w:jc w:val="both"/>
        <w:rPr>
          <w:rFonts w:cstheme="minorHAnsi"/>
          <w:sz w:val="24"/>
          <w:szCs w:val="24"/>
        </w:rPr>
      </w:pPr>
      <w:r w:rsidRPr="002D606C">
        <w:rPr>
          <w:rFonts w:cstheme="minorHAnsi"/>
          <w:sz w:val="24"/>
          <w:szCs w:val="24"/>
        </w:rPr>
        <w:t>Encryption- WPA2-PSK</w:t>
      </w:r>
    </w:p>
    <w:p w14:paraId="42D1292E" w14:textId="77777777" w:rsidR="00847BD7" w:rsidRPr="002D606C" w:rsidRDefault="00847BD7" w:rsidP="00847BD7">
      <w:pPr>
        <w:pStyle w:val="ListParagraph"/>
        <w:pBdr>
          <w:top w:val="nil"/>
          <w:left w:val="nil"/>
          <w:bottom w:val="nil"/>
          <w:right w:val="nil"/>
          <w:between w:val="nil"/>
        </w:pBdr>
        <w:spacing w:after="0"/>
        <w:ind w:left="810"/>
        <w:jc w:val="both"/>
        <w:rPr>
          <w:rFonts w:cstheme="minorHAnsi"/>
          <w:sz w:val="24"/>
          <w:szCs w:val="24"/>
        </w:rPr>
      </w:pPr>
    </w:p>
    <w:p w14:paraId="6D259875" w14:textId="77777777" w:rsidR="00847BD7" w:rsidRPr="002D606C" w:rsidRDefault="00847BD7" w:rsidP="00847BD7">
      <w:pPr>
        <w:numPr>
          <w:ilvl w:val="0"/>
          <w:numId w:val="6"/>
        </w:numPr>
        <w:pBdr>
          <w:top w:val="nil"/>
          <w:left w:val="nil"/>
          <w:bottom w:val="nil"/>
          <w:right w:val="nil"/>
          <w:between w:val="nil"/>
        </w:pBdr>
        <w:spacing w:after="0" w:line="240" w:lineRule="auto"/>
        <w:contextualSpacing/>
        <w:jc w:val="both"/>
        <w:rPr>
          <w:rFonts w:cstheme="minorHAnsi"/>
          <w:sz w:val="24"/>
          <w:szCs w:val="24"/>
        </w:rPr>
      </w:pPr>
      <w:r w:rsidRPr="002D606C">
        <w:rPr>
          <w:rFonts w:eastAsia="Calibri" w:cstheme="minorHAnsi"/>
          <w:color w:val="000000"/>
          <w:sz w:val="24"/>
          <w:szCs w:val="24"/>
        </w:rPr>
        <w:t xml:space="preserve">We found that we need to have a separate OS for Raspberry Pi i.e. </w:t>
      </w:r>
      <w:r w:rsidRPr="002D606C">
        <w:rPr>
          <w:rFonts w:eastAsia="Calibri" w:cstheme="minorHAnsi"/>
          <w:b/>
          <w:color w:val="000000"/>
          <w:sz w:val="24"/>
          <w:szCs w:val="24"/>
        </w:rPr>
        <w:t>Raspbian</w:t>
      </w:r>
      <w:r w:rsidRPr="002D606C">
        <w:rPr>
          <w:rFonts w:eastAsia="Calibri" w:cstheme="minorHAnsi"/>
          <w:color w:val="000000"/>
          <w:sz w:val="24"/>
          <w:szCs w:val="24"/>
        </w:rPr>
        <w:t>.</w:t>
      </w:r>
      <w:r w:rsidRPr="002D606C">
        <w:rPr>
          <w:rFonts w:eastAsia="Calibri" w:cstheme="minorHAnsi"/>
          <w:color w:val="000000"/>
          <w:sz w:val="24"/>
          <w:szCs w:val="24"/>
          <w:highlight w:val="white"/>
        </w:rPr>
        <w:t> It is a Debian based primary computer operating system for the family of Raspberry Pi single board computers.</w:t>
      </w:r>
    </w:p>
    <w:p w14:paraId="5656BD09" w14:textId="77777777" w:rsidR="00847BD7" w:rsidRPr="002D606C" w:rsidRDefault="00847BD7" w:rsidP="00847BD7">
      <w:pPr>
        <w:pStyle w:val="ListParagraph"/>
        <w:numPr>
          <w:ilvl w:val="0"/>
          <w:numId w:val="12"/>
        </w:numPr>
        <w:pBdr>
          <w:top w:val="nil"/>
          <w:left w:val="nil"/>
          <w:bottom w:val="nil"/>
          <w:right w:val="nil"/>
          <w:between w:val="nil"/>
        </w:pBdr>
        <w:spacing w:after="0" w:line="240" w:lineRule="auto"/>
        <w:jc w:val="both"/>
        <w:rPr>
          <w:rFonts w:cstheme="minorHAnsi"/>
          <w:sz w:val="24"/>
          <w:szCs w:val="24"/>
        </w:rPr>
      </w:pPr>
      <w:r w:rsidRPr="002D606C">
        <w:rPr>
          <w:rFonts w:cstheme="minorHAnsi"/>
          <w:sz w:val="24"/>
          <w:szCs w:val="24"/>
        </w:rPr>
        <w:t xml:space="preserve">This Raspbian OS belongs to a family of </w:t>
      </w:r>
      <w:r w:rsidRPr="002D606C">
        <w:rPr>
          <w:rFonts w:cstheme="minorHAnsi"/>
          <w:b/>
          <w:sz w:val="24"/>
          <w:szCs w:val="24"/>
        </w:rPr>
        <w:t>Unix-Like</w:t>
      </w:r>
      <w:r w:rsidRPr="002D606C">
        <w:rPr>
          <w:rFonts w:cstheme="minorHAnsi"/>
          <w:sz w:val="24"/>
          <w:szCs w:val="24"/>
        </w:rPr>
        <w:t>. The package manager being “</w:t>
      </w:r>
      <w:r w:rsidRPr="002D606C">
        <w:rPr>
          <w:rFonts w:cstheme="minorHAnsi"/>
          <w:b/>
          <w:sz w:val="24"/>
          <w:szCs w:val="24"/>
        </w:rPr>
        <w:t>dpkg</w:t>
      </w:r>
      <w:r w:rsidRPr="002D606C">
        <w:rPr>
          <w:rFonts w:cstheme="minorHAnsi"/>
          <w:sz w:val="24"/>
          <w:szCs w:val="24"/>
        </w:rPr>
        <w:t xml:space="preserve">”. </w:t>
      </w:r>
    </w:p>
    <w:p w14:paraId="589ED7E9" w14:textId="77777777" w:rsidR="00847BD7" w:rsidRPr="002D606C" w:rsidRDefault="00847BD7" w:rsidP="00847BD7">
      <w:pPr>
        <w:pStyle w:val="ListParagraph"/>
        <w:numPr>
          <w:ilvl w:val="0"/>
          <w:numId w:val="12"/>
        </w:numPr>
        <w:pBdr>
          <w:top w:val="nil"/>
          <w:left w:val="nil"/>
          <w:bottom w:val="nil"/>
          <w:right w:val="nil"/>
          <w:between w:val="nil"/>
        </w:pBdr>
        <w:spacing w:after="0" w:line="240" w:lineRule="auto"/>
        <w:jc w:val="both"/>
        <w:rPr>
          <w:rFonts w:cstheme="minorHAnsi"/>
          <w:sz w:val="24"/>
          <w:szCs w:val="24"/>
        </w:rPr>
      </w:pPr>
      <w:r w:rsidRPr="002D606C">
        <w:rPr>
          <w:rFonts w:cstheme="minorHAnsi"/>
          <w:sz w:val="24"/>
          <w:szCs w:val="24"/>
        </w:rPr>
        <w:t xml:space="preserve">The default user interfaces are </w:t>
      </w:r>
      <w:r w:rsidRPr="002D606C">
        <w:rPr>
          <w:rFonts w:cstheme="minorHAnsi"/>
          <w:b/>
          <w:sz w:val="24"/>
          <w:szCs w:val="24"/>
        </w:rPr>
        <w:t>PIXEL</w:t>
      </w:r>
      <w:r w:rsidRPr="002D606C">
        <w:rPr>
          <w:rFonts w:cstheme="minorHAnsi"/>
          <w:sz w:val="24"/>
          <w:szCs w:val="24"/>
        </w:rPr>
        <w:t xml:space="preserve">, </w:t>
      </w:r>
      <w:r w:rsidRPr="002D606C">
        <w:rPr>
          <w:rFonts w:cstheme="minorHAnsi"/>
          <w:b/>
          <w:sz w:val="24"/>
          <w:szCs w:val="24"/>
        </w:rPr>
        <w:t>LXDE</w:t>
      </w:r>
      <w:r w:rsidRPr="002D606C">
        <w:rPr>
          <w:rFonts w:cstheme="minorHAnsi"/>
          <w:sz w:val="24"/>
          <w:szCs w:val="24"/>
        </w:rPr>
        <w:t xml:space="preserve">. </w:t>
      </w:r>
    </w:p>
    <w:p w14:paraId="60CDF716" w14:textId="77777777" w:rsidR="00847BD7" w:rsidRPr="002D606C" w:rsidRDefault="00847BD7" w:rsidP="00847BD7">
      <w:pPr>
        <w:pStyle w:val="ListParagraph"/>
        <w:numPr>
          <w:ilvl w:val="0"/>
          <w:numId w:val="12"/>
        </w:numPr>
        <w:pBdr>
          <w:top w:val="nil"/>
          <w:left w:val="nil"/>
          <w:bottom w:val="nil"/>
          <w:right w:val="nil"/>
          <w:between w:val="nil"/>
        </w:pBdr>
        <w:spacing w:after="0" w:line="240" w:lineRule="auto"/>
        <w:jc w:val="both"/>
        <w:rPr>
          <w:rFonts w:cstheme="minorHAnsi"/>
          <w:sz w:val="24"/>
          <w:szCs w:val="24"/>
        </w:rPr>
      </w:pPr>
      <w:r w:rsidRPr="002D606C">
        <w:rPr>
          <w:rFonts w:cstheme="minorHAnsi"/>
          <w:sz w:val="24"/>
          <w:szCs w:val="24"/>
        </w:rPr>
        <w:t xml:space="preserve">Raspbian uses PIXEL, Pi Improved </w:t>
      </w:r>
      <w:r w:rsidRPr="002D606C">
        <w:rPr>
          <w:rFonts w:cstheme="minorHAnsi"/>
          <w:b/>
          <w:sz w:val="24"/>
          <w:szCs w:val="24"/>
        </w:rPr>
        <w:t>Xwindows</w:t>
      </w:r>
      <w:r w:rsidRPr="002D606C">
        <w:rPr>
          <w:rFonts w:cstheme="minorHAnsi"/>
          <w:sz w:val="24"/>
          <w:szCs w:val="24"/>
        </w:rPr>
        <w:t xml:space="preserve"> Environment, Lightweight as its main desktop environment as of the latest update.</w:t>
      </w:r>
    </w:p>
    <w:p w14:paraId="588CE0FB" w14:textId="77777777" w:rsidR="00847BD7" w:rsidRPr="002D606C" w:rsidRDefault="00847BD7" w:rsidP="00847BD7">
      <w:pPr>
        <w:pStyle w:val="ListParagraph"/>
        <w:numPr>
          <w:ilvl w:val="0"/>
          <w:numId w:val="12"/>
        </w:numPr>
        <w:pBdr>
          <w:top w:val="nil"/>
          <w:left w:val="nil"/>
          <w:bottom w:val="nil"/>
          <w:right w:val="nil"/>
          <w:between w:val="nil"/>
        </w:pBdr>
        <w:spacing w:after="0" w:line="240" w:lineRule="auto"/>
        <w:jc w:val="both"/>
        <w:rPr>
          <w:rFonts w:cstheme="minorHAnsi"/>
          <w:sz w:val="24"/>
          <w:szCs w:val="24"/>
        </w:rPr>
      </w:pPr>
      <w:r w:rsidRPr="002D606C">
        <w:rPr>
          <w:rFonts w:cstheme="minorHAnsi"/>
          <w:sz w:val="24"/>
          <w:szCs w:val="24"/>
        </w:rPr>
        <w:t xml:space="preserve">It is composed of a modified LXDE desktop environment and the </w:t>
      </w:r>
      <w:r w:rsidRPr="002D606C">
        <w:rPr>
          <w:rFonts w:cstheme="minorHAnsi"/>
          <w:b/>
          <w:sz w:val="24"/>
          <w:szCs w:val="24"/>
        </w:rPr>
        <w:t>Openbox</w:t>
      </w:r>
      <w:r w:rsidRPr="002D606C">
        <w:rPr>
          <w:rFonts w:cstheme="minorHAnsi"/>
          <w:sz w:val="24"/>
          <w:szCs w:val="24"/>
        </w:rPr>
        <w:t xml:space="preserve">. </w:t>
      </w:r>
    </w:p>
    <w:p w14:paraId="4DE85C5F" w14:textId="77777777" w:rsidR="00847BD7" w:rsidRPr="00847BD7" w:rsidRDefault="00847BD7" w:rsidP="00847BD7">
      <w:pPr>
        <w:pBdr>
          <w:top w:val="nil"/>
          <w:left w:val="nil"/>
          <w:bottom w:val="nil"/>
          <w:right w:val="nil"/>
          <w:between w:val="nil"/>
        </w:pBdr>
        <w:spacing w:after="0"/>
        <w:jc w:val="both"/>
        <w:rPr>
          <w:rFonts w:cstheme="minorHAnsi"/>
          <w:sz w:val="24"/>
          <w:szCs w:val="24"/>
        </w:rPr>
      </w:pPr>
    </w:p>
    <w:p w14:paraId="6D734CB8" w14:textId="77777777" w:rsidR="00B028D0" w:rsidRPr="002D606C" w:rsidRDefault="00B028D0" w:rsidP="00F81433">
      <w:pPr>
        <w:pBdr>
          <w:top w:val="nil"/>
          <w:left w:val="nil"/>
          <w:bottom w:val="nil"/>
          <w:right w:val="nil"/>
          <w:between w:val="nil"/>
        </w:pBdr>
        <w:spacing w:after="0"/>
        <w:jc w:val="both"/>
        <w:rPr>
          <w:rFonts w:cstheme="minorHAnsi"/>
          <w:sz w:val="24"/>
          <w:szCs w:val="24"/>
        </w:rPr>
      </w:pPr>
    </w:p>
    <w:p w14:paraId="26F7BF70" w14:textId="77777777" w:rsidR="004E6C3C" w:rsidRPr="002D606C" w:rsidRDefault="004E6C3C">
      <w:pPr>
        <w:rPr>
          <w:rFonts w:cstheme="minorHAnsi"/>
        </w:rPr>
      </w:pPr>
    </w:p>
    <w:p w14:paraId="77E6DD1A" w14:textId="0CA2A106" w:rsidR="00A81D1D" w:rsidRPr="002D606C" w:rsidRDefault="00A81D1D" w:rsidP="00AD54EE">
      <w:pPr>
        <w:pBdr>
          <w:top w:val="nil"/>
          <w:left w:val="nil"/>
          <w:bottom w:val="single" w:sz="4" w:space="4" w:color="4F81BD"/>
          <w:right w:val="nil"/>
          <w:between w:val="nil"/>
        </w:pBdr>
        <w:spacing w:before="200" w:after="280"/>
        <w:ind w:right="450" w:hanging="936"/>
        <w:rPr>
          <w:rFonts w:eastAsia="Cambria" w:cstheme="minorHAnsi"/>
          <w:color w:val="17375E"/>
          <w:sz w:val="28"/>
          <w:szCs w:val="28"/>
        </w:rPr>
      </w:pPr>
      <w:r w:rsidRPr="002D606C">
        <w:rPr>
          <w:rFonts w:eastAsia="Cambria" w:cstheme="minorHAnsi"/>
          <w:color w:val="17375E"/>
          <w:sz w:val="28"/>
          <w:szCs w:val="28"/>
        </w:rPr>
        <w:t>Work schedule and expected result for the next week:</w:t>
      </w:r>
    </w:p>
    <w:p w14:paraId="17D18B7E" w14:textId="0BE2C972" w:rsidR="0061428C" w:rsidRPr="002D606C" w:rsidRDefault="0061428C" w:rsidP="0061428C">
      <w:pPr>
        <w:numPr>
          <w:ilvl w:val="0"/>
          <w:numId w:val="5"/>
        </w:numPr>
        <w:pBdr>
          <w:top w:val="nil"/>
          <w:left w:val="nil"/>
          <w:bottom w:val="nil"/>
          <w:right w:val="nil"/>
          <w:between w:val="nil"/>
        </w:pBdr>
        <w:contextualSpacing/>
        <w:jc w:val="both"/>
        <w:rPr>
          <w:rFonts w:cstheme="minorHAnsi"/>
          <w:sz w:val="24"/>
          <w:szCs w:val="24"/>
        </w:rPr>
      </w:pPr>
      <w:r w:rsidRPr="002D606C">
        <w:rPr>
          <w:rFonts w:eastAsia="Calibri" w:cstheme="minorHAnsi"/>
          <w:color w:val="000000"/>
          <w:sz w:val="24"/>
          <w:szCs w:val="24"/>
        </w:rPr>
        <w:t xml:space="preserve">We </w:t>
      </w:r>
      <w:r w:rsidR="00BD3127">
        <w:rPr>
          <w:rFonts w:eastAsia="Calibri" w:cstheme="minorHAnsi"/>
          <w:color w:val="000000"/>
          <w:sz w:val="24"/>
          <w:szCs w:val="24"/>
        </w:rPr>
        <w:t>are looking forward to buy Raspberry Pi at the best price</w:t>
      </w:r>
      <w:r w:rsidRPr="002D606C">
        <w:rPr>
          <w:rFonts w:eastAsia="Calibri" w:cstheme="minorHAnsi"/>
          <w:color w:val="000000"/>
          <w:sz w:val="24"/>
          <w:szCs w:val="24"/>
        </w:rPr>
        <w:t xml:space="preserve"> in the following week.</w:t>
      </w:r>
    </w:p>
    <w:p w14:paraId="027163D3" w14:textId="698E06F5" w:rsidR="004E6C3C" w:rsidRPr="002D606C" w:rsidRDefault="00BF7056" w:rsidP="0062183E">
      <w:pPr>
        <w:numPr>
          <w:ilvl w:val="0"/>
          <w:numId w:val="5"/>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 xml:space="preserve">Decide on one of the best </w:t>
      </w:r>
      <w:r w:rsidR="00CF06C2" w:rsidRPr="002D606C">
        <w:rPr>
          <w:rFonts w:eastAsia="Calibri" w:cstheme="minorHAnsi"/>
          <w:color w:val="000000"/>
          <w:sz w:val="24"/>
          <w:szCs w:val="24"/>
        </w:rPr>
        <w:t>portals</w:t>
      </w:r>
      <w:r w:rsidRPr="002D606C">
        <w:rPr>
          <w:rFonts w:eastAsia="Calibri" w:cstheme="minorHAnsi"/>
          <w:color w:val="000000"/>
          <w:sz w:val="24"/>
          <w:szCs w:val="24"/>
        </w:rPr>
        <w:t xml:space="preserve"> to access Raspberry Pi</w:t>
      </w:r>
      <w:r w:rsidR="00871199" w:rsidRPr="002D606C">
        <w:rPr>
          <w:rFonts w:eastAsia="Calibri" w:cstheme="minorHAnsi"/>
          <w:color w:val="000000"/>
          <w:sz w:val="24"/>
          <w:szCs w:val="24"/>
        </w:rPr>
        <w:t xml:space="preserve"> among above listed portals.</w:t>
      </w:r>
    </w:p>
    <w:p w14:paraId="530F59C3" w14:textId="7BB5ED9C" w:rsidR="004E6C3C" w:rsidRPr="002D606C" w:rsidRDefault="00BF7056" w:rsidP="0062183E">
      <w:pPr>
        <w:numPr>
          <w:ilvl w:val="0"/>
          <w:numId w:val="5"/>
        </w:numPr>
        <w:pBdr>
          <w:top w:val="nil"/>
          <w:left w:val="nil"/>
          <w:bottom w:val="nil"/>
          <w:right w:val="nil"/>
          <w:between w:val="nil"/>
        </w:pBdr>
        <w:spacing w:after="0"/>
        <w:contextualSpacing/>
        <w:jc w:val="both"/>
        <w:rPr>
          <w:rFonts w:cstheme="minorHAnsi"/>
          <w:sz w:val="24"/>
          <w:szCs w:val="24"/>
        </w:rPr>
      </w:pPr>
      <w:r w:rsidRPr="002D606C">
        <w:rPr>
          <w:rFonts w:eastAsia="Calibri" w:cstheme="minorHAnsi"/>
          <w:color w:val="000000"/>
          <w:sz w:val="24"/>
          <w:szCs w:val="24"/>
        </w:rPr>
        <w:t xml:space="preserve">Know </w:t>
      </w:r>
      <w:r w:rsidR="00BD3127">
        <w:rPr>
          <w:rFonts w:eastAsia="Calibri" w:cstheme="minorHAnsi"/>
          <w:color w:val="000000"/>
          <w:sz w:val="24"/>
          <w:szCs w:val="24"/>
        </w:rPr>
        <w:t xml:space="preserve">the whole process that </w:t>
      </w:r>
      <w:r w:rsidRPr="002D606C">
        <w:rPr>
          <w:rFonts w:eastAsia="Calibri" w:cstheme="minorHAnsi"/>
          <w:color w:val="000000"/>
          <w:sz w:val="24"/>
          <w:szCs w:val="24"/>
        </w:rPr>
        <w:t>how to install Raspbian OS</w:t>
      </w:r>
      <w:r w:rsidR="00871199" w:rsidRPr="002D606C">
        <w:rPr>
          <w:rFonts w:eastAsia="Calibri" w:cstheme="minorHAnsi"/>
          <w:color w:val="000000"/>
          <w:sz w:val="24"/>
          <w:szCs w:val="24"/>
        </w:rPr>
        <w:t xml:space="preserve"> on Raspberry Pi</w:t>
      </w:r>
      <w:r w:rsidRPr="002D606C">
        <w:rPr>
          <w:rFonts w:eastAsia="Calibri" w:cstheme="minorHAnsi"/>
          <w:color w:val="000000"/>
          <w:sz w:val="24"/>
          <w:szCs w:val="24"/>
        </w:rPr>
        <w:t>.</w:t>
      </w:r>
    </w:p>
    <w:p w14:paraId="6388DA93" w14:textId="77777777" w:rsidR="006E6C36" w:rsidRPr="002D606C" w:rsidRDefault="006E6C36">
      <w:pPr>
        <w:pBdr>
          <w:top w:val="nil"/>
          <w:left w:val="nil"/>
          <w:bottom w:val="single" w:sz="4" w:space="4" w:color="4F81BD"/>
          <w:right w:val="nil"/>
          <w:between w:val="nil"/>
        </w:pBdr>
        <w:spacing w:before="200" w:after="280"/>
        <w:ind w:right="450" w:hanging="936"/>
        <w:rPr>
          <w:rFonts w:eastAsia="Cambria" w:cstheme="minorHAnsi"/>
          <w:color w:val="17375E"/>
          <w:sz w:val="28"/>
          <w:szCs w:val="28"/>
        </w:rPr>
      </w:pPr>
    </w:p>
    <w:p w14:paraId="186E768F" w14:textId="1C3976A2" w:rsidR="004E6C3C" w:rsidRPr="002D606C" w:rsidRDefault="00BF7056">
      <w:pPr>
        <w:pBdr>
          <w:top w:val="nil"/>
          <w:left w:val="nil"/>
          <w:bottom w:val="single" w:sz="4" w:space="4" w:color="4F81BD"/>
          <w:right w:val="nil"/>
          <w:between w:val="nil"/>
        </w:pBdr>
        <w:spacing w:before="200" w:after="280"/>
        <w:ind w:right="450" w:hanging="936"/>
        <w:rPr>
          <w:rFonts w:eastAsia="Cambria" w:cstheme="minorHAnsi"/>
          <w:color w:val="17375E"/>
          <w:sz w:val="28"/>
          <w:szCs w:val="28"/>
        </w:rPr>
      </w:pPr>
      <w:r w:rsidRPr="002D606C">
        <w:rPr>
          <w:rFonts w:eastAsia="Cambria" w:cstheme="minorHAnsi"/>
          <w:color w:val="17375E"/>
          <w:sz w:val="28"/>
          <w:szCs w:val="28"/>
        </w:rPr>
        <w:t>References:</w:t>
      </w:r>
    </w:p>
    <w:p w14:paraId="60C709FD" w14:textId="77777777" w:rsidR="004E6C3C" w:rsidRPr="002D606C" w:rsidRDefault="000826BC" w:rsidP="0062183E">
      <w:pPr>
        <w:numPr>
          <w:ilvl w:val="0"/>
          <w:numId w:val="4"/>
        </w:numPr>
        <w:pBdr>
          <w:top w:val="nil"/>
          <w:left w:val="nil"/>
          <w:bottom w:val="nil"/>
          <w:right w:val="nil"/>
          <w:between w:val="nil"/>
        </w:pBdr>
        <w:spacing w:after="0"/>
        <w:contextualSpacing/>
        <w:rPr>
          <w:rFonts w:cstheme="minorHAnsi"/>
          <w:sz w:val="24"/>
          <w:szCs w:val="24"/>
        </w:rPr>
      </w:pPr>
      <w:hyperlink r:id="rId6">
        <w:r w:rsidR="00BF7056" w:rsidRPr="002D606C">
          <w:rPr>
            <w:rFonts w:eastAsia="Calibri" w:cstheme="minorHAnsi"/>
            <w:color w:val="0000FF"/>
            <w:sz w:val="24"/>
            <w:szCs w:val="24"/>
            <w:u w:val="single"/>
          </w:rPr>
          <w:t>www.raspbian.org</w:t>
        </w:r>
      </w:hyperlink>
    </w:p>
    <w:p w14:paraId="4ED71809" w14:textId="77777777" w:rsidR="004E6C3C" w:rsidRPr="002D606C" w:rsidRDefault="000826BC" w:rsidP="0062183E">
      <w:pPr>
        <w:numPr>
          <w:ilvl w:val="0"/>
          <w:numId w:val="4"/>
        </w:numPr>
        <w:pBdr>
          <w:top w:val="nil"/>
          <w:left w:val="nil"/>
          <w:bottom w:val="nil"/>
          <w:right w:val="nil"/>
          <w:between w:val="nil"/>
        </w:pBdr>
        <w:spacing w:after="0"/>
        <w:contextualSpacing/>
        <w:rPr>
          <w:rFonts w:cstheme="minorHAnsi"/>
          <w:sz w:val="24"/>
          <w:szCs w:val="24"/>
        </w:rPr>
      </w:pPr>
      <w:hyperlink r:id="rId7">
        <w:r w:rsidR="00BF7056" w:rsidRPr="002D606C">
          <w:rPr>
            <w:rFonts w:eastAsia="Calibri" w:cstheme="minorHAnsi"/>
            <w:color w:val="0000FF"/>
            <w:sz w:val="24"/>
            <w:szCs w:val="24"/>
            <w:u w:val="single"/>
          </w:rPr>
          <w:t>www.python.org</w:t>
        </w:r>
      </w:hyperlink>
    </w:p>
    <w:p w14:paraId="2CC1E50A" w14:textId="77777777" w:rsidR="004E6C3C" w:rsidRPr="002D606C" w:rsidRDefault="000826BC" w:rsidP="0062183E">
      <w:pPr>
        <w:numPr>
          <w:ilvl w:val="0"/>
          <w:numId w:val="4"/>
        </w:numPr>
        <w:pBdr>
          <w:top w:val="nil"/>
          <w:left w:val="nil"/>
          <w:bottom w:val="nil"/>
          <w:right w:val="nil"/>
          <w:between w:val="nil"/>
        </w:pBdr>
        <w:spacing w:after="0"/>
        <w:contextualSpacing/>
        <w:rPr>
          <w:rFonts w:cstheme="minorHAnsi"/>
          <w:sz w:val="24"/>
          <w:szCs w:val="24"/>
        </w:rPr>
      </w:pPr>
      <w:hyperlink r:id="rId8">
        <w:r w:rsidR="00BF7056" w:rsidRPr="002D606C">
          <w:rPr>
            <w:rFonts w:eastAsia="Calibri" w:cstheme="minorHAnsi"/>
            <w:color w:val="0000FF"/>
            <w:sz w:val="24"/>
            <w:szCs w:val="24"/>
            <w:u w:val="single"/>
          </w:rPr>
          <w:t>www.raspberrypi.org</w:t>
        </w:r>
      </w:hyperlink>
    </w:p>
    <w:p w14:paraId="429352B9" w14:textId="74B38957" w:rsidR="004E6C3C" w:rsidRPr="002E4376" w:rsidRDefault="000826BC" w:rsidP="002E4376">
      <w:pPr>
        <w:numPr>
          <w:ilvl w:val="0"/>
          <w:numId w:val="4"/>
        </w:numPr>
        <w:pBdr>
          <w:top w:val="nil"/>
          <w:left w:val="nil"/>
          <w:bottom w:val="nil"/>
          <w:right w:val="nil"/>
          <w:between w:val="nil"/>
        </w:pBdr>
        <w:spacing w:after="0"/>
        <w:contextualSpacing/>
        <w:rPr>
          <w:rFonts w:cstheme="minorHAnsi"/>
          <w:sz w:val="24"/>
          <w:szCs w:val="24"/>
        </w:rPr>
      </w:pPr>
      <w:hyperlink r:id="rId9">
        <w:r w:rsidR="00BF7056" w:rsidRPr="002D606C">
          <w:rPr>
            <w:rFonts w:eastAsia="Calibri" w:cstheme="minorHAnsi"/>
            <w:color w:val="0000FF"/>
            <w:sz w:val="24"/>
            <w:szCs w:val="24"/>
            <w:u w:val="single"/>
          </w:rPr>
          <w:t>www.dataplicity.com</w:t>
        </w:r>
      </w:hyperlink>
    </w:p>
    <w:p w14:paraId="28D95FAC" w14:textId="77777777" w:rsidR="004E6C3C" w:rsidRPr="002D606C" w:rsidRDefault="000826BC" w:rsidP="0062183E">
      <w:pPr>
        <w:numPr>
          <w:ilvl w:val="0"/>
          <w:numId w:val="4"/>
        </w:numPr>
        <w:pBdr>
          <w:top w:val="nil"/>
          <w:left w:val="nil"/>
          <w:bottom w:val="nil"/>
          <w:right w:val="nil"/>
          <w:between w:val="nil"/>
        </w:pBdr>
        <w:spacing w:after="0"/>
        <w:contextualSpacing/>
        <w:rPr>
          <w:rFonts w:cstheme="minorHAnsi"/>
          <w:color w:val="000000"/>
          <w:sz w:val="24"/>
          <w:szCs w:val="24"/>
        </w:rPr>
      </w:pPr>
      <w:hyperlink r:id="rId10">
        <w:r w:rsidR="00BF7056" w:rsidRPr="002D606C">
          <w:rPr>
            <w:rFonts w:eastAsia="Calibri" w:cstheme="minorHAnsi"/>
            <w:color w:val="0000FF"/>
            <w:sz w:val="24"/>
            <w:szCs w:val="24"/>
            <w:u w:val="single"/>
          </w:rPr>
          <w:t>https://www.youtube.com/watch?v=6E9n71zeETE</w:t>
        </w:r>
      </w:hyperlink>
    </w:p>
    <w:p w14:paraId="36380281" w14:textId="77777777" w:rsidR="004E6C3C" w:rsidRPr="002D606C" w:rsidRDefault="000826BC" w:rsidP="0062183E">
      <w:pPr>
        <w:numPr>
          <w:ilvl w:val="0"/>
          <w:numId w:val="4"/>
        </w:numPr>
        <w:pBdr>
          <w:top w:val="nil"/>
          <w:left w:val="nil"/>
          <w:bottom w:val="nil"/>
          <w:right w:val="nil"/>
          <w:between w:val="nil"/>
        </w:pBdr>
        <w:spacing w:after="0"/>
        <w:contextualSpacing/>
        <w:rPr>
          <w:rFonts w:cstheme="minorHAnsi"/>
          <w:color w:val="000000"/>
          <w:sz w:val="24"/>
          <w:szCs w:val="24"/>
        </w:rPr>
      </w:pPr>
      <w:hyperlink r:id="rId11">
        <w:r w:rsidR="00BF7056" w:rsidRPr="002D606C">
          <w:rPr>
            <w:rFonts w:eastAsia="Calibri" w:cstheme="minorHAnsi"/>
            <w:color w:val="0000FF"/>
            <w:sz w:val="24"/>
            <w:szCs w:val="24"/>
            <w:u w:val="single"/>
          </w:rPr>
          <w:t>https://www.youtube.com/watch?v=9rE_XLX-z60</w:t>
        </w:r>
      </w:hyperlink>
    </w:p>
    <w:p w14:paraId="1DC4F179" w14:textId="77777777" w:rsidR="004E6C3C" w:rsidRPr="002D606C" w:rsidRDefault="004E6C3C">
      <w:pPr>
        <w:pBdr>
          <w:top w:val="nil"/>
          <w:left w:val="nil"/>
          <w:bottom w:val="nil"/>
          <w:right w:val="nil"/>
          <w:between w:val="nil"/>
        </w:pBdr>
        <w:spacing w:after="0"/>
        <w:ind w:left="1080" w:hanging="720"/>
        <w:rPr>
          <w:rFonts w:eastAsia="Calibri" w:cstheme="minorHAnsi"/>
          <w:color w:val="000000"/>
        </w:rPr>
      </w:pPr>
    </w:p>
    <w:p w14:paraId="7F0F0ED6" w14:textId="77777777" w:rsidR="004E6C3C" w:rsidRPr="002D606C" w:rsidRDefault="004E6C3C">
      <w:pPr>
        <w:pBdr>
          <w:top w:val="nil"/>
          <w:left w:val="nil"/>
          <w:bottom w:val="nil"/>
          <w:right w:val="nil"/>
          <w:between w:val="nil"/>
        </w:pBdr>
        <w:spacing w:after="0"/>
        <w:ind w:left="720" w:hanging="720"/>
        <w:rPr>
          <w:rFonts w:eastAsia="Times New Roman" w:cstheme="minorHAnsi"/>
          <w:color w:val="000000"/>
          <w:sz w:val="24"/>
          <w:szCs w:val="24"/>
        </w:rPr>
      </w:pPr>
    </w:p>
    <w:p w14:paraId="7FB923D2" w14:textId="5F2974BB" w:rsidR="004E6C3C" w:rsidRPr="002D606C" w:rsidRDefault="00BF7056" w:rsidP="00F6696A">
      <w:pPr>
        <w:pBdr>
          <w:top w:val="nil"/>
          <w:left w:val="nil"/>
          <w:bottom w:val="nil"/>
          <w:right w:val="nil"/>
          <w:between w:val="nil"/>
        </w:pBdr>
        <w:spacing w:after="0"/>
        <w:ind w:left="720" w:hanging="720"/>
        <w:rPr>
          <w:rFonts w:eastAsia="Times New Roman" w:cstheme="minorHAnsi"/>
          <w:color w:val="000000"/>
          <w:sz w:val="24"/>
          <w:szCs w:val="24"/>
        </w:rPr>
      </w:pPr>
      <w:r w:rsidRPr="002D606C">
        <w:rPr>
          <w:rFonts w:eastAsia="Times New Roman" w:cstheme="minorHAnsi"/>
          <w:color w:val="000000"/>
          <w:sz w:val="24"/>
          <w:szCs w:val="24"/>
        </w:rPr>
        <w:t xml:space="preserve">Guide                             </w:t>
      </w:r>
      <w:r w:rsidR="00F6696A"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         Project Coordinator                                     HOD-ISE</w:t>
      </w:r>
    </w:p>
    <w:p w14:paraId="0B13B820" w14:textId="31407A41" w:rsidR="004E6C3C" w:rsidRPr="002D606C" w:rsidRDefault="00BF7056" w:rsidP="00F6696A">
      <w:pPr>
        <w:pBdr>
          <w:top w:val="nil"/>
          <w:left w:val="nil"/>
          <w:bottom w:val="nil"/>
          <w:right w:val="nil"/>
          <w:between w:val="nil"/>
        </w:pBdr>
        <w:spacing w:after="0"/>
        <w:ind w:left="-270" w:hanging="720"/>
        <w:jc w:val="center"/>
        <w:rPr>
          <w:rFonts w:eastAsia="Calibri" w:cstheme="minorHAnsi"/>
          <w:color w:val="000000"/>
        </w:rPr>
      </w:pPr>
      <w:r w:rsidRPr="002D606C">
        <w:rPr>
          <w:rFonts w:eastAsia="Times New Roman" w:cstheme="minorHAnsi"/>
          <w:color w:val="000000"/>
          <w:sz w:val="24"/>
          <w:szCs w:val="24"/>
        </w:rPr>
        <w:t xml:space="preserve">(Signature With </w:t>
      </w:r>
      <w:r w:rsidR="00A15C7B" w:rsidRPr="002D606C">
        <w:rPr>
          <w:rFonts w:eastAsia="Times New Roman" w:cstheme="minorHAnsi"/>
          <w:color w:val="000000"/>
          <w:sz w:val="24"/>
          <w:szCs w:val="24"/>
        </w:rPr>
        <w:t xml:space="preserve">Date)   </w:t>
      </w:r>
      <w:r w:rsidRPr="002D606C">
        <w:rPr>
          <w:rFonts w:eastAsia="Times New Roman" w:cstheme="minorHAnsi"/>
          <w:color w:val="000000"/>
          <w:sz w:val="24"/>
          <w:szCs w:val="24"/>
        </w:rPr>
        <w:t xml:space="preserve">   </w:t>
      </w:r>
      <w:r w:rsidR="00A15C7B"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      (Signature With Date)                        (Signature With Date)</w:t>
      </w:r>
      <w:r w:rsidRPr="002D606C">
        <w:rPr>
          <w:rFonts w:cstheme="minorHAnsi"/>
          <w:noProof/>
          <w:lang w:val="en-IN" w:eastAsia="en-IN"/>
        </w:rPr>
        <mc:AlternateContent>
          <mc:Choice Requires="wps">
            <w:drawing>
              <wp:anchor distT="0" distB="0" distL="114300" distR="114300" simplePos="0" relativeHeight="251659264" behindDoc="0" locked="0" layoutInCell="1" hidden="0" allowOverlap="1" wp14:anchorId="468E6DF4" wp14:editId="611D15C3">
                <wp:simplePos x="0" y="0"/>
                <wp:positionH relativeFrom="margin">
                  <wp:posOffset>-419099</wp:posOffset>
                </wp:positionH>
                <wp:positionV relativeFrom="paragraph">
                  <wp:posOffset>3736340</wp:posOffset>
                </wp:positionV>
                <wp:extent cx="6858000" cy="1403985"/>
                <wp:effectExtent l="0" t="0" r="0" b="0"/>
                <wp:wrapNone/>
                <wp:docPr id="308" name="Text Box 308"/>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5D2A74F1" w14:textId="77777777" w:rsidR="004E6C3C" w:rsidRDefault="004E6C3C">
                            <w:pPr>
                              <w:rPr>
                                <w:rFonts w:ascii="Times New Roman" w:hAnsi="Times New Roman" w:cs="Times New Roman"/>
                                <w:b/>
                                <w:sz w:val="24"/>
                              </w:rPr>
                            </w:pPr>
                          </w:p>
                          <w:p w14:paraId="40D53CBC"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type w14:anchorId="468E6DF4" id="_x0000_t202" coordsize="21600,21600" o:spt="202" path="m,l,21600r21600,l21600,xe">
                <v:stroke joinstyle="miter"/>
                <v:path gradientshapeok="t" o:connecttype="rect"/>
              </v:shapetype>
              <v:shape id="Text Box 308" o:spid="_x0000_s1026" type="#_x0000_t202" style="position:absolute;left:0;text-align:left;margin-left:-33pt;margin-top:294.2pt;width:540pt;height:110.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Ix+wEAANcDAAAOAAAAZHJzL2Uyb0RvYy54bWysU9uO2yAQfa/Uf0C8N3ayyTaxQlbtrlJV&#10;6k3a7QdgjGMkYCiQ2OnXd8BJNu2+rfqCYM5wmDlzWN8NRpOD9EGBZXQ6KSmRVkCj7I7Rn0/bd0tK&#10;QuS24RqsZPQoA73bvH2z7l0lZ9CBbqQnSGJD1TtGuxhdVRRBdNLwMAEnLYIteMMjHv2uaDzvkd3o&#10;YlaWt0UPvnEehAwBow8jSDeZv22liN/bNshINKNYW8yrz2ud1mKz5tXOc9cpcSqDv6IKw5XFRy9U&#10;DzxysvfqBZVRwkOANk4EmALaVgmZe8BupuU/3Tx23MncC4oT3EWm8P9oxbfDD09Uw+hNiaOy3OCQ&#10;nuQQyUcYSIqhQr0LFSY+OkyNAwI46XM8pGDdf4UGL/J9hCzD0HqT5MAGCWaj8seL2olcYPB2uViW&#10;JUICsem8vFktF4m14NX5uvMhfpJgSNow6nGcmZ4fvoQ4pp5T0msWtkrrPFJtSc/oajFb5AsBtGoS&#10;mNKyueS99uTA0Rb1LjeDz/6VZVREZ2plGE1lYqHjg9piiUmR1PmoTRzqAcEUrKE5oiAeRqfhz8BN&#10;B/43JT26jNHwa8+9pER/tjjG1XQ+T7bMh/ni/QwP/hqprxFuBVIxGikZt/cxWzk35T6g+FuVZXmu&#10;5FQruicLe3J6suf1OWc9/8fNHwAAAP//AwBQSwMEFAAGAAgAAAAhAEDJvSPdAAAADAEAAA8AAABk&#10;cnMvZG93bnJldi54bWxMj8FugzAQRO+V+g/WVuotsdMCohQTVZV6y6U0H7DBW0DgNcKG0L+vc2qP&#10;szOafVMeNzuKlWbfO9Zw2CsQxI0zPbcazl8fuxyED8gGR8ek4Yc8HKv7uxIL4678SWsdWhFL2Beo&#10;oQthKqT0TUcW/d5NxNH7drPFEOXcSjPjNZbbUT4plUmLPccPHU703lEz1IvVcMLULGujapcm/fMp&#10;q4duGpTWjw/b2yuIQFv4C8MNP6JDFZkubmHjxahhl2VxS9CQ5nkC4pZQhySeLhpy9ZKCrEr5f0T1&#10;CwAA//8DAFBLAQItABQABgAIAAAAIQC2gziS/gAAAOEBAAATAAAAAAAAAAAAAAAAAAAAAABbQ29u&#10;dGVudF9UeXBlc10ueG1sUEsBAi0AFAAGAAgAAAAhADj9If/WAAAAlAEAAAsAAAAAAAAAAAAAAAAA&#10;LwEAAF9yZWxzLy5yZWxzUEsBAi0AFAAGAAgAAAAhAKokAjH7AQAA1wMAAA4AAAAAAAAAAAAAAAAA&#10;LgIAAGRycy9lMm9Eb2MueG1sUEsBAi0AFAAGAAgAAAAhAEDJvSPdAAAADAEAAA8AAAAAAAAAAAAA&#10;AAAAVQQAAGRycy9kb3ducmV2LnhtbFBLBQYAAAAABAAEAPMAAABfBQAAAAA=&#10;" filled="f" strokecolor="white [3212]">
                <v:textbox style="mso-fit-shape-to-text:t">
                  <w:txbxContent>
                    <w:p w14:paraId="5D2A74F1" w14:textId="77777777" w:rsidR="004E6C3C" w:rsidRDefault="004E6C3C">
                      <w:pPr>
                        <w:rPr>
                          <w:rFonts w:ascii="Times New Roman" w:hAnsi="Times New Roman" w:cs="Times New Roman"/>
                          <w:b/>
                          <w:sz w:val="24"/>
                        </w:rPr>
                      </w:pPr>
                    </w:p>
                    <w:p w14:paraId="40D53CBC"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r w:rsidRPr="002D606C">
        <w:rPr>
          <w:rFonts w:cstheme="minorHAnsi"/>
          <w:noProof/>
          <w:lang w:val="en-IN" w:eastAsia="en-IN"/>
        </w:rPr>
        <mc:AlternateContent>
          <mc:Choice Requires="wps">
            <w:drawing>
              <wp:anchor distT="0" distB="0" distL="114300" distR="114300" simplePos="0" relativeHeight="251660288" behindDoc="0" locked="0" layoutInCell="1" hidden="0" allowOverlap="1" wp14:anchorId="33D8B7CD" wp14:editId="1C1004C6">
                <wp:simplePos x="0" y="0"/>
                <wp:positionH relativeFrom="margin">
                  <wp:posOffset>-419099</wp:posOffset>
                </wp:positionH>
                <wp:positionV relativeFrom="paragraph">
                  <wp:posOffset>3736340</wp:posOffset>
                </wp:positionV>
                <wp:extent cx="6858000" cy="1403985"/>
                <wp:effectExtent l="0" t="0" r="0" b="0"/>
                <wp:wrapNone/>
                <wp:docPr id="309" name="Text Box 309"/>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2661F3BD" w14:textId="77777777" w:rsidR="004E6C3C" w:rsidRDefault="004E6C3C">
                            <w:pPr>
                              <w:rPr>
                                <w:rFonts w:ascii="Times New Roman" w:hAnsi="Times New Roman" w:cs="Times New Roman"/>
                                <w:b/>
                                <w:sz w:val="24"/>
                              </w:rPr>
                            </w:pPr>
                          </w:p>
                          <w:p w14:paraId="16D04ECA"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 w14:anchorId="33D8B7CD" id="Text Box 309" o:spid="_x0000_s1027" type="#_x0000_t202" style="position:absolute;left:0;text-align:left;margin-left:-33pt;margin-top:294.2pt;width:540pt;height:110.5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hK4/gEAAN4DAAAOAAAAZHJzL2Uyb0RvYy54bWysU8GO2yAQvVfqPyDujZ1ssk2skFW7q1SV&#10;2m2l3X4AxjhGAoYCiZ1+fQecpGn3tuoFwczwePPmsb4bjCYH6YMCy+h0UlIirYBG2R2jP56375aU&#10;hMhtwzVYyehRBnq3eftm3btKzqAD3UhPEMSGqneMdjG6qiiC6KThYQJOWky24A2PePS7ovG8R3Sj&#10;i1lZ3hY9+MZ5EDIEjD6MSbrJ+G0rRfzWtkFGohlFbjGvPq91WovNmlc7z12nxIkGfwULw5XFRy9Q&#10;DzxysvfqBZRRwkOANk4EmALaVgmZe8BupuU/3Tx13MncC4oT3EWm8P9gxePhuyeqYfSmXFFiucEh&#10;Pcshko8wkBRDhXoXKix8clgaB0zgpM/xkIJ1/xUavMj3EbIMQ+tNkgMbJFiNyh8vaidwgcHb5WJZ&#10;lpgSmJvOy5vVcpFQC16drzsf4icJhqQNox7HmeH54UuIY+m5JL1mYau0ziPVlvSMrhazRb4QQKsm&#10;JVNZNpe8154cONqi3uVm8Nm/qoyK6EytDKOJJhIdH9QWKSZFUuejNnGoh6zhRZUamiPq4mE0HH4Q&#10;3HTgf1HSo9kYDT/33EtK9GeL01xN5/PkznyYL97P8OCvM/V1hluBUIxGSsbtfcyOzr25DziDrcrq&#10;JJYjkxNlNFHW92T45NLrc6768y03vwEAAP//AwBQSwMEFAAGAAgAAAAhAEDJvSPdAAAADAEAAA8A&#10;AABkcnMvZG93bnJldi54bWxMj8FugzAQRO+V+g/WVuotsdMCohQTVZV6y6U0H7DBW0DgNcKG0L+v&#10;c2qPszOafVMeNzuKlWbfO9Zw2CsQxI0zPbcazl8fuxyED8gGR8ek4Yc8HKv7uxIL4678SWsdWhFL&#10;2BeooQthKqT0TUcW/d5NxNH7drPFEOXcSjPjNZbbUT4plUmLPccPHU703lEz1IvVcMLULGujapcm&#10;/fMpq4duGpTWjw/b2yuIQFv4C8MNP6JDFZkubmHjxahhl2VxS9CQ5nkC4pZQhySeLhpy9ZKCrEr5&#10;f0T1CwAA//8DAFBLAQItABQABgAIAAAAIQC2gziS/gAAAOEBAAATAAAAAAAAAAAAAAAAAAAAAABb&#10;Q29udGVudF9UeXBlc10ueG1sUEsBAi0AFAAGAAgAAAAhADj9If/WAAAAlAEAAAsAAAAAAAAAAAAA&#10;AAAALwEAAF9yZWxzLy5yZWxzUEsBAi0AFAAGAAgAAAAhALXqErj+AQAA3gMAAA4AAAAAAAAAAAAA&#10;AAAALgIAAGRycy9lMm9Eb2MueG1sUEsBAi0AFAAGAAgAAAAhAEDJvSPdAAAADAEAAA8AAAAAAAAA&#10;AAAAAAAAWAQAAGRycy9kb3ducmV2LnhtbFBLBQYAAAAABAAEAPMAAABiBQAAAAA=&#10;" filled="f" strokecolor="white [3212]">
                <v:textbox style="mso-fit-shape-to-text:t">
                  <w:txbxContent>
                    <w:p w14:paraId="2661F3BD" w14:textId="77777777" w:rsidR="004E6C3C" w:rsidRDefault="004E6C3C">
                      <w:pPr>
                        <w:rPr>
                          <w:rFonts w:ascii="Times New Roman" w:hAnsi="Times New Roman" w:cs="Times New Roman"/>
                          <w:b/>
                          <w:sz w:val="24"/>
                        </w:rPr>
                      </w:pPr>
                    </w:p>
                    <w:p w14:paraId="16D04ECA"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r w:rsidRPr="002D606C">
        <w:rPr>
          <w:rFonts w:cstheme="minorHAnsi"/>
          <w:noProof/>
          <w:lang w:val="en-IN" w:eastAsia="en-IN"/>
        </w:rPr>
        <mc:AlternateContent>
          <mc:Choice Requires="wps">
            <w:drawing>
              <wp:anchor distT="0" distB="0" distL="114300" distR="114300" simplePos="0" relativeHeight="251661312" behindDoc="0" locked="0" layoutInCell="1" hidden="0" allowOverlap="1" wp14:anchorId="2D93D67B" wp14:editId="1B97E927">
                <wp:simplePos x="0" y="0"/>
                <wp:positionH relativeFrom="margin">
                  <wp:posOffset>-419099</wp:posOffset>
                </wp:positionH>
                <wp:positionV relativeFrom="paragraph">
                  <wp:posOffset>3736340</wp:posOffset>
                </wp:positionV>
                <wp:extent cx="6858000" cy="1403985"/>
                <wp:effectExtent l="0" t="0" r="0" b="0"/>
                <wp:wrapNone/>
                <wp:docPr id="310" name="Text Box 310"/>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3E7E0DF3" w14:textId="77777777" w:rsidR="004E6C3C" w:rsidRDefault="004E6C3C">
                            <w:pPr>
                              <w:rPr>
                                <w:rFonts w:ascii="Times New Roman" w:hAnsi="Times New Roman" w:cs="Times New Roman"/>
                                <w:b/>
                                <w:sz w:val="24"/>
                              </w:rPr>
                            </w:pPr>
                          </w:p>
                          <w:p w14:paraId="04E9F9C0"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 w14:anchorId="2D93D67B" id="Text Box 310" o:spid="_x0000_s1028" type="#_x0000_t202" style="position:absolute;left:0;text-align:left;margin-left:-33pt;margin-top:294.2pt;width:540pt;height:110.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4I/gEAAN4DAAAOAAAAZHJzL2Uyb0RvYy54bWysU8GO2yAQvVfqPyDujZ1ssk2skFW7q1SV&#10;2m2l3X4AxjhGAoYCiZ1+fQecpGn3tuoFwczwePPmsb4bjCYH6YMCy+h0UlIirYBG2R2jP56375aU&#10;hMhtwzVYyehRBnq3eftm3btKzqAD3UhPEMSGqneMdjG6qiiC6KThYQJOWky24A2PePS7ovG8R3Sj&#10;i1lZ3hY9+MZ5EDIEjD6MSbrJ+G0rRfzWtkFGohlFbjGvPq91WovNmlc7z12nxIkGfwULw5XFRy9Q&#10;DzxysvfqBZRRwkOANk4EmALaVgmZe8BupuU/3Tx13MncC4oT3EWm8P9gxePhuyeqYfRmivpYbnBI&#10;z3KI5CMMJMVQod6FCgufHJbGARM46XM8pGDdf4UGL/J9hCzD0HqT5MAGCVYj8vGidgIXGLxdLpZl&#10;iSmBuem8vFktFwm14NX5uvMhfpJgSNow6nGcGZ4fvoQ4lp5L0msWtkrrPFJtSc/oajFb5AsBtGpS&#10;MpVlc8l77cmBoy3qXW4Gn/2ryqiIztTKMJpoItHxQW2RYlIkdT5qE4d6yBrOzqrU0BxRFw+j4fCD&#10;4KYD/4uSHs3GaPi5515Soj9bnOZqOp8nd+bDfPF+hgd/namvM9wKhGI0UjJu72N2dO7NfcAZbFVW&#10;J7EcmZwoo4myvifDJ5den3PVn2+5+Q0AAP//AwBQSwMEFAAGAAgAAAAhAEDJvSPdAAAADAEAAA8A&#10;AABkcnMvZG93bnJldi54bWxMj8FugzAQRO+V+g/WVuotsdMCohQTVZV6y6U0H7DBW0DgNcKG0L+v&#10;c2qPszOafVMeNzuKlWbfO9Zw2CsQxI0zPbcazl8fuxyED8gGR8ek4Yc8HKv7uxIL4678SWsdWhFL&#10;2BeooQthKqT0TUcW/d5NxNH7drPFEOXcSjPjNZbbUT4plUmLPccPHU703lEz1IvVcMLULGujapcm&#10;/fMpq4duGpTWjw/b2yuIQFv4C8MNP6JDFZkubmHjxahhl2VxS9CQ5nkC4pZQhySeLhpy9ZKCrEr5&#10;f0T1CwAA//8DAFBLAQItABQABgAIAAAAIQC2gziS/gAAAOEBAAATAAAAAAAAAAAAAAAAAAAAAABb&#10;Q29udGVudF9UeXBlc10ueG1sUEsBAi0AFAAGAAgAAAAhADj9If/WAAAAlAEAAAsAAAAAAAAAAAAA&#10;AAAALwEAAF9yZWxzLy5yZWxzUEsBAi0AFAAGAAgAAAAhAO0pHgj+AQAA3gMAAA4AAAAAAAAAAAAA&#10;AAAALgIAAGRycy9lMm9Eb2MueG1sUEsBAi0AFAAGAAgAAAAhAEDJvSPdAAAADAEAAA8AAAAAAAAA&#10;AAAAAAAAWAQAAGRycy9kb3ducmV2LnhtbFBLBQYAAAAABAAEAPMAAABiBQAAAAA=&#10;" filled="f" strokecolor="white [3212]">
                <v:textbox style="mso-fit-shape-to-text:t">
                  <w:txbxContent>
                    <w:p w14:paraId="3E7E0DF3" w14:textId="77777777" w:rsidR="004E6C3C" w:rsidRDefault="004E6C3C">
                      <w:pPr>
                        <w:rPr>
                          <w:rFonts w:ascii="Times New Roman" w:hAnsi="Times New Roman" w:cs="Times New Roman"/>
                          <w:b/>
                          <w:sz w:val="24"/>
                        </w:rPr>
                      </w:pPr>
                    </w:p>
                    <w:p w14:paraId="04E9F9C0"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bookmarkStart w:id="1" w:name="_gjdgxs" w:colFirst="0" w:colLast="0"/>
      <w:bookmarkEnd w:id="1"/>
    </w:p>
    <w:sectPr w:rsidR="004E6C3C" w:rsidRPr="002D606C">
      <w:pgSz w:w="12240" w:h="15840"/>
      <w:pgMar w:top="108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4B4"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4DAB"/>
    <w:multiLevelType w:val="multilevel"/>
    <w:tmpl w:val="AA6C7BE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783356"/>
    <w:multiLevelType w:val="hybridMultilevel"/>
    <w:tmpl w:val="5DD89E5E"/>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1D197B48"/>
    <w:multiLevelType w:val="hybridMultilevel"/>
    <w:tmpl w:val="8D662A50"/>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21F60A2D"/>
    <w:multiLevelType w:val="hybridMultilevel"/>
    <w:tmpl w:val="0AB2CFA4"/>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44535A2F"/>
    <w:multiLevelType w:val="hybridMultilevel"/>
    <w:tmpl w:val="152C7A0C"/>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458D02EB"/>
    <w:multiLevelType w:val="hybridMultilevel"/>
    <w:tmpl w:val="5CB4E7A2"/>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465A3AAC"/>
    <w:multiLevelType w:val="hybridMultilevel"/>
    <w:tmpl w:val="2BAA66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BE675B"/>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F1D5F4B"/>
    <w:multiLevelType w:val="hybridMultilevel"/>
    <w:tmpl w:val="26FE65B8"/>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9" w15:restartNumberingAfterBreak="0">
    <w:nsid w:val="511B31E1"/>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5E623BE"/>
    <w:multiLevelType w:val="multilevel"/>
    <w:tmpl w:val="D7B4AFF8"/>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1" w15:restartNumberingAfterBreak="0">
    <w:nsid w:val="5E7734BB"/>
    <w:multiLevelType w:val="hybridMultilevel"/>
    <w:tmpl w:val="2A58EB44"/>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68351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C5F1F16"/>
    <w:multiLevelType w:val="multilevel"/>
    <w:tmpl w:val="71F6580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9"/>
  </w:num>
  <w:num w:numId="3">
    <w:abstractNumId w:val="7"/>
  </w:num>
  <w:num w:numId="4">
    <w:abstractNumId w:val="13"/>
  </w:num>
  <w:num w:numId="5">
    <w:abstractNumId w:val="0"/>
  </w:num>
  <w:num w:numId="6">
    <w:abstractNumId w:val="10"/>
  </w:num>
  <w:num w:numId="7">
    <w:abstractNumId w:val="11"/>
  </w:num>
  <w:num w:numId="8">
    <w:abstractNumId w:val="8"/>
  </w:num>
  <w:num w:numId="9">
    <w:abstractNumId w:val="1"/>
  </w:num>
  <w:num w:numId="10">
    <w:abstractNumId w:val="4"/>
  </w:num>
  <w:num w:numId="11">
    <w:abstractNumId w:val="6"/>
  </w:num>
  <w:num w:numId="12">
    <w:abstractNumId w:val="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4E6C3C"/>
    <w:rsid w:val="00075B35"/>
    <w:rsid w:val="000826BC"/>
    <w:rsid w:val="00106E0F"/>
    <w:rsid w:val="00166913"/>
    <w:rsid w:val="001F0DD6"/>
    <w:rsid w:val="00223591"/>
    <w:rsid w:val="002D606C"/>
    <w:rsid w:val="002E4376"/>
    <w:rsid w:val="002F52C0"/>
    <w:rsid w:val="00376F6A"/>
    <w:rsid w:val="003E0DD1"/>
    <w:rsid w:val="004E6C3C"/>
    <w:rsid w:val="00595814"/>
    <w:rsid w:val="005A1B62"/>
    <w:rsid w:val="005D323C"/>
    <w:rsid w:val="0061428C"/>
    <w:rsid w:val="0062183E"/>
    <w:rsid w:val="006E6C36"/>
    <w:rsid w:val="00847BD7"/>
    <w:rsid w:val="00871199"/>
    <w:rsid w:val="00A15C7B"/>
    <w:rsid w:val="00A81D1D"/>
    <w:rsid w:val="00AD54EE"/>
    <w:rsid w:val="00B028D0"/>
    <w:rsid w:val="00BD3127"/>
    <w:rsid w:val="00BF7056"/>
    <w:rsid w:val="00C64FC4"/>
    <w:rsid w:val="00CF06C2"/>
    <w:rsid w:val="00D42CB6"/>
    <w:rsid w:val="00D47FB6"/>
    <w:rsid w:val="00D56452"/>
    <w:rsid w:val="00ED446A"/>
    <w:rsid w:val="00F6696A"/>
    <w:rsid w:val="00F81433"/>
    <w:rsid w:val="00F96E7B"/>
    <w:rsid w:val="00F9796A"/>
    <w:rsid w:val="00FB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AAA"/>
  <w15:docId w15:val="{6773CF83-3250-F149-B24B-80CDA803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spbian.org" TargetMode="External"/><Relationship Id="rId11" Type="http://schemas.openxmlformats.org/officeDocument/2006/relationships/hyperlink" Target="https://www.youtube.com/watch?v=9rE_XLX-z60" TargetMode="External"/><Relationship Id="rId5" Type="http://schemas.openxmlformats.org/officeDocument/2006/relationships/image" Target="media/image1.png"/><Relationship Id="rId10" Type="http://schemas.openxmlformats.org/officeDocument/2006/relationships/hyperlink" Target="https://www.youtube.com/watch?v=6E9n71zeETE" TargetMode="External"/><Relationship Id="rId4" Type="http://schemas.openxmlformats.org/officeDocument/2006/relationships/webSettings" Target="webSettings.xml"/><Relationship Id="rId9" Type="http://schemas.openxmlformats.org/officeDocument/2006/relationships/hyperlink" Target="http://www.datapli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PRAVESH KASAUNDHAN</cp:lastModifiedBy>
  <cp:revision>35</cp:revision>
  <dcterms:created xsi:type="dcterms:W3CDTF">2018-10-25T18:18:00Z</dcterms:created>
  <dcterms:modified xsi:type="dcterms:W3CDTF">2020-06-28T16:43:00Z</dcterms:modified>
</cp:coreProperties>
</file>