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07C59" w14:textId="4F53DC80" w:rsidR="00233F6F" w:rsidRDefault="00233F6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</w:t>
      </w:r>
      <w:r w:rsidRPr="00233F6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SECURE CODING REVIEW </w:t>
      </w:r>
    </w:p>
    <w:p w14:paraId="4053E6BD" w14:textId="77777777" w:rsidR="00233F6F" w:rsidRDefault="00233F6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9E5B1C" w14:textId="77777777" w:rsidR="00233F6F" w:rsidRPr="00233F6F" w:rsidRDefault="00233F6F" w:rsidP="00233F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 xml:space="preserve">The bandit scan identified a high-severity issue related to running the Flask application with debug=True. This configuration exposes the Flask debugger, allowing arbitrary code execution through the </w:t>
      </w:r>
      <w:proofErr w:type="spellStart"/>
      <w:r w:rsidRPr="00233F6F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233F6F">
        <w:rPr>
          <w:rFonts w:ascii="Times New Roman" w:hAnsi="Times New Roman" w:cs="Times New Roman"/>
          <w:sz w:val="24"/>
          <w:szCs w:val="24"/>
        </w:rPr>
        <w:t xml:space="preserve"> debugger interface, which poses a critical risk in a production environment. To mitigate this vulnerability and ensure secure coding practices, consider the following recommendations:</w:t>
      </w:r>
    </w:p>
    <w:p w14:paraId="201A24C1" w14:textId="77777777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 xml:space="preserve">Avoid Using debug=True in Production: Never set debug=True in the </w:t>
      </w:r>
      <w:proofErr w:type="spellStart"/>
      <w:proofErr w:type="gramStart"/>
      <w:r w:rsidRPr="00233F6F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33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F6F">
        <w:rPr>
          <w:rFonts w:ascii="Times New Roman" w:hAnsi="Times New Roman" w:cs="Times New Roman"/>
          <w:sz w:val="24"/>
          <w:szCs w:val="24"/>
        </w:rPr>
        <w:t xml:space="preserve">) method for production deployments. Use </w:t>
      </w:r>
      <w:proofErr w:type="spellStart"/>
      <w:proofErr w:type="gramStart"/>
      <w:r w:rsidRPr="00233F6F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33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F6F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233F6F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33F6F">
        <w:rPr>
          <w:rFonts w:ascii="Times New Roman" w:hAnsi="Times New Roman" w:cs="Times New Roman"/>
          <w:sz w:val="24"/>
          <w:szCs w:val="24"/>
        </w:rPr>
        <w:t>(debug=False) to disable debug mode.</w:t>
      </w:r>
    </w:p>
    <w:p w14:paraId="2600C2F4" w14:textId="77777777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>Use Environment Variables: Control debug mode using environment variables, making it easier to switch between development and production settings without modifying the source code directly.</w:t>
      </w:r>
    </w:p>
    <w:p w14:paraId="0643BF05" w14:textId="77777777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>Restrict Access to the Debugger Interface: If debug mode is necessary during development, restrict access by setting the host parameter to 127.0.0.1 to limit exposure.</w:t>
      </w:r>
    </w:p>
    <w:p w14:paraId="7003D504" w14:textId="77777777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>Conduct Periodic Code Reviews: Regularly run static code analysis tools like bandit and perform manual reviews to ensure debug mode is not enabled before deployment.</w:t>
      </w:r>
    </w:p>
    <w:p w14:paraId="5E0FEF1D" w14:textId="77777777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 xml:space="preserve">Implement Logging and Monitoring: Utilize comprehensive logging and monitoring to detect unexpected </w:t>
      </w:r>
      <w:proofErr w:type="spellStart"/>
      <w:r w:rsidRPr="00233F6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33F6F">
        <w:rPr>
          <w:rFonts w:ascii="Times New Roman" w:hAnsi="Times New Roman" w:cs="Times New Roman"/>
          <w:sz w:val="24"/>
          <w:szCs w:val="24"/>
        </w:rPr>
        <w:t xml:space="preserve"> and potential security issues early.</w:t>
      </w:r>
    </w:p>
    <w:p w14:paraId="716D8F7C" w14:textId="68609570" w:rsidR="00233F6F" w:rsidRPr="00233F6F" w:rsidRDefault="00233F6F" w:rsidP="00233F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F6F">
        <w:rPr>
          <w:rFonts w:ascii="Times New Roman" w:hAnsi="Times New Roman" w:cs="Times New Roman"/>
          <w:sz w:val="24"/>
          <w:szCs w:val="24"/>
        </w:rPr>
        <w:t>Follow Flask’s Deployment Recommendations: Adhere to Flask’s official guidelines for secure application deployment to minimize security risks.</w:t>
      </w:r>
    </w:p>
    <w:p w14:paraId="13268B8D" w14:textId="77777777" w:rsidR="00233F6F" w:rsidRPr="00233F6F" w:rsidRDefault="00233F6F" w:rsidP="00233F6F">
      <w:pPr>
        <w:rPr>
          <w:rFonts w:ascii="Times New Roman" w:hAnsi="Times New Roman" w:cs="Times New Roman"/>
          <w:vanish/>
          <w:sz w:val="20"/>
          <w:szCs w:val="20"/>
        </w:rPr>
      </w:pPr>
      <w:r w:rsidRPr="00233F6F">
        <w:rPr>
          <w:rFonts w:ascii="Times New Roman" w:hAnsi="Times New Roman" w:cs="Times New Roman"/>
          <w:vanish/>
          <w:sz w:val="20"/>
          <w:szCs w:val="20"/>
        </w:rPr>
        <w:t>Top of Form</w:t>
      </w:r>
    </w:p>
    <w:p w14:paraId="48C44B4E" w14:textId="0C1DD0E2" w:rsidR="00233F6F" w:rsidRPr="00233F6F" w:rsidRDefault="00233F6F" w:rsidP="00233F6F">
      <w:pPr>
        <w:rPr>
          <w:rFonts w:ascii="Times New Roman" w:hAnsi="Times New Roman" w:cs="Times New Roman"/>
          <w:sz w:val="20"/>
          <w:szCs w:val="20"/>
        </w:rPr>
      </w:pPr>
    </w:p>
    <w:p w14:paraId="2D89DA2F" w14:textId="77777777" w:rsidR="00233F6F" w:rsidRPr="00233F6F" w:rsidRDefault="00233F6F" w:rsidP="00233F6F">
      <w:pPr>
        <w:rPr>
          <w:rFonts w:ascii="Times New Roman" w:hAnsi="Times New Roman" w:cs="Times New Roman"/>
          <w:vanish/>
          <w:sz w:val="20"/>
          <w:szCs w:val="20"/>
        </w:rPr>
      </w:pPr>
      <w:r w:rsidRPr="00233F6F">
        <w:rPr>
          <w:rFonts w:ascii="Times New Roman" w:hAnsi="Times New Roman" w:cs="Times New Roman"/>
          <w:vanish/>
          <w:sz w:val="20"/>
          <w:szCs w:val="20"/>
        </w:rPr>
        <w:t>Bottom of Form</w:t>
      </w:r>
    </w:p>
    <w:p w14:paraId="213F3E34" w14:textId="77777777" w:rsidR="00233F6F" w:rsidRPr="00233F6F" w:rsidRDefault="00233F6F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33F6F" w:rsidRPr="00233F6F" w:rsidSect="00233F6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0B50"/>
    <w:multiLevelType w:val="multilevel"/>
    <w:tmpl w:val="5A3A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1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6F"/>
    <w:rsid w:val="00233F6F"/>
    <w:rsid w:val="00B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11F1"/>
  <w15:chartTrackingRefBased/>
  <w15:docId w15:val="{E782D670-9AC9-4663-8C14-AA38BEA7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7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4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34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0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5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6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PRAVISHKA D</dc:creator>
  <cp:keywords/>
  <dc:description/>
  <cp:lastModifiedBy>PRAVISHKA D</cp:lastModifiedBy>
  <cp:revision>1</cp:revision>
  <dcterms:created xsi:type="dcterms:W3CDTF">2024-09-30T03:31:00Z</dcterms:created>
  <dcterms:modified xsi:type="dcterms:W3CDTF">2024-09-30T03:34:00Z</dcterms:modified>
</cp:coreProperties>
</file>