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A6C" w:rsidRPr="00862A6C" w:rsidRDefault="00862A6C" w:rsidP="000416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2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Zyqua</w:t>
      </w:r>
      <w:proofErr w:type="spellEnd"/>
      <w:r w:rsidRPr="00862A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Greens — Website </w:t>
      </w:r>
    </w:p>
    <w:p w:rsidR="00862A6C" w:rsidRPr="00862A6C" w:rsidRDefault="00A41014" w:rsidP="00862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0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24B0" w:rsidRPr="00EB24B0" w:rsidRDefault="00EB24B0" w:rsidP="00EB2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24B0">
        <w:rPr>
          <w:rFonts w:ascii="Times New Roman" w:eastAsia="Times New Roman" w:hAnsi="Times New Roman" w:cs="Times New Roman"/>
          <w:b/>
          <w:bCs/>
          <w:sz w:val="36"/>
          <w:szCs w:val="36"/>
        </w:rPr>
        <w:t>Global Navigation</w:t>
      </w:r>
    </w:p>
    <w:p w:rsidR="00EB24B0" w:rsidRPr="00EB24B0" w:rsidRDefault="00EB24B0" w:rsidP="00EB2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B0">
        <w:rPr>
          <w:rFonts w:ascii="Times New Roman" w:eastAsia="Times New Roman" w:hAnsi="Times New Roman" w:cs="Times New Roman"/>
          <w:sz w:val="24"/>
          <w:szCs w:val="24"/>
        </w:rPr>
        <w:t xml:space="preserve">About Us | Meet </w:t>
      </w:r>
      <w:proofErr w:type="gramStart"/>
      <w:r w:rsidRPr="00EB24B0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EB24B0">
        <w:rPr>
          <w:rFonts w:ascii="Times New Roman" w:eastAsia="Times New Roman" w:hAnsi="Times New Roman" w:cs="Times New Roman"/>
          <w:sz w:val="24"/>
          <w:szCs w:val="24"/>
        </w:rPr>
        <w:t xml:space="preserve"> Team | Our Projects | Products | Blogs | Contact Us</w:t>
      </w:r>
    </w:p>
    <w:p w:rsidR="00EB24B0" w:rsidRPr="00EB24B0" w:rsidRDefault="00EB24B0" w:rsidP="00EB2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(No login, no cart, no sidebar. </w:t>
      </w:r>
      <w:proofErr w:type="spellStart"/>
      <w:proofErr w:type="gramStart"/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>Nav</w:t>
      </w:r>
      <w:proofErr w:type="spellEnd"/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sits directly over the hero image, styled like thefragaria.com — logo left, </w:t>
      </w:r>
      <w:proofErr w:type="spellStart"/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>nav</w:t>
      </w:r>
      <w:proofErr w:type="spellEnd"/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links right, transparent bar over the photo.)</w:t>
      </w:r>
      <w:proofErr w:type="gramEnd"/>
    </w:p>
    <w:p w:rsidR="00EB24B0" w:rsidRPr="00EB24B0" w:rsidRDefault="00A41014" w:rsidP="00EB24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0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24B0" w:rsidRPr="00F1049E" w:rsidRDefault="00EB24B0" w:rsidP="00EB24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6"/>
          <w:szCs w:val="36"/>
        </w:rPr>
      </w:pPr>
      <w:r w:rsidRPr="00F1049E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6"/>
          <w:szCs w:val="36"/>
        </w:rPr>
        <w:t>HOME PAGE</w:t>
      </w:r>
    </w:p>
    <w:p w:rsidR="00EB24B0" w:rsidRPr="00EB24B0" w:rsidRDefault="00EB24B0" w:rsidP="00EB2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Feel: </w:t>
      </w:r>
      <w:hyperlink r:id="rId5" w:history="1">
        <w:r w:rsidR="00C123AD" w:rsidRPr="0045127A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https://www.thefragaria.com/</w:t>
        </w:r>
      </w:hyperlink>
      <w:r w:rsidR="00C123A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Home is not an explainer page — it's a single full-bleed hero image with the company name and one line. All explaining happens on the pages the </w:t>
      </w:r>
      <w:proofErr w:type="spellStart"/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>nav</w:t>
      </w:r>
      <w:proofErr w:type="spellEnd"/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links to (About Us, Products, Our Projects, etc.).</w:t>
      </w:r>
    </w:p>
    <w:p w:rsidR="00EB24B0" w:rsidRPr="00EB24B0" w:rsidRDefault="00EB24B0" w:rsidP="00EB24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B24B0">
        <w:rPr>
          <w:rFonts w:ascii="Times New Roman" w:eastAsia="Times New Roman" w:hAnsi="Times New Roman" w:cs="Times New Roman"/>
          <w:b/>
          <w:bCs/>
          <w:sz w:val="27"/>
          <w:szCs w:val="27"/>
        </w:rPr>
        <w:t>Hero (entire homepage — one fold, no additional sections below it)</w:t>
      </w:r>
    </w:p>
    <w:p w:rsidR="00EB24B0" w:rsidRPr="00EB24B0" w:rsidRDefault="00EB24B0" w:rsidP="00EB2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Top Left: </w:t>
      </w:r>
      <w:proofErr w:type="spellStart"/>
      <w:r w:rsidRPr="00EB24B0">
        <w:rPr>
          <w:rFonts w:ascii="Times New Roman" w:eastAsia="Times New Roman" w:hAnsi="Times New Roman" w:cs="Times New Roman"/>
          <w:b/>
          <w:bCs/>
          <w:sz w:val="24"/>
          <w:szCs w:val="24"/>
        </w:rPr>
        <w:t>Zyqua</w:t>
      </w:r>
      <w:proofErr w:type="spellEnd"/>
      <w:r w:rsidRPr="00EB24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Greens</w:t>
      </w:r>
    </w:p>
    <w:p w:rsidR="00EB24B0" w:rsidRPr="00EB24B0" w:rsidRDefault="00EB24B0" w:rsidP="00EB2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24B0">
        <w:rPr>
          <w:rFonts w:ascii="Times New Roman" w:eastAsia="Times New Roman" w:hAnsi="Times New Roman" w:cs="Times New Roman"/>
          <w:b/>
          <w:bCs/>
          <w:sz w:val="24"/>
          <w:szCs w:val="24"/>
        </w:rPr>
        <w:t>Every bite of Nutrition — Grown with precision.</w:t>
      </w:r>
    </w:p>
    <w:p w:rsidR="00EB24B0" w:rsidRPr="00EB24B0" w:rsidRDefault="00EB24B0" w:rsidP="00EB24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(Background: full-bleed photo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of  greens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Text overlaid in white/light serif, centered or left-aligned over the image, same treatment as </w:t>
      </w:r>
      <w:proofErr w:type="spellStart"/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>Fragaria's</w:t>
      </w:r>
      <w:proofErr w:type="spellEnd"/>
      <w:r w:rsidRPr="00EB24B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"Redefining Agriculture.")</w:t>
      </w:r>
    </w:p>
    <w:p w:rsidR="00575F33" w:rsidRPr="00575F33" w:rsidRDefault="007F2090" w:rsidP="00575F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whole site should have a plain white background. </w:t>
      </w:r>
    </w:p>
    <w:p w:rsidR="00862A6C" w:rsidRPr="00862A6C" w:rsidRDefault="00A41014" w:rsidP="00862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0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23635" w:rsidRPr="00F1049E" w:rsidRDefault="00061557" w:rsidP="00862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6"/>
          <w:szCs w:val="36"/>
        </w:rPr>
      </w:pPr>
      <w:r w:rsidRPr="00F1049E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6"/>
          <w:szCs w:val="36"/>
        </w:rPr>
        <w:t>ABOUT US PAGE</w:t>
      </w:r>
    </w:p>
    <w:p w:rsidR="00D23635" w:rsidRPr="00061557" w:rsidRDefault="00061557" w:rsidP="00061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Add: looping GIF of the </w:t>
      </w:r>
      <w:proofErr w:type="spellStart"/>
      <w:r w:rsidRPr="00061557">
        <w:rPr>
          <w:rFonts w:ascii="Times New Roman" w:eastAsia="Times New Roman" w:hAnsi="Times New Roman" w:cs="Times New Roman"/>
          <w:i/>
          <w:iCs/>
          <w:sz w:val="24"/>
          <w:szCs w:val="24"/>
        </w:rPr>
        <w:t>iAVS</w:t>
      </w:r>
      <w:proofErr w:type="spellEnd"/>
      <w:r w:rsidRPr="00061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</w:p>
    <w:p w:rsidR="00061557" w:rsidRPr="00061557" w:rsidRDefault="00862A6C" w:rsidP="00061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2A6C">
        <w:rPr>
          <w:rFonts w:ascii="Times New Roman" w:eastAsia="Times New Roman" w:hAnsi="Times New Roman" w:cs="Times New Roman"/>
          <w:b/>
          <w:bCs/>
          <w:sz w:val="24"/>
          <w:szCs w:val="24"/>
        </w:rPr>
        <w:t>Zyqua</w:t>
      </w:r>
      <w:proofErr w:type="spellEnd"/>
      <w:r w:rsidRPr="00862A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Greens</w:t>
      </w:r>
      <w:r w:rsidRPr="00862A6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A6C">
        <w:rPr>
          <w:rFonts w:ascii="Times New Roman" w:eastAsia="Times New Roman" w:hAnsi="Times New Roman" w:cs="Times New Roman"/>
          <w:b/>
          <w:bCs/>
          <w:sz w:val="24"/>
          <w:szCs w:val="24"/>
        </w:rPr>
        <w:t>A Farming Platform for Fresher, Cleaner, More Nutritious Food</w:t>
      </w:r>
      <w:r w:rsidR="00136FB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061557" w:rsidRPr="00061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matching the way </w:t>
      </w:r>
      <w:proofErr w:type="spellStart"/>
      <w:r w:rsidR="00061557" w:rsidRPr="00061557">
        <w:rPr>
          <w:rFonts w:ascii="Times New Roman" w:eastAsia="Times New Roman" w:hAnsi="Times New Roman" w:cs="Times New Roman"/>
          <w:i/>
          <w:iCs/>
          <w:sz w:val="24"/>
          <w:szCs w:val="24"/>
        </w:rPr>
        <w:t>Fragaria</w:t>
      </w:r>
      <w:proofErr w:type="spellEnd"/>
      <w:r w:rsidR="00061557" w:rsidRPr="00061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uses type-driven sections rather than dense text</w:t>
      </w:r>
      <w:r w:rsidR="00136FB6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061557" w:rsidRPr="00061557" w:rsidRDefault="00061557" w:rsidP="00061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1557">
        <w:rPr>
          <w:rFonts w:ascii="Times New Roman" w:eastAsia="Times New Roman" w:hAnsi="Times New Roman" w:cs="Times New Roman"/>
          <w:sz w:val="24"/>
          <w:szCs w:val="24"/>
        </w:rPr>
        <w:t>Zyqua</w:t>
      </w:r>
      <w:proofErr w:type="spellEnd"/>
      <w:r w:rsidRPr="00061557">
        <w:rPr>
          <w:rFonts w:ascii="Times New Roman" w:eastAsia="Times New Roman" w:hAnsi="Times New Roman" w:cs="Times New Roman"/>
          <w:sz w:val="24"/>
          <w:szCs w:val="24"/>
        </w:rPr>
        <w:t xml:space="preserve"> Greens is an </w:t>
      </w:r>
      <w:proofErr w:type="spellStart"/>
      <w:r w:rsidRPr="00061557">
        <w:rPr>
          <w:rFonts w:ascii="Times New Roman" w:eastAsia="Times New Roman" w:hAnsi="Times New Roman" w:cs="Times New Roman"/>
          <w:sz w:val="24"/>
          <w:szCs w:val="24"/>
        </w:rPr>
        <w:t>agri</w:t>
      </w:r>
      <w:proofErr w:type="spellEnd"/>
      <w:r w:rsidRPr="00061557">
        <w:rPr>
          <w:rFonts w:ascii="Times New Roman" w:eastAsia="Times New Roman" w:hAnsi="Times New Roman" w:cs="Times New Roman"/>
          <w:sz w:val="24"/>
          <w:szCs w:val="24"/>
        </w:rPr>
        <w:t xml:space="preserve">-tech company. We design and run </w:t>
      </w:r>
      <w:proofErr w:type="spellStart"/>
      <w:r w:rsidRPr="00061557">
        <w:rPr>
          <w:rFonts w:ascii="Times New Roman" w:eastAsia="Times New Roman" w:hAnsi="Times New Roman" w:cs="Times New Roman"/>
          <w:sz w:val="24"/>
          <w:szCs w:val="24"/>
        </w:rPr>
        <w:t>iAVS</w:t>
      </w:r>
      <w:proofErr w:type="spellEnd"/>
      <w:r w:rsidRPr="00061557">
        <w:rPr>
          <w:rFonts w:ascii="Times New Roman" w:eastAsia="Times New Roman" w:hAnsi="Times New Roman" w:cs="Times New Roman"/>
          <w:sz w:val="24"/>
          <w:szCs w:val="24"/>
        </w:rPr>
        <w:t xml:space="preserve"> — Integrated </w:t>
      </w:r>
      <w:proofErr w:type="spellStart"/>
      <w:r w:rsidRPr="00061557">
        <w:rPr>
          <w:rFonts w:ascii="Times New Roman" w:eastAsia="Times New Roman" w:hAnsi="Times New Roman" w:cs="Times New Roman"/>
          <w:sz w:val="24"/>
          <w:szCs w:val="24"/>
        </w:rPr>
        <w:t>AquaVegeculture</w:t>
      </w:r>
      <w:proofErr w:type="spellEnd"/>
      <w:r w:rsidRPr="00061557">
        <w:rPr>
          <w:rFonts w:ascii="Times New Roman" w:eastAsia="Times New Roman" w:hAnsi="Times New Roman" w:cs="Times New Roman"/>
          <w:sz w:val="24"/>
          <w:szCs w:val="24"/>
        </w:rPr>
        <w:t xml:space="preserve"> Systems — closed, soil-less farms where fish and plants grow together in one water cycle. It's a cleaner, more space- and water-efficient way to farm, and it lets us grow things you won't easily find pesticide-free or contamination-free anywhere else.</w:t>
      </w:r>
    </w:p>
    <w:p w:rsidR="00061557" w:rsidRPr="00061557" w:rsidRDefault="00061557" w:rsidP="00061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557">
        <w:rPr>
          <w:rFonts w:ascii="Times New Roman" w:eastAsia="Times New Roman" w:hAnsi="Times New Roman" w:cs="Times New Roman"/>
          <w:sz w:val="24"/>
          <w:szCs w:val="24"/>
        </w:rPr>
        <w:lastRenderedPageBreak/>
        <w:t>We're not a single-product company. We're a farming platform — and what you see in our product range is everything that platform currently grows.</w:t>
      </w:r>
    </w:p>
    <w:p w:rsidR="00061557" w:rsidRPr="00061557" w:rsidRDefault="00061557" w:rsidP="00061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15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is </w:t>
      </w:r>
      <w:proofErr w:type="spellStart"/>
      <w:r w:rsidRPr="00061557">
        <w:rPr>
          <w:rFonts w:ascii="Times New Roman" w:eastAsia="Times New Roman" w:hAnsi="Times New Roman" w:cs="Times New Roman"/>
          <w:b/>
          <w:bCs/>
          <w:sz w:val="27"/>
          <w:szCs w:val="27"/>
        </w:rPr>
        <w:t>iAVS</w:t>
      </w:r>
      <w:proofErr w:type="spellEnd"/>
      <w:r w:rsidRPr="0006155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  <w:r w:rsidR="00D03E9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="00D03E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 w:rsidR="00D03E95" w:rsidRPr="00061557">
        <w:rPr>
          <w:rFonts w:ascii="Times New Roman" w:eastAsia="Times New Roman" w:hAnsi="Times New Roman" w:cs="Times New Roman"/>
          <w:i/>
          <w:iCs/>
          <w:sz w:val="24"/>
          <w:szCs w:val="24"/>
        </w:rPr>
        <w:t>matching</w:t>
      </w:r>
      <w:proofErr w:type="gramEnd"/>
      <w:r w:rsidR="00D03E95" w:rsidRPr="0006155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the way </w:t>
      </w:r>
      <w:hyperlink r:id="rId6" w:history="1">
        <w:r w:rsidR="00D03E95" w:rsidRPr="003A4E23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https://www.orisha.io/</w:t>
        </w:r>
      </w:hyperlink>
      <w:r w:rsidR="00D03E9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)</w:t>
      </w:r>
    </w:p>
    <w:p w:rsidR="00061557" w:rsidRPr="00061557" w:rsidRDefault="00061557" w:rsidP="00061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557">
        <w:rPr>
          <w:rFonts w:ascii="Times New Roman" w:eastAsia="Times New Roman" w:hAnsi="Times New Roman" w:cs="Times New Roman"/>
          <w:sz w:val="24"/>
          <w:szCs w:val="24"/>
        </w:rPr>
        <w:t xml:space="preserve">Science, Sustainability, Synergy — </w:t>
      </w:r>
      <w:proofErr w:type="spellStart"/>
      <w:r w:rsidRPr="00061557">
        <w:rPr>
          <w:rFonts w:ascii="Times New Roman" w:eastAsia="Times New Roman" w:hAnsi="Times New Roman" w:cs="Times New Roman"/>
          <w:sz w:val="24"/>
          <w:szCs w:val="24"/>
        </w:rPr>
        <w:t>iAVS</w:t>
      </w:r>
      <w:proofErr w:type="spellEnd"/>
      <w:r w:rsidRPr="00061557">
        <w:rPr>
          <w:rFonts w:ascii="Times New Roman" w:eastAsia="Times New Roman" w:hAnsi="Times New Roman" w:cs="Times New Roman"/>
          <w:sz w:val="24"/>
          <w:szCs w:val="24"/>
        </w:rPr>
        <w:t xml:space="preserve"> sits at the intersection of horticulture, aquaculture, and soil ecology, one closed system doing the work of three.</w:t>
      </w:r>
    </w:p>
    <w:p w:rsidR="00061557" w:rsidRPr="00061557" w:rsidRDefault="00061557" w:rsidP="000615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1557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Matters</w:t>
      </w:r>
    </w:p>
    <w:p w:rsidR="00061557" w:rsidRPr="00061557" w:rsidRDefault="00061557" w:rsidP="000615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557">
        <w:rPr>
          <w:rFonts w:ascii="Times New Roman" w:eastAsia="Times New Roman" w:hAnsi="Times New Roman" w:cs="Times New Roman"/>
          <w:sz w:val="24"/>
          <w:szCs w:val="24"/>
        </w:rPr>
        <w:t>Short stat strip — four numbers, minimal text:</w:t>
      </w:r>
    </w:p>
    <w:p w:rsidR="00061557" w:rsidRPr="00061557" w:rsidRDefault="00061557" w:rsidP="000615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557">
        <w:rPr>
          <w:rFonts w:ascii="Times New Roman" w:eastAsia="Times New Roman" w:hAnsi="Times New Roman" w:cs="Times New Roman"/>
          <w:b/>
          <w:bCs/>
          <w:sz w:val="24"/>
          <w:szCs w:val="24"/>
        </w:rPr>
        <w:t>1.6 billion</w:t>
      </w:r>
      <w:r w:rsidRPr="00061557">
        <w:rPr>
          <w:rFonts w:ascii="Times New Roman" w:eastAsia="Times New Roman" w:hAnsi="Times New Roman" w:cs="Times New Roman"/>
          <w:sz w:val="24"/>
          <w:szCs w:val="24"/>
        </w:rPr>
        <w:t xml:space="preserve"> — India's projected population by 2050, needing roughly 50% more food than we produce today</w:t>
      </w:r>
    </w:p>
    <w:p w:rsidR="00061557" w:rsidRPr="00061557" w:rsidRDefault="00061557" w:rsidP="000615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557">
        <w:rPr>
          <w:rFonts w:ascii="Times New Roman" w:eastAsia="Times New Roman" w:hAnsi="Times New Roman" w:cs="Times New Roman"/>
          <w:b/>
          <w:bCs/>
          <w:sz w:val="24"/>
          <w:szCs w:val="24"/>
        </w:rPr>
        <w:t>70%</w:t>
      </w:r>
      <w:r w:rsidRPr="00061557">
        <w:rPr>
          <w:rFonts w:ascii="Times New Roman" w:eastAsia="Times New Roman" w:hAnsi="Times New Roman" w:cs="Times New Roman"/>
          <w:sz w:val="24"/>
          <w:szCs w:val="24"/>
        </w:rPr>
        <w:t xml:space="preserve"> of global freshwater is already used by agriculture, and 90% of Indian farmers face water stress</w:t>
      </w:r>
    </w:p>
    <w:p w:rsidR="00061557" w:rsidRPr="00061557" w:rsidRDefault="00061557" w:rsidP="000615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557">
        <w:rPr>
          <w:rFonts w:ascii="Times New Roman" w:eastAsia="Times New Roman" w:hAnsi="Times New Roman" w:cs="Times New Roman"/>
          <w:b/>
          <w:bCs/>
          <w:sz w:val="24"/>
          <w:szCs w:val="24"/>
        </w:rPr>
        <w:t>33%</w:t>
      </w:r>
      <w:r w:rsidRPr="00061557">
        <w:rPr>
          <w:rFonts w:ascii="Times New Roman" w:eastAsia="Times New Roman" w:hAnsi="Times New Roman" w:cs="Times New Roman"/>
          <w:sz w:val="24"/>
          <w:szCs w:val="24"/>
        </w:rPr>
        <w:t xml:space="preserve"> of global greenhouse gas emissions come from food systems</w:t>
      </w:r>
    </w:p>
    <w:p w:rsidR="00061557" w:rsidRPr="00061557" w:rsidRDefault="00061557" w:rsidP="000615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557">
        <w:rPr>
          <w:rFonts w:ascii="Times New Roman" w:eastAsia="Times New Roman" w:hAnsi="Times New Roman" w:cs="Times New Roman"/>
          <w:b/>
          <w:bCs/>
          <w:sz w:val="24"/>
          <w:szCs w:val="24"/>
        </w:rPr>
        <w:t>40%</w:t>
      </w:r>
      <w:r w:rsidRPr="00061557">
        <w:rPr>
          <w:rFonts w:ascii="Times New Roman" w:eastAsia="Times New Roman" w:hAnsi="Times New Roman" w:cs="Times New Roman"/>
          <w:sz w:val="24"/>
          <w:szCs w:val="24"/>
        </w:rPr>
        <w:t xml:space="preserve"> of farmland worldwide is degraded, and India remains one of the largest consumers of pesticides globally</w:t>
      </w:r>
    </w:p>
    <w:p w:rsidR="00136FB6" w:rsidRPr="00136FB6" w:rsidRDefault="00136FB6" w:rsidP="0013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FB6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</w:t>
      </w:r>
    </w:p>
    <w:p w:rsidR="00136FB6" w:rsidRPr="00136FB6" w:rsidRDefault="00136FB6" w:rsidP="0013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For every kilogram of fish feed, </w:t>
      </w:r>
      <w:proofErr w:type="spellStart"/>
      <w:r w:rsidRPr="00136FB6">
        <w:rPr>
          <w:rFonts w:ascii="Times New Roman" w:eastAsia="Times New Roman" w:hAnsi="Times New Roman" w:cs="Times New Roman"/>
          <w:sz w:val="24"/>
          <w:szCs w:val="24"/>
        </w:rPr>
        <w:t>iAVS</w:t>
      </w:r>
      <w:proofErr w:type="spellEnd"/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yields approximately </w:t>
      </w: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0.75 kg of fish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7 kg of fruits and vegetables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6FB6" w:rsidRPr="00136FB6" w:rsidRDefault="00136FB6" w:rsidP="00136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Vegetable yield: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50–150 kg/m²/year with </w:t>
      </w:r>
      <w:proofErr w:type="spellStart"/>
      <w:r w:rsidRPr="00136FB6">
        <w:rPr>
          <w:rFonts w:ascii="Times New Roman" w:eastAsia="Times New Roman" w:hAnsi="Times New Roman" w:cs="Times New Roman"/>
          <w:sz w:val="24"/>
          <w:szCs w:val="24"/>
        </w:rPr>
        <w:t>iAVS</w:t>
      </w:r>
      <w:proofErr w:type="spellEnd"/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, vs. 5–20 kg/m²/year conventional — </w:t>
      </w: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up to 7–30x more</w:t>
      </w:r>
    </w:p>
    <w:p w:rsidR="00136FB6" w:rsidRPr="00136FB6" w:rsidRDefault="00136FB6" w:rsidP="00136F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Fish yield: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0.75 kg per kg of feed with </w:t>
      </w:r>
      <w:proofErr w:type="spellStart"/>
      <w:r w:rsidRPr="00136FB6">
        <w:rPr>
          <w:rFonts w:ascii="Times New Roman" w:eastAsia="Times New Roman" w:hAnsi="Times New Roman" w:cs="Times New Roman"/>
          <w:sz w:val="24"/>
          <w:szCs w:val="24"/>
        </w:rPr>
        <w:t>iAVS</w:t>
      </w:r>
      <w:proofErr w:type="spellEnd"/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, vs. 0.2–0.4 kg conventional — </w:t>
      </w: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up to 2–4x more</w:t>
      </w:r>
    </w:p>
    <w:p w:rsidR="00136FB6" w:rsidRPr="00136FB6" w:rsidRDefault="00136FB6" w:rsidP="00136F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6FB6">
        <w:rPr>
          <w:rFonts w:ascii="Times New Roman" w:eastAsia="Times New Roman" w:hAnsi="Times New Roman" w:cs="Times New Roman"/>
          <w:b/>
          <w:bCs/>
          <w:sz w:val="27"/>
          <w:szCs w:val="27"/>
        </w:rPr>
        <w:t>Our Farm, In Numbers</w:t>
      </w:r>
    </w:p>
    <w:p w:rsidR="00136FB6" w:rsidRPr="00136FB6" w:rsidRDefault="00136FB6" w:rsidP="0013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Based on our operating 2,000 </w:t>
      </w:r>
      <w:proofErr w:type="spellStart"/>
      <w:r w:rsidRPr="00136FB6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qm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commercial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iAVS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farm – The A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>nnual impact:</w:t>
      </w:r>
    </w:p>
    <w:p w:rsidR="00136FB6" w:rsidRPr="00136FB6" w:rsidRDefault="00136FB6" w:rsidP="00136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15 million liters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of water saved per year</w:t>
      </w:r>
    </w:p>
    <w:p w:rsidR="00136FB6" w:rsidRPr="00136FB6" w:rsidRDefault="00136FB6" w:rsidP="00136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5–6 acres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of land saved (equivalent)</w:t>
      </w:r>
    </w:p>
    <w:p w:rsidR="00136FB6" w:rsidRPr="00136FB6" w:rsidRDefault="00136FB6" w:rsidP="00136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0 kg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chemical run-off</w:t>
      </w:r>
    </w:p>
    <w:p w:rsidR="00136FB6" w:rsidRPr="00136FB6" w:rsidRDefault="00136FB6" w:rsidP="00136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20,000 kg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of fish waste recycled into nutrients per year</w:t>
      </w:r>
    </w:p>
    <w:p w:rsidR="00136FB6" w:rsidRPr="00136FB6" w:rsidRDefault="00136FB6" w:rsidP="00136F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sz w:val="24"/>
          <w:szCs w:val="24"/>
        </w:rPr>
        <w:t>Meaningfully reduced CO₂ emissions from fewer external inputs and shorter supply chains</w:t>
      </w:r>
    </w:p>
    <w:p w:rsidR="00136FB6" w:rsidRPr="00136FB6" w:rsidRDefault="00136FB6" w:rsidP="0013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i/>
          <w:iCs/>
          <w:sz w:val="24"/>
          <w:szCs w:val="24"/>
        </w:rPr>
        <w:t>(Photo grid here: the working-farm collage — greenhouse rows, tomatoes, basil, testing equipment, the team on-site. This is the section that proves it's real and operating, not conceptual.)</w:t>
      </w:r>
    </w:p>
    <w:p w:rsidR="00D03E95" w:rsidRPr="00D03E95" w:rsidRDefault="00D03E95" w:rsidP="00D03E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3E95">
        <w:rPr>
          <w:rFonts w:ascii="Times New Roman" w:eastAsia="Times New Roman" w:hAnsi="Times New Roman" w:cs="Times New Roman"/>
          <w:b/>
          <w:bCs/>
          <w:sz w:val="27"/>
          <w:szCs w:val="27"/>
        </w:rPr>
        <w:t>Sustainability in Practice</w:t>
      </w:r>
    </w:p>
    <w:p w:rsidR="00136FB6" w:rsidRPr="00136FB6" w:rsidRDefault="00136FB6" w:rsidP="0013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sz w:val="24"/>
          <w:szCs w:val="24"/>
        </w:rPr>
        <w:lastRenderedPageBreak/>
        <w:t>Five short pillars, icon + one line each:</w:t>
      </w:r>
    </w:p>
    <w:p w:rsidR="00136FB6" w:rsidRPr="00136FB6" w:rsidRDefault="00136FB6" w:rsidP="00136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Efficiency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— maximizing output while minimizing water, land, and input use</w:t>
      </w:r>
    </w:p>
    <w:p w:rsidR="00136FB6" w:rsidRPr="00136FB6" w:rsidRDefault="00136FB6" w:rsidP="00136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Zero Harmful Discharge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— no chemical run-off or pollution of soil and water</w:t>
      </w:r>
    </w:p>
    <w:p w:rsidR="00136FB6" w:rsidRPr="00136FB6" w:rsidRDefault="00136FB6" w:rsidP="00136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Ecosystem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— nutrients and water recycled into a self-sustaining system</w:t>
      </w:r>
    </w:p>
    <w:p w:rsidR="00136FB6" w:rsidRPr="00136FB6" w:rsidRDefault="00136FB6" w:rsidP="00136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Climate Resilient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— protected growing environments enable year-round production</w:t>
      </w:r>
    </w:p>
    <w:p w:rsidR="00136FB6" w:rsidRDefault="00136FB6" w:rsidP="00136F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FB6">
        <w:rPr>
          <w:rFonts w:ascii="Times New Roman" w:eastAsia="Times New Roman" w:hAnsi="Times New Roman" w:cs="Times New Roman"/>
          <w:b/>
          <w:bCs/>
          <w:sz w:val="24"/>
          <w:szCs w:val="24"/>
        </w:rPr>
        <w:t>Healthy Food, Healthy Planet</w:t>
      </w:r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— safe, </w:t>
      </w:r>
      <w:proofErr w:type="spellStart"/>
      <w:r w:rsidRPr="00136FB6">
        <w:rPr>
          <w:rFonts w:ascii="Times New Roman" w:eastAsia="Times New Roman" w:hAnsi="Times New Roman" w:cs="Times New Roman"/>
          <w:sz w:val="24"/>
          <w:szCs w:val="24"/>
        </w:rPr>
        <w:t>fresh,</w:t>
      </w:r>
      <w:r>
        <w:rPr>
          <w:rFonts w:ascii="Times New Roman" w:eastAsia="Times New Roman" w:hAnsi="Times New Roman" w:cs="Times New Roman"/>
          <w:sz w:val="24"/>
          <w:szCs w:val="24"/>
        </w:rPr>
        <w:t>Organic</w:t>
      </w:r>
      <w:proofErr w:type="spellEnd"/>
      <w:r w:rsidRPr="00136FB6">
        <w:rPr>
          <w:rFonts w:ascii="Times New Roman" w:eastAsia="Times New Roman" w:hAnsi="Times New Roman" w:cs="Times New Roman"/>
          <w:sz w:val="24"/>
          <w:szCs w:val="24"/>
        </w:rPr>
        <w:t xml:space="preserve"> nutritious food while protecting the environment</w:t>
      </w:r>
    </w:p>
    <w:p w:rsidR="004B13F3" w:rsidRPr="00F1049E" w:rsidRDefault="004B13F3" w:rsidP="004B13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6"/>
          <w:szCs w:val="36"/>
        </w:rPr>
      </w:pPr>
      <w:r w:rsidRPr="00F1049E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6"/>
          <w:szCs w:val="36"/>
        </w:rPr>
        <w:t>Meet the Team</w:t>
      </w:r>
    </w:p>
    <w:p w:rsidR="004B13F3" w:rsidRPr="004B13F3" w:rsidRDefault="004B13F3" w:rsidP="004B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F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(Same name-serif / role-tracked-caps treatment as </w:t>
      </w:r>
      <w:proofErr w:type="spellStart"/>
      <w:r w:rsidRPr="004B13F3">
        <w:rPr>
          <w:rFonts w:ascii="Times New Roman" w:eastAsia="Times New Roman" w:hAnsi="Times New Roman" w:cs="Times New Roman"/>
          <w:i/>
          <w:iCs/>
          <w:sz w:val="24"/>
          <w:szCs w:val="24"/>
        </w:rPr>
        <w:t>Fragaria's</w:t>
      </w:r>
      <w:proofErr w:type="spellEnd"/>
      <w:r w:rsidRPr="004B13F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team section)</w:t>
      </w:r>
    </w:p>
    <w:p w:rsidR="004B13F3" w:rsidRPr="004B13F3" w:rsidRDefault="004B13F3" w:rsidP="004B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B13F3">
        <w:rPr>
          <w:rFonts w:ascii="Times New Roman" w:eastAsia="Times New Roman" w:hAnsi="Times New Roman" w:cs="Times New Roman"/>
          <w:b/>
          <w:bCs/>
          <w:sz w:val="24"/>
          <w:szCs w:val="24"/>
        </w:rPr>
        <w:t>Anshuman</w:t>
      </w:r>
      <w:proofErr w:type="spellEnd"/>
      <w:r w:rsidRPr="004B13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13F3">
        <w:rPr>
          <w:rFonts w:ascii="Times New Roman" w:eastAsia="Times New Roman" w:hAnsi="Times New Roman" w:cs="Times New Roman"/>
          <w:b/>
          <w:bCs/>
          <w:sz w:val="24"/>
          <w:szCs w:val="24"/>
        </w:rPr>
        <w:t>Chaturvedi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CO-FOUNDER &amp; CEO </w:t>
      </w:r>
      <w:r w:rsidRPr="004B13F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Pioneer in sustainable </w:t>
      </w:r>
      <w:proofErr w:type="spellStart"/>
      <w:r w:rsidRPr="004B13F3">
        <w:rPr>
          <w:rFonts w:ascii="Times New Roman" w:eastAsia="Times New Roman" w:hAnsi="Times New Roman" w:cs="Times New Roman"/>
          <w:i/>
          <w:iCs/>
          <w:sz w:val="24"/>
          <w:szCs w:val="24"/>
        </w:rPr>
        <w:t>aquaponics</w:t>
      </w:r>
      <w:proofErr w:type="spellEnd"/>
      <w:r w:rsidRPr="004B13F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farming, visionary behind </w:t>
      </w:r>
      <w:proofErr w:type="spellStart"/>
      <w:r w:rsidRPr="004B13F3">
        <w:rPr>
          <w:rFonts w:ascii="Times New Roman" w:eastAsia="Times New Roman" w:hAnsi="Times New Roman" w:cs="Times New Roman"/>
          <w:i/>
          <w:iCs/>
          <w:sz w:val="24"/>
          <w:szCs w:val="24"/>
        </w:rPr>
        <w:t>Zyqua</w:t>
      </w:r>
      <w:proofErr w:type="spellEnd"/>
      <w:r w:rsidRPr="004B13F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Greens.</w:t>
      </w: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A sustainable agriculture farmer and entrepreneur with over 10 years of experience in organic farming and innovative food production systems, building climate-resilient, environmentally responsible agriculture through </w:t>
      </w:r>
      <w:proofErr w:type="spellStart"/>
      <w:r w:rsidRPr="004B13F3">
        <w:rPr>
          <w:rFonts w:ascii="Times New Roman" w:eastAsia="Times New Roman" w:hAnsi="Times New Roman" w:cs="Times New Roman"/>
          <w:sz w:val="24"/>
          <w:szCs w:val="24"/>
        </w:rPr>
        <w:t>aquaponics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B13F3" w:rsidRPr="004B13F3" w:rsidRDefault="004B13F3" w:rsidP="004B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Dr. Mona </w:t>
      </w:r>
      <w:proofErr w:type="spellStart"/>
      <w:r w:rsidRPr="004B13F3">
        <w:rPr>
          <w:rFonts w:ascii="Times New Roman" w:eastAsia="Times New Roman" w:hAnsi="Times New Roman" w:cs="Times New Roman"/>
          <w:b/>
          <w:bCs/>
          <w:sz w:val="24"/>
          <w:szCs w:val="24"/>
        </w:rPr>
        <w:t>Parmar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CO-FOUNDER &amp; CTO </w:t>
      </w:r>
      <w:r w:rsidR="005323E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Agriculture </w:t>
      </w:r>
      <w:r w:rsidRPr="004B13F3">
        <w:rPr>
          <w:rFonts w:ascii="Times New Roman" w:eastAsia="Times New Roman" w:hAnsi="Times New Roman" w:cs="Times New Roman"/>
          <w:i/>
          <w:iCs/>
          <w:sz w:val="24"/>
          <w:szCs w:val="24"/>
        </w:rPr>
        <w:t>scientist leading research and cultivation practices.</w:t>
      </w: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PhD in Climate Change &amp; Agriculture with over 8 years of research experience across climate change, agriculture, </w:t>
      </w:r>
      <w:proofErr w:type="spellStart"/>
      <w:r w:rsidRPr="004B13F3">
        <w:rPr>
          <w:rFonts w:ascii="Times New Roman" w:eastAsia="Times New Roman" w:hAnsi="Times New Roman" w:cs="Times New Roman"/>
          <w:sz w:val="24"/>
          <w:szCs w:val="24"/>
        </w:rPr>
        <w:t>aquaponics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>, and sustainable farming systems.</w:t>
      </w:r>
      <w:proofErr w:type="gramEnd"/>
    </w:p>
    <w:p w:rsidR="004B13F3" w:rsidRPr="004B13F3" w:rsidRDefault="004B13F3" w:rsidP="004B1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3F3">
        <w:rPr>
          <w:rFonts w:ascii="Times New Roman" w:eastAsia="Times New Roman" w:hAnsi="Times New Roman" w:cs="Times New Roman"/>
          <w:b/>
          <w:bCs/>
          <w:sz w:val="27"/>
          <w:szCs w:val="27"/>
        </w:rPr>
        <w:t>Our Vision</w:t>
      </w:r>
    </w:p>
    <w:p w:rsidR="004B13F3" w:rsidRPr="004B13F3" w:rsidRDefault="004B13F3" w:rsidP="004B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F3">
        <w:rPr>
          <w:rFonts w:ascii="Times New Roman" w:eastAsia="Times New Roman" w:hAnsi="Times New Roman" w:cs="Times New Roman"/>
          <w:sz w:val="24"/>
          <w:szCs w:val="24"/>
        </w:rPr>
        <w:t>To build a future where fresh, healthy, and sustainable food is accessible to all — while protecting our planet and conserving its precious resources.</w:t>
      </w:r>
    </w:p>
    <w:p w:rsidR="004B13F3" w:rsidRPr="004B13F3" w:rsidRDefault="004B13F3" w:rsidP="004B1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13F3">
        <w:rPr>
          <w:rFonts w:ascii="Times New Roman" w:eastAsia="Times New Roman" w:hAnsi="Times New Roman" w:cs="Times New Roman"/>
          <w:b/>
          <w:bCs/>
          <w:sz w:val="27"/>
          <w:szCs w:val="27"/>
        </w:rPr>
        <w:t>Our Story</w:t>
      </w:r>
    </w:p>
    <w:p w:rsidR="004B13F3" w:rsidRPr="004B13F3" w:rsidRDefault="004B13F3" w:rsidP="004B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Ten years ago, </w:t>
      </w:r>
      <w:r>
        <w:rPr>
          <w:rFonts w:ascii="Times New Roman" w:eastAsia="Times New Roman" w:hAnsi="Times New Roman" w:cs="Times New Roman"/>
          <w:sz w:val="24"/>
          <w:szCs w:val="24"/>
        </w:rPr>
        <w:t>Mr.</w:t>
      </w: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B13F3">
        <w:rPr>
          <w:rFonts w:ascii="Times New Roman" w:eastAsia="Times New Roman" w:hAnsi="Times New Roman" w:cs="Times New Roman"/>
          <w:sz w:val="24"/>
          <w:szCs w:val="24"/>
        </w:rPr>
        <w:t>Ansh</w:t>
      </w:r>
      <w:r>
        <w:rPr>
          <w:rFonts w:ascii="Times New Roman" w:eastAsia="Times New Roman" w:hAnsi="Times New Roman" w:cs="Times New Roman"/>
          <w:sz w:val="24"/>
          <w:szCs w:val="24"/>
        </w:rPr>
        <w:t>uman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Chaturvedi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asked himself</w:t>
      </w: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one s</w:t>
      </w:r>
      <w:r>
        <w:rPr>
          <w:rFonts w:ascii="Times New Roman" w:eastAsia="Times New Roman" w:hAnsi="Times New Roman" w:cs="Times New Roman"/>
          <w:sz w:val="24"/>
          <w:szCs w:val="24"/>
        </w:rPr>
        <w:t>imple question: where could he</w:t>
      </w: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find truly clea</w:t>
      </w:r>
      <w:r>
        <w:rPr>
          <w:rFonts w:ascii="Times New Roman" w:eastAsia="Times New Roman" w:hAnsi="Times New Roman" w:cs="Times New Roman"/>
          <w:sz w:val="24"/>
          <w:szCs w:val="24"/>
        </w:rPr>
        <w:t>n, nutritious food for his</w:t>
      </w: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family?</w:t>
      </w:r>
    </w:p>
    <w:p w:rsidR="004B13F3" w:rsidRPr="004B13F3" w:rsidRDefault="004B13F3" w:rsidP="004B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The question came </w:t>
      </w:r>
      <w:r>
        <w:rPr>
          <w:rFonts w:ascii="Times New Roman" w:eastAsia="Times New Roman" w:hAnsi="Times New Roman" w:cs="Times New Roman"/>
          <w:sz w:val="24"/>
          <w:szCs w:val="24"/>
        </w:rPr>
        <w:t>from a hard reality. Around him</w:t>
      </w:r>
      <w:r w:rsidRPr="004B13F3">
        <w:rPr>
          <w:rFonts w:ascii="Times New Roman" w:eastAsia="Times New Roman" w:hAnsi="Times New Roman" w:cs="Times New Roman"/>
          <w:sz w:val="24"/>
          <w:szCs w:val="24"/>
        </w:rPr>
        <w:t>, friends, relatives, even young people, were falling sick with lifestyle diseases more than eve</w:t>
      </w:r>
      <w:r>
        <w:rPr>
          <w:rFonts w:ascii="Times New Roman" w:eastAsia="Times New Roman" w:hAnsi="Times New Roman" w:cs="Times New Roman"/>
          <w:sz w:val="24"/>
          <w:szCs w:val="24"/>
        </w:rPr>
        <w:t>r before — and every doctor he</w:t>
      </w: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spoke to </w:t>
      </w:r>
      <w:proofErr w:type="gramStart"/>
      <w:r w:rsidRPr="004B13F3">
        <w:rPr>
          <w:rFonts w:ascii="Times New Roman" w:eastAsia="Times New Roman" w:hAnsi="Times New Roman" w:cs="Times New Roman"/>
          <w:sz w:val="24"/>
          <w:szCs w:val="24"/>
        </w:rPr>
        <w:t>said</w:t>
      </w:r>
      <w:proofErr w:type="gramEnd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the same thing: the problem doesn't start in the hospital, it starts on the farm, in the food eaten every day.</w:t>
      </w:r>
    </w:p>
    <w:p w:rsidR="004B13F3" w:rsidRPr="004B13F3" w:rsidRDefault="004B13F3" w:rsidP="004B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proofErr w:type="spellStart"/>
      <w:r w:rsidRPr="004B13F3">
        <w:rPr>
          <w:rFonts w:ascii="Times New Roman" w:eastAsia="Times New Roman" w:hAnsi="Times New Roman" w:cs="Times New Roman"/>
          <w:sz w:val="24"/>
          <w:szCs w:val="24"/>
        </w:rPr>
        <w:t>realisation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changed the course of </w:t>
      </w:r>
      <w:proofErr w:type="spellStart"/>
      <w:r w:rsidRPr="004B13F3">
        <w:rPr>
          <w:rFonts w:ascii="Times New Roman" w:eastAsia="Times New Roman" w:hAnsi="Times New Roman" w:cs="Times New Roman"/>
          <w:sz w:val="24"/>
          <w:szCs w:val="24"/>
        </w:rPr>
        <w:t>Anshuman's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life. He dedicated himself to sustainable farming, travelling across India to meet farmers and researchers who still held onto traditional wisdom. That search led him to the Integrated Aqua-</w:t>
      </w:r>
      <w:proofErr w:type="spellStart"/>
      <w:r w:rsidRPr="004B13F3">
        <w:rPr>
          <w:rFonts w:ascii="Times New Roman" w:eastAsia="Times New Roman" w:hAnsi="Times New Roman" w:cs="Times New Roman"/>
          <w:sz w:val="24"/>
          <w:szCs w:val="24"/>
        </w:rPr>
        <w:t>Vegeculture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System — </w:t>
      </w:r>
      <w:proofErr w:type="spellStart"/>
      <w:r w:rsidRPr="004B13F3">
        <w:rPr>
          <w:rFonts w:ascii="Times New Roman" w:eastAsia="Times New Roman" w:hAnsi="Times New Roman" w:cs="Times New Roman"/>
          <w:sz w:val="24"/>
          <w:szCs w:val="24"/>
        </w:rPr>
        <w:t>iAVS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— originally developed by Dr. Mark </w:t>
      </w:r>
      <w:proofErr w:type="spellStart"/>
      <w:r w:rsidRPr="004B13F3">
        <w:rPr>
          <w:rFonts w:ascii="Times New Roman" w:eastAsia="Times New Roman" w:hAnsi="Times New Roman" w:cs="Times New Roman"/>
          <w:sz w:val="24"/>
          <w:szCs w:val="24"/>
        </w:rPr>
        <w:t>McMurtry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>, and spent years learning it, adapting it to Indian conditions. What hooked him was simple: a system that grows healthy food using nature's own cycles, with no synthetic fertilizers and no chemical pesticides.</w:t>
      </w:r>
    </w:p>
    <w:p w:rsidR="004B13F3" w:rsidRPr="004B13F3" w:rsidRDefault="004B13F3" w:rsidP="004B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At the same time, Mona was pursuing her PhD in climate change and its effects on agriculture. </w:t>
      </w:r>
      <w:proofErr w:type="spellStart"/>
      <w:r w:rsidRPr="004B13F3">
        <w:rPr>
          <w:rFonts w:ascii="Times New Roman" w:eastAsia="Times New Roman" w:hAnsi="Times New Roman" w:cs="Times New Roman"/>
          <w:sz w:val="24"/>
          <w:szCs w:val="24"/>
        </w:rPr>
        <w:t>Anshuman's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growing knowledge of </w:t>
      </w:r>
      <w:proofErr w:type="spellStart"/>
      <w:r w:rsidRPr="004B13F3">
        <w:rPr>
          <w:rFonts w:ascii="Times New Roman" w:eastAsia="Times New Roman" w:hAnsi="Times New Roman" w:cs="Times New Roman"/>
          <w:sz w:val="24"/>
          <w:szCs w:val="24"/>
        </w:rPr>
        <w:t>iAVS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inspired her to bring her own research into integrated </w:t>
      </w:r>
      <w:r w:rsidRPr="004B13F3">
        <w:rPr>
          <w:rFonts w:ascii="Times New Roman" w:eastAsia="Times New Roman" w:hAnsi="Times New Roman" w:cs="Times New Roman"/>
          <w:sz w:val="24"/>
          <w:szCs w:val="24"/>
        </w:rPr>
        <w:lastRenderedPageBreak/>
        <w:t>farming — combining his field experience with her research experience to build and test their own prototype, proving it could grow clean, nutrient-dense vegetables far more efficiently than conventional farming.</w:t>
      </w:r>
    </w:p>
    <w:p w:rsidR="004B13F3" w:rsidRPr="004B13F3" w:rsidRDefault="004B13F3" w:rsidP="004B1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That prototype became the foundation of </w:t>
      </w:r>
      <w:proofErr w:type="spellStart"/>
      <w:r w:rsidRPr="004B13F3">
        <w:rPr>
          <w:rFonts w:ascii="Times New Roman" w:eastAsia="Times New Roman" w:hAnsi="Times New Roman" w:cs="Times New Roman"/>
          <w:sz w:val="24"/>
          <w:szCs w:val="24"/>
        </w:rPr>
        <w:t>Zyqua</w:t>
      </w:r>
      <w:proofErr w:type="spellEnd"/>
      <w:r w:rsidRPr="004B13F3">
        <w:rPr>
          <w:rFonts w:ascii="Times New Roman" w:eastAsia="Times New Roman" w:hAnsi="Times New Roman" w:cs="Times New Roman"/>
          <w:sz w:val="24"/>
          <w:szCs w:val="24"/>
        </w:rPr>
        <w:t xml:space="preserve"> Greens. </w:t>
      </w:r>
    </w:p>
    <w:p w:rsidR="005B1097" w:rsidRPr="00F1049E" w:rsidRDefault="005B1097" w:rsidP="005B1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6"/>
          <w:szCs w:val="36"/>
        </w:rPr>
      </w:pPr>
      <w:r w:rsidRPr="00F1049E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6"/>
          <w:szCs w:val="36"/>
        </w:rPr>
        <w:t>OUR PROJECTS PAGE</w:t>
      </w:r>
    </w:p>
    <w:p w:rsidR="005B1097" w:rsidRPr="005B1097" w:rsidRDefault="005B1097" w:rsidP="005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097">
        <w:rPr>
          <w:rFonts w:ascii="Times New Roman" w:eastAsia="Times New Roman" w:hAnsi="Times New Roman" w:cs="Times New Roman"/>
          <w:i/>
          <w:iCs/>
          <w:sz w:val="24"/>
          <w:szCs w:val="24"/>
        </w:rPr>
        <w:t>Card/timeline layout — each build gets a photo, a name, and a short line on what it added technically. Order below is prototype to commercial, showing progression in scale and system complexity.</w:t>
      </w:r>
    </w:p>
    <w:p w:rsidR="005B1097" w:rsidRPr="005B1097" w:rsidRDefault="005B1097" w:rsidP="005B1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Small-Scale </w:t>
      </w:r>
      <w:proofErr w:type="spellStart"/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>Aquaponics</w:t>
      </w:r>
      <w:proofErr w:type="spellEnd"/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 — Prototype</w:t>
      </w:r>
    </w:p>
    <w:p w:rsidR="005B1097" w:rsidRPr="005B1097" w:rsidRDefault="005323E4" w:rsidP="005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[Add</w:t>
      </w:r>
      <w:r w:rsidR="005B1097" w:rsidRPr="005B1097">
        <w:rPr>
          <w:rFonts w:ascii="Times New Roman" w:eastAsia="Times New Roman" w:hAnsi="Times New Roman" w:cs="Times New Roman"/>
          <w:i/>
          <w:iCs/>
          <w:sz w:val="24"/>
          <w:szCs w:val="24"/>
        </w:rPr>
        <w:t>: photo, location/date]</w:t>
      </w:r>
      <w:r w:rsidR="005B1097" w:rsidRPr="005B1097">
        <w:rPr>
          <w:rFonts w:ascii="Times New Roman" w:eastAsia="Times New Roman" w:hAnsi="Times New Roman" w:cs="Times New Roman"/>
          <w:sz w:val="24"/>
          <w:szCs w:val="24"/>
        </w:rPr>
        <w:t xml:space="preserve"> Our first build — proof that the core </w:t>
      </w:r>
      <w:proofErr w:type="spellStart"/>
      <w:r w:rsidR="005B1097" w:rsidRPr="005B1097">
        <w:rPr>
          <w:rFonts w:ascii="Times New Roman" w:eastAsia="Times New Roman" w:hAnsi="Times New Roman" w:cs="Times New Roman"/>
          <w:sz w:val="24"/>
          <w:szCs w:val="24"/>
        </w:rPr>
        <w:t>aquaponics</w:t>
      </w:r>
      <w:proofErr w:type="spellEnd"/>
      <w:r w:rsidR="005B1097" w:rsidRPr="005B1097">
        <w:rPr>
          <w:rFonts w:ascii="Times New Roman" w:eastAsia="Times New Roman" w:hAnsi="Times New Roman" w:cs="Times New Roman"/>
          <w:sz w:val="24"/>
          <w:szCs w:val="24"/>
        </w:rPr>
        <w:t xml:space="preserve"> loop worked: fish waste converting into nutrients for plants, in a small, controlled setup.</w:t>
      </w:r>
    </w:p>
    <w:p w:rsidR="005B1097" w:rsidRPr="005B1097" w:rsidRDefault="005B1097" w:rsidP="005B1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Backyard </w:t>
      </w:r>
      <w:proofErr w:type="spellStart"/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>iAVS</w:t>
      </w:r>
      <w:proofErr w:type="spellEnd"/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System</w:t>
      </w:r>
    </w:p>
    <w:p w:rsidR="005B1097" w:rsidRPr="005B1097" w:rsidRDefault="005323E4" w:rsidP="005B10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[Add</w:t>
      </w:r>
      <w:r w:rsidR="005B1097" w:rsidRPr="005B1097">
        <w:rPr>
          <w:rFonts w:ascii="Times New Roman" w:eastAsia="Times New Roman" w:hAnsi="Times New Roman" w:cs="Times New Roman"/>
          <w:i/>
          <w:iCs/>
          <w:sz w:val="24"/>
          <w:szCs w:val="24"/>
        </w:rPr>
        <w:t>: photo, location/date]</w:t>
      </w:r>
      <w:r w:rsidR="005B1097" w:rsidRPr="005B10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5B1097" w:rsidRPr="005B1097">
        <w:rPr>
          <w:rFonts w:ascii="Times New Roman" w:eastAsia="Times New Roman" w:hAnsi="Times New Roman" w:cs="Times New Roman"/>
          <w:sz w:val="24"/>
          <w:szCs w:val="24"/>
        </w:rPr>
        <w:t xml:space="preserve">A step up in complexity — combining an </w:t>
      </w:r>
      <w:proofErr w:type="spellStart"/>
      <w:r w:rsidR="005B1097" w:rsidRPr="005B1097">
        <w:rPr>
          <w:rFonts w:ascii="Times New Roman" w:eastAsia="Times New Roman" w:hAnsi="Times New Roman" w:cs="Times New Roman"/>
          <w:sz w:val="24"/>
          <w:szCs w:val="24"/>
        </w:rPr>
        <w:t>aquaponics</w:t>
      </w:r>
      <w:proofErr w:type="spellEnd"/>
      <w:r w:rsidR="005B1097" w:rsidRPr="005B1097">
        <w:rPr>
          <w:rFonts w:ascii="Times New Roman" w:eastAsia="Times New Roman" w:hAnsi="Times New Roman" w:cs="Times New Roman"/>
          <w:sz w:val="24"/>
          <w:szCs w:val="24"/>
        </w:rPr>
        <w:t xml:space="preserve"> unit with a sand-based grow</w:t>
      </w:r>
      <w:proofErr w:type="gramEnd"/>
      <w:r w:rsidR="005B1097" w:rsidRPr="005B1097">
        <w:rPr>
          <w:rFonts w:ascii="Times New Roman" w:eastAsia="Times New Roman" w:hAnsi="Times New Roman" w:cs="Times New Roman"/>
          <w:sz w:val="24"/>
          <w:szCs w:val="24"/>
        </w:rPr>
        <w:t xml:space="preserve"> bed, adding natural </w:t>
      </w:r>
      <w:proofErr w:type="spellStart"/>
      <w:r w:rsidR="005B1097" w:rsidRPr="005B1097">
        <w:rPr>
          <w:rFonts w:ascii="Times New Roman" w:eastAsia="Times New Roman" w:hAnsi="Times New Roman" w:cs="Times New Roman"/>
          <w:sz w:val="24"/>
          <w:szCs w:val="24"/>
        </w:rPr>
        <w:t>biofiltration</w:t>
      </w:r>
      <w:proofErr w:type="spellEnd"/>
      <w:r w:rsidR="005B1097" w:rsidRPr="005B1097">
        <w:rPr>
          <w:rFonts w:ascii="Times New Roman" w:eastAsia="Times New Roman" w:hAnsi="Times New Roman" w:cs="Times New Roman"/>
          <w:sz w:val="24"/>
          <w:szCs w:val="24"/>
        </w:rPr>
        <w:t xml:space="preserve"> to the growing process alongside the fish-plant nutrient loop.</w:t>
      </w:r>
    </w:p>
    <w:p w:rsidR="005B1097" w:rsidRPr="005B1097" w:rsidRDefault="005B1097" w:rsidP="005B10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Commercial-Scale </w:t>
      </w:r>
      <w:proofErr w:type="spellStart"/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>iAVS</w:t>
      </w:r>
      <w:proofErr w:type="spellEnd"/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Farm — 2,000 </w:t>
      </w:r>
      <w:proofErr w:type="spellStart"/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>sqm</w:t>
      </w:r>
      <w:proofErr w:type="spellEnd"/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>Ahmedabad</w:t>
      </w:r>
      <w:proofErr w:type="spellEnd"/>
      <w:r w:rsidRPr="005B1097">
        <w:rPr>
          <w:rFonts w:ascii="Times New Roman" w:eastAsia="Times New Roman" w:hAnsi="Times New Roman" w:cs="Times New Roman"/>
          <w:b/>
          <w:bCs/>
          <w:sz w:val="27"/>
          <w:szCs w:val="27"/>
        </w:rPr>
        <w:t>, Gujarat</w:t>
      </w:r>
    </w:p>
    <w:p w:rsidR="005B1097" w:rsidRDefault="005B1097" w:rsidP="005B1097">
      <w:pPr>
        <w:pStyle w:val="font-claude-response-body"/>
      </w:pPr>
      <w:r>
        <w:t xml:space="preserve">A commercial </w:t>
      </w:r>
      <w:proofErr w:type="spellStart"/>
      <w:r>
        <w:t>iAVS</w:t>
      </w:r>
      <w:proofErr w:type="spellEnd"/>
      <w:r>
        <w:t xml:space="preserve"> system we designed and built as a consulting project</w:t>
      </w:r>
      <w:r w:rsidR="00B04BB2">
        <w:t xml:space="preserve">. </w:t>
      </w:r>
      <w:r>
        <w:t xml:space="preserve">The system runs on the same closed-loop principle as our smaller builds, scaled up and diversified: fish tanks feeding a sand </w:t>
      </w:r>
      <w:proofErr w:type="spellStart"/>
      <w:r>
        <w:t>biofilter</w:t>
      </w:r>
      <w:proofErr w:type="spellEnd"/>
      <w:r>
        <w:t xml:space="preserve"> system alongside [DWC — Deep Water Culture  grow beds, growing vine crops like tomato and basil alongside leafy greens and </w:t>
      </w:r>
      <w:proofErr w:type="spellStart"/>
      <w:r>
        <w:t>microgreens</w:t>
      </w:r>
      <w:proofErr w:type="spellEnd"/>
      <w:r>
        <w:t xml:space="preserve"> — all on one </w:t>
      </w:r>
      <w:proofErr w:type="spellStart"/>
      <w:r>
        <w:t>recirculating</w:t>
      </w:r>
      <w:proofErr w:type="spellEnd"/>
      <w:r>
        <w:t xml:space="preserve"> water cycle, with no soil and no synthetic fertilizer.</w:t>
      </w:r>
    </w:p>
    <w:p w:rsidR="005B1097" w:rsidRDefault="005B1097" w:rsidP="005B1097">
      <w:pPr>
        <w:pStyle w:val="font-claude-response-body"/>
      </w:pPr>
      <w:r>
        <w:t xml:space="preserve">The results speak for the system itself: organic vegetables grown at yields of 50–150 kg/m²/year, up to 7–30x conventional farming, with zero chemical run-off and up to 90% less water use — proof that </w:t>
      </w:r>
      <w:proofErr w:type="spellStart"/>
      <w:r>
        <w:t>iAVS</w:t>
      </w:r>
      <w:proofErr w:type="spellEnd"/>
      <w:r>
        <w:t xml:space="preserve"> delivers at commercial scale, not just in a backyard prototype.</w:t>
      </w:r>
    </w:p>
    <w:p w:rsidR="00B04BB2" w:rsidRPr="00F1049E" w:rsidRDefault="00B04BB2" w:rsidP="00F104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6"/>
          <w:szCs w:val="36"/>
        </w:rPr>
      </w:pPr>
      <w:r w:rsidRPr="00F1049E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6"/>
          <w:szCs w:val="36"/>
        </w:rPr>
        <w:t>PRODUCTS PAGE</w:t>
      </w:r>
    </w:p>
    <w:p w:rsidR="00B04BB2" w:rsidRDefault="00B04BB2" w:rsidP="00B04BB2">
      <w:pPr>
        <w:pStyle w:val="font-claude-response-body"/>
      </w:pPr>
      <w:r>
        <w:rPr>
          <w:rStyle w:val="Emphasis"/>
        </w:rPr>
        <w:t xml:space="preserve">Three distinct offerings, presented as separate cards/sections rather than a single product grid — these are different businesses </w:t>
      </w:r>
      <w:proofErr w:type="gramStart"/>
      <w:r>
        <w:rPr>
          <w:rStyle w:val="Emphasis"/>
        </w:rPr>
        <w:t>under</w:t>
      </w:r>
      <w:proofErr w:type="gramEnd"/>
      <w:r>
        <w:rPr>
          <w:rStyle w:val="Emphasis"/>
        </w:rPr>
        <w:t xml:space="preserve"> one platform, not variations of one product. CTA </w:t>
      </w:r>
      <w:proofErr w:type="gramStart"/>
      <w:r>
        <w:rPr>
          <w:rStyle w:val="Emphasis"/>
        </w:rPr>
        <w:t>behavior differs per card — see</w:t>
      </w:r>
      <w:proofErr w:type="gramEnd"/>
      <w:r>
        <w:rPr>
          <w:rStyle w:val="Emphasis"/>
        </w:rPr>
        <w:t xml:space="preserve"> dev notes below each.</w:t>
      </w:r>
    </w:p>
    <w:p w:rsidR="00B04BB2" w:rsidRDefault="00B04BB2" w:rsidP="00B04BB2">
      <w:pPr>
        <w:pStyle w:val="Heading3"/>
      </w:pPr>
      <w:r>
        <w:t>Consultation &amp; Chief Grower Services</w:t>
      </w:r>
    </w:p>
    <w:p w:rsidR="00B04BB2" w:rsidRDefault="00B04BB2" w:rsidP="00B04BB2">
      <w:pPr>
        <w:pStyle w:val="font-claude-response-body"/>
      </w:pPr>
      <w:r>
        <w:t xml:space="preserve">For those looking to build and run their own </w:t>
      </w:r>
      <w:proofErr w:type="spellStart"/>
      <w:r>
        <w:t>iAVS</w:t>
      </w:r>
      <w:proofErr w:type="spellEnd"/>
      <w:r>
        <w:t xml:space="preserve"> system, we provide end-to-end consultation — from system design to setup — drawing on our own experience building and operating </w:t>
      </w:r>
      <w:proofErr w:type="spellStart"/>
      <w:r>
        <w:t>iAVS</w:t>
      </w:r>
      <w:proofErr w:type="spellEnd"/>
      <w:r>
        <w:t xml:space="preserve"> </w:t>
      </w:r>
      <w:r>
        <w:lastRenderedPageBreak/>
        <w:t>farms at multiple scales. Where needed, we also take on the role of Chief Grower, running the farm directly on the client's behalf.</w:t>
      </w:r>
    </w:p>
    <w:p w:rsidR="00B04BB2" w:rsidRDefault="00B04BB2" w:rsidP="00B04BB2">
      <w:pPr>
        <w:pStyle w:val="font-claude-response-body"/>
      </w:pPr>
      <w:r>
        <w:rPr>
          <w:rStyle w:val="Strong"/>
        </w:rPr>
        <w:t>[Enquire Now]</w:t>
      </w:r>
      <w:r>
        <w:t xml:space="preserve"> </w:t>
      </w:r>
      <w:r>
        <w:rPr>
          <w:rStyle w:val="Emphasis"/>
        </w:rPr>
        <w:t>(Dev note: this is a live service — open for inquiries immediately. Button should go to a real contact form or route straight to email/</w:t>
      </w:r>
      <w:proofErr w:type="spellStart"/>
      <w:r>
        <w:rPr>
          <w:rStyle w:val="Emphasis"/>
        </w:rPr>
        <w:t>WhatsApp</w:t>
      </w:r>
      <w:proofErr w:type="spellEnd"/>
      <w:r>
        <w:rPr>
          <w:rStyle w:val="Emphasis"/>
        </w:rPr>
        <w:t>, not a mailing-list signup. Someone filling this out is a real, actionable lead.)</w:t>
      </w:r>
    </w:p>
    <w:p w:rsidR="00B04BB2" w:rsidRDefault="00B04BB2" w:rsidP="00B04BB2">
      <w:pPr>
        <w:pStyle w:val="Heading3"/>
      </w:pPr>
      <w:r>
        <w:t xml:space="preserve">Fresh Greens </w:t>
      </w:r>
      <w:r>
        <w:rPr>
          <w:rStyle w:val="Emphasis"/>
        </w:rPr>
        <w:t>(Coming Soon)</w:t>
      </w:r>
    </w:p>
    <w:p w:rsidR="00B04BB2" w:rsidRDefault="00B04BB2" w:rsidP="00B04BB2">
      <w:pPr>
        <w:pStyle w:val="font-claude-response-body"/>
      </w:pPr>
      <w:r>
        <w:t xml:space="preserve">Grown pesticide-free and soil-less through our </w:t>
      </w:r>
      <w:proofErr w:type="spellStart"/>
      <w:r>
        <w:t>iAVS</w:t>
      </w:r>
      <w:proofErr w:type="spellEnd"/>
      <w:r>
        <w:t xml:space="preserve"> systems — leafy greens, </w:t>
      </w:r>
      <w:proofErr w:type="spellStart"/>
      <w:r>
        <w:t>microgreens</w:t>
      </w:r>
      <w:proofErr w:type="spellEnd"/>
      <w:r>
        <w:t>, and vine crops, grown fresh and direct from the farm.</w:t>
      </w:r>
    </w:p>
    <w:p w:rsidR="00B04BB2" w:rsidRDefault="00B04BB2" w:rsidP="00B04BB2">
      <w:pPr>
        <w:pStyle w:val="font-claude-response-body"/>
      </w:pPr>
      <w:r>
        <w:rPr>
          <w:rStyle w:val="Strong"/>
        </w:rPr>
        <w:t>[Notify Me at Launch]</w:t>
      </w:r>
      <w:r>
        <w:t xml:space="preserve"> </w:t>
      </w:r>
      <w:r>
        <w:rPr>
          <w:rStyle w:val="Emphasis"/>
        </w:rPr>
        <w:t>(Dev note: not yet available for sale — this button should only capture an email/phone for a launch-notification list, not open a contact/inquiry form.)</w:t>
      </w:r>
    </w:p>
    <w:p w:rsidR="00B04BB2" w:rsidRDefault="00B04BB2" w:rsidP="00B04BB2">
      <w:pPr>
        <w:pStyle w:val="Heading3"/>
      </w:pPr>
      <w:r>
        <w:t xml:space="preserve">Freeze-Dried </w:t>
      </w:r>
      <w:proofErr w:type="spellStart"/>
      <w:r>
        <w:t>Microgreens</w:t>
      </w:r>
      <w:proofErr w:type="spellEnd"/>
      <w:r>
        <w:t xml:space="preserve"> </w:t>
      </w:r>
      <w:r>
        <w:rPr>
          <w:rStyle w:val="Emphasis"/>
        </w:rPr>
        <w:t>(Coming Soon)</w:t>
      </w:r>
    </w:p>
    <w:p w:rsidR="00B04BB2" w:rsidRDefault="00B04BB2" w:rsidP="00B04BB2">
      <w:pPr>
        <w:pStyle w:val="font-claude-response-body"/>
      </w:pPr>
      <w:r>
        <w:t xml:space="preserve">Our next product — concentrated nutrition from freshly harvested </w:t>
      </w:r>
      <w:proofErr w:type="spellStart"/>
      <w:r>
        <w:t>microgreens</w:t>
      </w:r>
      <w:proofErr w:type="spellEnd"/>
      <w:r>
        <w:t>, freeze-dried to lock in vitamins and minerals with none of the shelf-life limits of fresh produce.</w:t>
      </w:r>
    </w:p>
    <w:p w:rsidR="00774C93" w:rsidRPr="00862A6C" w:rsidRDefault="00774C93" w:rsidP="00774C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6C">
        <w:rPr>
          <w:rFonts w:ascii="Times New Roman" w:eastAsia="Times New Roman" w:hAnsi="Times New Roman" w:cs="Times New Roman"/>
          <w:b/>
          <w:bCs/>
          <w:sz w:val="24"/>
          <w:szCs w:val="24"/>
        </w:rPr>
        <w:t>Our Products</w:t>
      </w:r>
      <w:r w:rsidRPr="00862A6C">
        <w:rPr>
          <w:rFonts w:ascii="Times New Roman" w:eastAsia="Times New Roman" w:hAnsi="Times New Roman" w:cs="Times New Roman"/>
          <w:sz w:val="24"/>
          <w:szCs w:val="24"/>
        </w:rPr>
        <w:t xml:space="preserve"> Every </w:t>
      </w:r>
      <w:proofErr w:type="spellStart"/>
      <w:r w:rsidRPr="00862A6C">
        <w:rPr>
          <w:rFonts w:ascii="Times New Roman" w:eastAsia="Times New Roman" w:hAnsi="Times New Roman" w:cs="Times New Roman"/>
          <w:sz w:val="24"/>
          <w:szCs w:val="24"/>
        </w:rPr>
        <w:t>Zyqua</w:t>
      </w:r>
      <w:proofErr w:type="spellEnd"/>
      <w:r w:rsidRPr="00862A6C">
        <w:rPr>
          <w:rFonts w:ascii="Times New Roman" w:eastAsia="Times New Roman" w:hAnsi="Times New Roman" w:cs="Times New Roman"/>
          <w:sz w:val="24"/>
          <w:szCs w:val="24"/>
        </w:rPr>
        <w:t xml:space="preserve"> Greens jar starts as living </w:t>
      </w:r>
      <w:proofErr w:type="spellStart"/>
      <w:r w:rsidRPr="00862A6C">
        <w:rPr>
          <w:rFonts w:ascii="Times New Roman" w:eastAsia="Times New Roman" w:hAnsi="Times New Roman" w:cs="Times New Roman"/>
          <w:sz w:val="24"/>
          <w:szCs w:val="24"/>
        </w:rPr>
        <w:t>microgreens</w:t>
      </w:r>
      <w:proofErr w:type="spellEnd"/>
      <w:r w:rsidRPr="00862A6C">
        <w:rPr>
          <w:rFonts w:ascii="Times New Roman" w:eastAsia="Times New Roman" w:hAnsi="Times New Roman" w:cs="Times New Roman"/>
          <w:sz w:val="24"/>
          <w:szCs w:val="24"/>
        </w:rPr>
        <w:t xml:space="preserve"> grown inside our </w:t>
      </w:r>
      <w:proofErr w:type="spellStart"/>
      <w:r w:rsidRPr="00862A6C">
        <w:rPr>
          <w:rFonts w:ascii="Times New Roman" w:eastAsia="Times New Roman" w:hAnsi="Times New Roman" w:cs="Times New Roman"/>
          <w:sz w:val="24"/>
          <w:szCs w:val="24"/>
        </w:rPr>
        <w:t>iAVS</w:t>
      </w:r>
      <w:proofErr w:type="spellEnd"/>
      <w:r w:rsidRPr="00862A6C">
        <w:rPr>
          <w:rFonts w:ascii="Times New Roman" w:eastAsia="Times New Roman" w:hAnsi="Times New Roman" w:cs="Times New Roman"/>
          <w:sz w:val="24"/>
          <w:szCs w:val="24"/>
        </w:rPr>
        <w:t xml:space="preserve"> system, </w:t>
      </w:r>
      <w:proofErr w:type="gramStart"/>
      <w:r w:rsidRPr="00862A6C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862A6C">
        <w:rPr>
          <w:rFonts w:ascii="Times New Roman" w:eastAsia="Times New Roman" w:hAnsi="Times New Roman" w:cs="Times New Roman"/>
          <w:sz w:val="24"/>
          <w:szCs w:val="24"/>
        </w:rPr>
        <w:t xml:space="preserve"> freeze-dried at peak nutrition.</w:t>
      </w:r>
    </w:p>
    <w:p w:rsidR="00774C93" w:rsidRPr="00862A6C" w:rsidRDefault="00774C93" w:rsidP="00774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6C">
        <w:rPr>
          <w:rFonts w:ascii="Times New Roman" w:eastAsia="Times New Roman" w:hAnsi="Times New Roman" w:cs="Times New Roman"/>
          <w:b/>
          <w:bCs/>
          <w:sz w:val="24"/>
          <w:szCs w:val="24"/>
        </w:rPr>
        <w:t>Powder format</w:t>
      </w:r>
      <w:r w:rsidRPr="00862A6C">
        <w:rPr>
          <w:rFonts w:ascii="Times New Roman" w:eastAsia="Times New Roman" w:hAnsi="Times New Roman" w:cs="Times New Roman"/>
          <w:sz w:val="24"/>
          <w:szCs w:val="24"/>
        </w:rPr>
        <w:t xml:space="preserve"> — for smoothies, </w:t>
      </w:r>
      <w:proofErr w:type="spellStart"/>
      <w:r w:rsidRPr="00862A6C">
        <w:rPr>
          <w:rFonts w:ascii="Times New Roman" w:eastAsia="Times New Roman" w:hAnsi="Times New Roman" w:cs="Times New Roman"/>
          <w:sz w:val="24"/>
          <w:szCs w:val="24"/>
        </w:rPr>
        <w:t>dals</w:t>
      </w:r>
      <w:proofErr w:type="spellEnd"/>
      <w:r w:rsidRPr="00862A6C">
        <w:rPr>
          <w:rFonts w:ascii="Times New Roman" w:eastAsia="Times New Roman" w:hAnsi="Times New Roman" w:cs="Times New Roman"/>
          <w:sz w:val="24"/>
          <w:szCs w:val="24"/>
        </w:rPr>
        <w:t>, batters, everyday cooking</w:t>
      </w:r>
    </w:p>
    <w:p w:rsidR="00774C93" w:rsidRPr="00862A6C" w:rsidRDefault="00774C93" w:rsidP="00774C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6C">
        <w:rPr>
          <w:rFonts w:ascii="Times New Roman" w:eastAsia="Times New Roman" w:hAnsi="Times New Roman" w:cs="Times New Roman"/>
          <w:b/>
          <w:bCs/>
          <w:sz w:val="24"/>
          <w:szCs w:val="24"/>
        </w:rPr>
        <w:t>Whole-leaf format</w:t>
      </w:r>
      <w:r w:rsidRPr="00862A6C">
        <w:rPr>
          <w:rFonts w:ascii="Times New Roman" w:eastAsia="Times New Roman" w:hAnsi="Times New Roman" w:cs="Times New Roman"/>
          <w:sz w:val="24"/>
          <w:szCs w:val="24"/>
        </w:rPr>
        <w:t xml:space="preserve"> — for garnishing, snacking, direct eating</w:t>
      </w:r>
    </w:p>
    <w:p w:rsidR="00774C93" w:rsidRPr="00774C93" w:rsidRDefault="00774C93" w:rsidP="00B04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2A6C">
        <w:rPr>
          <w:rFonts w:ascii="Times New Roman" w:eastAsia="Times New Roman" w:hAnsi="Times New Roman" w:cs="Times New Roman"/>
          <w:b/>
          <w:bCs/>
          <w:sz w:val="24"/>
          <w:szCs w:val="24"/>
        </w:rPr>
        <w:t>Multi-crop mixes</w:t>
      </w:r>
      <w:r w:rsidRPr="00862A6C">
        <w:rPr>
          <w:rFonts w:ascii="Times New Roman" w:eastAsia="Times New Roman" w:hAnsi="Times New Roman" w:cs="Times New Roman"/>
          <w:sz w:val="24"/>
          <w:szCs w:val="24"/>
        </w:rPr>
        <w:t xml:space="preserve"> — blended nutrient profiles across </w:t>
      </w:r>
      <w:proofErr w:type="spellStart"/>
      <w:r w:rsidRPr="00862A6C">
        <w:rPr>
          <w:rFonts w:ascii="Times New Roman" w:eastAsia="Times New Roman" w:hAnsi="Times New Roman" w:cs="Times New Roman"/>
          <w:sz w:val="24"/>
          <w:szCs w:val="24"/>
        </w:rPr>
        <w:t>microgreen</w:t>
      </w:r>
      <w:proofErr w:type="spellEnd"/>
      <w:r w:rsidRPr="00862A6C">
        <w:rPr>
          <w:rFonts w:ascii="Times New Roman" w:eastAsia="Times New Roman" w:hAnsi="Times New Roman" w:cs="Times New Roman"/>
          <w:sz w:val="24"/>
          <w:szCs w:val="24"/>
        </w:rPr>
        <w:t xml:space="preserve"> varieties</w:t>
      </w:r>
    </w:p>
    <w:p w:rsidR="00B04BB2" w:rsidRDefault="00B04BB2" w:rsidP="00B04BB2">
      <w:pPr>
        <w:pStyle w:val="font-claude-response-body"/>
      </w:pPr>
      <w:r>
        <w:rPr>
          <w:rStyle w:val="Strong"/>
        </w:rPr>
        <w:t>[Notify Me at Launch]</w:t>
      </w:r>
      <w:r>
        <w:t xml:space="preserve"> </w:t>
      </w:r>
      <w:r>
        <w:rPr>
          <w:rStyle w:val="Emphasis"/>
        </w:rPr>
        <w:t>(Dev note: same as above — email/phone capture for a launch list, not an active inquiry.)</w:t>
      </w:r>
    </w:p>
    <w:p w:rsidR="00B04BB2" w:rsidRDefault="00A41014" w:rsidP="00B04BB2">
      <w:r>
        <w:pict>
          <v:rect id="_x0000_i1028" style="width:0;height:1.5pt" o:hralign="center" o:hrstd="t" o:hr="t" fillcolor="#a0a0a0" stroked="f"/>
        </w:pict>
      </w:r>
    </w:p>
    <w:p w:rsidR="00B04BB2" w:rsidRDefault="00B04BB2" w:rsidP="005323E4">
      <w:pPr>
        <w:pStyle w:val="font-claude-response-body"/>
        <w:spacing w:before="0" w:beforeAutospacing="0" w:after="0" w:afterAutospacing="0"/>
      </w:pPr>
      <w:proofErr w:type="spellStart"/>
      <w:proofErr w:type="gramStart"/>
      <w:r>
        <w:rPr>
          <w:rStyle w:val="Strong"/>
        </w:rPr>
        <w:t>Zyqua</w:t>
      </w:r>
      <w:proofErr w:type="spellEnd"/>
      <w:r>
        <w:rPr>
          <w:rStyle w:val="Strong"/>
        </w:rPr>
        <w:t xml:space="preserve"> Greens</w:t>
      </w:r>
      <w:r>
        <w:t xml:space="preserve"> — A farming platform for fresher, cleaner, more nutritious food.</w:t>
      </w:r>
      <w:proofErr w:type="gramEnd"/>
    </w:p>
    <w:p w:rsidR="001E0C21" w:rsidRDefault="00B04BB2" w:rsidP="005323E4">
      <w:pPr>
        <w:pStyle w:val="font-claude-response-body"/>
        <w:spacing w:before="0" w:beforeAutospacing="0" w:after="0" w:afterAutospacing="0"/>
      </w:pPr>
      <w:r>
        <w:t xml:space="preserve">Contact: </w:t>
      </w:r>
      <w:r w:rsidR="001E0C21">
        <w:t xml:space="preserve">@zyquagreens.com emails </w:t>
      </w:r>
    </w:p>
    <w:p w:rsidR="00B04BB2" w:rsidRDefault="001E0C21" w:rsidP="005323E4">
      <w:pPr>
        <w:pStyle w:val="font-claude-response-body"/>
        <w:spacing w:before="0" w:beforeAutospacing="0" w:after="0" w:afterAutospacing="0"/>
      </w:pPr>
      <w:r>
        <w:t xml:space="preserve">Phone no.: </w:t>
      </w:r>
      <w:r w:rsidR="00B04BB2">
        <w:t>| +91 98251 38246</w:t>
      </w:r>
    </w:p>
    <w:p w:rsidR="00B04BB2" w:rsidRDefault="00B04BB2" w:rsidP="005323E4">
      <w:pPr>
        <w:pStyle w:val="font-claude-response-body"/>
        <w:spacing w:before="0" w:beforeAutospacing="0" w:after="0" w:afterAutospacing="0"/>
      </w:pPr>
      <w:proofErr w:type="gramStart"/>
      <w:r>
        <w:t xml:space="preserve">Copyright 2026 by </w:t>
      </w:r>
      <w:proofErr w:type="spellStart"/>
      <w:r>
        <w:t>Zyqua</w:t>
      </w:r>
      <w:proofErr w:type="spellEnd"/>
      <w:r>
        <w:t xml:space="preserve"> Greens.</w:t>
      </w:r>
      <w:proofErr w:type="gramEnd"/>
    </w:p>
    <w:p w:rsidR="00B04BB2" w:rsidRDefault="00B04BB2" w:rsidP="005323E4">
      <w:pPr>
        <w:pStyle w:val="font-claude-response-body"/>
        <w:spacing w:before="0" w:beforeAutospacing="0" w:after="0" w:afterAutospacing="0"/>
      </w:pPr>
      <w:r>
        <w:t>Privacy Policy | Terms &amp; Conditions</w:t>
      </w:r>
    </w:p>
    <w:p w:rsidR="00D23635" w:rsidRDefault="00D23635" w:rsidP="005323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87027" w:rsidRDefault="00187027" w:rsidP="001E0C21">
      <w:pPr>
        <w:pStyle w:val="Heading2"/>
      </w:pPr>
    </w:p>
    <w:p w:rsidR="00187027" w:rsidRDefault="00187027" w:rsidP="001E0C21">
      <w:pPr>
        <w:pStyle w:val="Heading2"/>
      </w:pPr>
    </w:p>
    <w:p w:rsidR="00187027" w:rsidRDefault="00187027" w:rsidP="001E0C21">
      <w:pPr>
        <w:pStyle w:val="Heading2"/>
      </w:pPr>
    </w:p>
    <w:p w:rsidR="001E0C21" w:rsidRPr="00F1049E" w:rsidRDefault="001E0C21" w:rsidP="001E0C21">
      <w:pPr>
        <w:pStyle w:val="Heading2"/>
        <w:rPr>
          <w:color w:val="E36C0A" w:themeColor="accent6" w:themeShade="BF"/>
        </w:rPr>
      </w:pPr>
      <w:r w:rsidRPr="00F1049E">
        <w:rPr>
          <w:color w:val="E36C0A" w:themeColor="accent6" w:themeShade="BF"/>
        </w:rPr>
        <w:lastRenderedPageBreak/>
        <w:t>BLOGS PAGE</w:t>
      </w:r>
    </w:p>
    <w:p w:rsidR="001E0C21" w:rsidRDefault="001E0C21" w:rsidP="001E0C21">
      <w:pPr>
        <w:pStyle w:val="font-claude-response-body"/>
      </w:pPr>
      <w:r>
        <w:rPr>
          <w:rStyle w:val="Emphasis"/>
        </w:rPr>
        <w:t xml:space="preserve">Simple, editorial grid — matches the minimal </w:t>
      </w:r>
      <w:proofErr w:type="spellStart"/>
      <w:r>
        <w:rPr>
          <w:rStyle w:val="Emphasis"/>
        </w:rPr>
        <w:t>Fragaria</w:t>
      </w:r>
      <w:proofErr w:type="spellEnd"/>
      <w:r>
        <w:rPr>
          <w:rStyle w:val="Emphasis"/>
        </w:rPr>
        <w:t xml:space="preserve"> feel rather than a busy blog template. No sidebar, no categories clutter.</w:t>
      </w:r>
    </w:p>
    <w:p w:rsidR="001E0C21" w:rsidRDefault="001E0C21" w:rsidP="001E0C21">
      <w:pPr>
        <w:pStyle w:val="Heading3"/>
      </w:pPr>
      <w:r>
        <w:t>Page Header</w:t>
      </w:r>
    </w:p>
    <w:p w:rsidR="001E0C21" w:rsidRDefault="001E0C21" w:rsidP="001E0C21">
      <w:pPr>
        <w:pStyle w:val="font-claude-response-body"/>
      </w:pPr>
      <w:r>
        <w:rPr>
          <w:rStyle w:val="Strong"/>
        </w:rPr>
        <w:t>Blog</w:t>
      </w:r>
      <w:r>
        <w:t xml:space="preserve"> </w:t>
      </w:r>
      <w:r>
        <w:rPr>
          <w:rStyle w:val="Emphasis"/>
        </w:rPr>
        <w:t xml:space="preserve">Notes on </w:t>
      </w:r>
      <w:proofErr w:type="spellStart"/>
      <w:r>
        <w:rPr>
          <w:rStyle w:val="Emphasis"/>
        </w:rPr>
        <w:t>iAVS</w:t>
      </w:r>
      <w:proofErr w:type="spellEnd"/>
      <w:r>
        <w:rPr>
          <w:rStyle w:val="Emphasis"/>
        </w:rPr>
        <w:t>, sustainable farming, and what we're learning as we build.</w:t>
      </w:r>
    </w:p>
    <w:p w:rsidR="001E0C21" w:rsidRDefault="001E0C21" w:rsidP="001E0C21">
      <w:pPr>
        <w:pStyle w:val="Heading3"/>
      </w:pPr>
      <w:r>
        <w:t>Post Grid</w:t>
      </w:r>
    </w:p>
    <w:p w:rsidR="001E0C21" w:rsidRDefault="001E0C21" w:rsidP="001E0C21">
      <w:pPr>
        <w:pStyle w:val="font-claude-response-body"/>
      </w:pPr>
      <w:r>
        <w:t>Each entry: featured image, title (serif, same treatment as page headlines), date, one-line excerpt, "Read More."</w:t>
      </w:r>
    </w:p>
    <w:p w:rsidR="001E0C21" w:rsidRDefault="00A41014" w:rsidP="001E0C21">
      <w:r>
        <w:pict>
          <v:rect id="_x0000_i1029" style="width:0;height:1.5pt" o:hralign="center" o:hrstd="t" o:hr="t" fillcolor="#a0a0a0" stroked="f"/>
        </w:pict>
      </w:r>
    </w:p>
    <w:p w:rsidR="001E0C21" w:rsidRPr="00F1049E" w:rsidRDefault="001E0C21" w:rsidP="001E0C21">
      <w:pPr>
        <w:pStyle w:val="Heading2"/>
        <w:rPr>
          <w:color w:val="E36C0A" w:themeColor="accent6" w:themeShade="BF"/>
        </w:rPr>
      </w:pPr>
      <w:r w:rsidRPr="00F1049E">
        <w:rPr>
          <w:color w:val="E36C0A" w:themeColor="accent6" w:themeShade="BF"/>
        </w:rPr>
        <w:t>CONTACT US PAGE</w:t>
      </w:r>
    </w:p>
    <w:p w:rsidR="001E0C21" w:rsidRDefault="001E0C21" w:rsidP="001E0C21">
      <w:pPr>
        <w:pStyle w:val="font-claude-response-body"/>
      </w:pPr>
      <w:r>
        <w:rPr>
          <w:rStyle w:val="Emphasis"/>
        </w:rPr>
        <w:t xml:space="preserve">Keep this simple and direct — matches </w:t>
      </w:r>
      <w:proofErr w:type="spellStart"/>
      <w:r>
        <w:rPr>
          <w:rStyle w:val="Emphasis"/>
        </w:rPr>
        <w:t>Fragaria's</w:t>
      </w:r>
      <w:proofErr w:type="spellEnd"/>
      <w:r>
        <w:rPr>
          <w:rStyle w:val="Emphasis"/>
        </w:rPr>
        <w:t xml:space="preserve"> minimal contact treatment (no long form, no map clutter).</w:t>
      </w:r>
    </w:p>
    <w:p w:rsidR="001E0C21" w:rsidRDefault="001E0C21" w:rsidP="001E0C21">
      <w:pPr>
        <w:pStyle w:val="Heading3"/>
      </w:pPr>
      <w:r>
        <w:t>Page Header</w:t>
      </w:r>
    </w:p>
    <w:p w:rsidR="001E0C21" w:rsidRDefault="001E0C21" w:rsidP="001E0C21">
      <w:pPr>
        <w:pStyle w:val="font-claude-response-body"/>
      </w:pPr>
      <w:r>
        <w:rPr>
          <w:rStyle w:val="Strong"/>
        </w:rPr>
        <w:t>Get in Touch</w:t>
      </w:r>
      <w:r>
        <w:t xml:space="preserve"> </w:t>
      </w:r>
      <w:r>
        <w:rPr>
          <w:rStyle w:val="Emphasis"/>
        </w:rPr>
        <w:t xml:space="preserve">Whether you're exploring </w:t>
      </w:r>
      <w:proofErr w:type="spellStart"/>
      <w:r>
        <w:rPr>
          <w:rStyle w:val="Emphasis"/>
        </w:rPr>
        <w:t>iAVS</w:t>
      </w:r>
      <w:proofErr w:type="spellEnd"/>
      <w:r>
        <w:rPr>
          <w:rStyle w:val="Emphasis"/>
        </w:rPr>
        <w:t xml:space="preserve"> for your own farm, interested in fresh greens, or just curious how it all works — we'd like to hear from you.</w:t>
      </w:r>
    </w:p>
    <w:p w:rsidR="001E0C21" w:rsidRDefault="001E0C21" w:rsidP="001E0C21">
      <w:pPr>
        <w:pStyle w:val="Heading3"/>
      </w:pPr>
      <w:r>
        <w:t>Contact Details</w:t>
      </w:r>
    </w:p>
    <w:p w:rsidR="001E0C21" w:rsidRDefault="001E0C21" w:rsidP="001E0C21">
      <w:pPr>
        <w:pStyle w:val="font-claude-response-body"/>
      </w:pPr>
      <w:proofErr w:type="spellStart"/>
      <w:r>
        <w:rPr>
          <w:rStyle w:val="Strong"/>
        </w:rPr>
        <w:t>Zyqua</w:t>
      </w:r>
      <w:proofErr w:type="spellEnd"/>
      <w:r>
        <w:rPr>
          <w:rStyle w:val="Strong"/>
        </w:rPr>
        <w:t xml:space="preserve"> Greens</w:t>
      </w:r>
    </w:p>
    <w:p w:rsidR="001E0C21" w:rsidRDefault="001E0C21" w:rsidP="001E0C21">
      <w:pPr>
        <w:pStyle w:val="font-claude-response-body"/>
      </w:pPr>
      <w:proofErr w:type="spellStart"/>
      <w:r>
        <w:t>Anshuman</w:t>
      </w:r>
      <w:proofErr w:type="spellEnd"/>
      <w:r>
        <w:t xml:space="preserve"> </w:t>
      </w:r>
      <w:proofErr w:type="spellStart"/>
      <w:r>
        <w:t>Chaturvedi</w:t>
      </w:r>
      <w:proofErr w:type="spellEnd"/>
      <w:r>
        <w:t xml:space="preserve"> — CEO </w:t>
      </w:r>
      <w:r w:rsidR="0098666E">
        <w:t>@Zyquagreens.com emails</w:t>
      </w:r>
      <w:r>
        <w:t xml:space="preserve"> +91 98251 38246</w:t>
      </w:r>
    </w:p>
    <w:p w:rsidR="001E0C21" w:rsidRDefault="001E0C21" w:rsidP="001E0C21">
      <w:pPr>
        <w:pStyle w:val="font-claude-response-body"/>
      </w:pPr>
      <w:r>
        <w:rPr>
          <w:rStyle w:val="Emphasis"/>
        </w:rPr>
        <w:t xml:space="preserve">(Dev note: add a simple contact form above these details — Name, Email, Message, and a dropdown for "What are you reaching out about?" with options: Consultation &amp; Chief Grower Services / Fresh Greens / Freeze-Dried </w:t>
      </w:r>
      <w:proofErr w:type="spellStart"/>
      <w:r>
        <w:rPr>
          <w:rStyle w:val="Emphasis"/>
        </w:rPr>
        <w:t>Microgreens</w:t>
      </w:r>
      <w:proofErr w:type="spellEnd"/>
      <w:r>
        <w:rPr>
          <w:rStyle w:val="Emphasis"/>
        </w:rPr>
        <w:t xml:space="preserve"> / Other. This routes inquiries by type, matching the different CTA behaviors on the Products page.)</w:t>
      </w:r>
    </w:p>
    <w:p w:rsidR="001E0C21" w:rsidRDefault="001E0C21" w:rsidP="001E0C21">
      <w:pPr>
        <w:pStyle w:val="Heading3"/>
      </w:pPr>
      <w:proofErr w:type="spellStart"/>
      <w:r>
        <w:t>WhatsApp</w:t>
      </w:r>
      <w:proofErr w:type="spellEnd"/>
      <w:r>
        <w:t xml:space="preserve"> CTA</w:t>
      </w:r>
    </w:p>
    <w:p w:rsidR="001E0C21" w:rsidRDefault="001E0C21" w:rsidP="001E0C21">
      <w:pPr>
        <w:pStyle w:val="font-claude-response-body"/>
      </w:pPr>
      <w:r>
        <w:rPr>
          <w:rStyle w:val="Strong"/>
        </w:rPr>
        <w:t xml:space="preserve">[Message Us on </w:t>
      </w:r>
      <w:proofErr w:type="spellStart"/>
      <w:r>
        <w:rPr>
          <w:rStyle w:val="Strong"/>
        </w:rPr>
        <w:t>WhatsApp</w:t>
      </w:r>
      <w:proofErr w:type="spellEnd"/>
      <w:r>
        <w:rPr>
          <w:rStyle w:val="Strong"/>
        </w:rPr>
        <w:t>]</w:t>
      </w:r>
      <w:r>
        <w:t xml:space="preserve"> </w:t>
      </w:r>
      <w:r>
        <w:rPr>
          <w:rStyle w:val="Emphasis"/>
        </w:rPr>
        <w:t xml:space="preserve">(Dev note: link directly to </w:t>
      </w:r>
      <w:proofErr w:type="spellStart"/>
      <w:r>
        <w:rPr>
          <w:rStyle w:val="Emphasis"/>
        </w:rPr>
        <w:t>wa.me</w:t>
      </w:r>
      <w:proofErr w:type="spellEnd"/>
      <w:r>
        <w:rPr>
          <w:rStyle w:val="Emphasis"/>
        </w:rPr>
        <w:t>/919825138246 or your preferred business number — fastest way for someone to reach you.)</w:t>
      </w:r>
    </w:p>
    <w:p w:rsidR="00862A6C" w:rsidRPr="00862A6C" w:rsidRDefault="00862A6C" w:rsidP="00862A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5727" w:rsidRDefault="00CE5727"/>
    <w:sectPr w:rsidR="00CE5727" w:rsidSect="001253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B0A02"/>
    <w:multiLevelType w:val="multilevel"/>
    <w:tmpl w:val="1C34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A8259E"/>
    <w:multiLevelType w:val="multilevel"/>
    <w:tmpl w:val="939A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EE75DE3"/>
    <w:multiLevelType w:val="multilevel"/>
    <w:tmpl w:val="C4B2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5C6741"/>
    <w:multiLevelType w:val="multilevel"/>
    <w:tmpl w:val="C9C40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8286A5E"/>
    <w:multiLevelType w:val="multilevel"/>
    <w:tmpl w:val="B836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196B3D"/>
    <w:multiLevelType w:val="multilevel"/>
    <w:tmpl w:val="B01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62A6C"/>
    <w:rsid w:val="00041698"/>
    <w:rsid w:val="00061557"/>
    <w:rsid w:val="000A4831"/>
    <w:rsid w:val="000B443E"/>
    <w:rsid w:val="001253AA"/>
    <w:rsid w:val="00136FB6"/>
    <w:rsid w:val="0016661A"/>
    <w:rsid w:val="00187027"/>
    <w:rsid w:val="001E0C21"/>
    <w:rsid w:val="001F15A2"/>
    <w:rsid w:val="00297F61"/>
    <w:rsid w:val="004B13F3"/>
    <w:rsid w:val="004F38FA"/>
    <w:rsid w:val="005323E4"/>
    <w:rsid w:val="00575F33"/>
    <w:rsid w:val="005A266D"/>
    <w:rsid w:val="005B1097"/>
    <w:rsid w:val="0064770E"/>
    <w:rsid w:val="00774C93"/>
    <w:rsid w:val="007C34F5"/>
    <w:rsid w:val="007F2090"/>
    <w:rsid w:val="00862A6C"/>
    <w:rsid w:val="008C1F28"/>
    <w:rsid w:val="00956B74"/>
    <w:rsid w:val="0098666E"/>
    <w:rsid w:val="00A41014"/>
    <w:rsid w:val="00B04BB2"/>
    <w:rsid w:val="00B800C1"/>
    <w:rsid w:val="00C123AD"/>
    <w:rsid w:val="00CE5727"/>
    <w:rsid w:val="00D03E95"/>
    <w:rsid w:val="00D23635"/>
    <w:rsid w:val="00D652D9"/>
    <w:rsid w:val="00D84189"/>
    <w:rsid w:val="00EB24B0"/>
    <w:rsid w:val="00F1049E"/>
    <w:rsid w:val="00FF48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53AA"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862A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2A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2A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A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2A6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2A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2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62A6C"/>
    <w:rPr>
      <w:i/>
      <w:iCs/>
    </w:rPr>
  </w:style>
  <w:style w:type="character" w:styleId="Strong">
    <w:name w:val="Strong"/>
    <w:basedOn w:val="DefaultParagraphFont"/>
    <w:uiPriority w:val="22"/>
    <w:qFormat/>
    <w:rsid w:val="00862A6C"/>
    <w:rPr>
      <w:b/>
      <w:bCs/>
    </w:rPr>
  </w:style>
  <w:style w:type="paragraph" w:customStyle="1" w:styleId="font-claude-response-body">
    <w:name w:val="font-claude-response-body"/>
    <w:basedOn w:val="Normal"/>
    <w:rsid w:val="00575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23A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isha.io/" TargetMode="External"/><Relationship Id="rId5" Type="http://schemas.openxmlformats.org/officeDocument/2006/relationships/hyperlink" Target="https://www.thefragari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7081</TotalTime>
  <Pages>6</Pages>
  <Words>1583</Words>
  <Characters>9028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30</cp:revision>
  <dcterms:created xsi:type="dcterms:W3CDTF">2026-07-17T09:57:00Z</dcterms:created>
  <dcterms:modified xsi:type="dcterms:W3CDTF">2026-08-03T06:00:00Z</dcterms:modified>
</cp:coreProperties>
</file>