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2AAF" w14:textId="347B1AF9" w:rsidR="00812626" w:rsidRDefault="003C4573" w:rsidP="003C4573">
      <w:pPr>
        <w:pStyle w:val="Heading2"/>
      </w:pPr>
      <w:r>
        <w:t>Release Description</w:t>
      </w:r>
    </w:p>
    <w:p w14:paraId="271DC213" w14:textId="75894FCB" w:rsidR="00D21930" w:rsidRDefault="00190B4E" w:rsidP="00D21930">
      <w:r>
        <w:t>The following features were included in the 2021.0</w:t>
      </w:r>
      <w:r w:rsidR="008D3574">
        <w:t>3</w:t>
      </w:r>
      <w:r>
        <w:t xml:space="preserve"> release: </w:t>
      </w:r>
    </w:p>
    <w:p w14:paraId="1BB0DCC2" w14:textId="30FF8F47" w:rsidR="00D21930" w:rsidRDefault="00D21930" w:rsidP="00D21930">
      <w:pPr>
        <w:pStyle w:val="Heading3"/>
      </w:pPr>
      <w:r>
        <w:t>Shared Modules:</w:t>
      </w:r>
    </w:p>
    <w:p w14:paraId="0DB856E6" w14:textId="0EB93A78" w:rsidR="007971BC" w:rsidRDefault="007971BC" w:rsidP="00D073A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Egress Proxy Module</w:t>
      </w:r>
    </w:p>
    <w:p w14:paraId="7304C51D" w14:textId="056D45C8" w:rsidR="001946D5" w:rsidRPr="007971BC" w:rsidRDefault="001946D5" w:rsidP="00D073A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Business Unit Management – AWS CF Stackset</w:t>
      </w:r>
    </w:p>
    <w:p w14:paraId="5A2F8920" w14:textId="7722D0FC" w:rsidR="008D3574" w:rsidRPr="008D3574" w:rsidRDefault="008D3574" w:rsidP="00D073A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color w:val="333840"/>
          <w:bdr w:val="none" w:sz="0" w:space="0" w:color="auto" w:frame="1"/>
        </w:rPr>
        <w:t>Make Redshift module Dojo Compliant</w:t>
      </w:r>
    </w:p>
    <w:p w14:paraId="549D584D" w14:textId="0113AC84" w:rsidR="008D3574" w:rsidRPr="00D073A1" w:rsidRDefault="008D3574" w:rsidP="00D073A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color w:val="333840"/>
          <w:bdr w:val="none" w:sz="0" w:space="0" w:color="auto" w:frame="1"/>
        </w:rPr>
        <w:t>Make Appstream module Dojo Compliant</w:t>
      </w:r>
    </w:p>
    <w:p w14:paraId="2105C0DB" w14:textId="2C5FBC40" w:rsidR="00FC5D34" w:rsidRDefault="00FC5D34" w:rsidP="00D073A1">
      <w:pPr>
        <w:pStyle w:val="Heading3"/>
      </w:pPr>
      <w:r>
        <w:t>Cloud Custodian</w:t>
      </w:r>
    </w:p>
    <w:p w14:paraId="632DC532" w14:textId="77777777" w:rsidR="007971BC" w:rsidRPr="008D3574" w:rsidRDefault="007971BC" w:rsidP="007971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color w:val="333840"/>
          <w:bdr w:val="none" w:sz="0" w:space="0" w:color="auto" w:frame="1"/>
        </w:rPr>
        <w:t>Update Cloud Custodian to send alerts for new Launchpad Beta Policies – 2</w:t>
      </w:r>
    </w:p>
    <w:p w14:paraId="6DF306BF" w14:textId="77777777" w:rsidR="007971BC" w:rsidRPr="008D3574" w:rsidRDefault="007971BC" w:rsidP="007971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color w:val="333840"/>
          <w:bdr w:val="none" w:sz="0" w:space="0" w:color="auto" w:frame="1"/>
        </w:rPr>
        <w:t>Update Cloud Custodian with new alerts requested by CCC/SPC</w:t>
      </w:r>
    </w:p>
    <w:p w14:paraId="28687627" w14:textId="60199FAE" w:rsidR="00D073A1" w:rsidRPr="00D073A1" w:rsidRDefault="00D073A1" w:rsidP="00D073A1">
      <w:pPr>
        <w:pStyle w:val="Heading3"/>
        <w:rPr>
          <w:rFonts w:eastAsiaTheme="minorHAnsi"/>
          <w:color w:val="auto"/>
        </w:rPr>
      </w:pPr>
      <w:bookmarkStart w:id="0" w:name="_GoBack"/>
      <w:bookmarkEnd w:id="0"/>
      <w:r>
        <w:t>Operational Reliability, Compliance with Optum Tech and Process Improvements</w:t>
      </w:r>
    </w:p>
    <w:p w14:paraId="5F847253" w14:textId="273BBB6C" w:rsidR="007971BC" w:rsidRPr="007971BC" w:rsidRDefault="007971BC" w:rsidP="007971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color w:val="333840"/>
          <w:bdr w:val="none" w:sz="0" w:space="0" w:color="auto" w:frame="1"/>
        </w:rPr>
        <w:t>Ensure EBS encryption for non-root EBS volumes</w:t>
      </w:r>
    </w:p>
    <w:p w14:paraId="512D18A5" w14:textId="402D8F76" w:rsidR="00F63A17" w:rsidRPr="00F63A17" w:rsidRDefault="007971BC" w:rsidP="00891C7A">
      <w:pPr>
        <w:pStyle w:val="ListParagraph"/>
        <w:numPr>
          <w:ilvl w:val="0"/>
          <w:numId w:val="2"/>
        </w:numPr>
        <w:rPr>
          <w:rFonts w:cstheme="minorHAnsi"/>
        </w:rPr>
      </w:pPr>
      <w:r w:rsidRPr="00F63A17">
        <w:rPr>
          <w:rFonts w:eastAsia="Times New Roman" w:cstheme="minorHAnsi"/>
          <w:color w:val="333840"/>
          <w:bdr w:val="none" w:sz="0" w:space="0" w:color="auto" w:frame="1"/>
        </w:rPr>
        <w:t>Parametrization of EC2 Image Builder</w:t>
      </w:r>
    </w:p>
    <w:p w14:paraId="0B3152C5" w14:textId="310B3C25" w:rsidR="00D073A1" w:rsidRDefault="00D771C8" w:rsidP="00D771C8">
      <w:pPr>
        <w:pStyle w:val="Heading2"/>
      </w:pPr>
      <w:r>
        <w:t>Feature Descriptions, Documentation Links and Outcomes</w:t>
      </w:r>
    </w:p>
    <w:p w14:paraId="170F328F" w14:textId="77777777" w:rsidR="008A3B32" w:rsidRPr="008A3B32" w:rsidRDefault="008A3B32" w:rsidP="008A3B32"/>
    <w:tbl>
      <w:tblPr>
        <w:tblStyle w:val="TableGrid"/>
        <w:tblW w:w="11863" w:type="dxa"/>
        <w:tblLook w:val="04A0" w:firstRow="1" w:lastRow="0" w:firstColumn="1" w:lastColumn="0" w:noHBand="0" w:noVBand="1"/>
      </w:tblPr>
      <w:tblGrid>
        <w:gridCol w:w="1092"/>
        <w:gridCol w:w="1764"/>
        <w:gridCol w:w="1414"/>
        <w:gridCol w:w="1630"/>
        <w:gridCol w:w="5963"/>
      </w:tblGrid>
      <w:tr w:rsidR="0099177B" w14:paraId="54D920FF" w14:textId="77777777" w:rsidTr="0099177B">
        <w:tc>
          <w:tcPr>
            <w:tcW w:w="1092" w:type="dxa"/>
            <w:shd w:val="clear" w:color="auto" w:fill="D9D9D9" w:themeFill="background1" w:themeFillShade="D9"/>
          </w:tcPr>
          <w:p w14:paraId="51E7BEE9" w14:textId="62272A7A" w:rsidR="00620E3D" w:rsidRPr="00620E3D" w:rsidRDefault="00620E3D" w:rsidP="00620E3D">
            <w:pPr>
              <w:jc w:val="center"/>
              <w:rPr>
                <w:b/>
                <w:bCs/>
                <w:highlight w:val="lightGray"/>
              </w:rPr>
            </w:pPr>
            <w:r w:rsidRPr="00620E3D">
              <w:rPr>
                <w:b/>
                <w:bCs/>
              </w:rPr>
              <w:t>Rally Feature ID</w:t>
            </w:r>
          </w:p>
        </w:tc>
        <w:tc>
          <w:tcPr>
            <w:tcW w:w="1764" w:type="dxa"/>
            <w:shd w:val="clear" w:color="auto" w:fill="D9D9D9" w:themeFill="background1" w:themeFillShade="D9"/>
          </w:tcPr>
          <w:p w14:paraId="4293BF05" w14:textId="67A476E5" w:rsidR="00620E3D" w:rsidRPr="00620E3D" w:rsidRDefault="00620E3D" w:rsidP="00620E3D">
            <w:pPr>
              <w:jc w:val="center"/>
              <w:rPr>
                <w:b/>
                <w:bCs/>
              </w:rPr>
            </w:pPr>
            <w:r w:rsidRPr="00620E3D">
              <w:rPr>
                <w:b/>
                <w:bCs/>
              </w:rPr>
              <w:t>Feature Description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3913FC82" w14:textId="62EA1450" w:rsidR="00620E3D" w:rsidRPr="00620E3D" w:rsidRDefault="00620E3D" w:rsidP="00620E3D">
            <w:pPr>
              <w:jc w:val="center"/>
              <w:rPr>
                <w:b/>
                <w:bCs/>
              </w:rPr>
            </w:pPr>
            <w:r w:rsidRPr="00620E3D">
              <w:rPr>
                <w:b/>
                <w:bCs/>
              </w:rPr>
              <w:t>Owner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616CC554" w14:textId="309AEBE6" w:rsidR="00620E3D" w:rsidRPr="00620E3D" w:rsidRDefault="00620E3D" w:rsidP="00620E3D">
            <w:pPr>
              <w:jc w:val="center"/>
              <w:rPr>
                <w:b/>
                <w:bCs/>
              </w:rPr>
            </w:pPr>
            <w:r w:rsidRPr="00620E3D">
              <w:rPr>
                <w:b/>
                <w:bCs/>
              </w:rPr>
              <w:t>Objectives</w:t>
            </w:r>
          </w:p>
        </w:tc>
        <w:tc>
          <w:tcPr>
            <w:tcW w:w="5963" w:type="dxa"/>
            <w:shd w:val="clear" w:color="auto" w:fill="D9D9D9" w:themeFill="background1" w:themeFillShade="D9"/>
          </w:tcPr>
          <w:p w14:paraId="4ECACAF6" w14:textId="13FB5696" w:rsidR="00620E3D" w:rsidRPr="00620E3D" w:rsidRDefault="00620E3D" w:rsidP="00620E3D">
            <w:pPr>
              <w:jc w:val="center"/>
              <w:rPr>
                <w:b/>
                <w:bCs/>
              </w:rPr>
            </w:pPr>
            <w:r w:rsidRPr="00620E3D">
              <w:rPr>
                <w:b/>
                <w:bCs/>
              </w:rPr>
              <w:t>Outcome</w:t>
            </w:r>
            <w:r w:rsidR="007E7595">
              <w:rPr>
                <w:b/>
                <w:bCs/>
              </w:rPr>
              <w:t>s</w:t>
            </w:r>
          </w:p>
        </w:tc>
      </w:tr>
      <w:tr w:rsidR="00416C55" w14:paraId="596C6557" w14:textId="77777777" w:rsidTr="0099177B">
        <w:trPr>
          <w:trHeight w:val="647"/>
        </w:trPr>
        <w:tc>
          <w:tcPr>
            <w:tcW w:w="1092" w:type="dxa"/>
          </w:tcPr>
          <w:p w14:paraId="28D3CA7A" w14:textId="36BE5686" w:rsidR="00620E3D" w:rsidRPr="00654A61" w:rsidRDefault="00827401" w:rsidP="00620E3D">
            <w:pPr>
              <w:rPr>
                <w:rFonts w:cstheme="minorHAnsi"/>
              </w:rPr>
            </w:pPr>
            <w:hyperlink r:id="rId5" w:anchor="/380432281308d/portfolioitemstreegrid?detail=/portfolioitem/feature/505556598896" w:history="1">
              <w:r w:rsidR="00F41139"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F113497</w:t>
              </w:r>
            </w:hyperlink>
          </w:p>
        </w:tc>
        <w:tc>
          <w:tcPr>
            <w:tcW w:w="1764" w:type="dxa"/>
          </w:tcPr>
          <w:p w14:paraId="0BBF8731" w14:textId="569ACE57" w:rsidR="00207EF2" w:rsidRPr="00207EF2" w:rsidRDefault="001946D5" w:rsidP="00207EF2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Module</w:t>
            </w:r>
            <w:r w:rsidR="00F41139"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 on AWS Egress Proxy setup</w:t>
            </w:r>
          </w:p>
          <w:p w14:paraId="600B7D1D" w14:textId="77777777" w:rsidR="00620E3D" w:rsidRDefault="00620E3D" w:rsidP="00AF4E0E">
            <w:pPr>
              <w:jc w:val="both"/>
            </w:pPr>
          </w:p>
        </w:tc>
        <w:tc>
          <w:tcPr>
            <w:tcW w:w="1414" w:type="dxa"/>
          </w:tcPr>
          <w:p w14:paraId="33CBB6B9" w14:textId="5B830174" w:rsidR="00620E3D" w:rsidRDefault="00F41139" w:rsidP="00620E3D">
            <w:r>
              <w:t>Surendar</w:t>
            </w:r>
          </w:p>
        </w:tc>
        <w:tc>
          <w:tcPr>
            <w:tcW w:w="1630" w:type="dxa"/>
          </w:tcPr>
          <w:p w14:paraId="035F3440" w14:textId="0748A92D" w:rsidR="00620E3D" w:rsidRDefault="001946D5" w:rsidP="00620E3D">
            <w:r>
              <w:t>Create a module for AWS Egress Proxy Setup that enables access to the internet from AWS</w:t>
            </w:r>
          </w:p>
        </w:tc>
        <w:tc>
          <w:tcPr>
            <w:tcW w:w="5963" w:type="dxa"/>
          </w:tcPr>
          <w:p w14:paraId="727E0A35" w14:textId="79E5C813" w:rsidR="00754680" w:rsidRDefault="001946D5" w:rsidP="00754680">
            <w:r>
              <w:t xml:space="preserve">New module created: </w:t>
            </w:r>
            <w:r w:rsidRPr="001946D5">
              <w:t>https://github.optum.com/oaccoe/aws_egress_proxy</w:t>
            </w:r>
          </w:p>
          <w:p w14:paraId="292DB458" w14:textId="132257BB" w:rsidR="0022234E" w:rsidRDefault="0022234E" w:rsidP="00754680">
            <w:pPr>
              <w:pStyle w:val="ListParagraph"/>
            </w:pPr>
          </w:p>
        </w:tc>
      </w:tr>
      <w:tr w:rsidR="00416C55" w14:paraId="5B7206C6" w14:textId="77777777" w:rsidTr="0099177B">
        <w:trPr>
          <w:trHeight w:val="647"/>
        </w:trPr>
        <w:tc>
          <w:tcPr>
            <w:tcW w:w="1092" w:type="dxa"/>
          </w:tcPr>
          <w:p w14:paraId="30309719" w14:textId="7CC5F3CA" w:rsidR="00336B3E" w:rsidRPr="00654A61" w:rsidRDefault="00827401" w:rsidP="00620E3D">
            <w:pPr>
              <w:rPr>
                <w:rFonts w:cstheme="minorHAnsi"/>
              </w:rPr>
            </w:pPr>
            <w:hyperlink r:id="rId6" w:anchor="/380432281308d/portfolioitemstreegrid?detail=/portfolioitem/feature/489814371884" w:history="1">
              <w:r w:rsidR="001946D5"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F110361</w:t>
              </w:r>
            </w:hyperlink>
          </w:p>
        </w:tc>
        <w:tc>
          <w:tcPr>
            <w:tcW w:w="1764" w:type="dxa"/>
          </w:tcPr>
          <w:p w14:paraId="532171F9" w14:textId="74697F5F" w:rsidR="00336B3E" w:rsidRPr="00207EF2" w:rsidRDefault="001946D5" w:rsidP="00207EF2">
            <w:pPr>
              <w:rPr>
                <w:rFonts w:eastAsia="Times New Roman" w:cstheme="minorHAnsi"/>
                <w:color w:val="33384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Business Unit Management – AWS CF Stackset</w:t>
            </w:r>
          </w:p>
        </w:tc>
        <w:tc>
          <w:tcPr>
            <w:tcW w:w="1414" w:type="dxa"/>
          </w:tcPr>
          <w:p w14:paraId="451E39C5" w14:textId="05C6F59C" w:rsidR="00336B3E" w:rsidRDefault="001946D5" w:rsidP="00620E3D">
            <w:r>
              <w:t>Jonathan Ng</w:t>
            </w:r>
          </w:p>
        </w:tc>
        <w:tc>
          <w:tcPr>
            <w:tcW w:w="1630" w:type="dxa"/>
          </w:tcPr>
          <w:p w14:paraId="339B0C04" w14:textId="01724B04" w:rsidR="00336B3E" w:rsidRDefault="001E55D5" w:rsidP="00620E3D">
            <w:r w:rsidRPr="001E55D5">
              <w:t xml:space="preserve">The purpose of this feature is to </w:t>
            </w:r>
            <w:r w:rsidR="00BD5E55">
              <w:t xml:space="preserve">create a basic module to execute </w:t>
            </w:r>
            <w:r w:rsidR="00BD5E55" w:rsidRPr="00BD5E55">
              <w:t>Cloudformation StackSet across multiple accounts from a single admin account</w:t>
            </w:r>
          </w:p>
        </w:tc>
        <w:tc>
          <w:tcPr>
            <w:tcW w:w="5963" w:type="dxa"/>
          </w:tcPr>
          <w:p w14:paraId="5E28B9F0" w14:textId="082DB042" w:rsidR="00336B3E" w:rsidRDefault="00BD5E55" w:rsidP="00FD331C">
            <w:r>
              <w:t xml:space="preserve">New module created: </w:t>
            </w:r>
            <w:r w:rsidRPr="00BD5E55">
              <w:t>https://github.optum.com/oaccoe/aws_cross_account_stackset</w:t>
            </w:r>
          </w:p>
        </w:tc>
      </w:tr>
      <w:tr w:rsidR="00416C55" w14:paraId="4912A1B7" w14:textId="77777777" w:rsidTr="0099177B">
        <w:trPr>
          <w:trHeight w:val="647"/>
        </w:trPr>
        <w:tc>
          <w:tcPr>
            <w:tcW w:w="1092" w:type="dxa"/>
          </w:tcPr>
          <w:p w14:paraId="5CE6AB49" w14:textId="7EC66DEE" w:rsidR="00313233" w:rsidRPr="00654A61" w:rsidRDefault="00827401" w:rsidP="00620E3D">
            <w:pPr>
              <w:rPr>
                <w:rFonts w:cstheme="minorHAnsi"/>
              </w:rPr>
            </w:pPr>
            <w:hyperlink r:id="rId7" w:anchor="/380432281308d/portfolioitemstreegrid?detail=/portfolioitem/feature/502762053700" w:history="1">
              <w:r w:rsidR="00BD5E55"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F113086</w:t>
              </w:r>
            </w:hyperlink>
          </w:p>
        </w:tc>
        <w:tc>
          <w:tcPr>
            <w:tcW w:w="1764" w:type="dxa"/>
          </w:tcPr>
          <w:p w14:paraId="1845E444" w14:textId="719FC177" w:rsidR="00313233" w:rsidRDefault="001946D5" w:rsidP="00207EF2">
            <w:pPr>
              <w:rPr>
                <w:rFonts w:eastAsia="Times New Roman" w:cstheme="minorHAnsi"/>
                <w:color w:val="33384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Make Redshift module Dojo compliant</w:t>
            </w:r>
          </w:p>
        </w:tc>
        <w:tc>
          <w:tcPr>
            <w:tcW w:w="1414" w:type="dxa"/>
          </w:tcPr>
          <w:p w14:paraId="4C52C8E3" w14:textId="3553E1F9" w:rsidR="00313233" w:rsidRDefault="001946D5" w:rsidP="00620E3D">
            <w:r>
              <w:t>Jonathan Ng</w:t>
            </w:r>
          </w:p>
        </w:tc>
        <w:tc>
          <w:tcPr>
            <w:tcW w:w="1630" w:type="dxa"/>
          </w:tcPr>
          <w:p w14:paraId="1EF1918C" w14:textId="1DC37FC3" w:rsidR="00313233" w:rsidRDefault="00D970FA" w:rsidP="00620E3D"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Standardize existing Redshift module </w:t>
            </w:r>
          </w:p>
        </w:tc>
        <w:tc>
          <w:tcPr>
            <w:tcW w:w="5963" w:type="dxa"/>
          </w:tcPr>
          <w:p w14:paraId="34695C9C" w14:textId="43805F33" w:rsidR="00E91D40" w:rsidRDefault="00BD5E55" w:rsidP="00E91D40">
            <w:r>
              <w:t xml:space="preserve">Documentation updated: </w:t>
            </w:r>
            <w:r w:rsidRPr="00BD5E55">
              <w:t>https://github.optum.com/oaccoe/tf-aws-redshift</w:t>
            </w:r>
          </w:p>
        </w:tc>
      </w:tr>
      <w:tr w:rsidR="00416C55" w14:paraId="692FB689" w14:textId="77777777" w:rsidTr="0099177B">
        <w:trPr>
          <w:trHeight w:val="647"/>
        </w:trPr>
        <w:tc>
          <w:tcPr>
            <w:tcW w:w="1092" w:type="dxa"/>
          </w:tcPr>
          <w:p w14:paraId="774D2BF7" w14:textId="335E1A1E" w:rsidR="00850E44" w:rsidRPr="00654A61" w:rsidRDefault="00827401" w:rsidP="00850E44">
            <w:pPr>
              <w:rPr>
                <w:rFonts w:cstheme="minorHAnsi"/>
              </w:rPr>
            </w:pPr>
            <w:hyperlink r:id="rId8" w:anchor="/380432281308d/portfolioitemstreegrid?detail=/portfolioitem/feature/502764867484" w:history="1">
              <w:r w:rsidR="00BD5E55"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F113088</w:t>
              </w:r>
            </w:hyperlink>
          </w:p>
        </w:tc>
        <w:tc>
          <w:tcPr>
            <w:tcW w:w="1764" w:type="dxa"/>
          </w:tcPr>
          <w:p w14:paraId="669C8DE0" w14:textId="348BFE14" w:rsidR="00850E44" w:rsidRDefault="00BD5E55" w:rsidP="00850E44">
            <w:pPr>
              <w:rPr>
                <w:rFonts w:eastAsia="Times New Roman" w:cstheme="minorHAnsi"/>
                <w:color w:val="33384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Make Appstream module Dojo compliant</w:t>
            </w:r>
          </w:p>
        </w:tc>
        <w:tc>
          <w:tcPr>
            <w:tcW w:w="1414" w:type="dxa"/>
          </w:tcPr>
          <w:p w14:paraId="1EFBC0FD" w14:textId="6F16D21D" w:rsidR="00850E44" w:rsidRDefault="00BD5E55" w:rsidP="00850E44">
            <w:r>
              <w:t>Navaneethan</w:t>
            </w:r>
          </w:p>
        </w:tc>
        <w:tc>
          <w:tcPr>
            <w:tcW w:w="1630" w:type="dxa"/>
          </w:tcPr>
          <w:p w14:paraId="3B2771FE" w14:textId="3F32F1EE" w:rsidR="00850E44" w:rsidRDefault="00273198" w:rsidP="00850E44">
            <w:pPr>
              <w:rPr>
                <w:rFonts w:eastAsia="Times New Roman" w:cstheme="minorHAnsi"/>
                <w:color w:val="333840"/>
                <w:bdr w:val="none" w:sz="0" w:space="0" w:color="auto" w:frame="1"/>
              </w:rPr>
            </w:pPr>
            <w:r>
              <w:t>Standardize existing Appstream module</w:t>
            </w:r>
          </w:p>
        </w:tc>
        <w:tc>
          <w:tcPr>
            <w:tcW w:w="5963" w:type="dxa"/>
          </w:tcPr>
          <w:p w14:paraId="734CED12" w14:textId="55C12B93" w:rsidR="007A0218" w:rsidRDefault="00273198" w:rsidP="007A0218">
            <w:r>
              <w:t xml:space="preserve">Documentation updated: </w:t>
            </w:r>
            <w:r w:rsidRPr="00273198">
              <w:t>https://github.optum.com/oaccoe/tf-aws-appstream-fleet</w:t>
            </w:r>
          </w:p>
        </w:tc>
      </w:tr>
      <w:tr w:rsidR="00416C55" w14:paraId="57C06DDB" w14:textId="77777777" w:rsidTr="0099177B">
        <w:trPr>
          <w:trHeight w:val="647"/>
        </w:trPr>
        <w:tc>
          <w:tcPr>
            <w:tcW w:w="1092" w:type="dxa"/>
          </w:tcPr>
          <w:p w14:paraId="5BAA070A" w14:textId="3D86645D" w:rsidR="007A0218" w:rsidRPr="00654A61" w:rsidRDefault="00827401" w:rsidP="00850E44">
            <w:pPr>
              <w:rPr>
                <w:rFonts w:cstheme="minorHAnsi"/>
              </w:rPr>
            </w:pPr>
            <w:hyperlink r:id="rId9" w:anchor="/380432281308d/portfolioitemstreegrid?detail=/portfolioitem/feature/495639984348" w:history="1">
              <w:r w:rsidR="00416C55"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F111494</w:t>
              </w:r>
            </w:hyperlink>
          </w:p>
        </w:tc>
        <w:tc>
          <w:tcPr>
            <w:tcW w:w="1764" w:type="dxa"/>
          </w:tcPr>
          <w:p w14:paraId="24DD049E" w14:textId="2A32C077" w:rsidR="007A0218" w:rsidRDefault="0084406B" w:rsidP="00850E44">
            <w:pPr>
              <w:rPr>
                <w:rFonts w:eastAsia="Times New Roman" w:cstheme="minorHAnsi"/>
                <w:color w:val="333840"/>
                <w:bdr w:val="none" w:sz="0" w:space="0" w:color="auto" w:frame="1"/>
              </w:rPr>
            </w:pPr>
            <w:r w:rsidRPr="007A4D3E"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Update Cloud Custodian to send alerts for new Launchpad Beta Policies </w:t>
            </w: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–</w:t>
            </w:r>
            <w:r w:rsidRPr="007A4D3E"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 </w:t>
            </w: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Part </w:t>
            </w:r>
            <w:r w:rsidR="00273198">
              <w:rPr>
                <w:rFonts w:eastAsia="Times New Roman" w:cstheme="minorHAnsi"/>
                <w:color w:val="333840"/>
                <w:bdr w:val="none" w:sz="0" w:space="0" w:color="auto" w:frame="1"/>
              </w:rPr>
              <w:t>2</w:t>
            </w:r>
          </w:p>
        </w:tc>
        <w:tc>
          <w:tcPr>
            <w:tcW w:w="1414" w:type="dxa"/>
          </w:tcPr>
          <w:p w14:paraId="4E06F026" w14:textId="2ED7AD22" w:rsidR="007A0218" w:rsidRDefault="00273198" w:rsidP="00850E44">
            <w:r>
              <w:t>CCOE Team</w:t>
            </w:r>
          </w:p>
        </w:tc>
        <w:tc>
          <w:tcPr>
            <w:tcW w:w="1630" w:type="dxa"/>
          </w:tcPr>
          <w:p w14:paraId="7B37B7F8" w14:textId="79DAAEF9" w:rsidR="007A0218" w:rsidRDefault="0084406B" w:rsidP="00850E44">
            <w:r>
              <w:t xml:space="preserve">Ensure that Cloud Custodian sends emails alerts for new Launchpad policy violations </w:t>
            </w:r>
          </w:p>
        </w:tc>
        <w:tc>
          <w:tcPr>
            <w:tcW w:w="5963" w:type="dxa"/>
          </w:tcPr>
          <w:p w14:paraId="305D83C0" w14:textId="77777777" w:rsidR="007A0218" w:rsidRDefault="0084406B" w:rsidP="00850E44">
            <w:r>
              <w:t>Emails alerts were added for the following violations:</w:t>
            </w:r>
          </w:p>
          <w:p w14:paraId="60535D20" w14:textId="77777777" w:rsidR="00273198" w:rsidRDefault="00273198" w:rsidP="0084406B">
            <w:pPr>
              <w:pStyle w:val="ListParagraph"/>
              <w:numPr>
                <w:ilvl w:val="0"/>
                <w:numId w:val="7"/>
              </w:numPr>
            </w:pPr>
            <w:r w:rsidRPr="00273198">
              <w:t>Custodian - AWS SQS server side encryption not enabled</w:t>
            </w:r>
          </w:p>
          <w:p w14:paraId="64ADE98B" w14:textId="77777777" w:rsidR="00273198" w:rsidRDefault="00273198" w:rsidP="0084406B">
            <w:pPr>
              <w:pStyle w:val="ListParagraph"/>
              <w:numPr>
                <w:ilvl w:val="0"/>
                <w:numId w:val="7"/>
              </w:numPr>
            </w:pPr>
            <w:r w:rsidRPr="00273198">
              <w:t>Custodian - AWS ElastiCache Redis cluster with encryption for data at rest disabled</w:t>
            </w:r>
          </w:p>
          <w:p w14:paraId="68B716FF" w14:textId="77777777" w:rsidR="00273198" w:rsidRDefault="00273198" w:rsidP="0084406B">
            <w:pPr>
              <w:pStyle w:val="ListParagraph"/>
              <w:numPr>
                <w:ilvl w:val="0"/>
                <w:numId w:val="7"/>
              </w:numPr>
            </w:pPr>
            <w:r w:rsidRPr="00273198">
              <w:t>Custodian -AWS CloudFront distribution with access logging Enabled but not to Central logging bucket</w:t>
            </w:r>
          </w:p>
          <w:p w14:paraId="45CA7858" w14:textId="77777777" w:rsidR="00273198" w:rsidRDefault="00273198" w:rsidP="0084406B">
            <w:pPr>
              <w:pStyle w:val="ListParagraph"/>
              <w:numPr>
                <w:ilvl w:val="0"/>
                <w:numId w:val="7"/>
              </w:numPr>
            </w:pPr>
            <w:r w:rsidRPr="00273198">
              <w:t>Custodian - AWS Redshift access with access logging Enabled but not to Central logging bucket</w:t>
            </w:r>
          </w:p>
          <w:p w14:paraId="2399A0F4" w14:textId="6F5EE3FA" w:rsidR="0084406B" w:rsidRDefault="00273198" w:rsidP="0084406B">
            <w:pPr>
              <w:pStyle w:val="ListParagraph"/>
              <w:numPr>
                <w:ilvl w:val="0"/>
                <w:numId w:val="7"/>
              </w:numPr>
            </w:pPr>
            <w:r w:rsidRPr="00273198">
              <w:t>Custodian - AWS ELB with audit logging enabled but not to Central bucket</w:t>
            </w:r>
          </w:p>
        </w:tc>
      </w:tr>
      <w:tr w:rsidR="00416C55" w14:paraId="3270B730" w14:textId="77777777" w:rsidTr="0099177B">
        <w:trPr>
          <w:trHeight w:val="647"/>
        </w:trPr>
        <w:tc>
          <w:tcPr>
            <w:tcW w:w="1092" w:type="dxa"/>
          </w:tcPr>
          <w:p w14:paraId="30019426" w14:textId="439DA300" w:rsidR="00D86419" w:rsidRDefault="00827401" w:rsidP="00850E44">
            <w:hyperlink r:id="rId10" w:anchor="/380432281308d/portfolioitemstreegrid?detail=/portfolioitem/feature/493288490308" w:history="1">
              <w:r w:rsidR="00416C55"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F111267</w:t>
              </w:r>
            </w:hyperlink>
          </w:p>
        </w:tc>
        <w:tc>
          <w:tcPr>
            <w:tcW w:w="1764" w:type="dxa"/>
          </w:tcPr>
          <w:p w14:paraId="479D4441" w14:textId="3FA7BEC0" w:rsidR="00D86419" w:rsidRPr="007A4D3E" w:rsidRDefault="00416C55" w:rsidP="00850E44">
            <w:pPr>
              <w:rPr>
                <w:rFonts w:eastAsia="Times New Roman" w:cstheme="minorHAnsi"/>
                <w:color w:val="333840"/>
                <w:bdr w:val="none" w:sz="0" w:space="0" w:color="auto" w:frame="1"/>
              </w:rPr>
            </w:pPr>
            <w:r w:rsidRPr="00416C55">
              <w:rPr>
                <w:rFonts w:eastAsia="Times New Roman" w:cstheme="minorHAnsi"/>
                <w:color w:val="333840"/>
                <w:bdr w:val="none" w:sz="0" w:space="0" w:color="auto" w:frame="1"/>
              </w:rPr>
              <w:t>Cloud Custodian: Addition of new alerts per request from CCC/SPC</w:t>
            </w:r>
          </w:p>
        </w:tc>
        <w:tc>
          <w:tcPr>
            <w:tcW w:w="1414" w:type="dxa"/>
          </w:tcPr>
          <w:p w14:paraId="77505245" w14:textId="6F6FB67A" w:rsidR="00D86419" w:rsidRDefault="00416C55" w:rsidP="00850E44">
            <w:r>
              <w:t>CCOE Team</w:t>
            </w:r>
          </w:p>
        </w:tc>
        <w:tc>
          <w:tcPr>
            <w:tcW w:w="1630" w:type="dxa"/>
          </w:tcPr>
          <w:p w14:paraId="5F71070B" w14:textId="4E124D4C" w:rsidR="00D86419" w:rsidRDefault="00416C55" w:rsidP="00850E44">
            <w:r>
              <w:t>Add new alerts to Cloud Custodian as requested by CCC/SPC</w:t>
            </w:r>
          </w:p>
        </w:tc>
        <w:tc>
          <w:tcPr>
            <w:tcW w:w="5963" w:type="dxa"/>
          </w:tcPr>
          <w:p w14:paraId="5C75E002" w14:textId="77777777" w:rsidR="00416C55" w:rsidRDefault="00416C55" w:rsidP="00416C55">
            <w:r>
              <w:t>Emails alerts were added for the following violations:</w:t>
            </w:r>
          </w:p>
          <w:p w14:paraId="15AA3D77" w14:textId="77777777" w:rsidR="00416C55" w:rsidRDefault="00416C55" w:rsidP="00416C55">
            <w:pPr>
              <w:pStyle w:val="ListParagraph"/>
              <w:numPr>
                <w:ilvl w:val="0"/>
                <w:numId w:val="8"/>
              </w:numPr>
            </w:pPr>
            <w:r w:rsidRPr="00416C55">
              <w:t>Update Cloud Custodian to send alerts for any Create/Update/Delete activity for a Route Table.</w:t>
            </w:r>
          </w:p>
          <w:p w14:paraId="43B0D8BF" w14:textId="77777777" w:rsidR="00416C55" w:rsidRDefault="00416C55" w:rsidP="00416C55">
            <w:pPr>
              <w:pStyle w:val="ListParagraph"/>
              <w:numPr>
                <w:ilvl w:val="0"/>
                <w:numId w:val="8"/>
              </w:numPr>
            </w:pPr>
            <w:r w:rsidRPr="00416C55">
              <w:t>Mechanism to send alerts for any Create/Update/Delete activity for a public or private subnet</w:t>
            </w:r>
          </w:p>
          <w:p w14:paraId="2C8E9CFF" w14:textId="77777777" w:rsidR="00416C55" w:rsidRDefault="00416C55" w:rsidP="00416C55">
            <w:pPr>
              <w:pStyle w:val="ListParagraph"/>
              <w:numPr>
                <w:ilvl w:val="0"/>
                <w:numId w:val="8"/>
              </w:numPr>
            </w:pPr>
            <w:r w:rsidRPr="00416C55">
              <w:t>Update Cloud Custodian to send alerts for any Create/Update/Delete activity for an Fargate Security Group.</w:t>
            </w:r>
          </w:p>
          <w:p w14:paraId="13F2BA29" w14:textId="77777777" w:rsidR="00416C55" w:rsidRDefault="00416C55" w:rsidP="00416C55">
            <w:pPr>
              <w:pStyle w:val="ListParagraph"/>
              <w:numPr>
                <w:ilvl w:val="0"/>
                <w:numId w:val="8"/>
              </w:numPr>
            </w:pPr>
            <w:r w:rsidRPr="00416C55">
              <w:t>Update Cloud Custodian to send alerts for any Create/Update/Delete activity for Fargate Cluster</w:t>
            </w:r>
          </w:p>
          <w:p w14:paraId="6E077B52" w14:textId="77777777" w:rsidR="00D86419" w:rsidRDefault="00416C55" w:rsidP="00416C55">
            <w:pPr>
              <w:pStyle w:val="ListParagraph"/>
              <w:numPr>
                <w:ilvl w:val="0"/>
                <w:numId w:val="8"/>
              </w:numPr>
            </w:pPr>
            <w:r w:rsidRPr="00416C55">
              <w:t>Update Cloud Custodian to send alerts for any Create/Update/Delete activity for an RDS instance</w:t>
            </w:r>
          </w:p>
          <w:p w14:paraId="767F08A1" w14:textId="77777777" w:rsidR="00416C55" w:rsidRDefault="00416C55" w:rsidP="00416C55">
            <w:pPr>
              <w:pStyle w:val="ListParagraph"/>
              <w:numPr>
                <w:ilvl w:val="0"/>
                <w:numId w:val="8"/>
              </w:numPr>
            </w:pPr>
            <w:r w:rsidRPr="00416C55">
              <w:t>Update Cloud Custodian to send alerts for any Create/Update/Delete activity for an IAM user</w:t>
            </w:r>
          </w:p>
          <w:p w14:paraId="62930729" w14:textId="77777777" w:rsidR="00416C55" w:rsidRDefault="00416C55" w:rsidP="00416C55">
            <w:pPr>
              <w:pStyle w:val="ListParagraph"/>
              <w:numPr>
                <w:ilvl w:val="0"/>
                <w:numId w:val="8"/>
              </w:numPr>
            </w:pPr>
            <w:r w:rsidRPr="00416C55">
              <w:t>Update Cloud Custodian to send alerts for any Create/Update/Delete activity for an EC2 instance</w:t>
            </w:r>
          </w:p>
          <w:p w14:paraId="4E5ED023" w14:textId="77777777" w:rsidR="00416C55" w:rsidRDefault="00416C55" w:rsidP="00416C55">
            <w:pPr>
              <w:pStyle w:val="ListParagraph"/>
              <w:numPr>
                <w:ilvl w:val="0"/>
                <w:numId w:val="8"/>
              </w:numPr>
            </w:pPr>
            <w:r w:rsidRPr="00416C55">
              <w:t>Update Cloud Custodian to send alerts for any Create/Update/Delete activity for an IAM Group</w:t>
            </w:r>
          </w:p>
          <w:p w14:paraId="386075D3" w14:textId="77777777" w:rsidR="00416C55" w:rsidRDefault="00416C55" w:rsidP="00416C55">
            <w:pPr>
              <w:pStyle w:val="ListParagraph"/>
              <w:numPr>
                <w:ilvl w:val="0"/>
                <w:numId w:val="8"/>
              </w:numPr>
            </w:pPr>
            <w:r w:rsidRPr="00416C55">
              <w:t>Update Cloud Custodian to send alerts for any Create/Update/Delete activity for an IAM policy</w:t>
            </w:r>
          </w:p>
          <w:p w14:paraId="0E281315" w14:textId="430677F9" w:rsidR="00416C55" w:rsidRDefault="00416C55" w:rsidP="00416C55">
            <w:pPr>
              <w:pStyle w:val="ListParagraph"/>
              <w:numPr>
                <w:ilvl w:val="0"/>
                <w:numId w:val="8"/>
              </w:numPr>
            </w:pPr>
            <w:r w:rsidRPr="00416C55">
              <w:t>Update Cloud Custodian to send alerts for any Create/Update/Delete activity for an IAM role</w:t>
            </w:r>
          </w:p>
        </w:tc>
      </w:tr>
      <w:tr w:rsidR="00416C55" w14:paraId="0436715F" w14:textId="77777777" w:rsidTr="0099177B">
        <w:trPr>
          <w:trHeight w:val="647"/>
        </w:trPr>
        <w:tc>
          <w:tcPr>
            <w:tcW w:w="1092" w:type="dxa"/>
          </w:tcPr>
          <w:p w14:paraId="0AA31D99" w14:textId="2842DB8D" w:rsidR="00F36A2F" w:rsidRDefault="00827401" w:rsidP="00850E44">
            <w:hyperlink r:id="rId11" w:anchor="/380432281308d/portfolioitemstreegrid?detail=/portfolioitem/feature/508608129260" w:history="1">
              <w:r w:rsidR="0099177B"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F114154</w:t>
              </w:r>
            </w:hyperlink>
          </w:p>
        </w:tc>
        <w:tc>
          <w:tcPr>
            <w:tcW w:w="1764" w:type="dxa"/>
          </w:tcPr>
          <w:p w14:paraId="2EB33141" w14:textId="40C4DA97" w:rsidR="00F36A2F" w:rsidRDefault="00416C55" w:rsidP="00850E44">
            <w:pPr>
              <w:rPr>
                <w:rFonts w:eastAsia="Times New Roman" w:cstheme="minorHAnsi"/>
                <w:color w:val="33384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Test Parameterization </w:t>
            </w:r>
            <w:r w:rsidR="0099177B">
              <w:rPr>
                <w:rFonts w:eastAsia="Times New Roman" w:cstheme="minorHAnsi"/>
                <w:color w:val="333840"/>
                <w:bdr w:val="none" w:sz="0" w:space="0" w:color="auto" w:frame="1"/>
              </w:rPr>
              <w:t>of EC2 Image Builder</w:t>
            </w:r>
          </w:p>
        </w:tc>
        <w:tc>
          <w:tcPr>
            <w:tcW w:w="1414" w:type="dxa"/>
          </w:tcPr>
          <w:p w14:paraId="2B7546B5" w14:textId="246CC5E6" w:rsidR="00F36A2F" w:rsidRDefault="000F5537" w:rsidP="00850E44">
            <w:r>
              <w:t>Pravin</w:t>
            </w:r>
          </w:p>
        </w:tc>
        <w:tc>
          <w:tcPr>
            <w:tcW w:w="1630" w:type="dxa"/>
          </w:tcPr>
          <w:p w14:paraId="4D265B28" w14:textId="4A42368A" w:rsidR="00F36A2F" w:rsidRDefault="0099177B" w:rsidP="00850E44">
            <w:r>
              <w:t>Confirm reusability of EC2 Image Builder by using parameters</w:t>
            </w:r>
            <w:r w:rsidR="000F5537">
              <w:t xml:space="preserve"> </w:t>
            </w:r>
          </w:p>
        </w:tc>
        <w:tc>
          <w:tcPr>
            <w:tcW w:w="5963" w:type="dxa"/>
          </w:tcPr>
          <w:p w14:paraId="5383D95C" w14:textId="12120A55" w:rsidR="00F36A2F" w:rsidRDefault="0099177B" w:rsidP="00850E44">
            <w:r>
              <w:t>EC2 Image Builder was updated to allow parameterization</w:t>
            </w:r>
          </w:p>
        </w:tc>
      </w:tr>
      <w:tr w:rsidR="0099177B" w14:paraId="3DFFFA7D" w14:textId="77777777" w:rsidTr="0099177B">
        <w:trPr>
          <w:trHeight w:val="647"/>
        </w:trPr>
        <w:tc>
          <w:tcPr>
            <w:tcW w:w="1092" w:type="dxa"/>
          </w:tcPr>
          <w:p w14:paraId="45A6A0F4" w14:textId="520B4B03" w:rsidR="0099177B" w:rsidRDefault="0099177B" w:rsidP="0099177B">
            <w:hyperlink r:id="rId12" w:anchor="/380432281308d/portfolioitemstreegrid?detail=/portfolioitem/feature/511847396452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F114742</w:t>
              </w:r>
            </w:hyperlink>
          </w:p>
        </w:tc>
        <w:tc>
          <w:tcPr>
            <w:tcW w:w="1764" w:type="dxa"/>
          </w:tcPr>
          <w:p w14:paraId="247995B9" w14:textId="4DBF79A5" w:rsidR="0099177B" w:rsidRDefault="0099177B" w:rsidP="0099177B">
            <w:pPr>
              <w:rPr>
                <w:rFonts w:eastAsia="Times New Roman" w:cstheme="minorHAnsi"/>
                <w:color w:val="33384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Enable EBS Encryption for non root EBS volumes</w:t>
            </w:r>
          </w:p>
        </w:tc>
        <w:tc>
          <w:tcPr>
            <w:tcW w:w="1414" w:type="dxa"/>
          </w:tcPr>
          <w:p w14:paraId="67719A6B" w14:textId="76822B7D" w:rsidR="0099177B" w:rsidRDefault="0099177B" w:rsidP="0099177B">
            <w:r>
              <w:t>Saroja</w:t>
            </w:r>
          </w:p>
        </w:tc>
        <w:tc>
          <w:tcPr>
            <w:tcW w:w="1630" w:type="dxa"/>
          </w:tcPr>
          <w:p w14:paraId="0C3DEE44" w14:textId="64AA0222" w:rsidR="0099177B" w:rsidRDefault="0099177B" w:rsidP="0099177B">
            <w:r>
              <w:t>Enable EBS Encryption when AMIs are created through AWS Goldpipeline</w:t>
            </w:r>
            <w:r>
              <w:t xml:space="preserve"> </w:t>
            </w:r>
          </w:p>
        </w:tc>
        <w:tc>
          <w:tcPr>
            <w:tcW w:w="5963" w:type="dxa"/>
          </w:tcPr>
          <w:p w14:paraId="3EEA4FB0" w14:textId="2BCCFDDE" w:rsidR="0099177B" w:rsidRDefault="00A76D0F" w:rsidP="0099177B">
            <w:r>
              <w:t>EBS Encryption was enabled</w:t>
            </w:r>
          </w:p>
        </w:tc>
      </w:tr>
    </w:tbl>
    <w:p w14:paraId="0324D9D4" w14:textId="77777777" w:rsidR="00190B4E" w:rsidRPr="00D073A1" w:rsidRDefault="00190B4E" w:rsidP="00D073A1"/>
    <w:sectPr w:rsidR="00190B4E" w:rsidRPr="00D0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69D"/>
    <w:multiLevelType w:val="hybridMultilevel"/>
    <w:tmpl w:val="2C8A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B5C9E"/>
    <w:multiLevelType w:val="hybridMultilevel"/>
    <w:tmpl w:val="A470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F068B"/>
    <w:multiLevelType w:val="hybridMultilevel"/>
    <w:tmpl w:val="F178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62053"/>
    <w:multiLevelType w:val="hybridMultilevel"/>
    <w:tmpl w:val="78A4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26D34"/>
    <w:multiLevelType w:val="hybridMultilevel"/>
    <w:tmpl w:val="82D49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F413F"/>
    <w:multiLevelType w:val="hybridMultilevel"/>
    <w:tmpl w:val="2B04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53CDF"/>
    <w:multiLevelType w:val="hybridMultilevel"/>
    <w:tmpl w:val="DD1A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151DD"/>
    <w:multiLevelType w:val="hybridMultilevel"/>
    <w:tmpl w:val="2432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73"/>
    <w:rsid w:val="000D4E0B"/>
    <w:rsid w:val="000F5537"/>
    <w:rsid w:val="0010141D"/>
    <w:rsid w:val="00190B4E"/>
    <w:rsid w:val="001946D5"/>
    <w:rsid w:val="001E55D5"/>
    <w:rsid w:val="002005B8"/>
    <w:rsid w:val="00204C8F"/>
    <w:rsid w:val="002056BB"/>
    <w:rsid w:val="00207066"/>
    <w:rsid w:val="00207EF2"/>
    <w:rsid w:val="0022234E"/>
    <w:rsid w:val="002242E8"/>
    <w:rsid w:val="00230EF5"/>
    <w:rsid w:val="00231816"/>
    <w:rsid w:val="00273198"/>
    <w:rsid w:val="002A5B44"/>
    <w:rsid w:val="00313233"/>
    <w:rsid w:val="003176B5"/>
    <w:rsid w:val="00325508"/>
    <w:rsid w:val="00336B3E"/>
    <w:rsid w:val="003C4573"/>
    <w:rsid w:val="00416C55"/>
    <w:rsid w:val="004225D1"/>
    <w:rsid w:val="0045349E"/>
    <w:rsid w:val="00485BD2"/>
    <w:rsid w:val="004B6188"/>
    <w:rsid w:val="004D21D1"/>
    <w:rsid w:val="00506EAA"/>
    <w:rsid w:val="00555C1A"/>
    <w:rsid w:val="0056190B"/>
    <w:rsid w:val="005F38AF"/>
    <w:rsid w:val="00616459"/>
    <w:rsid w:val="00620E3D"/>
    <w:rsid w:val="00641360"/>
    <w:rsid w:val="00654A61"/>
    <w:rsid w:val="006A3362"/>
    <w:rsid w:val="00700BFD"/>
    <w:rsid w:val="00716747"/>
    <w:rsid w:val="00754680"/>
    <w:rsid w:val="00786DAA"/>
    <w:rsid w:val="00790564"/>
    <w:rsid w:val="007971BC"/>
    <w:rsid w:val="007A0218"/>
    <w:rsid w:val="007A4D3E"/>
    <w:rsid w:val="007E7595"/>
    <w:rsid w:val="007F2A1C"/>
    <w:rsid w:val="00812626"/>
    <w:rsid w:val="00827401"/>
    <w:rsid w:val="00841B8C"/>
    <w:rsid w:val="0084406B"/>
    <w:rsid w:val="00850E44"/>
    <w:rsid w:val="008717E3"/>
    <w:rsid w:val="008A3B32"/>
    <w:rsid w:val="008B02BF"/>
    <w:rsid w:val="008C64EA"/>
    <w:rsid w:val="008C7ACD"/>
    <w:rsid w:val="008D0BA9"/>
    <w:rsid w:val="008D3574"/>
    <w:rsid w:val="008E47C9"/>
    <w:rsid w:val="009776DC"/>
    <w:rsid w:val="0099177B"/>
    <w:rsid w:val="00A024F6"/>
    <w:rsid w:val="00A56B6A"/>
    <w:rsid w:val="00A76D0F"/>
    <w:rsid w:val="00A77FCE"/>
    <w:rsid w:val="00A962F9"/>
    <w:rsid w:val="00AF4E0E"/>
    <w:rsid w:val="00B050EA"/>
    <w:rsid w:val="00B15BD1"/>
    <w:rsid w:val="00B34217"/>
    <w:rsid w:val="00BA2B6A"/>
    <w:rsid w:val="00BD5E55"/>
    <w:rsid w:val="00C22F1A"/>
    <w:rsid w:val="00C51D09"/>
    <w:rsid w:val="00C63F29"/>
    <w:rsid w:val="00C7555E"/>
    <w:rsid w:val="00C84651"/>
    <w:rsid w:val="00C91A47"/>
    <w:rsid w:val="00CE08B6"/>
    <w:rsid w:val="00CF5252"/>
    <w:rsid w:val="00D05D06"/>
    <w:rsid w:val="00D073A1"/>
    <w:rsid w:val="00D21930"/>
    <w:rsid w:val="00D36B47"/>
    <w:rsid w:val="00D771C8"/>
    <w:rsid w:val="00D86419"/>
    <w:rsid w:val="00D952B9"/>
    <w:rsid w:val="00D970FA"/>
    <w:rsid w:val="00E26740"/>
    <w:rsid w:val="00E63318"/>
    <w:rsid w:val="00E91D40"/>
    <w:rsid w:val="00ED3BEA"/>
    <w:rsid w:val="00F26220"/>
    <w:rsid w:val="00F36A2F"/>
    <w:rsid w:val="00F41139"/>
    <w:rsid w:val="00F63A17"/>
    <w:rsid w:val="00FC5D34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A293"/>
  <w15:chartTrackingRefBased/>
  <w15:docId w15:val="{D6CA6576-D22D-435C-9BEF-B11E33A1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41D"/>
    <w:pPr>
      <w:ind w:left="720"/>
      <w:contextualSpacing/>
    </w:pPr>
  </w:style>
  <w:style w:type="character" w:customStyle="1" w:styleId="chr-formattedid-idtext">
    <w:name w:val="chr-formattedid-idtext"/>
    <w:basedOn w:val="DefaultParagraphFont"/>
    <w:rsid w:val="007F2A1C"/>
  </w:style>
  <w:style w:type="character" w:customStyle="1" w:styleId="Heading3Char">
    <w:name w:val="Heading 3 Char"/>
    <w:basedOn w:val="DefaultParagraphFont"/>
    <w:link w:val="Heading3"/>
    <w:uiPriority w:val="9"/>
    <w:rsid w:val="00D219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A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7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4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lly1.rallydev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lly1.rallydev.com/" TargetMode="External"/><Relationship Id="rId12" Type="http://schemas.openxmlformats.org/officeDocument/2006/relationships/hyperlink" Target="https://rally1.rallydev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lly1.rallydev.com/" TargetMode="External"/><Relationship Id="rId11" Type="http://schemas.openxmlformats.org/officeDocument/2006/relationships/hyperlink" Target="https://rally1.rallydev.com/" TargetMode="External"/><Relationship Id="rId5" Type="http://schemas.openxmlformats.org/officeDocument/2006/relationships/hyperlink" Target="https://rally1.rallydev.com/" TargetMode="External"/><Relationship Id="rId10" Type="http://schemas.openxmlformats.org/officeDocument/2006/relationships/hyperlink" Target="https://rally1.rallydev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lly1.rallydev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15764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Kushal S</dc:creator>
  <cp:keywords/>
  <dc:description/>
  <cp:lastModifiedBy>Naidu, Kushal S</cp:lastModifiedBy>
  <cp:revision>66</cp:revision>
  <dcterms:created xsi:type="dcterms:W3CDTF">2021-01-08T19:58:00Z</dcterms:created>
  <dcterms:modified xsi:type="dcterms:W3CDTF">2021-04-05T19:44:00Z</dcterms:modified>
</cp:coreProperties>
</file>