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F2AAF" w14:textId="347B1AF9" w:rsidR="00812626" w:rsidRPr="005310CF" w:rsidRDefault="003C4573" w:rsidP="003C4573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Release Description</w:t>
      </w:r>
    </w:p>
    <w:p w14:paraId="271DC213" w14:textId="3401C8B1" w:rsidR="00D21930" w:rsidRPr="005310CF" w:rsidRDefault="00190B4E" w:rsidP="00D21930">
      <w:pPr>
        <w:rPr>
          <w:rFonts w:cstheme="minorHAnsi"/>
        </w:rPr>
      </w:pPr>
      <w:r w:rsidRPr="005310CF">
        <w:rPr>
          <w:rFonts w:cstheme="minorHAnsi"/>
        </w:rPr>
        <w:t>The following features were included in the 2021.0</w:t>
      </w:r>
      <w:r w:rsidR="0015174E">
        <w:rPr>
          <w:rFonts w:cstheme="minorHAnsi"/>
        </w:rPr>
        <w:t>6</w:t>
      </w:r>
      <w:r w:rsidRPr="005310CF">
        <w:rPr>
          <w:rFonts w:cstheme="minorHAnsi"/>
        </w:rPr>
        <w:t xml:space="preserve"> release: </w:t>
      </w:r>
    </w:p>
    <w:p w14:paraId="1BB0DCC2" w14:textId="7EC7B77A" w:rsidR="00D21930" w:rsidRPr="005310CF" w:rsidRDefault="00D21930" w:rsidP="00D2193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Shared Modules:</w:t>
      </w:r>
    </w:p>
    <w:p w14:paraId="71145C45" w14:textId="20D214F4" w:rsidR="008B637B" w:rsidRPr="008B637B" w:rsidRDefault="008B637B" w:rsidP="00D073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AWS Batch module</w:t>
      </w:r>
    </w:p>
    <w:p w14:paraId="4BA9F176" w14:textId="2CA5D620" w:rsidR="00E35B9D" w:rsidRPr="008B637B" w:rsidRDefault="00BB647B" w:rsidP="00D073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 xml:space="preserve">Updates to AWS </w:t>
      </w:r>
      <w:r w:rsidR="0015174E">
        <w:rPr>
          <w:rFonts w:eastAsia="Times New Roman" w:cstheme="minorHAnsi"/>
          <w:color w:val="333840"/>
          <w:bdr w:val="none" w:sz="0" w:space="0" w:color="auto" w:frame="1"/>
        </w:rPr>
        <w:t>EMR modules to ensure compliance with new Launchpad policy</w:t>
      </w:r>
    </w:p>
    <w:p w14:paraId="152F9A31" w14:textId="367AA796" w:rsidR="008B637B" w:rsidRPr="008B637B" w:rsidRDefault="008B637B" w:rsidP="00D073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Terraform version migration from 0.12 to 0.14</w:t>
      </w:r>
    </w:p>
    <w:p w14:paraId="1A7C0242" w14:textId="43B7D546" w:rsidR="008B637B" w:rsidRPr="005310CF" w:rsidRDefault="008B637B" w:rsidP="00D073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 xml:space="preserve">Documentation on using </w:t>
      </w:r>
      <w:proofErr w:type="spellStart"/>
      <w:r>
        <w:rPr>
          <w:rFonts w:eastAsia="Times New Roman" w:cstheme="minorHAnsi"/>
          <w:color w:val="333840"/>
          <w:bdr w:val="none" w:sz="0" w:space="0" w:color="auto" w:frame="1"/>
        </w:rPr>
        <w:t>AzCopy</w:t>
      </w:r>
      <w:proofErr w:type="spellEnd"/>
      <w:r>
        <w:rPr>
          <w:rFonts w:eastAsia="Times New Roman" w:cstheme="minorHAnsi"/>
          <w:color w:val="333840"/>
          <w:bdr w:val="none" w:sz="0" w:space="0" w:color="auto" w:frame="1"/>
        </w:rPr>
        <w:t>/</w:t>
      </w:r>
      <w:proofErr w:type="spellStart"/>
      <w:r>
        <w:rPr>
          <w:rFonts w:eastAsia="Times New Roman" w:cstheme="minorHAnsi"/>
          <w:color w:val="333840"/>
          <w:bdr w:val="none" w:sz="0" w:space="0" w:color="auto" w:frame="1"/>
        </w:rPr>
        <w:t>RClone</w:t>
      </w:r>
      <w:proofErr w:type="spellEnd"/>
      <w:r>
        <w:rPr>
          <w:rFonts w:eastAsia="Times New Roman" w:cstheme="minorHAnsi"/>
          <w:color w:val="333840"/>
          <w:bdr w:val="none" w:sz="0" w:space="0" w:color="auto" w:frame="1"/>
        </w:rPr>
        <w:t xml:space="preserve"> to allow data transfer between AWS </w:t>
      </w:r>
      <w:proofErr w:type="spellStart"/>
      <w:r>
        <w:rPr>
          <w:rFonts w:eastAsia="Times New Roman" w:cstheme="minorHAnsi"/>
          <w:color w:val="333840"/>
          <w:bdr w:val="none" w:sz="0" w:space="0" w:color="auto" w:frame="1"/>
        </w:rPr>
        <w:t>ans</w:t>
      </w:r>
      <w:proofErr w:type="spellEnd"/>
      <w:r>
        <w:rPr>
          <w:rFonts w:eastAsia="Times New Roman" w:cstheme="minorHAnsi"/>
          <w:color w:val="333840"/>
          <w:bdr w:val="none" w:sz="0" w:space="0" w:color="auto" w:frame="1"/>
        </w:rPr>
        <w:t xml:space="preserve"> Azure </w:t>
      </w:r>
    </w:p>
    <w:p w14:paraId="28687627" w14:textId="60199FAE" w:rsidR="00D073A1" w:rsidRPr="005310CF" w:rsidRDefault="00D073A1" w:rsidP="00D073A1">
      <w:pPr>
        <w:pStyle w:val="Heading3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Operational Reliability, Compliance with Optum Tech and Process Improvements</w:t>
      </w:r>
    </w:p>
    <w:p w14:paraId="5E5DF243" w14:textId="36147E91" w:rsidR="0015174E" w:rsidRPr="0015174E" w:rsidRDefault="0015174E" w:rsidP="00D073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Arena.optum.com site creation</w:t>
      </w:r>
    </w:p>
    <w:p w14:paraId="0B3152C5" w14:textId="310B3C25" w:rsidR="00D073A1" w:rsidRPr="005310CF" w:rsidRDefault="00D771C8" w:rsidP="00D771C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Feature Descriptions, Documentation Links and Outcomes</w:t>
      </w:r>
    </w:p>
    <w:p w14:paraId="170F328F" w14:textId="77777777" w:rsidR="008A3B32" w:rsidRPr="005310CF" w:rsidRDefault="008A3B32" w:rsidP="008A3B3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1094"/>
        <w:gridCol w:w="860"/>
        <w:gridCol w:w="3277"/>
        <w:gridCol w:w="3347"/>
      </w:tblGrid>
      <w:tr w:rsidR="007A65E0" w:rsidRPr="005310CF" w14:paraId="54D920FF" w14:textId="77777777" w:rsidTr="007A65E0">
        <w:tc>
          <w:tcPr>
            <w:tcW w:w="1001" w:type="dxa"/>
            <w:shd w:val="clear" w:color="auto" w:fill="D9D9D9" w:themeFill="background1" w:themeFillShade="D9"/>
          </w:tcPr>
          <w:p w14:paraId="51E7BEE9" w14:textId="62272A7A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  <w:highlight w:val="lightGray"/>
              </w:rPr>
            </w:pPr>
            <w:r w:rsidRPr="005310CF">
              <w:rPr>
                <w:rFonts w:cstheme="minorHAnsi"/>
                <w:b/>
                <w:bCs/>
              </w:rPr>
              <w:t>Rally Feature ID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4293BF05" w14:textId="67A476E5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Feature Description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3913FC82" w14:textId="62EA1450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616CC554" w14:textId="309AEBE6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Objectives</w:t>
            </w:r>
          </w:p>
        </w:tc>
        <w:tc>
          <w:tcPr>
            <w:tcW w:w="4091" w:type="dxa"/>
            <w:shd w:val="clear" w:color="auto" w:fill="D9D9D9" w:themeFill="background1" w:themeFillShade="D9"/>
          </w:tcPr>
          <w:p w14:paraId="4ECACAF6" w14:textId="13FB5696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Outcome</w:t>
            </w:r>
            <w:r w:rsidR="007E7595" w:rsidRPr="005310CF">
              <w:rPr>
                <w:rFonts w:cstheme="minorHAnsi"/>
                <w:b/>
                <w:bCs/>
              </w:rPr>
              <w:t>s</w:t>
            </w:r>
          </w:p>
        </w:tc>
      </w:tr>
      <w:tr w:rsidR="007A65E0" w:rsidRPr="005310CF" w14:paraId="596C6557" w14:textId="77777777" w:rsidTr="007A65E0">
        <w:trPr>
          <w:trHeight w:val="647"/>
        </w:trPr>
        <w:tc>
          <w:tcPr>
            <w:tcW w:w="1001" w:type="dxa"/>
          </w:tcPr>
          <w:p w14:paraId="28D3CA7A" w14:textId="58A3D4D8" w:rsidR="0082177F" w:rsidRPr="005310CF" w:rsidRDefault="008B637B" w:rsidP="00620E3D">
            <w:pPr>
              <w:rPr>
                <w:rFonts w:cstheme="minorHAnsi"/>
              </w:rPr>
            </w:pPr>
            <w:hyperlink r:id="rId5" w:anchor="/380432281308d/portfolioitemstreegrid?detail=/portfolioitem/feature/601206992309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F121603</w:t>
              </w:r>
            </w:hyperlink>
          </w:p>
        </w:tc>
        <w:tc>
          <w:tcPr>
            <w:tcW w:w="1518" w:type="dxa"/>
          </w:tcPr>
          <w:p w14:paraId="600B7D1D" w14:textId="4ACCAF1D" w:rsidR="00620E3D" w:rsidRPr="00797360" w:rsidRDefault="008B637B" w:rsidP="00AF4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Update AWS EMR module with new Launchpad Beta Policy</w:t>
            </w:r>
          </w:p>
        </w:tc>
        <w:tc>
          <w:tcPr>
            <w:tcW w:w="1222" w:type="dxa"/>
          </w:tcPr>
          <w:p w14:paraId="33CBB6B9" w14:textId="7E4FF8F0" w:rsidR="00620E3D" w:rsidRPr="005310CF" w:rsidRDefault="008B637B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Saroja</w:t>
            </w:r>
          </w:p>
        </w:tc>
        <w:tc>
          <w:tcPr>
            <w:tcW w:w="1518" w:type="dxa"/>
          </w:tcPr>
          <w:p w14:paraId="38C9C020" w14:textId="2B95FD68" w:rsidR="00797360" w:rsidRPr="00797360" w:rsidRDefault="008B637B" w:rsidP="00797360">
            <w:pPr>
              <w:rPr>
                <w:rFonts w:cstheme="minorHAnsi"/>
              </w:rPr>
            </w:pPr>
            <w:r>
              <w:rPr>
                <w:rFonts w:cstheme="minorHAnsi"/>
              </w:rPr>
              <w:t>To ensure AWS EMR complies with new Launchpad Beta policy</w:t>
            </w:r>
          </w:p>
          <w:p w14:paraId="035F3440" w14:textId="2DB6FE90" w:rsidR="00E93766" w:rsidRPr="005310CF" w:rsidRDefault="00E93766" w:rsidP="0082177F">
            <w:pPr>
              <w:rPr>
                <w:rFonts w:cstheme="minorHAnsi"/>
              </w:rPr>
            </w:pPr>
          </w:p>
        </w:tc>
        <w:tc>
          <w:tcPr>
            <w:tcW w:w="4091" w:type="dxa"/>
          </w:tcPr>
          <w:p w14:paraId="292DB458" w14:textId="34273867" w:rsidR="00FD331C" w:rsidRPr="005310CF" w:rsidRDefault="00FD331C" w:rsidP="00FD331C">
            <w:pPr>
              <w:rPr>
                <w:rFonts w:cstheme="minorHAnsi"/>
              </w:rPr>
            </w:pPr>
          </w:p>
        </w:tc>
      </w:tr>
      <w:tr w:rsidR="007A65E0" w:rsidRPr="005310CF" w14:paraId="03F01938" w14:textId="77777777" w:rsidTr="007A65E0">
        <w:tc>
          <w:tcPr>
            <w:tcW w:w="1001" w:type="dxa"/>
          </w:tcPr>
          <w:p w14:paraId="2E789E7C" w14:textId="11CCAB5B" w:rsidR="00620E3D" w:rsidRPr="005310CF" w:rsidRDefault="008B637B" w:rsidP="00620E3D">
            <w:pPr>
              <w:rPr>
                <w:rFonts w:cstheme="minorHAnsi"/>
              </w:rPr>
            </w:pPr>
            <w:hyperlink r:id="rId6" w:anchor="/380432281308d/portfolioitemstreegrid?detail=/portfolioitem/feature/605805392416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F120376</w:t>
              </w:r>
            </w:hyperlink>
          </w:p>
        </w:tc>
        <w:tc>
          <w:tcPr>
            <w:tcW w:w="1518" w:type="dxa"/>
          </w:tcPr>
          <w:p w14:paraId="05E02069" w14:textId="73695222" w:rsidR="00797360" w:rsidRPr="00797360" w:rsidRDefault="008B637B" w:rsidP="0079736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CCOE Website creation</w:t>
            </w:r>
          </w:p>
          <w:p w14:paraId="6464D9C1" w14:textId="77777777" w:rsidR="00620E3D" w:rsidRPr="00797360" w:rsidRDefault="00620E3D" w:rsidP="00797360">
            <w:pPr>
              <w:jc w:val="both"/>
              <w:rPr>
                <w:rFonts w:cstheme="minorHAnsi"/>
              </w:rPr>
            </w:pPr>
          </w:p>
        </w:tc>
        <w:tc>
          <w:tcPr>
            <w:tcW w:w="1222" w:type="dxa"/>
          </w:tcPr>
          <w:p w14:paraId="0C02B1BC" w14:textId="436FD7BB" w:rsidR="00620E3D" w:rsidRPr="005310CF" w:rsidRDefault="008B637B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CCOE team</w:t>
            </w:r>
          </w:p>
        </w:tc>
        <w:tc>
          <w:tcPr>
            <w:tcW w:w="1518" w:type="dxa"/>
          </w:tcPr>
          <w:p w14:paraId="797BC89B" w14:textId="0D255363" w:rsidR="00620E3D" w:rsidRPr="005310CF" w:rsidRDefault="008B637B" w:rsidP="00E63318">
            <w:pPr>
              <w:rPr>
                <w:rFonts w:cstheme="minorHAnsi"/>
              </w:rPr>
            </w:pPr>
            <w:r>
              <w:rPr>
                <w:rFonts w:cstheme="minorHAnsi"/>
              </w:rPr>
              <w:t>Build new website for CCOE team</w:t>
            </w:r>
          </w:p>
        </w:tc>
        <w:tc>
          <w:tcPr>
            <w:tcW w:w="4091" w:type="dxa"/>
          </w:tcPr>
          <w:p w14:paraId="5E692CFF" w14:textId="665A87D8" w:rsidR="00620E3D" w:rsidRPr="005310CF" w:rsidRDefault="008B637B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Arena.optum.com</w:t>
            </w:r>
          </w:p>
        </w:tc>
      </w:tr>
      <w:tr w:rsidR="007A65E0" w:rsidRPr="005310CF" w14:paraId="5495880B" w14:textId="77777777" w:rsidTr="007A65E0">
        <w:tc>
          <w:tcPr>
            <w:tcW w:w="1001" w:type="dxa"/>
          </w:tcPr>
          <w:p w14:paraId="2D042002" w14:textId="03A2DF19" w:rsidR="00513BF5" w:rsidRPr="005310CF" w:rsidRDefault="00206F0E" w:rsidP="00513BF5">
            <w:pPr>
              <w:rPr>
                <w:rFonts w:cstheme="minorHAnsi"/>
              </w:rPr>
            </w:pPr>
            <w:hyperlink r:id="rId7" w:anchor="/380432281308d/portfolioitemstreegrid?detail=/portfolioitem/feature/603421428436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F119313</w:t>
              </w:r>
            </w:hyperlink>
          </w:p>
        </w:tc>
        <w:tc>
          <w:tcPr>
            <w:tcW w:w="1518" w:type="dxa"/>
          </w:tcPr>
          <w:p w14:paraId="225ACAEC" w14:textId="37ED8718" w:rsidR="00513BF5" w:rsidRPr="00797360" w:rsidRDefault="00206F0E" w:rsidP="00513BF5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Terraform migration of all CCOE standard modules to Terraform 14</w:t>
            </w:r>
          </w:p>
          <w:p w14:paraId="124CBC14" w14:textId="77777777" w:rsidR="00513BF5" w:rsidRPr="005310CF" w:rsidRDefault="00513BF5" w:rsidP="00513BF5">
            <w:pPr>
              <w:rPr>
                <w:rFonts w:cstheme="minorHAnsi"/>
              </w:rPr>
            </w:pPr>
          </w:p>
        </w:tc>
        <w:tc>
          <w:tcPr>
            <w:tcW w:w="1222" w:type="dxa"/>
          </w:tcPr>
          <w:p w14:paraId="24D80C75" w14:textId="06F8B3CC" w:rsidR="00513BF5" w:rsidRPr="005310CF" w:rsidRDefault="00206F0E" w:rsidP="00513BF5">
            <w:pPr>
              <w:rPr>
                <w:rFonts w:cstheme="minorHAnsi"/>
              </w:rPr>
            </w:pPr>
            <w:r>
              <w:rPr>
                <w:rFonts w:cstheme="minorHAnsi"/>
              </w:rPr>
              <w:t>Pravin Kumar</w:t>
            </w:r>
          </w:p>
        </w:tc>
        <w:tc>
          <w:tcPr>
            <w:tcW w:w="1518" w:type="dxa"/>
          </w:tcPr>
          <w:p w14:paraId="5308A0FE" w14:textId="39D1E48E" w:rsidR="00513BF5" w:rsidRPr="005310CF" w:rsidRDefault="00206F0E" w:rsidP="00513BF5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Complete migration of all standard modules to TF 14</w:t>
            </w:r>
          </w:p>
        </w:tc>
        <w:tc>
          <w:tcPr>
            <w:tcW w:w="4091" w:type="dxa"/>
          </w:tcPr>
          <w:p w14:paraId="0F629908" w14:textId="4439E5C4" w:rsidR="00513BF5" w:rsidRPr="005310CF" w:rsidRDefault="00513BF5" w:rsidP="00513BF5">
            <w:pPr>
              <w:rPr>
                <w:rFonts w:cstheme="minorHAnsi"/>
              </w:rPr>
            </w:pPr>
          </w:p>
        </w:tc>
      </w:tr>
      <w:tr w:rsidR="007A65E0" w:rsidRPr="005310CF" w14:paraId="7C7951EB" w14:textId="77777777" w:rsidTr="007A65E0">
        <w:tc>
          <w:tcPr>
            <w:tcW w:w="1001" w:type="dxa"/>
          </w:tcPr>
          <w:p w14:paraId="0790FA6C" w14:textId="5F9F7A3A" w:rsidR="00620E3D" w:rsidRPr="005310CF" w:rsidRDefault="00206F0E" w:rsidP="00620E3D">
            <w:pPr>
              <w:rPr>
                <w:rFonts w:cstheme="minorHAnsi"/>
              </w:rPr>
            </w:pPr>
            <w:hyperlink r:id="rId8" w:anchor="/380432281308d/portfolioitemstreegrid?detail=/portfolioitem/feature/603419695120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F119311</w:t>
              </w:r>
            </w:hyperlink>
          </w:p>
        </w:tc>
        <w:tc>
          <w:tcPr>
            <w:tcW w:w="1518" w:type="dxa"/>
          </w:tcPr>
          <w:p w14:paraId="2F4027C6" w14:textId="10591A81" w:rsidR="00CB1BE9" w:rsidRPr="00CB1BE9" w:rsidRDefault="00206F0E" w:rsidP="00CB1BE9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More updates to AWS EMR per requests from customers</w:t>
            </w:r>
          </w:p>
          <w:p w14:paraId="5FE3AE57" w14:textId="77777777" w:rsidR="00620E3D" w:rsidRPr="005310CF" w:rsidRDefault="00620E3D" w:rsidP="00AF4E0E">
            <w:pPr>
              <w:rPr>
                <w:rFonts w:cstheme="minorHAnsi"/>
              </w:rPr>
            </w:pPr>
          </w:p>
        </w:tc>
        <w:tc>
          <w:tcPr>
            <w:tcW w:w="1222" w:type="dxa"/>
          </w:tcPr>
          <w:p w14:paraId="3CA426C8" w14:textId="35D74447" w:rsidR="00620E3D" w:rsidRPr="005310CF" w:rsidRDefault="00206F0E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Jonathan Ng</w:t>
            </w:r>
          </w:p>
        </w:tc>
        <w:tc>
          <w:tcPr>
            <w:tcW w:w="1518" w:type="dxa"/>
          </w:tcPr>
          <w:p w14:paraId="7E0ECB3A" w14:textId="710FB244" w:rsidR="00620E3D" w:rsidRPr="005310CF" w:rsidRDefault="00206F0E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Fix issues reported here: </w:t>
            </w:r>
            <w:r w:rsidRPr="00206F0E">
              <w:rPr>
                <w:rFonts w:cstheme="minorHAnsi"/>
              </w:rPr>
              <w:t>https://github.optum.com/oaccoe/aws_emr/issues/5</w:t>
            </w:r>
          </w:p>
        </w:tc>
        <w:tc>
          <w:tcPr>
            <w:tcW w:w="4091" w:type="dxa"/>
          </w:tcPr>
          <w:p w14:paraId="0070A512" w14:textId="5AB99075" w:rsidR="00CB1BE9" w:rsidRPr="005310CF" w:rsidRDefault="00CB1BE9" w:rsidP="00E93766">
            <w:pPr>
              <w:rPr>
                <w:rFonts w:cstheme="minorHAnsi"/>
              </w:rPr>
            </w:pPr>
          </w:p>
        </w:tc>
      </w:tr>
      <w:tr w:rsidR="007A65E0" w:rsidRPr="005310CF" w14:paraId="1F0EED4C" w14:textId="77777777" w:rsidTr="007A65E0">
        <w:tc>
          <w:tcPr>
            <w:tcW w:w="1001" w:type="dxa"/>
          </w:tcPr>
          <w:p w14:paraId="55488EEB" w14:textId="5FE19378" w:rsidR="00620E3D" w:rsidRPr="005310CF" w:rsidRDefault="00206F0E" w:rsidP="00620E3D">
            <w:pPr>
              <w:rPr>
                <w:rFonts w:cstheme="minorHAnsi"/>
              </w:rPr>
            </w:pPr>
            <w:hyperlink r:id="rId9" w:anchor="/380432281308d/portfolioitemstreegrid?detail=/portfolioitem/feature/603197530932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F119199</w:t>
              </w:r>
            </w:hyperlink>
          </w:p>
        </w:tc>
        <w:tc>
          <w:tcPr>
            <w:tcW w:w="1518" w:type="dxa"/>
          </w:tcPr>
          <w:p w14:paraId="0938231D" w14:textId="5C23C28A" w:rsidR="00AF4E0E" w:rsidRPr="005310CF" w:rsidRDefault="007A65E0" w:rsidP="00AF4E0E">
            <w:pPr>
              <w:rPr>
                <w:rFonts w:cstheme="minorHAnsi"/>
              </w:rPr>
            </w:pPr>
            <w:bookmarkStart w:id="0" w:name="_Hlk62757074"/>
            <w:r>
              <w:rPr>
                <w:rFonts w:cstheme="minorHAnsi"/>
              </w:rPr>
              <w:t>AWS Batch module</w:t>
            </w:r>
          </w:p>
          <w:bookmarkEnd w:id="0"/>
          <w:p w14:paraId="5B9FBDFD" w14:textId="77777777" w:rsidR="00620E3D" w:rsidRPr="005310CF" w:rsidRDefault="00620E3D" w:rsidP="00AF4E0E">
            <w:pPr>
              <w:ind w:left="360"/>
              <w:rPr>
                <w:rFonts w:cstheme="minorHAnsi"/>
              </w:rPr>
            </w:pPr>
          </w:p>
        </w:tc>
        <w:tc>
          <w:tcPr>
            <w:tcW w:w="1222" w:type="dxa"/>
          </w:tcPr>
          <w:p w14:paraId="1A486CFA" w14:textId="28DA1A38" w:rsidR="00620E3D" w:rsidRPr="005310CF" w:rsidRDefault="007A65E0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Atchaya</w:t>
            </w:r>
          </w:p>
        </w:tc>
        <w:tc>
          <w:tcPr>
            <w:tcW w:w="1518" w:type="dxa"/>
          </w:tcPr>
          <w:p w14:paraId="0267F9E0" w14:textId="056B39D2" w:rsidR="00620E3D" w:rsidRPr="005310CF" w:rsidRDefault="007A65E0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New module for AWS Batch</w:t>
            </w:r>
          </w:p>
        </w:tc>
        <w:tc>
          <w:tcPr>
            <w:tcW w:w="4091" w:type="dxa"/>
          </w:tcPr>
          <w:p w14:paraId="67897308" w14:textId="44EFAF1C" w:rsidR="00D05D06" w:rsidRPr="005310CF" w:rsidRDefault="007A65E0" w:rsidP="007A65E0">
            <w:pPr>
              <w:rPr>
                <w:rFonts w:cstheme="minorHAnsi"/>
              </w:rPr>
            </w:pPr>
            <w:r w:rsidRPr="007A65E0">
              <w:rPr>
                <w:rFonts w:cstheme="minorHAnsi"/>
              </w:rPr>
              <w:t>https://github.optum.com/oaccoe/aws_batch</w:t>
            </w:r>
          </w:p>
        </w:tc>
      </w:tr>
      <w:tr w:rsidR="007A65E0" w:rsidRPr="005310CF" w14:paraId="62D18145" w14:textId="77777777" w:rsidTr="007A65E0">
        <w:tc>
          <w:tcPr>
            <w:tcW w:w="1001" w:type="dxa"/>
          </w:tcPr>
          <w:p w14:paraId="30E39872" w14:textId="1B66BCC6" w:rsidR="007A65E0" w:rsidRDefault="007A65E0" w:rsidP="00620E3D">
            <w:hyperlink r:id="rId10" w:anchor="/380432281308d/portfolioitemstreegrid?detail=/portfolioitem/feature/602576424832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F118972</w:t>
              </w:r>
            </w:hyperlink>
          </w:p>
        </w:tc>
        <w:tc>
          <w:tcPr>
            <w:tcW w:w="1518" w:type="dxa"/>
          </w:tcPr>
          <w:p w14:paraId="265C1DD0" w14:textId="280F7780" w:rsidR="007A65E0" w:rsidRDefault="007A65E0" w:rsidP="00AF4E0E">
            <w:pPr>
              <w:rPr>
                <w:rFonts w:cstheme="minorHAnsi"/>
              </w:rPr>
            </w:pPr>
            <w:r w:rsidRPr="007A65E0">
              <w:rPr>
                <w:rFonts w:cstheme="minorHAnsi"/>
              </w:rPr>
              <w:t xml:space="preserve">Create standardized documentation on how to use </w:t>
            </w:r>
            <w:proofErr w:type="spellStart"/>
            <w:r w:rsidRPr="007A65E0">
              <w:rPr>
                <w:rFonts w:cstheme="minorHAnsi"/>
              </w:rPr>
              <w:t>AzCopy</w:t>
            </w:r>
            <w:proofErr w:type="spellEnd"/>
            <w:r w:rsidRPr="007A65E0">
              <w:rPr>
                <w:rFonts w:cstheme="minorHAnsi"/>
              </w:rPr>
              <w:t xml:space="preserve"> to allow data transfer between AWS and Azure (AWS -&gt; Azure for EDA for batch-oriented transfers (streams will go to Pulsar))</w:t>
            </w:r>
          </w:p>
        </w:tc>
        <w:tc>
          <w:tcPr>
            <w:tcW w:w="1222" w:type="dxa"/>
          </w:tcPr>
          <w:p w14:paraId="36F08A95" w14:textId="2A6D13EC" w:rsidR="007A65E0" w:rsidRDefault="007A65E0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Arunkumar</w:t>
            </w:r>
          </w:p>
        </w:tc>
        <w:tc>
          <w:tcPr>
            <w:tcW w:w="1518" w:type="dxa"/>
          </w:tcPr>
          <w:p w14:paraId="45013DAF" w14:textId="3D046D2E" w:rsidR="007A65E0" w:rsidRDefault="007A65E0" w:rsidP="00620E3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AzCopy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RClone</w:t>
            </w:r>
            <w:proofErr w:type="spellEnd"/>
            <w:r>
              <w:rPr>
                <w:rFonts w:cstheme="minorHAnsi"/>
              </w:rPr>
              <w:t xml:space="preserve"> module created</w:t>
            </w:r>
          </w:p>
        </w:tc>
        <w:tc>
          <w:tcPr>
            <w:tcW w:w="4091" w:type="dxa"/>
          </w:tcPr>
          <w:p w14:paraId="5BA84E52" w14:textId="4996E665" w:rsidR="007A65E0" w:rsidRPr="007A65E0" w:rsidRDefault="007A65E0" w:rsidP="007A65E0">
            <w:pPr>
              <w:rPr>
                <w:rFonts w:cstheme="minorHAnsi"/>
              </w:rPr>
            </w:pPr>
            <w:hyperlink r:id="rId11" w:history="1">
              <w:r>
                <w:rPr>
                  <w:rStyle w:val="Hyperlink"/>
                </w:rPr>
                <w:t>https://github.optum.com/oaccoe/aws_azcopy_rclone</w:t>
              </w:r>
            </w:hyperlink>
          </w:p>
        </w:tc>
      </w:tr>
    </w:tbl>
    <w:p w14:paraId="0324D9D4" w14:textId="77777777" w:rsidR="00190B4E" w:rsidRPr="005310CF" w:rsidRDefault="00190B4E" w:rsidP="00D073A1">
      <w:pPr>
        <w:rPr>
          <w:rFonts w:cstheme="minorHAnsi"/>
        </w:rPr>
      </w:pPr>
    </w:p>
    <w:sectPr w:rsidR="00190B4E" w:rsidRPr="0053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269D"/>
    <w:multiLevelType w:val="hybridMultilevel"/>
    <w:tmpl w:val="5266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068B"/>
    <w:multiLevelType w:val="hybridMultilevel"/>
    <w:tmpl w:val="F178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26D34"/>
    <w:multiLevelType w:val="hybridMultilevel"/>
    <w:tmpl w:val="82D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F413F"/>
    <w:multiLevelType w:val="hybridMultilevel"/>
    <w:tmpl w:val="2B04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151DD"/>
    <w:multiLevelType w:val="hybridMultilevel"/>
    <w:tmpl w:val="52E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558BE"/>
    <w:multiLevelType w:val="hybridMultilevel"/>
    <w:tmpl w:val="7F6C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73"/>
    <w:rsid w:val="000D4E0B"/>
    <w:rsid w:val="0010141D"/>
    <w:rsid w:val="0015174E"/>
    <w:rsid w:val="00190B4E"/>
    <w:rsid w:val="00204C8F"/>
    <w:rsid w:val="00206F0E"/>
    <w:rsid w:val="00207066"/>
    <w:rsid w:val="002242E8"/>
    <w:rsid w:val="00231816"/>
    <w:rsid w:val="002A5B44"/>
    <w:rsid w:val="003176B5"/>
    <w:rsid w:val="003C4573"/>
    <w:rsid w:val="004225D1"/>
    <w:rsid w:val="0045349E"/>
    <w:rsid w:val="00485BD2"/>
    <w:rsid w:val="004B6188"/>
    <w:rsid w:val="004D21D1"/>
    <w:rsid w:val="00506EAA"/>
    <w:rsid w:val="00513BF5"/>
    <w:rsid w:val="005310CF"/>
    <w:rsid w:val="00555C1A"/>
    <w:rsid w:val="0056190B"/>
    <w:rsid w:val="00562AB6"/>
    <w:rsid w:val="00616459"/>
    <w:rsid w:val="00620E3D"/>
    <w:rsid w:val="00641360"/>
    <w:rsid w:val="00654A61"/>
    <w:rsid w:val="00700BFD"/>
    <w:rsid w:val="00790564"/>
    <w:rsid w:val="00797360"/>
    <w:rsid w:val="007A65E0"/>
    <w:rsid w:val="007E7595"/>
    <w:rsid w:val="007F2A1C"/>
    <w:rsid w:val="00812626"/>
    <w:rsid w:val="0082177F"/>
    <w:rsid w:val="008717E3"/>
    <w:rsid w:val="008A3B32"/>
    <w:rsid w:val="008B02BF"/>
    <w:rsid w:val="008B637B"/>
    <w:rsid w:val="008C7ACD"/>
    <w:rsid w:val="008E47C9"/>
    <w:rsid w:val="009776DC"/>
    <w:rsid w:val="00A024F6"/>
    <w:rsid w:val="00A77FCE"/>
    <w:rsid w:val="00A962F9"/>
    <w:rsid w:val="00AF4E0E"/>
    <w:rsid w:val="00B050EA"/>
    <w:rsid w:val="00B15BD1"/>
    <w:rsid w:val="00B34217"/>
    <w:rsid w:val="00BA2B6A"/>
    <w:rsid w:val="00BB647B"/>
    <w:rsid w:val="00C22F1A"/>
    <w:rsid w:val="00C51D09"/>
    <w:rsid w:val="00C63F29"/>
    <w:rsid w:val="00C84651"/>
    <w:rsid w:val="00C91A47"/>
    <w:rsid w:val="00CB1BE9"/>
    <w:rsid w:val="00CE08B6"/>
    <w:rsid w:val="00CF5252"/>
    <w:rsid w:val="00D05D06"/>
    <w:rsid w:val="00D073A1"/>
    <w:rsid w:val="00D21930"/>
    <w:rsid w:val="00D36B47"/>
    <w:rsid w:val="00D771C8"/>
    <w:rsid w:val="00D952B9"/>
    <w:rsid w:val="00E26740"/>
    <w:rsid w:val="00E35B9D"/>
    <w:rsid w:val="00E63318"/>
    <w:rsid w:val="00E93766"/>
    <w:rsid w:val="00ED3BEA"/>
    <w:rsid w:val="00F26220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A293"/>
  <w15:chartTrackingRefBased/>
  <w15:docId w15:val="{D6CA6576-D22D-435C-9BEF-B11E33A1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41D"/>
    <w:pPr>
      <w:ind w:left="720"/>
      <w:contextualSpacing/>
    </w:pPr>
  </w:style>
  <w:style w:type="character" w:customStyle="1" w:styleId="chr-formattedid-idtext">
    <w:name w:val="chr-formattedid-idtext"/>
    <w:basedOn w:val="DefaultParagraphFont"/>
    <w:rsid w:val="007F2A1C"/>
  </w:style>
  <w:style w:type="character" w:customStyle="1" w:styleId="Heading3Char">
    <w:name w:val="Heading 3 Char"/>
    <w:basedOn w:val="DefaultParagraphFont"/>
    <w:link w:val="Heading3"/>
    <w:uiPriority w:val="9"/>
    <w:rsid w:val="00D219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A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7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D0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9376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lly1.rallydev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lly1.rallydev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ly1.rallydev.com/" TargetMode="External"/><Relationship Id="rId11" Type="http://schemas.openxmlformats.org/officeDocument/2006/relationships/hyperlink" Target="https://github.optum.com/oaccoe/aws_azcopy_rclone/pull/1" TargetMode="External"/><Relationship Id="rId5" Type="http://schemas.openxmlformats.org/officeDocument/2006/relationships/hyperlink" Target="https://rally1.rallydev.com/" TargetMode="External"/><Relationship Id="rId10" Type="http://schemas.openxmlformats.org/officeDocument/2006/relationships/hyperlink" Target="https://rally1.rallyde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lly1.rallyde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11394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Kushal S</dc:creator>
  <cp:keywords/>
  <dc:description/>
  <cp:lastModifiedBy>Naidu, Kushal S</cp:lastModifiedBy>
  <cp:revision>44</cp:revision>
  <dcterms:created xsi:type="dcterms:W3CDTF">2021-01-08T19:58:00Z</dcterms:created>
  <dcterms:modified xsi:type="dcterms:W3CDTF">2021-07-15T20:58:00Z</dcterms:modified>
</cp:coreProperties>
</file>