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72805" w14:textId="1A3E649D" w:rsidR="00AB2A5B" w:rsidRDefault="00806548" w:rsidP="0012492B">
      <w:pPr>
        <w:spacing w:before="60"/>
        <w:ind w:right="1872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                           </w:t>
      </w:r>
      <w:r w:rsidR="0020498C">
        <w:rPr>
          <w:rFonts w:ascii="Verdana" w:eastAsia="Verdana" w:hAnsi="Verdana" w:cs="Verdana"/>
          <w:b/>
          <w:sz w:val="24"/>
          <w:szCs w:val="24"/>
        </w:rPr>
        <w:t>Pravin Gavhane</w:t>
      </w:r>
    </w:p>
    <w:p w14:paraId="0943ADFA" w14:textId="6175A2D2" w:rsidR="00AB2A5B" w:rsidRDefault="006F0D20" w:rsidP="00C379AB">
      <w:pPr>
        <w:jc w:val="center"/>
        <w:rPr>
          <w:rFonts w:ascii="Verdana" w:eastAsia="Verdana" w:hAnsi="Verdana" w:cs="Verdana"/>
          <w:sz w:val="17"/>
          <w:szCs w:val="17"/>
        </w:rPr>
      </w:pPr>
      <w:r>
        <w:rPr>
          <w:noProof/>
        </w:rPr>
        <w:pict w14:anchorId="23AEFE3F">
          <v:group id="_x0000_s1063" style="position:absolute;left:0;text-align:left;margin-left:-10.7pt;margin-top:8.6pt;width:541.5pt;height:290.4pt;z-index:-251656192" coordorigin="699,2670" coordsize="10761,3343">
            <v:shape id="_x0000_s1062" style="position:absolute;left:699;top:2782;width:10761;height:3231" coordorigin="684,3235" coordsize="10761,3500" path="m684,6735r10761,l11445,3235r-10761,l684,6735xe" filled="f" strokecolor="#959595" strokeweight=".25pt">
              <v:path arrowok="t"/>
            </v:shape>
            <v:shape id="_x0000_s1061" style="position:absolute;left:850;top:2670;width:10240;height:232" coordorigin="835,3113" coordsize="10240,252" path="m835,3365r10241,l11076,3113r-10241,l835,3365xe" stroked="f">
              <v:path arrowok="t"/>
            </v:shape>
            <v:shape id="_x0000_s1060" style="position:absolute;left:850;top:2902;width:10240;height:231" coordorigin="835,3365" coordsize="10240,250" path="m835,3615r10241,l11076,3365r-10241,l835,3615xe" fillcolor="#e6e6e6" stroked="f">
              <v:path arrowok="t"/>
            </v:shape>
            <v:shape id="_x0000_s1059" style="position:absolute;left:850;top:3133;width:10240;height:231" coordorigin="835,3615" coordsize="10240,250" path="m835,3864r10241,l11076,3615r-10241,l835,3864xe" stroked="f">
              <v:path arrowok="t"/>
            </v:shape>
            <v:shape id="_x0000_s1058" style="position:absolute;left:850;top:3363;width:10240;height:231" coordorigin="835,3864" coordsize="10240,250" path="m835,4114r10241,l11076,3864r-10241,l835,4114xe" stroked="f">
              <v:path arrowok="t"/>
            </v:shape>
            <v:shape id="_x0000_s1057" style="position:absolute;left:850;top:3594;width:10240;height:231" coordorigin="835,4114" coordsize="10240,250" path="m835,4364r10241,l11076,4114r-10241,l835,4364xe" stroked="f">
              <v:path arrowok="t"/>
            </v:shape>
            <v:shape id="_x0000_s1056" style="position:absolute;left:850;top:3825;width:10240;height:230" coordorigin="835,4364" coordsize="10240,250" path="m835,4613r10241,l11076,4364r-10241,l835,4613xe" stroked="f">
              <v:path arrowok="t"/>
            </v:shape>
            <v:shape id="_x0000_s1055" style="position:absolute;left:850;top:4054;width:10240;height:233" coordorigin="835,4613" coordsize="10240,252" path="m835,4866r10241,l11076,4613r-10241,l835,4866xe" stroked="f">
              <v:path arrowok="t"/>
            </v:shape>
            <v:shape id="_x0000_s1054" style="position:absolute;left:850;top:4288;width:10240;height:231" coordorigin="835,4866" coordsize="10240,250" path="m835,5115r10241,l11076,4866r-10241,l835,5115xe" stroked="f">
              <v:path arrowok="t"/>
            </v:shape>
            <v:shape id="_x0000_s1053" style="position:absolute;left:850;top:4518;width:10240;height:231" coordorigin="835,5115" coordsize="10240,250" path="m835,5365r10241,l11076,5115r-10241,l835,5365xe" stroked="f">
              <v:path arrowok="t"/>
            </v:shape>
            <v:shape id="_x0000_s1052" style="position:absolute;left:850;top:4749;width:10240;height:230" coordorigin="835,5365" coordsize="10240,250" path="m835,5615r10241,l11076,5365r-10241,l835,5615xe" stroked="f">
              <v:path arrowok="t"/>
            </v:shape>
            <v:shape id="_x0000_s1051" style="position:absolute;left:850;top:4979;width:10240;height:231" coordorigin="835,5615" coordsize="10240,250" path="m835,5864r10241,l11076,5615r-10241,l835,5864xe" stroked="f">
              <v:path arrowok="t"/>
            </v:shape>
          </v:group>
        </w:pict>
      </w:r>
      <w:r>
        <w:pict w14:anchorId="3624B9EE">
          <v:shape id="Graphic 2" o:spid="_x0000_i1025" type="#_x0000_t75" alt="Envelope" style="width:14.2pt;height:14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">
            <v:imagedata r:id="rId8" o:title="" croptop="-3601f" cropbottom="-4321f" cropright="-649f"/>
          </v:shape>
        </w:pict>
      </w:r>
      <w:r w:rsidR="004E0888">
        <w:rPr>
          <w:rFonts w:ascii="Verdana" w:eastAsia="Verdana" w:hAnsi="Verdana" w:cs="Verdana"/>
          <w:b/>
          <w:sz w:val="17"/>
          <w:szCs w:val="17"/>
        </w:rPr>
        <w:t>:</w:t>
      </w:r>
      <w:hyperlink r:id="rId9" w:history="1">
        <w:r w:rsidR="009B5D01" w:rsidRPr="007D5CD9">
          <w:rPr>
            <w:rStyle w:val="Hyperlink"/>
            <w:rFonts w:ascii="Verdana" w:eastAsia="Verdana" w:hAnsi="Verdana" w:cs="Verdana"/>
            <w:sz w:val="17"/>
            <w:szCs w:val="17"/>
          </w:rPr>
          <w:t>prvngvhn179@gmail.com</w:t>
        </w:r>
      </w:hyperlink>
      <w:r w:rsidR="00051A56">
        <w:rPr>
          <w:rFonts w:ascii="Verdana" w:eastAsia="Verdana" w:hAnsi="Verdana" w:cs="Verdana"/>
          <w:sz w:val="17"/>
          <w:szCs w:val="17"/>
        </w:rPr>
        <w:t xml:space="preserve">  </w:t>
      </w:r>
      <w:r w:rsidR="00321B9F">
        <w:rPr>
          <w:noProof/>
          <w:sz w:val="28"/>
          <w:szCs w:val="28"/>
          <w:lang w:val="en-IN" w:eastAsia="en-IN" w:bidi="mr-IN"/>
        </w:rPr>
        <w:drawing>
          <wp:inline distT="0" distB="0" distL="0" distR="0" wp14:anchorId="152CD9A2" wp14:editId="7C81F549">
            <wp:extent cx="129540" cy="129540"/>
            <wp:effectExtent l="0" t="0" r="3810" b="3810"/>
            <wp:docPr id="1" name="Graphic 1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Smart Pho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B9F">
        <w:rPr>
          <w:sz w:val="28"/>
          <w:szCs w:val="28"/>
        </w:rPr>
        <w:t>:+</w:t>
      </w:r>
      <w:r w:rsidR="00321B9F">
        <w:t>91-</w:t>
      </w:r>
      <w:r w:rsidR="009B5D01">
        <w:t>7888190207</w:t>
      </w:r>
      <w:r w:rsidR="00051A56">
        <w:t xml:space="preserve">  </w:t>
      </w:r>
      <w:r w:rsidR="00C379AB">
        <w:t xml:space="preserve"> </w:t>
      </w:r>
      <w:hyperlink r:id="rId12" w:history="1">
        <w:r w:rsidR="009B5D01" w:rsidRPr="009B5D01">
          <w:rPr>
            <w:rStyle w:val="Hyperlink"/>
            <w:rFonts w:eastAsiaTheme="majorEastAsia"/>
          </w:rPr>
          <w:t>www.linkedin.com/in/pravin-gavhane-2b1a22230</w:t>
        </w:r>
      </w:hyperlink>
    </w:p>
    <w:p w14:paraId="4FF5CEE2" w14:textId="77777777" w:rsidR="00D84AEF" w:rsidRDefault="00D84AEF" w:rsidP="00C74B35">
      <w:pPr>
        <w:spacing w:before="11" w:line="260" w:lineRule="exact"/>
        <w:rPr>
          <w:sz w:val="26"/>
          <w:szCs w:val="26"/>
        </w:rPr>
      </w:pPr>
    </w:p>
    <w:p w14:paraId="3CFC3CB5" w14:textId="788CE338" w:rsidR="006D6A3C" w:rsidRPr="006D6A3C" w:rsidRDefault="006D6A3C" w:rsidP="00C74B35">
      <w:pPr>
        <w:spacing w:before="11" w:line="260" w:lineRule="exact"/>
        <w:rPr>
          <w:rFonts w:ascii="Arial" w:eastAsia="Arial" w:hAnsi="Arial" w:cs="Arial"/>
          <w:b/>
        </w:rPr>
      </w:pPr>
      <w:r w:rsidRPr="006D6A3C">
        <w:rPr>
          <w:rFonts w:ascii="Arial" w:eastAsia="Arial" w:hAnsi="Arial" w:cs="Arial"/>
          <w:b/>
        </w:rPr>
        <w:t>Snapshot</w:t>
      </w:r>
    </w:p>
    <w:p w14:paraId="1429FC4A" w14:textId="77777777" w:rsidR="001B27CC" w:rsidRDefault="001B27CC" w:rsidP="00677CBA">
      <w:pPr>
        <w:spacing w:before="30"/>
        <w:ind w:left="104" w:right="72"/>
        <w:jc w:val="both"/>
        <w:rPr>
          <w:rFonts w:ascii="Arial" w:hAnsi="Arial" w:cs="Arial"/>
          <w:bCs/>
        </w:rPr>
      </w:pPr>
    </w:p>
    <w:p w14:paraId="44391183" w14:textId="5AF3B8C5" w:rsidR="00BE1F44" w:rsidRPr="003A2738" w:rsidRDefault="00564204" w:rsidP="00BE1F44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</w:t>
      </w:r>
      <w:r w:rsidR="00BE1F44" w:rsidRPr="003A2738">
        <w:rPr>
          <w:rFonts w:ascii="Arial" w:hAnsi="Arial" w:cs="Arial"/>
          <w:b/>
          <w:bCs/>
        </w:rPr>
        <w:t>An Innovative, Dedicated, Resourceful and Result-Oriented Professional offering a progressive</w:t>
      </w:r>
    </w:p>
    <w:p w14:paraId="5C61A787" w14:textId="77777777" w:rsidR="00BE1F44" w:rsidRPr="003A2738" w:rsidRDefault="00BE1F44" w:rsidP="00BE1F44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3A2738">
        <w:rPr>
          <w:rFonts w:ascii="Arial" w:hAnsi="Arial" w:cs="Arial"/>
          <w:b/>
          <w:bCs/>
        </w:rPr>
        <w:t xml:space="preserve"> L1 and L2 IT Support, IT administration and Operations.</w:t>
      </w:r>
    </w:p>
    <w:p w14:paraId="47FB4272" w14:textId="77777777" w:rsidR="00564204" w:rsidRPr="00BE1F44" w:rsidRDefault="00564204" w:rsidP="00BE1F44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24BB4CAF" w14:textId="394A976E" w:rsidR="00BE1F44" w:rsidRPr="001372FE" w:rsidRDefault="002274CE" w:rsidP="00BE1F44">
      <w:pPr>
        <w:pStyle w:val="ListParagraph1"/>
        <w:spacing w:after="0" w:line="240" w:lineRule="auto"/>
        <w:ind w:firstLine="0"/>
        <w:jc w:val="left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6</w:t>
      </w:r>
      <w:r w:rsidR="00BE1F44" w:rsidRPr="001372FE">
        <w:rPr>
          <w:rFonts w:ascii="Verdana" w:hAnsi="Verdana" w:cs="Arial"/>
          <w:b/>
          <w:color w:val="000000"/>
          <w:sz w:val="20"/>
          <w:szCs w:val="20"/>
        </w:rPr>
        <w:t xml:space="preserve"> years</w:t>
      </w:r>
      <w:r w:rsidR="00BE1F44" w:rsidRPr="001372FE">
        <w:rPr>
          <w:rFonts w:ascii="Verdana" w:hAnsi="Verdana" w:cs="Arial"/>
          <w:color w:val="000000"/>
          <w:sz w:val="20"/>
          <w:szCs w:val="20"/>
        </w:rPr>
        <w:t xml:space="preserve"> of experience in the System Support Engineer. </w:t>
      </w:r>
    </w:p>
    <w:p w14:paraId="561EA5CC" w14:textId="6849FF44" w:rsidR="00564204" w:rsidRDefault="00BE1F44" w:rsidP="00564204">
      <w:pPr>
        <w:pStyle w:val="ListParagraph1"/>
        <w:spacing w:after="0" w:line="240" w:lineRule="auto"/>
        <w:ind w:firstLine="0"/>
        <w:jc w:val="left"/>
        <w:rPr>
          <w:rFonts w:ascii="Verdana" w:hAnsi="Verdana" w:cs="Arial"/>
          <w:color w:val="000000"/>
          <w:sz w:val="20"/>
          <w:szCs w:val="20"/>
        </w:rPr>
      </w:pPr>
      <w:r w:rsidRPr="001372FE">
        <w:rPr>
          <w:rFonts w:ascii="Verdana" w:hAnsi="Verdana" w:cs="Arial"/>
          <w:color w:val="000000"/>
          <w:sz w:val="20"/>
          <w:szCs w:val="20"/>
        </w:rPr>
        <w:t>Proficient in dealing with all desktop service activities of upgrading, installing as well as troubleshooting. Providing best possible solution</w:t>
      </w:r>
      <w:r w:rsidR="008711D2">
        <w:rPr>
          <w:rFonts w:ascii="Verdana" w:hAnsi="Verdana" w:cs="Arial"/>
          <w:color w:val="000000"/>
          <w:sz w:val="20"/>
          <w:szCs w:val="20"/>
        </w:rPr>
        <w:t>s</w:t>
      </w:r>
      <w:r w:rsidRPr="001372FE">
        <w:rPr>
          <w:rFonts w:ascii="Verdana" w:hAnsi="Verdana" w:cs="Arial"/>
          <w:color w:val="000000"/>
          <w:sz w:val="20"/>
          <w:szCs w:val="20"/>
        </w:rPr>
        <w:t xml:space="preserve"> to fix users problem, if not then at least a workaround, which leads to no impact on production and a satisfactory client service. Understanding user requirements and automating most of them, for faster and error free Processing. </w:t>
      </w:r>
    </w:p>
    <w:p w14:paraId="6E505995" w14:textId="10C6B32C" w:rsidR="00D9299E" w:rsidRDefault="00BE1F44" w:rsidP="00564204">
      <w:pPr>
        <w:pStyle w:val="ListParagraph1"/>
        <w:spacing w:after="0" w:line="240" w:lineRule="auto"/>
        <w:ind w:firstLine="0"/>
        <w:jc w:val="left"/>
        <w:rPr>
          <w:rFonts w:ascii="Verdana" w:hAnsi="Verdana" w:cs="Arial"/>
          <w:color w:val="000000"/>
        </w:rPr>
      </w:pPr>
      <w:r w:rsidRPr="001372FE">
        <w:rPr>
          <w:rFonts w:ascii="Verdana" w:hAnsi="Verdana" w:cs="Arial"/>
          <w:color w:val="000000"/>
          <w:sz w:val="20"/>
          <w:szCs w:val="20"/>
        </w:rPr>
        <w:t xml:space="preserve">Playing key role as a VIP Support, Desktop Support and System </w:t>
      </w:r>
      <w:r w:rsidR="00FA4649">
        <w:rPr>
          <w:rFonts w:ascii="Verdana" w:hAnsi="Verdana" w:cs="Arial"/>
          <w:color w:val="000000"/>
          <w:sz w:val="20"/>
          <w:szCs w:val="20"/>
        </w:rPr>
        <w:t>Administrator</w:t>
      </w:r>
      <w:r w:rsidRPr="001372FE">
        <w:rPr>
          <w:rFonts w:ascii="Verdana" w:hAnsi="Verdana" w:cs="Arial"/>
          <w:color w:val="000000"/>
          <w:sz w:val="20"/>
          <w:szCs w:val="20"/>
        </w:rPr>
        <w:t>.</w:t>
      </w:r>
    </w:p>
    <w:p w14:paraId="32352939" w14:textId="77777777" w:rsidR="00BE1F44" w:rsidRDefault="00BE1F44" w:rsidP="00BE1F44">
      <w:pPr>
        <w:spacing w:before="30"/>
        <w:ind w:left="104" w:right="72"/>
        <w:jc w:val="both"/>
        <w:rPr>
          <w:rFonts w:ascii="Verdana" w:eastAsia="Verdana" w:hAnsi="Verdana" w:cs="Verdana"/>
          <w:b/>
          <w:sz w:val="17"/>
          <w:szCs w:val="17"/>
        </w:rPr>
      </w:pPr>
    </w:p>
    <w:p w14:paraId="5873E805" w14:textId="77777777" w:rsidR="00AB2A5B" w:rsidRDefault="006F0D20">
      <w:pPr>
        <w:spacing w:before="30"/>
        <w:ind w:left="104"/>
        <w:rPr>
          <w:rFonts w:ascii="Verdana" w:eastAsia="Verdana" w:hAnsi="Verdana" w:cs="Verdana"/>
          <w:b/>
          <w:sz w:val="17"/>
          <w:szCs w:val="17"/>
        </w:rPr>
      </w:pPr>
      <w:r>
        <w:rPr>
          <w:noProof/>
        </w:rPr>
        <w:pict w14:anchorId="0B5C8172">
          <v:group id="_x0000_s1034" style="position:absolute;left:0;text-align:left;margin-left:41.75pt;margin-top:-.05pt;width:512pt;height:12.5pt;z-index:-251657216;mso-position-horizontal-relative:page" coordorigin="835,-1" coordsize="10240,250">
            <v:shape id="_x0000_s1035" style="position:absolute;left:835;top:-1;width:10240;height:250" coordorigin="835,-1" coordsize="10240,250" path="m835,249r10241,l11076,-1,835,-1r,250xe" fillcolor="#e6e6e6" stroked="f">
              <v:path arrowok="t"/>
            </v:shape>
            <w10:wrap anchorx="page"/>
          </v:group>
        </w:pict>
      </w:r>
      <w:r w:rsidR="004E0888">
        <w:rPr>
          <w:rFonts w:ascii="Verdana" w:eastAsia="Verdana" w:hAnsi="Verdana" w:cs="Verdana"/>
          <w:b/>
          <w:sz w:val="17"/>
          <w:szCs w:val="17"/>
        </w:rPr>
        <w:t>AREAS</w:t>
      </w:r>
      <w:r w:rsidR="004E0888">
        <w:rPr>
          <w:b/>
          <w:sz w:val="17"/>
          <w:szCs w:val="17"/>
        </w:rPr>
        <w:t xml:space="preserve"> </w:t>
      </w:r>
      <w:r w:rsidR="004E0888">
        <w:rPr>
          <w:rFonts w:ascii="Verdana" w:eastAsia="Verdana" w:hAnsi="Verdana" w:cs="Verdana"/>
          <w:b/>
          <w:sz w:val="17"/>
          <w:szCs w:val="17"/>
        </w:rPr>
        <w:t>OF</w:t>
      </w:r>
      <w:r w:rsidR="004E0888">
        <w:rPr>
          <w:b/>
          <w:sz w:val="17"/>
          <w:szCs w:val="17"/>
        </w:rPr>
        <w:t xml:space="preserve"> </w:t>
      </w:r>
      <w:r w:rsidR="004E0888">
        <w:rPr>
          <w:rFonts w:ascii="Verdana" w:eastAsia="Verdana" w:hAnsi="Verdana" w:cs="Verdana"/>
          <w:b/>
          <w:sz w:val="17"/>
          <w:szCs w:val="17"/>
        </w:rPr>
        <w:t>EXPERTISE</w:t>
      </w:r>
    </w:p>
    <w:p w14:paraId="3C7B4E0B" w14:textId="77777777" w:rsidR="00BE1F44" w:rsidRDefault="00BE1F44">
      <w:pPr>
        <w:spacing w:before="30"/>
        <w:ind w:left="104"/>
        <w:rPr>
          <w:rFonts w:ascii="Verdana" w:eastAsia="Verdana" w:hAnsi="Verdana" w:cs="Verdana"/>
          <w:sz w:val="17"/>
          <w:szCs w:val="17"/>
        </w:rPr>
      </w:pPr>
    </w:p>
    <w:p w14:paraId="0585EAFB" w14:textId="5F0BAD9B" w:rsidR="00D1296B" w:rsidRDefault="006D6A3C">
      <w:pPr>
        <w:spacing w:before="43"/>
        <w:ind w:left="104"/>
        <w:rPr>
          <w:rFonts w:ascii="Arial" w:eastAsia="Verdana" w:hAnsi="Arial" w:cs="Arial"/>
        </w:rPr>
      </w:pPr>
      <w:r w:rsidRPr="00806548">
        <w:rPr>
          <w:rFonts w:ascii="Arial" w:eastAsia="Verdana" w:hAnsi="Arial" w:cs="Arial"/>
        </w:rPr>
        <w:t>Active Directory</w:t>
      </w:r>
      <w:r w:rsidRPr="00806548">
        <w:rPr>
          <w:rFonts w:ascii="Arial" w:eastAsia="Verdana" w:hAnsi="Arial" w:cs="Arial"/>
        </w:rPr>
        <w:tab/>
        <w:t xml:space="preserve">                      </w:t>
      </w:r>
      <w:r w:rsidR="00806548">
        <w:rPr>
          <w:rFonts w:ascii="Arial" w:eastAsia="Verdana" w:hAnsi="Arial" w:cs="Arial"/>
        </w:rPr>
        <w:t xml:space="preserve"> </w:t>
      </w:r>
      <w:r w:rsidRPr="00806548">
        <w:rPr>
          <w:rFonts w:ascii="Arial" w:eastAsia="Verdana" w:hAnsi="Arial" w:cs="Arial"/>
        </w:rPr>
        <w:t>O</w:t>
      </w:r>
      <w:r w:rsidR="00BE1F44">
        <w:rPr>
          <w:rFonts w:ascii="Arial" w:eastAsia="Verdana" w:hAnsi="Arial" w:cs="Arial"/>
        </w:rPr>
        <w:t xml:space="preserve">ffice </w:t>
      </w:r>
      <w:r w:rsidRPr="00806548">
        <w:rPr>
          <w:rFonts w:ascii="Arial" w:eastAsia="Verdana" w:hAnsi="Arial" w:cs="Arial"/>
        </w:rPr>
        <w:t>365</w:t>
      </w:r>
      <w:r w:rsidRPr="00806548">
        <w:rPr>
          <w:rFonts w:ascii="Arial" w:eastAsia="Verdana" w:hAnsi="Arial" w:cs="Arial"/>
        </w:rPr>
        <w:tab/>
      </w:r>
      <w:r w:rsidRPr="00806548">
        <w:rPr>
          <w:rFonts w:ascii="Arial" w:eastAsia="Verdana" w:hAnsi="Arial" w:cs="Arial"/>
        </w:rPr>
        <w:tab/>
        <w:t xml:space="preserve">      </w:t>
      </w:r>
      <w:r w:rsidR="00806548">
        <w:rPr>
          <w:rFonts w:ascii="Arial" w:eastAsia="Verdana" w:hAnsi="Arial" w:cs="Arial"/>
        </w:rPr>
        <w:t xml:space="preserve">  </w:t>
      </w:r>
      <w:r w:rsidRPr="00806548">
        <w:rPr>
          <w:rFonts w:ascii="Arial" w:eastAsia="Verdana" w:hAnsi="Arial" w:cs="Arial"/>
        </w:rPr>
        <w:t xml:space="preserve"> </w:t>
      </w:r>
      <w:r w:rsidR="00783413">
        <w:rPr>
          <w:rFonts w:ascii="Arial" w:eastAsia="Verdana" w:hAnsi="Arial" w:cs="Arial"/>
        </w:rPr>
        <w:t xml:space="preserve">       </w:t>
      </w:r>
      <w:r w:rsidR="00BE1F44">
        <w:rPr>
          <w:rFonts w:ascii="Arial" w:eastAsia="Verdana" w:hAnsi="Arial" w:cs="Arial"/>
        </w:rPr>
        <w:t xml:space="preserve"> </w:t>
      </w:r>
      <w:r w:rsidR="00D1296B">
        <w:rPr>
          <w:rFonts w:ascii="Verdana" w:eastAsia="Verdana" w:hAnsi="Verdana" w:cs="Arial"/>
        </w:rPr>
        <w:t>SCCM</w:t>
      </w:r>
      <w:r w:rsidR="00D1296B" w:rsidRPr="00806548">
        <w:rPr>
          <w:rFonts w:ascii="Arial" w:hAnsi="Arial" w:cs="Arial"/>
        </w:rPr>
        <w:t xml:space="preserve"> </w:t>
      </w:r>
      <w:r w:rsidR="00D1296B">
        <w:rPr>
          <w:rFonts w:ascii="Arial" w:hAnsi="Arial" w:cs="Arial"/>
        </w:rPr>
        <w:t>Management</w:t>
      </w:r>
      <w:r w:rsidR="00D1296B" w:rsidRPr="00806548">
        <w:rPr>
          <w:rFonts w:ascii="Arial" w:hAnsi="Arial" w:cs="Arial"/>
        </w:rPr>
        <w:t xml:space="preserve">            </w:t>
      </w:r>
      <w:r w:rsidR="00D1296B">
        <w:rPr>
          <w:rFonts w:ascii="Arial" w:hAnsi="Arial" w:cs="Arial"/>
        </w:rPr>
        <w:t xml:space="preserve">               </w:t>
      </w:r>
    </w:p>
    <w:p w14:paraId="7198E15A" w14:textId="789C8ABF" w:rsidR="006D6A3C" w:rsidRPr="00806548" w:rsidRDefault="006D6A3C">
      <w:pPr>
        <w:spacing w:before="43"/>
        <w:ind w:left="104"/>
        <w:rPr>
          <w:rFonts w:ascii="Arial" w:eastAsia="Verdana" w:hAnsi="Arial" w:cs="Arial"/>
        </w:rPr>
      </w:pPr>
      <w:r w:rsidRPr="00806548">
        <w:rPr>
          <w:rFonts w:ascii="Arial" w:eastAsia="Verdana" w:hAnsi="Arial" w:cs="Arial"/>
        </w:rPr>
        <w:t>Desktop Support</w:t>
      </w:r>
      <w:r w:rsidR="00D1296B">
        <w:rPr>
          <w:rFonts w:ascii="Arial" w:eastAsia="Verdana" w:hAnsi="Arial" w:cs="Arial"/>
        </w:rPr>
        <w:t xml:space="preserve">                                 MacAfee Antivirus</w:t>
      </w:r>
      <w:r w:rsidR="00783413">
        <w:rPr>
          <w:rFonts w:ascii="Arial" w:eastAsia="Verdana" w:hAnsi="Arial" w:cs="Arial"/>
        </w:rPr>
        <w:t xml:space="preserve">                              Vendor M</w:t>
      </w:r>
      <w:r w:rsidR="00783413" w:rsidRPr="00806548">
        <w:rPr>
          <w:rFonts w:ascii="Arial" w:eastAsia="Verdana" w:hAnsi="Arial" w:cs="Arial"/>
        </w:rPr>
        <w:t xml:space="preserve">anagement    </w:t>
      </w:r>
    </w:p>
    <w:p w14:paraId="110A3C39" w14:textId="73C6CDFD" w:rsidR="00AB2A5B" w:rsidRPr="00806548" w:rsidRDefault="004E0888">
      <w:pPr>
        <w:spacing w:before="43"/>
        <w:ind w:left="104"/>
        <w:rPr>
          <w:rFonts w:ascii="Arial" w:eastAsia="Verdana" w:hAnsi="Arial" w:cs="Arial"/>
        </w:rPr>
      </w:pPr>
      <w:r w:rsidRPr="00806548">
        <w:rPr>
          <w:rFonts w:ascii="Arial" w:eastAsia="Verdana" w:hAnsi="Arial" w:cs="Arial"/>
        </w:rPr>
        <w:t>Project</w:t>
      </w:r>
      <w:r w:rsidRPr="00806548">
        <w:rPr>
          <w:rFonts w:ascii="Arial" w:hAnsi="Arial" w:cs="Arial"/>
        </w:rPr>
        <w:t xml:space="preserve"> </w:t>
      </w:r>
      <w:r w:rsidRPr="00806548">
        <w:rPr>
          <w:rFonts w:ascii="Arial" w:eastAsia="Verdana" w:hAnsi="Arial" w:cs="Arial"/>
        </w:rPr>
        <w:t>Planning</w:t>
      </w:r>
      <w:r w:rsidRPr="00806548">
        <w:rPr>
          <w:rFonts w:ascii="Arial" w:hAnsi="Arial" w:cs="Arial"/>
        </w:rPr>
        <w:t xml:space="preserve"> </w:t>
      </w:r>
      <w:r w:rsidRPr="00806548">
        <w:rPr>
          <w:rFonts w:ascii="Arial" w:eastAsia="Verdana" w:hAnsi="Arial" w:cs="Arial"/>
        </w:rPr>
        <w:t>&amp;</w:t>
      </w:r>
      <w:r w:rsidRPr="00806548">
        <w:rPr>
          <w:rFonts w:ascii="Arial" w:hAnsi="Arial" w:cs="Arial"/>
        </w:rPr>
        <w:t xml:space="preserve"> </w:t>
      </w:r>
      <w:r w:rsidRPr="00806548">
        <w:rPr>
          <w:rFonts w:ascii="Arial" w:eastAsia="Verdana" w:hAnsi="Arial" w:cs="Arial"/>
        </w:rPr>
        <w:t>Execution</w:t>
      </w:r>
      <w:r w:rsidR="00783413">
        <w:rPr>
          <w:rFonts w:ascii="Arial" w:hAnsi="Arial" w:cs="Arial"/>
        </w:rPr>
        <w:t xml:space="preserve">             </w:t>
      </w:r>
      <w:r w:rsidR="00783413">
        <w:rPr>
          <w:rFonts w:ascii="Arial" w:eastAsia="Verdana" w:hAnsi="Arial" w:cs="Arial"/>
        </w:rPr>
        <w:t>BMC Remedy R</w:t>
      </w:r>
      <w:r w:rsidR="00783413" w:rsidRPr="00806548">
        <w:rPr>
          <w:rFonts w:ascii="Arial" w:eastAsia="Verdana" w:hAnsi="Arial" w:cs="Arial"/>
        </w:rPr>
        <w:t>eporting</w:t>
      </w:r>
      <w:r w:rsidR="00783413">
        <w:rPr>
          <w:rFonts w:ascii="Arial" w:eastAsia="Verdana" w:hAnsi="Arial" w:cs="Arial"/>
        </w:rPr>
        <w:t xml:space="preserve">                    </w:t>
      </w:r>
      <w:r w:rsidR="00783413">
        <w:rPr>
          <w:rFonts w:ascii="Arial" w:hAnsi="Arial" w:cs="Arial"/>
        </w:rPr>
        <w:t xml:space="preserve">Service Now Reporting                       </w:t>
      </w:r>
    </w:p>
    <w:p w14:paraId="3C1EBBBE" w14:textId="66915752" w:rsidR="00972368" w:rsidRDefault="000A1493" w:rsidP="00783413">
      <w:pPr>
        <w:spacing w:before="43"/>
        <w:ind w:left="104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 xml:space="preserve">Team Leadership     </w:t>
      </w:r>
      <w:r w:rsidR="00A722E2" w:rsidRPr="00806548">
        <w:rPr>
          <w:rFonts w:ascii="Arial" w:eastAsia="Verdana" w:hAnsi="Arial" w:cs="Arial"/>
        </w:rPr>
        <w:t xml:space="preserve">        </w:t>
      </w:r>
      <w:r w:rsidR="009B5771" w:rsidRPr="00806548">
        <w:rPr>
          <w:rFonts w:ascii="Arial" w:eastAsia="Verdana" w:hAnsi="Arial" w:cs="Arial"/>
        </w:rPr>
        <w:t xml:space="preserve">                  </w:t>
      </w:r>
      <w:r w:rsidR="00A67A69">
        <w:rPr>
          <w:rFonts w:ascii="Arial" w:eastAsia="Verdana" w:hAnsi="Arial" w:cs="Arial"/>
        </w:rPr>
        <w:t xml:space="preserve">Basic </w:t>
      </w:r>
      <w:r w:rsidR="00F86C41" w:rsidRPr="00806548">
        <w:rPr>
          <w:rFonts w:ascii="Arial" w:eastAsia="Verdana" w:hAnsi="Arial" w:cs="Arial"/>
        </w:rPr>
        <w:t>PowerShell scrip</w:t>
      </w:r>
      <w:r w:rsidR="002C475B">
        <w:rPr>
          <w:rFonts w:ascii="Arial" w:eastAsia="Verdana" w:hAnsi="Arial" w:cs="Arial"/>
        </w:rPr>
        <w:t xml:space="preserve">ting                 </w:t>
      </w:r>
      <w:r w:rsidR="009B5771" w:rsidRPr="00806548">
        <w:rPr>
          <w:rFonts w:ascii="Arial" w:eastAsia="Verdana" w:hAnsi="Arial" w:cs="Arial"/>
        </w:rPr>
        <w:t>SOP and KB writing</w:t>
      </w:r>
      <w:r w:rsidR="004E0888" w:rsidRPr="00806548">
        <w:rPr>
          <w:rFonts w:ascii="Arial" w:eastAsia="Verdana" w:hAnsi="Arial" w:cs="Arial"/>
        </w:rPr>
        <w:t xml:space="preserve">                              </w:t>
      </w:r>
      <w:r w:rsidR="009B5771" w:rsidRPr="00806548">
        <w:rPr>
          <w:rFonts w:ascii="Arial" w:eastAsia="Verdana" w:hAnsi="Arial" w:cs="Arial"/>
        </w:rPr>
        <w:t xml:space="preserve">          Resource Allocation</w:t>
      </w:r>
      <w:r w:rsidR="004E0888" w:rsidRPr="00806548">
        <w:rPr>
          <w:rFonts w:ascii="Arial" w:eastAsia="Verdana" w:hAnsi="Arial" w:cs="Arial"/>
        </w:rPr>
        <w:t xml:space="preserve">                          </w:t>
      </w:r>
      <w:r w:rsidR="007630D9">
        <w:rPr>
          <w:rFonts w:ascii="Arial" w:eastAsia="Verdana" w:hAnsi="Arial" w:cs="Arial"/>
        </w:rPr>
        <w:t xml:space="preserve"> </w:t>
      </w:r>
      <w:r w:rsidR="00783413" w:rsidRPr="00806548">
        <w:rPr>
          <w:rFonts w:ascii="Arial" w:eastAsia="Verdana" w:hAnsi="Arial" w:cs="Arial"/>
        </w:rPr>
        <w:t>SLA Management</w:t>
      </w:r>
      <w:r w:rsidR="002C475B">
        <w:rPr>
          <w:rFonts w:ascii="Arial" w:eastAsia="Verdana" w:hAnsi="Arial" w:cs="Arial"/>
        </w:rPr>
        <w:t xml:space="preserve">                                  </w:t>
      </w:r>
    </w:p>
    <w:p w14:paraId="00DDB761" w14:textId="2A534A75" w:rsidR="00972368" w:rsidRPr="001372FE" w:rsidRDefault="00972368" w:rsidP="00972368">
      <w:pPr>
        <w:spacing w:before="46"/>
        <w:ind w:firstLine="16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 xml:space="preserve"> </w:t>
      </w:r>
      <w:r w:rsidRPr="00B36FDD">
        <w:rPr>
          <w:rFonts w:ascii="Arial" w:eastAsia="Verdana" w:hAnsi="Arial" w:cs="Arial"/>
        </w:rPr>
        <w:t xml:space="preserve">Cisco </w:t>
      </w:r>
      <w:r w:rsidR="00783413">
        <w:rPr>
          <w:rFonts w:ascii="Arial" w:eastAsia="Verdana" w:hAnsi="Arial" w:cs="Arial"/>
        </w:rPr>
        <w:t>AnyC</w:t>
      </w:r>
      <w:r w:rsidR="00783413" w:rsidRPr="00B36FDD">
        <w:rPr>
          <w:rFonts w:ascii="Arial" w:eastAsia="Verdana" w:hAnsi="Arial" w:cs="Arial"/>
        </w:rPr>
        <w:t>onnect</w:t>
      </w:r>
      <w:r w:rsidRPr="00B36FDD">
        <w:rPr>
          <w:rFonts w:ascii="Arial" w:eastAsia="Verdana" w:hAnsi="Arial" w:cs="Arial"/>
        </w:rPr>
        <w:t xml:space="preserve"> Vpn              </w:t>
      </w:r>
      <w:r w:rsidR="00B36FDD">
        <w:rPr>
          <w:rFonts w:ascii="Arial" w:eastAsia="Verdana" w:hAnsi="Arial" w:cs="Arial"/>
        </w:rPr>
        <w:t xml:space="preserve">        </w:t>
      </w:r>
      <w:r w:rsidRPr="00B36FDD">
        <w:rPr>
          <w:rFonts w:ascii="Arial" w:eastAsia="Verdana" w:hAnsi="Arial" w:cs="Arial"/>
        </w:rPr>
        <w:t xml:space="preserve"> </w:t>
      </w:r>
      <w:r w:rsidR="006759AF">
        <w:rPr>
          <w:rFonts w:ascii="Arial" w:eastAsia="Verdana" w:hAnsi="Arial" w:cs="Arial"/>
        </w:rPr>
        <w:t xml:space="preserve">Skype Business Support </w:t>
      </w:r>
      <w:r w:rsidR="002C475B">
        <w:rPr>
          <w:rFonts w:ascii="Arial" w:eastAsia="Verdana" w:hAnsi="Arial" w:cs="Arial"/>
        </w:rPr>
        <w:t xml:space="preserve">                   </w:t>
      </w:r>
      <w:r w:rsidRPr="00B36FDD">
        <w:rPr>
          <w:rFonts w:ascii="Arial" w:eastAsia="Verdana" w:hAnsi="Arial" w:cs="Arial"/>
        </w:rPr>
        <w:t>One Drive SharePoint</w:t>
      </w:r>
    </w:p>
    <w:p w14:paraId="4EC162D0" w14:textId="0215294A" w:rsidR="00AB2A5B" w:rsidRPr="00806548" w:rsidRDefault="000A1493" w:rsidP="009B5771">
      <w:pPr>
        <w:spacing w:before="46"/>
        <w:ind w:left="104" w:firstLine="16"/>
        <w:rPr>
          <w:rFonts w:ascii="Arial" w:eastAsia="Verdana" w:hAnsi="Arial" w:cs="Arial"/>
        </w:rPr>
      </w:pPr>
      <w:r w:rsidRPr="00806548">
        <w:rPr>
          <w:rFonts w:ascii="Arial" w:eastAsia="Verdana" w:hAnsi="Arial" w:cs="Arial"/>
        </w:rPr>
        <w:t xml:space="preserve">                      </w:t>
      </w:r>
    </w:p>
    <w:p w14:paraId="6BF89728" w14:textId="4E455B3E" w:rsidR="00AB2A5B" w:rsidRDefault="006F0D20">
      <w:pPr>
        <w:spacing w:before="43"/>
        <w:ind w:left="104"/>
        <w:rPr>
          <w:rFonts w:ascii="Verdana" w:eastAsia="Verdana" w:hAnsi="Verdana" w:cs="Verdana"/>
          <w:sz w:val="17"/>
          <w:szCs w:val="17"/>
        </w:rPr>
      </w:pPr>
      <w:r>
        <w:rPr>
          <w:noProof/>
          <w:sz w:val="17"/>
          <w:szCs w:val="17"/>
        </w:rPr>
        <w:pict w14:anchorId="76DE9B9F">
          <v:shape id="_x0000_s1029" style="position:absolute;left:0;text-align:left;margin-left:26.95pt;margin-top:11.85pt;width:496.8pt;height:19.7pt;z-index:-251655168" coordorigin="835,12" coordsize="9406,382" path="m,250r10241,l10241,,,,144,394e" fillcolor="#e6e6e6" stroked="f">
            <v:path arrowok="t"/>
          </v:shape>
        </w:pict>
      </w:r>
      <w:r w:rsidR="004E0888">
        <w:rPr>
          <w:sz w:val="17"/>
          <w:szCs w:val="17"/>
        </w:rPr>
        <w:t xml:space="preserve">                                          </w:t>
      </w:r>
    </w:p>
    <w:p w14:paraId="3ACBD251" w14:textId="30BFEF20" w:rsidR="00AB2A5B" w:rsidRDefault="00806548" w:rsidP="00806548">
      <w:pPr>
        <w:keepNext/>
        <w:spacing w:before="43"/>
        <w:ind w:right="1728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 xml:space="preserve"> </w:t>
      </w:r>
      <w:r w:rsidR="004E0888">
        <w:rPr>
          <w:rFonts w:ascii="Verdana" w:eastAsia="Verdana" w:hAnsi="Verdana" w:cs="Verdana"/>
          <w:b/>
          <w:sz w:val="17"/>
          <w:szCs w:val="17"/>
        </w:rPr>
        <w:t>CAREER</w:t>
      </w:r>
      <w:r w:rsidR="007B3B7B">
        <w:rPr>
          <w:rFonts w:ascii="Verdana" w:eastAsia="Verdana" w:hAnsi="Verdana" w:cs="Verdana"/>
          <w:b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C</w:t>
      </w:r>
      <w:r w:rsidRPr="00806548">
        <w:rPr>
          <w:rFonts w:ascii="Verdana" w:eastAsia="Verdana" w:hAnsi="Verdana" w:cs="Verdana"/>
          <w:b/>
          <w:sz w:val="17"/>
          <w:szCs w:val="17"/>
        </w:rPr>
        <w:t>ONTOUR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2"/>
        <w:gridCol w:w="7088"/>
      </w:tblGrid>
      <w:tr w:rsidR="00E26ED4" w:rsidRPr="0093570A" w14:paraId="0A1A9133" w14:textId="77777777" w:rsidTr="00E26ED4">
        <w:trPr>
          <w:trHeight w:val="332"/>
        </w:trPr>
        <w:tc>
          <w:tcPr>
            <w:tcW w:w="93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BBCD" w14:textId="77777777" w:rsidR="00E26ED4" w:rsidRPr="0093570A" w:rsidRDefault="00E26ED4" w:rsidP="005C4D56"/>
        </w:tc>
      </w:tr>
      <w:tr w:rsidR="00E26ED4" w:rsidRPr="0093570A" w14:paraId="55A00CB5" w14:textId="77777777" w:rsidTr="00E26ED4">
        <w:trPr>
          <w:trHeight w:val="287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DBB70" w14:textId="58D1D583" w:rsidR="00E26ED4" w:rsidRPr="0093570A" w:rsidRDefault="00E26ED4" w:rsidP="005C4D56">
            <w:r w:rsidRPr="006543DD">
              <w:rPr>
                <w:rFonts w:ascii="Arial" w:eastAsia="Arial" w:hAnsi="Arial" w:cs="Arial"/>
                <w:b/>
              </w:rPr>
              <w:t>Organization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CAB9A" w14:textId="04F8EE1E" w:rsidR="00E26ED4" w:rsidRPr="0093570A" w:rsidRDefault="00E26ED4" w:rsidP="005C4D56">
            <w:r w:rsidRPr="006543DD">
              <w:rPr>
                <w:rFonts w:ascii="Arial" w:eastAsia="Arial" w:hAnsi="Arial" w:cs="Arial"/>
                <w:b/>
              </w:rPr>
              <w:t>Concentrix Daksh India Pvt Ltd</w:t>
            </w:r>
          </w:p>
        </w:tc>
      </w:tr>
      <w:tr w:rsidR="00E26ED4" w:rsidRPr="0093570A" w14:paraId="7EA93352" w14:textId="77777777" w:rsidTr="00E26ED4">
        <w:trPr>
          <w:trHeight w:val="32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6CD1" w14:textId="0426D452" w:rsidR="00E26ED4" w:rsidRPr="0093570A" w:rsidRDefault="00E26ED4" w:rsidP="005C4D56">
            <w:r>
              <w:rPr>
                <w:rFonts w:ascii="Arial" w:eastAsia="Arial" w:hAnsi="Arial" w:cs="Arial"/>
                <w:b/>
              </w:rPr>
              <w:t>Period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F91CD" w14:textId="1172C958" w:rsidR="00E26ED4" w:rsidRPr="0093570A" w:rsidRDefault="00E26ED4" w:rsidP="00C86517">
            <w:r w:rsidRPr="006543DD">
              <w:rPr>
                <w:rFonts w:ascii="Arial" w:eastAsia="Arial" w:hAnsi="Arial" w:cs="Arial"/>
                <w:b/>
              </w:rPr>
              <w:t>14</w:t>
            </w:r>
            <w:r w:rsidR="00C86517" w:rsidRPr="00C86517">
              <w:rPr>
                <w:rFonts w:ascii="Arial" w:eastAsia="Arial" w:hAnsi="Arial" w:cs="Arial"/>
                <w:b/>
                <w:vertAlign w:val="superscript"/>
              </w:rPr>
              <w:t>th</w:t>
            </w:r>
            <w:r w:rsidR="00C86517">
              <w:rPr>
                <w:rFonts w:ascii="Arial" w:eastAsia="Arial" w:hAnsi="Arial" w:cs="Arial"/>
                <w:b/>
              </w:rPr>
              <w:t xml:space="preserve"> </w:t>
            </w:r>
            <w:bookmarkStart w:id="0" w:name="_GoBack"/>
            <w:bookmarkEnd w:id="0"/>
            <w:r w:rsidRPr="006543DD">
              <w:rPr>
                <w:rFonts w:ascii="Arial" w:eastAsia="Arial" w:hAnsi="Arial" w:cs="Arial"/>
                <w:b/>
              </w:rPr>
              <w:t xml:space="preserve"> June </w:t>
            </w:r>
            <w:r w:rsidR="00AB369F">
              <w:rPr>
                <w:rFonts w:ascii="Arial" w:eastAsia="Arial" w:hAnsi="Arial" w:cs="Arial"/>
                <w:b/>
              </w:rPr>
              <w:t xml:space="preserve">2022 to </w:t>
            </w:r>
            <w:r w:rsidRPr="006543DD">
              <w:rPr>
                <w:rFonts w:ascii="Arial" w:eastAsia="Arial" w:hAnsi="Arial" w:cs="Arial"/>
                <w:b/>
              </w:rPr>
              <w:t>till Date</w:t>
            </w:r>
          </w:p>
        </w:tc>
      </w:tr>
      <w:tr w:rsidR="00E26ED4" w:rsidRPr="0093570A" w14:paraId="68359776" w14:textId="77777777" w:rsidTr="00E26ED4">
        <w:trPr>
          <w:trHeight w:val="287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C66D" w14:textId="4E58A420" w:rsidR="00E26ED4" w:rsidRPr="0093570A" w:rsidRDefault="00E26ED4" w:rsidP="005C4D56">
            <w:r>
              <w:rPr>
                <w:rFonts w:ascii="Arial" w:eastAsia="Arial" w:hAnsi="Arial" w:cs="Arial"/>
                <w:b/>
              </w:rPr>
              <w:t>Designation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32455" w14:textId="2D7A8452" w:rsidR="00E26ED4" w:rsidRPr="0093570A" w:rsidRDefault="00E26ED4" w:rsidP="005C4D56">
            <w:r w:rsidRPr="00B30ADB">
              <w:rPr>
                <w:b/>
              </w:rPr>
              <w:t>I</w:t>
            </w:r>
            <w:r w:rsidRPr="006543DD">
              <w:rPr>
                <w:rFonts w:ascii="Arial" w:eastAsia="Arial" w:hAnsi="Arial" w:cs="Arial"/>
                <w:b/>
              </w:rPr>
              <w:t>T Operations Lead</w:t>
            </w:r>
          </w:p>
        </w:tc>
      </w:tr>
      <w:tr w:rsidR="00E26ED4" w:rsidRPr="0093570A" w14:paraId="1A5A9A79" w14:textId="77777777" w:rsidTr="00E26ED4">
        <w:trPr>
          <w:trHeight w:val="3320"/>
        </w:trPr>
        <w:tc>
          <w:tcPr>
            <w:tcW w:w="9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D003E" w14:textId="77777777" w:rsidR="00E26ED4" w:rsidRDefault="00E26ED4" w:rsidP="00E26ED4">
            <w:pPr>
              <w:spacing w:after="240"/>
              <w:rPr>
                <w:rFonts w:ascii="Arial" w:eastAsia="Arial" w:hAnsi="Arial" w:cs="Arial"/>
                <w:b/>
                <w:spacing w:val="8"/>
              </w:rPr>
            </w:pPr>
          </w:p>
          <w:p w14:paraId="2EE5B84C" w14:textId="77777777" w:rsidR="00E26ED4" w:rsidRDefault="00E26ED4" w:rsidP="00E26ED4">
            <w:pPr>
              <w:spacing w:after="240"/>
              <w:rPr>
                <w:rFonts w:ascii="Arial" w:eastAsia="Arial" w:hAnsi="Arial" w:cs="Arial"/>
                <w:b/>
                <w:spacing w:val="8"/>
              </w:rPr>
            </w:pPr>
            <w:r>
              <w:rPr>
                <w:rFonts w:ascii="Arial" w:eastAsia="Arial" w:hAnsi="Arial" w:cs="Arial"/>
                <w:b/>
                <w:spacing w:val="8"/>
              </w:rPr>
              <w:t>Job Responsibilities</w:t>
            </w:r>
          </w:p>
          <w:p w14:paraId="29077AA2" w14:textId="70DC043F" w:rsidR="00EB1729" w:rsidRPr="00E75755" w:rsidRDefault="00EB1729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3"/>
              </w:tabs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E75755">
              <w:rPr>
                <w:rFonts w:ascii="Arial" w:hAnsi="Arial" w:cs="Arial"/>
                <w:bCs/>
              </w:rPr>
              <w:t xml:space="preserve">Taking care of </w:t>
            </w:r>
            <w:r w:rsidR="00AF6AE4">
              <w:rPr>
                <w:rFonts w:ascii="Arial" w:hAnsi="Arial" w:cs="Arial"/>
                <w:bCs/>
              </w:rPr>
              <w:t>SCCM software deployment</w:t>
            </w:r>
            <w:r w:rsidRPr="00E75755">
              <w:rPr>
                <w:rFonts w:ascii="Arial" w:hAnsi="Arial" w:cs="Arial"/>
                <w:bCs/>
              </w:rPr>
              <w:t xml:space="preserve"> and compliance related incident.</w:t>
            </w:r>
          </w:p>
          <w:p w14:paraId="1EF863DB" w14:textId="5EB5DF4D" w:rsidR="00EB1729" w:rsidRPr="00E75755" w:rsidRDefault="00EB1729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3"/>
              </w:tabs>
              <w:autoSpaceDE w:val="0"/>
              <w:autoSpaceDN w:val="0"/>
              <w:spacing w:before="51" w:line="276" w:lineRule="auto"/>
              <w:jc w:val="both"/>
              <w:rPr>
                <w:rFonts w:ascii="Arial" w:hAnsi="Arial" w:cs="Arial"/>
                <w:bCs/>
              </w:rPr>
            </w:pPr>
            <w:r w:rsidRPr="00E75755">
              <w:rPr>
                <w:rFonts w:ascii="Arial" w:hAnsi="Arial" w:cs="Arial"/>
                <w:bCs/>
              </w:rPr>
              <w:t xml:space="preserve">Working to reduce the </w:t>
            </w:r>
            <w:r w:rsidR="00AF6AE4">
              <w:rPr>
                <w:rFonts w:ascii="Arial" w:hAnsi="Arial" w:cs="Arial"/>
                <w:bCs/>
              </w:rPr>
              <w:t>sccm</w:t>
            </w:r>
            <w:r w:rsidRPr="00E75755">
              <w:rPr>
                <w:rFonts w:ascii="Arial" w:hAnsi="Arial" w:cs="Arial"/>
                <w:bCs/>
              </w:rPr>
              <w:t xml:space="preserve"> non-compliance and security incident.</w:t>
            </w:r>
          </w:p>
          <w:p w14:paraId="3A1B9B94" w14:textId="44E25629" w:rsidR="00EB1729" w:rsidRPr="00E75755" w:rsidRDefault="00EB1729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3"/>
              </w:tabs>
              <w:autoSpaceDE w:val="0"/>
              <w:autoSpaceDN w:val="0"/>
              <w:spacing w:before="51" w:line="276" w:lineRule="auto"/>
              <w:jc w:val="both"/>
              <w:rPr>
                <w:rFonts w:ascii="Arial" w:hAnsi="Arial" w:cs="Arial"/>
                <w:bCs/>
              </w:rPr>
            </w:pPr>
            <w:r w:rsidRPr="00E75755">
              <w:rPr>
                <w:rFonts w:ascii="Arial" w:hAnsi="Arial" w:cs="Arial"/>
                <w:bCs/>
              </w:rPr>
              <w:t>Using MBAM to enabling Bit locker Encryption on laptops: Dell, Lenovo</w:t>
            </w:r>
            <w:r w:rsidR="00AF6AE4">
              <w:rPr>
                <w:rFonts w:ascii="Arial" w:hAnsi="Arial" w:cs="Arial"/>
                <w:bCs/>
              </w:rPr>
              <w:t xml:space="preserve"> and Hp</w:t>
            </w:r>
            <w:r w:rsidRPr="00E75755">
              <w:rPr>
                <w:rFonts w:ascii="Arial" w:hAnsi="Arial" w:cs="Arial"/>
                <w:bCs/>
              </w:rPr>
              <w:t>.</w:t>
            </w:r>
          </w:p>
          <w:p w14:paraId="502C607F" w14:textId="77777777" w:rsidR="00EB1729" w:rsidRPr="00E75755" w:rsidRDefault="00EB1729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3"/>
              </w:tabs>
              <w:autoSpaceDE w:val="0"/>
              <w:autoSpaceDN w:val="0"/>
              <w:spacing w:before="51" w:line="276" w:lineRule="auto"/>
              <w:jc w:val="both"/>
              <w:rPr>
                <w:rFonts w:ascii="Arial" w:hAnsi="Arial" w:cs="Arial"/>
                <w:bCs/>
              </w:rPr>
            </w:pPr>
            <w:r w:rsidRPr="00E75755">
              <w:rPr>
                <w:rFonts w:ascii="Arial" w:hAnsi="Arial" w:cs="Arial"/>
                <w:bCs/>
              </w:rPr>
              <w:t>Working with global Security team to implement policies for increasing security.</w:t>
            </w:r>
          </w:p>
          <w:p w14:paraId="05889525" w14:textId="3E2BDD0A" w:rsidR="00EB1729" w:rsidRPr="00E75755" w:rsidRDefault="00EB1729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3"/>
              </w:tabs>
              <w:autoSpaceDE w:val="0"/>
              <w:autoSpaceDN w:val="0"/>
              <w:spacing w:before="52" w:line="276" w:lineRule="auto"/>
              <w:jc w:val="both"/>
              <w:rPr>
                <w:rFonts w:ascii="Arial" w:hAnsi="Arial" w:cs="Arial"/>
                <w:bCs/>
              </w:rPr>
            </w:pPr>
            <w:r w:rsidRPr="00E75755">
              <w:rPr>
                <w:rFonts w:ascii="Arial" w:hAnsi="Arial" w:cs="Arial"/>
                <w:bCs/>
              </w:rPr>
              <w:t>Contacting the NOC Team</w:t>
            </w:r>
            <w:r w:rsidR="003F2C71">
              <w:rPr>
                <w:rFonts w:ascii="Arial" w:hAnsi="Arial" w:cs="Arial"/>
                <w:bCs/>
              </w:rPr>
              <w:t xml:space="preserve"> for Network Down issues and BRC</w:t>
            </w:r>
            <w:r w:rsidRPr="00E75755">
              <w:rPr>
                <w:rFonts w:ascii="Arial" w:hAnsi="Arial" w:cs="Arial"/>
                <w:bCs/>
              </w:rPr>
              <w:t xml:space="preserve"> for Server down issues.</w:t>
            </w:r>
          </w:p>
          <w:p w14:paraId="7F2E6CF2" w14:textId="6D08B28F" w:rsidR="00EB1729" w:rsidRDefault="00EB1729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8"/>
              </w:tabs>
              <w:suppressAutoHyphens/>
              <w:autoSpaceDE w:val="0"/>
              <w:autoSpaceDN w:val="0"/>
              <w:spacing w:line="276" w:lineRule="auto"/>
              <w:ind w:right="166"/>
              <w:jc w:val="both"/>
              <w:rPr>
                <w:rFonts w:ascii="Arial" w:hAnsi="Arial" w:cs="Arial"/>
                <w:bCs/>
              </w:rPr>
            </w:pPr>
            <w:r w:rsidRPr="00AF6AE4">
              <w:rPr>
                <w:rFonts w:ascii="Arial" w:hAnsi="Arial" w:cs="Arial"/>
                <w:bCs/>
              </w:rPr>
              <w:t>Creating high severity tickets</w:t>
            </w:r>
            <w:r w:rsidR="00AF6AE4" w:rsidRPr="00AF6AE4">
              <w:rPr>
                <w:rFonts w:ascii="Arial" w:hAnsi="Arial" w:cs="Arial"/>
                <w:bCs/>
              </w:rPr>
              <w:t xml:space="preserve"> i.e. BRC</w:t>
            </w:r>
            <w:r w:rsidRPr="00AF6AE4">
              <w:rPr>
                <w:rFonts w:ascii="Arial" w:hAnsi="Arial" w:cs="Arial"/>
                <w:bCs/>
              </w:rPr>
              <w:t xml:space="preserve"> for Server Issues and escalating it in a timely manner </w:t>
            </w:r>
            <w:r w:rsidR="00AF6AE4">
              <w:rPr>
                <w:rFonts w:ascii="Arial" w:hAnsi="Arial" w:cs="Arial"/>
                <w:bCs/>
              </w:rPr>
              <w:t xml:space="preserve">    </w:t>
            </w:r>
            <w:r w:rsidRPr="00AF6AE4">
              <w:rPr>
                <w:rFonts w:ascii="Arial" w:hAnsi="Arial" w:cs="Arial"/>
                <w:bCs/>
              </w:rPr>
              <w:t>depending upon the severity and the impact.</w:t>
            </w:r>
          </w:p>
          <w:p w14:paraId="337D1157" w14:textId="67DE3D2F" w:rsidR="004A50F3" w:rsidRPr="00AA3258" w:rsidRDefault="004A50F3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8"/>
              </w:tabs>
              <w:suppressAutoHyphens/>
              <w:autoSpaceDE w:val="0"/>
              <w:autoSpaceDN w:val="0"/>
              <w:spacing w:line="276" w:lineRule="auto"/>
              <w:ind w:right="166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Using Active Directory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to manage permissions and access to network resources,</w:t>
            </w:r>
            <w:r w:rsidR="002C475B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76AFF">
              <w:rPr>
                <w:rFonts w:ascii="Arial" w:hAnsi="Arial" w:cs="Arial"/>
                <w:color w:val="202124"/>
                <w:shd w:val="clear" w:color="auto" w:fill="FFFFFF"/>
              </w:rPr>
              <w:t>Printer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,</w:t>
            </w:r>
            <w:r w:rsidR="00976AFF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Shared Drives and policies.</w:t>
            </w:r>
          </w:p>
          <w:p w14:paraId="07F07E8D" w14:textId="014FCFAE" w:rsidR="00AA3258" w:rsidRPr="00AA3258" w:rsidRDefault="00AA3258" w:rsidP="00AA325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Citrix Workstation configuration and troubleshooting Management.</w:t>
            </w:r>
          </w:p>
          <w:p w14:paraId="33167627" w14:textId="02F2D1C7" w:rsidR="00EB1729" w:rsidRPr="00E75755" w:rsidRDefault="00EB1729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3"/>
              </w:tabs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E75755">
              <w:rPr>
                <w:rFonts w:ascii="Arial" w:hAnsi="Arial" w:cs="Arial"/>
                <w:bCs/>
              </w:rPr>
              <w:t xml:space="preserve">Using the Incident Management tool </w:t>
            </w:r>
            <w:r w:rsidR="00AF6AE4">
              <w:rPr>
                <w:rFonts w:ascii="Arial" w:hAnsi="Arial" w:cs="Arial"/>
                <w:bCs/>
              </w:rPr>
              <w:t>Service Now</w:t>
            </w:r>
            <w:r w:rsidRPr="00E75755">
              <w:rPr>
                <w:rFonts w:ascii="Arial" w:hAnsi="Arial" w:cs="Arial"/>
                <w:bCs/>
              </w:rPr>
              <w:t xml:space="preserve"> to create and manage tickets.</w:t>
            </w:r>
          </w:p>
          <w:p w14:paraId="7FBF81EB" w14:textId="77777777" w:rsidR="00EB1729" w:rsidRPr="00E75755" w:rsidRDefault="00EB1729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3"/>
              </w:tabs>
              <w:autoSpaceDE w:val="0"/>
              <w:autoSpaceDN w:val="0"/>
              <w:spacing w:before="51" w:line="276" w:lineRule="auto"/>
              <w:jc w:val="both"/>
              <w:rPr>
                <w:rFonts w:ascii="Arial" w:hAnsi="Arial" w:cs="Arial"/>
                <w:bCs/>
              </w:rPr>
            </w:pPr>
            <w:r w:rsidRPr="00E75755">
              <w:rPr>
                <w:rFonts w:ascii="Arial" w:hAnsi="Arial" w:cs="Arial"/>
                <w:bCs/>
              </w:rPr>
              <w:t>Work towards resolution of such incidents at the earliest &amp; comment each incident appropriately.</w:t>
            </w:r>
          </w:p>
          <w:p w14:paraId="70E806B6" w14:textId="38666E46" w:rsidR="00EB1729" w:rsidRPr="00E75755" w:rsidRDefault="00EB1729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3"/>
              </w:tabs>
              <w:autoSpaceDE w:val="0"/>
              <w:autoSpaceDN w:val="0"/>
              <w:spacing w:before="51" w:line="276" w:lineRule="auto"/>
              <w:jc w:val="both"/>
              <w:rPr>
                <w:rFonts w:ascii="Arial" w:hAnsi="Arial" w:cs="Arial"/>
                <w:bCs/>
              </w:rPr>
            </w:pPr>
            <w:r w:rsidRPr="00E75755">
              <w:rPr>
                <w:rFonts w:ascii="Arial" w:hAnsi="Arial" w:cs="Arial"/>
                <w:bCs/>
              </w:rPr>
              <w:t xml:space="preserve">Creating, documenting, assigning, and dispatching tickets on the ticketing tool.  </w:t>
            </w:r>
          </w:p>
          <w:p w14:paraId="10565527" w14:textId="77777777" w:rsidR="00EB1729" w:rsidRPr="00E75755" w:rsidRDefault="00EB1729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3"/>
              </w:tabs>
              <w:autoSpaceDE w:val="0"/>
              <w:autoSpaceDN w:val="0"/>
              <w:spacing w:before="51" w:line="276" w:lineRule="auto"/>
              <w:jc w:val="both"/>
              <w:rPr>
                <w:rFonts w:ascii="Arial" w:hAnsi="Arial" w:cs="Arial"/>
                <w:bCs/>
              </w:rPr>
            </w:pPr>
            <w:r w:rsidRPr="00E75755">
              <w:rPr>
                <w:rFonts w:ascii="Arial" w:hAnsi="Arial" w:cs="Arial"/>
                <w:bCs/>
              </w:rPr>
              <w:t>Responsible to handle user calls within SLA.</w:t>
            </w:r>
          </w:p>
          <w:p w14:paraId="5B0D7556" w14:textId="77777777" w:rsidR="00EB1729" w:rsidRDefault="00EB1729" w:rsidP="00AA325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26"/>
              </w:tabs>
              <w:autoSpaceDE w:val="0"/>
              <w:autoSpaceDN w:val="0"/>
              <w:spacing w:before="52" w:line="276" w:lineRule="auto"/>
              <w:ind w:right="167"/>
              <w:jc w:val="both"/>
              <w:rPr>
                <w:rFonts w:ascii="Arial" w:hAnsi="Arial" w:cs="Arial"/>
                <w:bCs/>
              </w:rPr>
            </w:pPr>
            <w:r w:rsidRPr="00E75755">
              <w:rPr>
                <w:rFonts w:ascii="Arial" w:hAnsi="Arial" w:cs="Arial"/>
                <w:bCs/>
              </w:rPr>
              <w:t xml:space="preserve">Supervising security compliance with the help of engineers and maintaining compliance </w:t>
            </w:r>
          </w:p>
          <w:p w14:paraId="2E5B389D" w14:textId="627A601C" w:rsidR="00EB1729" w:rsidRPr="00E75755" w:rsidRDefault="00EB1729" w:rsidP="00EB1729">
            <w:pPr>
              <w:pStyle w:val="ListParagraph"/>
              <w:widowControl w:val="0"/>
              <w:tabs>
                <w:tab w:val="left" w:pos="326"/>
              </w:tabs>
              <w:autoSpaceDE w:val="0"/>
              <w:autoSpaceDN w:val="0"/>
              <w:spacing w:before="52" w:line="276" w:lineRule="auto"/>
              <w:ind w:left="164" w:right="167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 w:rsidR="00AF6AE4" w:rsidRPr="00E75755">
              <w:rPr>
                <w:rFonts w:ascii="Arial" w:hAnsi="Arial" w:cs="Arial"/>
                <w:bCs/>
              </w:rPr>
              <w:t>Status</w:t>
            </w:r>
            <w:r w:rsidRPr="00E75755">
              <w:rPr>
                <w:rFonts w:ascii="Arial" w:hAnsi="Arial" w:cs="Arial"/>
                <w:bCs/>
              </w:rPr>
              <w:t xml:space="preserve"> 99% and </w:t>
            </w:r>
            <w:r>
              <w:rPr>
                <w:rFonts w:ascii="Arial" w:hAnsi="Arial" w:cs="Arial"/>
                <w:bCs/>
              </w:rPr>
              <w:t>above.</w:t>
            </w:r>
          </w:p>
          <w:p w14:paraId="7EC9AF64" w14:textId="77777777" w:rsidR="00E26ED4" w:rsidRPr="0093570A" w:rsidRDefault="00E26ED4" w:rsidP="005C4D56">
            <w:pPr>
              <w:pStyle w:val="ListParagraph"/>
              <w:ind w:left="360"/>
              <w:rPr>
                <w:rFonts w:ascii="Arial" w:hAnsi="Arial" w:cs="Arial"/>
                <w:bCs/>
              </w:rPr>
            </w:pPr>
          </w:p>
        </w:tc>
      </w:tr>
    </w:tbl>
    <w:p w14:paraId="38503FC6" w14:textId="77777777" w:rsidR="002F5E55" w:rsidRDefault="002F5E55">
      <w:pPr>
        <w:spacing w:before="43"/>
        <w:ind w:left="104" w:right="8524"/>
        <w:jc w:val="both"/>
        <w:rPr>
          <w:rFonts w:ascii="Verdana" w:eastAsia="Verdana" w:hAnsi="Verdana" w:cs="Verdana"/>
          <w:sz w:val="17"/>
          <w:szCs w:val="17"/>
        </w:rPr>
      </w:pPr>
    </w:p>
    <w:p w14:paraId="74CBB6C2" w14:textId="77777777" w:rsidR="00E26ED4" w:rsidRDefault="00E26ED4">
      <w:pPr>
        <w:spacing w:before="43"/>
        <w:ind w:left="104" w:right="8524"/>
        <w:jc w:val="both"/>
        <w:rPr>
          <w:rFonts w:ascii="Verdana" w:eastAsia="Verdana" w:hAnsi="Verdana" w:cs="Verdana"/>
          <w:sz w:val="17"/>
          <w:szCs w:val="17"/>
        </w:rPr>
      </w:pPr>
    </w:p>
    <w:p w14:paraId="462F27B0" w14:textId="77777777" w:rsidR="00E26ED4" w:rsidRDefault="00E26ED4">
      <w:pPr>
        <w:spacing w:before="43"/>
        <w:ind w:left="104" w:right="8524"/>
        <w:jc w:val="both"/>
        <w:rPr>
          <w:rFonts w:ascii="Verdana" w:eastAsia="Verdana" w:hAnsi="Verdana" w:cs="Verdana"/>
          <w:sz w:val="17"/>
          <w:szCs w:val="17"/>
        </w:rPr>
      </w:pPr>
    </w:p>
    <w:p w14:paraId="1E019F40" w14:textId="77777777" w:rsidR="000B57E8" w:rsidRDefault="000B57E8">
      <w:pPr>
        <w:spacing w:before="43"/>
        <w:ind w:left="104" w:right="8524"/>
        <w:jc w:val="both"/>
        <w:rPr>
          <w:rFonts w:ascii="Verdana" w:eastAsia="Verdana" w:hAnsi="Verdana" w:cs="Verdana"/>
          <w:sz w:val="17"/>
          <w:szCs w:val="17"/>
        </w:rPr>
      </w:pPr>
    </w:p>
    <w:p w14:paraId="3F472002" w14:textId="77777777" w:rsidR="000B57E8" w:rsidRDefault="000B57E8">
      <w:pPr>
        <w:spacing w:before="43"/>
        <w:ind w:left="104" w:right="8524"/>
        <w:jc w:val="both"/>
        <w:rPr>
          <w:rFonts w:ascii="Verdana" w:eastAsia="Verdana" w:hAnsi="Verdana" w:cs="Verdana"/>
          <w:sz w:val="17"/>
          <w:szCs w:val="17"/>
        </w:rPr>
      </w:pPr>
    </w:p>
    <w:p w14:paraId="26A3CAB0" w14:textId="77777777" w:rsidR="000B57E8" w:rsidRDefault="000B57E8">
      <w:pPr>
        <w:spacing w:before="43"/>
        <w:ind w:left="104" w:right="8524"/>
        <w:jc w:val="both"/>
        <w:rPr>
          <w:rFonts w:ascii="Verdana" w:eastAsia="Verdana" w:hAnsi="Verdana" w:cs="Verdana"/>
          <w:sz w:val="17"/>
          <w:szCs w:val="17"/>
        </w:rPr>
      </w:pPr>
    </w:p>
    <w:p w14:paraId="74A3933B" w14:textId="77777777" w:rsidR="000B57E8" w:rsidRDefault="000B57E8">
      <w:pPr>
        <w:spacing w:before="43"/>
        <w:ind w:left="104" w:right="8524"/>
        <w:jc w:val="both"/>
        <w:rPr>
          <w:rFonts w:ascii="Verdana" w:eastAsia="Verdana" w:hAnsi="Verdana" w:cs="Verdana"/>
          <w:sz w:val="17"/>
          <w:szCs w:val="17"/>
        </w:rPr>
      </w:pPr>
    </w:p>
    <w:p w14:paraId="1A12647B" w14:textId="77777777" w:rsidR="00E26ED4" w:rsidRDefault="00E26ED4">
      <w:pPr>
        <w:spacing w:before="43"/>
        <w:ind w:left="104" w:right="8524"/>
        <w:jc w:val="both"/>
        <w:rPr>
          <w:rFonts w:ascii="Verdana" w:eastAsia="Verdana" w:hAnsi="Verdana" w:cs="Verdana"/>
          <w:sz w:val="17"/>
          <w:szCs w:val="17"/>
        </w:rPr>
      </w:pP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"/>
        <w:gridCol w:w="1821"/>
        <w:gridCol w:w="461"/>
        <w:gridCol w:w="7078"/>
        <w:gridCol w:w="10"/>
      </w:tblGrid>
      <w:tr w:rsidR="002F5E55" w:rsidRPr="0093570A" w14:paraId="4AA86BBA" w14:textId="77777777" w:rsidTr="00AA3258">
        <w:trPr>
          <w:gridBefore w:val="1"/>
          <w:gridAfter w:val="1"/>
          <w:wBefore w:w="15" w:type="dxa"/>
          <w:wAfter w:w="10" w:type="dxa"/>
          <w:trHeight w:val="332"/>
        </w:trPr>
        <w:tc>
          <w:tcPr>
            <w:tcW w:w="2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B5A4E" w14:textId="73E27DF6" w:rsidR="002F5E55" w:rsidRPr="0093570A" w:rsidRDefault="00A078E2" w:rsidP="00051A56">
            <w:r w:rsidRPr="00A078E2">
              <w:rPr>
                <w:rFonts w:ascii="Arial" w:eastAsia="Arial" w:hAnsi="Arial" w:cs="Arial"/>
                <w:b/>
              </w:rPr>
              <w:lastRenderedPageBreak/>
              <w:t>Client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45833" w14:textId="3BBB56A5" w:rsidR="002F5E55" w:rsidRPr="0093570A" w:rsidRDefault="002F5E55" w:rsidP="00051A56">
            <w:r>
              <w:rPr>
                <w:rFonts w:ascii="Arial" w:eastAsia="Arial" w:hAnsi="Arial" w:cs="Arial"/>
                <w:b/>
              </w:rPr>
              <w:t>Fiserv</w:t>
            </w:r>
            <w:r w:rsidR="007B52B2">
              <w:rPr>
                <w:rFonts w:ascii="Arial" w:eastAsia="Arial" w:hAnsi="Arial" w:cs="Arial"/>
                <w:b/>
              </w:rPr>
              <w:t xml:space="preserve"> India Pvt Ltd</w:t>
            </w:r>
          </w:p>
        </w:tc>
      </w:tr>
      <w:tr w:rsidR="00344B0F" w:rsidRPr="0093570A" w14:paraId="10B4C1C7" w14:textId="77777777" w:rsidTr="00AA3258">
        <w:trPr>
          <w:gridBefore w:val="1"/>
          <w:gridAfter w:val="1"/>
          <w:wBefore w:w="15" w:type="dxa"/>
          <w:wAfter w:w="10" w:type="dxa"/>
          <w:trHeight w:val="332"/>
        </w:trPr>
        <w:tc>
          <w:tcPr>
            <w:tcW w:w="2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E09C" w14:textId="14895730" w:rsidR="00344B0F" w:rsidRDefault="00A078E2" w:rsidP="00051A5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5C1B3" w14:textId="66346CBF" w:rsidR="00344B0F" w:rsidRDefault="00A078E2" w:rsidP="009157C7">
            <w:pPr>
              <w:rPr>
                <w:rFonts w:ascii="Arial" w:eastAsia="Arial" w:hAnsi="Arial" w:cs="Arial"/>
                <w:b/>
              </w:rPr>
            </w:pPr>
            <w:r w:rsidRPr="00A078E2">
              <w:rPr>
                <w:rFonts w:ascii="Arial" w:eastAsia="Arial" w:hAnsi="Arial" w:cs="Arial"/>
                <w:b/>
              </w:rPr>
              <w:t>VDA Info</w:t>
            </w:r>
            <w:r w:rsidR="009157C7">
              <w:rPr>
                <w:rFonts w:ascii="Arial" w:eastAsia="Arial" w:hAnsi="Arial" w:cs="Arial"/>
                <w:b/>
              </w:rPr>
              <w:t>S</w:t>
            </w:r>
            <w:r w:rsidRPr="00A078E2">
              <w:rPr>
                <w:rFonts w:ascii="Arial" w:eastAsia="Arial" w:hAnsi="Arial" w:cs="Arial"/>
                <w:b/>
              </w:rPr>
              <w:t>olutions Pvt Ltd</w:t>
            </w:r>
          </w:p>
        </w:tc>
      </w:tr>
      <w:tr w:rsidR="002F5E55" w:rsidRPr="0093570A" w14:paraId="0B167EA6" w14:textId="77777777" w:rsidTr="00AA3258">
        <w:trPr>
          <w:gridBefore w:val="1"/>
          <w:gridAfter w:val="1"/>
          <w:wBefore w:w="15" w:type="dxa"/>
          <w:wAfter w:w="10" w:type="dxa"/>
          <w:trHeight w:val="323"/>
        </w:trPr>
        <w:tc>
          <w:tcPr>
            <w:tcW w:w="2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9982F" w14:textId="77777777" w:rsidR="002F5E55" w:rsidRPr="0093570A" w:rsidRDefault="002F5E55" w:rsidP="00051A56">
            <w:r>
              <w:rPr>
                <w:rFonts w:ascii="Arial" w:eastAsia="Arial" w:hAnsi="Arial" w:cs="Arial"/>
                <w:b/>
              </w:rPr>
              <w:t>Period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02634" w14:textId="08AE2AFA" w:rsidR="002F5E55" w:rsidRPr="0093570A" w:rsidRDefault="00650940" w:rsidP="00650940">
            <w:r>
              <w:rPr>
                <w:rFonts w:ascii="Arial" w:eastAsia="Arial" w:hAnsi="Arial" w:cs="Arial"/>
                <w:b/>
              </w:rPr>
              <w:t>1</w:t>
            </w:r>
            <w:r w:rsidRPr="00650940">
              <w:rPr>
                <w:rFonts w:ascii="Arial" w:eastAsia="Arial" w:hAnsi="Arial" w:cs="Arial"/>
                <w:b/>
                <w:vertAlign w:val="superscript"/>
              </w:rPr>
              <w:t>st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0256F4">
              <w:rPr>
                <w:rFonts w:ascii="Arial" w:eastAsia="Arial" w:hAnsi="Arial" w:cs="Arial"/>
                <w:b/>
              </w:rPr>
              <w:t>Jan</w:t>
            </w:r>
            <w:r w:rsidR="007D79FC">
              <w:rPr>
                <w:rFonts w:ascii="Arial" w:eastAsia="Arial" w:hAnsi="Arial" w:cs="Arial"/>
                <w:b/>
              </w:rPr>
              <w:t xml:space="preserve"> 2018</w:t>
            </w:r>
            <w:r w:rsidR="00E26ED4">
              <w:rPr>
                <w:rFonts w:ascii="Arial" w:eastAsia="Arial" w:hAnsi="Arial" w:cs="Arial"/>
                <w:b/>
              </w:rPr>
              <w:t xml:space="preserve"> to 12</w:t>
            </w:r>
            <w:r w:rsidR="00E26ED4" w:rsidRPr="00E26ED4">
              <w:rPr>
                <w:rFonts w:ascii="Arial" w:eastAsia="Arial" w:hAnsi="Arial" w:cs="Arial"/>
                <w:b/>
                <w:vertAlign w:val="superscript"/>
              </w:rPr>
              <w:t>th</w:t>
            </w:r>
            <w:r w:rsidR="00EB7FC7">
              <w:rPr>
                <w:rFonts w:ascii="Arial" w:eastAsia="Arial" w:hAnsi="Arial" w:cs="Arial"/>
                <w:b/>
              </w:rPr>
              <w:t xml:space="preserve"> June 2022</w:t>
            </w:r>
          </w:p>
        </w:tc>
      </w:tr>
      <w:tr w:rsidR="002F5E55" w:rsidRPr="0093570A" w14:paraId="77C6617D" w14:textId="77777777" w:rsidTr="00AA3258">
        <w:trPr>
          <w:gridBefore w:val="1"/>
          <w:gridAfter w:val="1"/>
          <w:wBefore w:w="15" w:type="dxa"/>
          <w:wAfter w:w="10" w:type="dxa"/>
          <w:trHeight w:val="287"/>
        </w:trPr>
        <w:tc>
          <w:tcPr>
            <w:tcW w:w="2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54D0A" w14:textId="77777777" w:rsidR="002F5E55" w:rsidRPr="0093570A" w:rsidRDefault="002F5E55" w:rsidP="00051A56">
            <w:r>
              <w:rPr>
                <w:rFonts w:ascii="Arial" w:eastAsia="Arial" w:hAnsi="Arial" w:cs="Arial"/>
                <w:b/>
              </w:rPr>
              <w:t>Designation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97550" w14:textId="58948A70" w:rsidR="002F5E55" w:rsidRPr="0093570A" w:rsidRDefault="00013A08" w:rsidP="004E4856">
            <w:r>
              <w:rPr>
                <w:rFonts w:ascii="Arial" w:eastAsia="Arial" w:hAnsi="Arial" w:cs="Arial"/>
                <w:b/>
                <w:bCs/>
              </w:rPr>
              <w:t>VIP Support</w:t>
            </w:r>
            <w:r w:rsidR="004E4856">
              <w:rPr>
                <w:rFonts w:ascii="Arial" w:eastAsia="Arial" w:hAnsi="Arial" w:cs="Arial"/>
                <w:b/>
                <w:bCs/>
              </w:rPr>
              <w:t xml:space="preserve"> Engineer</w:t>
            </w:r>
          </w:p>
        </w:tc>
      </w:tr>
      <w:tr w:rsidR="002F5E55" w:rsidRPr="0093570A" w14:paraId="6B97C30D" w14:textId="77777777" w:rsidTr="00AA3258">
        <w:trPr>
          <w:gridBefore w:val="1"/>
          <w:gridAfter w:val="1"/>
          <w:wBefore w:w="15" w:type="dxa"/>
          <w:wAfter w:w="10" w:type="dxa"/>
          <w:trHeight w:val="287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6FA0A" w14:textId="46FBFE07" w:rsidR="002F5E55" w:rsidRDefault="002F5E55" w:rsidP="00051A56">
            <w:pPr>
              <w:rPr>
                <w:rFonts w:ascii="Arial" w:eastAsia="Arial" w:hAnsi="Arial" w:cs="Arial"/>
                <w:b/>
              </w:rPr>
            </w:pPr>
          </w:p>
          <w:p w14:paraId="0B030E67" w14:textId="77777777" w:rsidR="002F5E55" w:rsidRDefault="002F5E55" w:rsidP="00051A56">
            <w:pPr>
              <w:spacing w:after="240"/>
              <w:rPr>
                <w:rFonts w:ascii="Arial" w:eastAsia="Arial" w:hAnsi="Arial" w:cs="Arial"/>
                <w:b/>
                <w:spacing w:val="8"/>
              </w:rPr>
            </w:pPr>
            <w:r>
              <w:rPr>
                <w:rFonts w:ascii="Arial" w:eastAsia="Arial" w:hAnsi="Arial" w:cs="Arial"/>
                <w:b/>
                <w:spacing w:val="8"/>
              </w:rPr>
              <w:t>Job Responsibilities</w:t>
            </w:r>
          </w:p>
          <w:p w14:paraId="0F4C44D0" w14:textId="257DF571" w:rsidR="009B5771" w:rsidRDefault="005578D7" w:rsidP="00922BAB">
            <w:pPr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</w:t>
            </w:r>
            <w:r w:rsidR="009B5771">
              <w:rPr>
                <w:rFonts w:ascii="Arial" w:hAnsi="Arial" w:cs="Arial"/>
                <w:bCs/>
              </w:rPr>
              <w:t>anaging Desktop support</w:t>
            </w:r>
            <w:r>
              <w:rPr>
                <w:rFonts w:ascii="Arial" w:hAnsi="Arial" w:cs="Arial"/>
                <w:bCs/>
              </w:rPr>
              <w:t>, A/V support</w:t>
            </w:r>
            <w:r w:rsidR="009B5771">
              <w:rPr>
                <w:rFonts w:ascii="Arial" w:hAnsi="Arial" w:cs="Arial"/>
                <w:bCs/>
              </w:rPr>
              <w:t xml:space="preserve"> and L1 team.</w:t>
            </w:r>
          </w:p>
          <w:p w14:paraId="30CDDF7E" w14:textId="77777777" w:rsidR="00F90FB3" w:rsidRDefault="00F90FB3" w:rsidP="00922BAB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F90FB3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Conducting IT inductions for VIP users and VIP client Support.</w:t>
            </w:r>
          </w:p>
          <w:p w14:paraId="1CC16A45" w14:textId="5D639579" w:rsidR="00404C65" w:rsidRPr="00F90FB3" w:rsidRDefault="00404C65" w:rsidP="00922BAB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Installation &amp; C</w:t>
            </w: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onfiguration Skype</w:t>
            </w: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for business Lync</w:t>
            </w: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WebEx</w:t>
            </w: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Zoom and MS Teams</w:t>
            </w:r>
          </w:p>
          <w:p w14:paraId="6C3DAACB" w14:textId="5AA17FCA" w:rsidR="005D6415" w:rsidRDefault="005D6415" w:rsidP="00922BAB">
            <w:pPr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Service now ticket queue management, solving incidents which cannot be solved by Team members.</w:t>
            </w:r>
          </w:p>
          <w:p w14:paraId="7D624799" w14:textId="3E61C154" w:rsidR="00F90FB3" w:rsidRDefault="00F90FB3" w:rsidP="00922BAB">
            <w:pPr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F90FB3">
              <w:rPr>
                <w:rFonts w:ascii="Arial" w:hAnsi="Arial" w:cs="Arial"/>
                <w:bCs/>
              </w:rPr>
              <w:t>Configuring and troubleshooting AVAYA, Cisco phones and all the application</w:t>
            </w:r>
            <w:r w:rsidR="00A0233B">
              <w:rPr>
                <w:rFonts w:ascii="Arial" w:hAnsi="Arial" w:cs="Arial"/>
                <w:bCs/>
              </w:rPr>
              <w:t>.</w:t>
            </w:r>
          </w:p>
          <w:p w14:paraId="4C4D3F30" w14:textId="77777777" w:rsidR="00A0233B" w:rsidRPr="00A0233B" w:rsidRDefault="00A0233B" w:rsidP="00922BA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Cs/>
              </w:rPr>
            </w:pPr>
            <w:r w:rsidRPr="00A0233B">
              <w:rPr>
                <w:rFonts w:ascii="Arial" w:hAnsi="Arial" w:cs="Arial"/>
                <w:bCs/>
              </w:rPr>
              <w:t>Expertise in troubleshooting of Systems related issues within defined SLA.</w:t>
            </w:r>
          </w:p>
          <w:p w14:paraId="4A7DFCD0" w14:textId="77777777" w:rsidR="00A0233B" w:rsidRPr="00A0233B" w:rsidRDefault="00A0233B" w:rsidP="00922BA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Cs/>
              </w:rPr>
            </w:pPr>
            <w:r w:rsidRPr="00A0233B">
              <w:rPr>
                <w:rFonts w:ascii="Arial" w:hAnsi="Arial" w:cs="Arial"/>
                <w:bCs/>
              </w:rPr>
              <w:t>Familiar with desktop imaging software’s experience using Ghost/WDS, Achronis or similar technologies.</w:t>
            </w:r>
          </w:p>
          <w:p w14:paraId="06F44C6A" w14:textId="4CD09ABA" w:rsidR="00A0233B" w:rsidRPr="00A0233B" w:rsidRDefault="00A0233B" w:rsidP="00922BAB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A0233B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Experienced with Configuration Manager Remote Control (SCCM), MSTSC, Dame Viewer, team Viewer, </w:t>
            </w:r>
            <w:r w:rsidR="0072754F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Any Desk and Bomgar remote tool, Zoho Assist </w:t>
            </w:r>
            <w:r w:rsidRPr="00A0233B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etc.</w:t>
            </w:r>
          </w:p>
          <w:p w14:paraId="36459D40" w14:textId="1207C3D3" w:rsidR="00A0233B" w:rsidRPr="00A0233B" w:rsidRDefault="00A0233B" w:rsidP="00922BAB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A0233B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Working on Active Directory, </w:t>
            </w:r>
            <w:r w:rsidR="008945B0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SCCM, </w:t>
            </w:r>
            <w:r w:rsidRPr="00A0233B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Excha</w:t>
            </w:r>
            <w:r w:rsidR="008945B0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nge 2003 and 2010 and O365</w:t>
            </w:r>
            <w:r w:rsidRPr="00A0233B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.</w:t>
            </w:r>
          </w:p>
          <w:p w14:paraId="6388DE26" w14:textId="77777777" w:rsidR="00A0233B" w:rsidRPr="00A0233B" w:rsidRDefault="00A0233B" w:rsidP="00922BAB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A0233B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Use of basic power shell commands for administration.</w:t>
            </w:r>
          </w:p>
          <w:p w14:paraId="14BF382A" w14:textId="77777777" w:rsidR="00A0233B" w:rsidRPr="00A0233B" w:rsidRDefault="00A0233B" w:rsidP="00922BAB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A0233B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Installation and configuration of Mac and Linux OS.</w:t>
            </w:r>
          </w:p>
          <w:p w14:paraId="06DA6D5E" w14:textId="1473A157" w:rsidR="00A0233B" w:rsidRPr="00A0233B" w:rsidRDefault="00A0233B" w:rsidP="00922BAB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A0233B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Hands on </w:t>
            </w:r>
            <w:r w:rsidR="00450EDF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Mac</w:t>
            </w:r>
            <w:r w:rsidRPr="00A0233B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</w:t>
            </w:r>
            <w:r w:rsidR="00450EDF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installation</w:t>
            </w:r>
            <w:r w:rsidRPr="00A0233B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and basic troubleshooting issues.</w:t>
            </w:r>
          </w:p>
          <w:p w14:paraId="04A254EB" w14:textId="77777777" w:rsidR="00A0233B" w:rsidRPr="00A0233B" w:rsidRDefault="00A0233B" w:rsidP="00922BAB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A0233B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Being an Acting Queue Manager: Managing SNOW (tickets) queue, SLA Ageing </w:t>
            </w:r>
          </w:p>
          <w:p w14:paraId="4F45E200" w14:textId="62A05D76" w:rsidR="00A0233B" w:rsidRDefault="00A0233B" w:rsidP="00922BAB">
            <w:pPr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A0233B">
              <w:rPr>
                <w:rFonts w:ascii="Arial" w:hAnsi="Arial" w:cs="Arial"/>
                <w:bCs/>
              </w:rPr>
              <w:t>And managing all necessary reports from SNOW to find SLA etc.</w:t>
            </w:r>
          </w:p>
          <w:p w14:paraId="71516619" w14:textId="604A2611" w:rsidR="002A2A08" w:rsidRPr="002A2A08" w:rsidRDefault="002A2A08" w:rsidP="00922BA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5578D7">
              <w:rPr>
                <w:rFonts w:ascii="Arial" w:hAnsi="Arial" w:cs="Arial"/>
                <w:bCs/>
              </w:rPr>
              <w:t>Creation/Alteration/migration of AD objects, user accounts, Distribution Lists, Security group’s policies.</w:t>
            </w:r>
          </w:p>
          <w:p w14:paraId="48DE5B22" w14:textId="77777777" w:rsidR="00A97FAC" w:rsidRPr="005578D7" w:rsidRDefault="00A97FAC" w:rsidP="00922BAB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-180"/>
              </w:tabs>
              <w:ind w:right="-540"/>
              <w:jc w:val="both"/>
              <w:rPr>
                <w:rFonts w:ascii="Arial" w:hAnsi="Arial" w:cs="Arial"/>
                <w:bCs/>
              </w:rPr>
            </w:pPr>
            <w:r w:rsidRPr="005578D7">
              <w:rPr>
                <w:rFonts w:ascii="Arial" w:hAnsi="Arial" w:cs="Arial"/>
                <w:bCs/>
              </w:rPr>
              <w:t>Ensures that SOPs and Routine Business Practices (RBPs) are created, monitored, enhanced and communicated to appropriate team members across locations.</w:t>
            </w:r>
          </w:p>
          <w:p w14:paraId="084675D5" w14:textId="77777777" w:rsidR="002F5E55" w:rsidRDefault="00A97FAC" w:rsidP="00922BAB">
            <w:pPr>
              <w:pStyle w:val="ListParagraph"/>
              <w:numPr>
                <w:ilvl w:val="0"/>
                <w:numId w:val="4"/>
              </w:numPr>
              <w:shd w:val="clear" w:color="auto" w:fill="FFFFFF"/>
              <w:tabs>
                <w:tab w:val="left" w:pos="-180"/>
              </w:tabs>
              <w:ind w:right="-540"/>
              <w:jc w:val="both"/>
              <w:rPr>
                <w:rFonts w:ascii="Arial" w:hAnsi="Arial" w:cs="Arial"/>
                <w:bCs/>
              </w:rPr>
            </w:pPr>
            <w:r w:rsidRPr="005578D7">
              <w:rPr>
                <w:rFonts w:ascii="Arial" w:hAnsi="Arial" w:cs="Arial"/>
                <w:bCs/>
              </w:rPr>
              <w:t xml:space="preserve">Single point of contact for providing and planning every event and BU head meet and </w:t>
            </w:r>
            <w:r w:rsidR="00C74B35" w:rsidRPr="005578D7">
              <w:rPr>
                <w:rFonts w:ascii="Arial" w:hAnsi="Arial" w:cs="Arial"/>
                <w:bCs/>
              </w:rPr>
              <w:t>town halls</w:t>
            </w:r>
            <w:r w:rsidRPr="005578D7">
              <w:rPr>
                <w:rFonts w:ascii="Arial" w:hAnsi="Arial" w:cs="Arial"/>
                <w:bCs/>
              </w:rPr>
              <w:t>.</w:t>
            </w:r>
          </w:p>
          <w:p w14:paraId="1223343D" w14:textId="1A90150E" w:rsidR="00B42C31" w:rsidRPr="00B42C31" w:rsidRDefault="00922BAB" w:rsidP="00920904">
            <w:pPr>
              <w:pStyle w:val="ListParagraph1"/>
              <w:numPr>
                <w:ilvl w:val="0"/>
                <w:numId w:val="4"/>
              </w:numPr>
              <w:shd w:val="clear" w:color="auto" w:fill="FFFFFF"/>
              <w:tabs>
                <w:tab w:val="left" w:pos="-180"/>
              </w:tabs>
              <w:spacing w:before="100" w:beforeAutospacing="1" w:after="100" w:afterAutospacing="1"/>
              <w:ind w:right="-540"/>
              <w:rPr>
                <w:rFonts w:ascii="Arial" w:hAnsi="Arial" w:cs="Arial"/>
                <w:bCs/>
              </w:rPr>
            </w:pPr>
            <w:r w:rsidRPr="00841EC2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Supporting Video Conference using Poly-com Video conferencing Equipment.</w:t>
            </w:r>
          </w:p>
        </w:tc>
      </w:tr>
      <w:tr w:rsidR="000A0609" w:rsidRPr="0093570A" w14:paraId="0F48FAF5" w14:textId="77777777" w:rsidTr="00AA3258">
        <w:trPr>
          <w:gridBefore w:val="1"/>
          <w:gridAfter w:val="1"/>
          <w:wBefore w:w="15" w:type="dxa"/>
          <w:wAfter w:w="10" w:type="dxa"/>
          <w:trHeight w:val="68"/>
        </w:trPr>
        <w:tc>
          <w:tcPr>
            <w:tcW w:w="936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A597" w14:textId="77777777" w:rsidR="000A0609" w:rsidRDefault="000A0609" w:rsidP="00051A56">
            <w:pPr>
              <w:rPr>
                <w:rFonts w:ascii="Arial" w:eastAsia="Arial" w:hAnsi="Arial" w:cs="Arial"/>
                <w:b/>
              </w:rPr>
            </w:pPr>
          </w:p>
          <w:p w14:paraId="4A829989" w14:textId="77777777" w:rsidR="00C53CF7" w:rsidRDefault="00C53CF7" w:rsidP="00051A56">
            <w:pPr>
              <w:rPr>
                <w:rFonts w:ascii="Arial" w:eastAsia="Arial" w:hAnsi="Arial" w:cs="Arial"/>
                <w:b/>
              </w:rPr>
            </w:pPr>
          </w:p>
        </w:tc>
      </w:tr>
      <w:tr w:rsidR="00690EFD" w:rsidRPr="0093570A" w14:paraId="7522187B" w14:textId="77777777" w:rsidTr="00AA3258">
        <w:trPr>
          <w:trHeight w:val="300"/>
        </w:trPr>
        <w:tc>
          <w:tcPr>
            <w:tcW w:w="1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048D7" w14:textId="6DDC4E48" w:rsidR="00690EFD" w:rsidRPr="00B56107" w:rsidRDefault="0022433B" w:rsidP="00051A5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7549" w:type="dxa"/>
            <w:gridSpan w:val="3"/>
            <w:tcBorders>
              <w:top w:val="single" w:sz="4" w:space="0" w:color="000000"/>
              <w:left w:val="single" w:sz="2" w:space="0" w:color="836967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75704" w14:textId="24847F66" w:rsidR="00690EFD" w:rsidRDefault="0022433B" w:rsidP="00051A56">
            <w:pPr>
              <w:rPr>
                <w:rFonts w:ascii="Arial" w:eastAsia="Arial" w:hAnsi="Arial" w:cs="Arial"/>
                <w:b/>
              </w:rPr>
            </w:pPr>
            <w:r w:rsidRPr="002421EA">
              <w:rPr>
                <w:rFonts w:ascii="Arial" w:eastAsia="Arial" w:hAnsi="Arial" w:cs="Arial"/>
                <w:b/>
              </w:rPr>
              <w:t>TATA Motors Limited</w:t>
            </w:r>
            <w:r w:rsidR="00920904">
              <w:rPr>
                <w:rFonts w:ascii="Arial" w:eastAsia="Arial" w:hAnsi="Arial" w:cs="Arial"/>
                <w:b/>
              </w:rPr>
              <w:t xml:space="preserve"> CVBU</w:t>
            </w:r>
          </w:p>
        </w:tc>
      </w:tr>
      <w:tr w:rsidR="0022433B" w:rsidRPr="0093570A" w14:paraId="4491A32A" w14:textId="77777777" w:rsidTr="00AA3258">
        <w:trPr>
          <w:trHeight w:val="300"/>
        </w:trPr>
        <w:tc>
          <w:tcPr>
            <w:tcW w:w="1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D1500" w14:textId="0D4CBC7E" w:rsidR="0022433B" w:rsidRDefault="0022433B" w:rsidP="00051A5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Organization</w:t>
            </w:r>
          </w:p>
        </w:tc>
        <w:tc>
          <w:tcPr>
            <w:tcW w:w="7549" w:type="dxa"/>
            <w:gridSpan w:val="3"/>
            <w:tcBorders>
              <w:top w:val="single" w:sz="4" w:space="0" w:color="000000"/>
              <w:left w:val="single" w:sz="2" w:space="0" w:color="836967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B517B" w14:textId="0FB08049" w:rsidR="0022433B" w:rsidRPr="0058439B" w:rsidRDefault="0022433B" w:rsidP="00051A56">
            <w:pPr>
              <w:rPr>
                <w:rFonts w:ascii="Arial" w:eastAsia="Arial" w:hAnsi="Arial" w:cs="Arial"/>
                <w:b/>
                <w:bCs/>
              </w:rPr>
            </w:pPr>
            <w:r w:rsidRPr="002421EA">
              <w:rPr>
                <w:rFonts w:ascii="Arial" w:eastAsia="Arial" w:hAnsi="Arial" w:cs="Arial"/>
                <w:b/>
              </w:rPr>
              <w:t xml:space="preserve">VDA </w:t>
            </w:r>
            <w:r w:rsidR="00E33BB5">
              <w:rPr>
                <w:rFonts w:ascii="Arial" w:eastAsia="Arial" w:hAnsi="Arial" w:cs="Arial"/>
                <w:b/>
              </w:rPr>
              <w:t>InfoS</w:t>
            </w:r>
            <w:r w:rsidR="00B30ADB" w:rsidRPr="002421EA">
              <w:rPr>
                <w:rFonts w:ascii="Arial" w:eastAsia="Arial" w:hAnsi="Arial" w:cs="Arial"/>
                <w:b/>
              </w:rPr>
              <w:t>olutions</w:t>
            </w:r>
            <w:r w:rsidRPr="002421EA">
              <w:rPr>
                <w:rFonts w:ascii="Arial" w:eastAsia="Arial" w:hAnsi="Arial" w:cs="Arial"/>
                <w:b/>
              </w:rPr>
              <w:t xml:space="preserve"> Pvt Ltd</w:t>
            </w:r>
          </w:p>
        </w:tc>
      </w:tr>
      <w:tr w:rsidR="00690EFD" w:rsidRPr="0093570A" w14:paraId="47637662" w14:textId="77777777" w:rsidTr="00AA3258">
        <w:trPr>
          <w:trHeight w:val="350"/>
        </w:trPr>
        <w:tc>
          <w:tcPr>
            <w:tcW w:w="1836" w:type="dxa"/>
            <w:gridSpan w:val="2"/>
            <w:tcBorders>
              <w:top w:val="single" w:sz="2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21355" w14:textId="39017731" w:rsidR="00690EFD" w:rsidRPr="00B56107" w:rsidRDefault="0055544C" w:rsidP="00051A5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Period</w:t>
            </w:r>
          </w:p>
        </w:tc>
        <w:tc>
          <w:tcPr>
            <w:tcW w:w="7549" w:type="dxa"/>
            <w:gridSpan w:val="3"/>
            <w:tcBorders>
              <w:top w:val="single" w:sz="2" w:space="0" w:color="836967"/>
              <w:left w:val="single" w:sz="2" w:space="0" w:color="836967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C660B" w14:textId="1CEF3D08" w:rsidR="00690EFD" w:rsidRPr="00B56107" w:rsidRDefault="008B234F" w:rsidP="008B234F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14</w:t>
            </w:r>
            <w:r w:rsidRPr="008B234F">
              <w:rPr>
                <w:rFonts w:ascii="Arial" w:eastAsia="Arial" w:hAnsi="Arial" w:cs="Arial"/>
                <w:b/>
                <w:bCs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55544C">
              <w:rPr>
                <w:rFonts w:ascii="Arial" w:eastAsia="Arial" w:hAnsi="Arial" w:cs="Arial"/>
                <w:b/>
                <w:bCs/>
              </w:rPr>
              <w:t>Dec</w:t>
            </w:r>
            <w:r w:rsidR="0055544C" w:rsidRPr="0058439B">
              <w:rPr>
                <w:rFonts w:ascii="Arial" w:eastAsia="Arial" w:hAnsi="Arial" w:cs="Arial"/>
                <w:b/>
                <w:bCs/>
              </w:rPr>
              <w:t xml:space="preserve"> 2017 To </w:t>
            </w:r>
            <w:r w:rsidR="0055544C">
              <w:rPr>
                <w:rFonts w:ascii="Arial" w:eastAsia="Arial" w:hAnsi="Arial" w:cs="Arial"/>
                <w:b/>
                <w:bCs/>
              </w:rPr>
              <w:t>27</w:t>
            </w:r>
            <w:r w:rsidR="0055544C" w:rsidRPr="0019217B">
              <w:rPr>
                <w:rFonts w:ascii="Arial" w:eastAsia="Arial" w:hAnsi="Arial" w:cs="Arial"/>
                <w:b/>
                <w:bCs/>
                <w:vertAlign w:val="superscript"/>
              </w:rPr>
              <w:t>th</w:t>
            </w:r>
            <w:r w:rsidR="003F2C71">
              <w:rPr>
                <w:rFonts w:ascii="Arial" w:eastAsia="Arial" w:hAnsi="Arial" w:cs="Arial"/>
                <w:b/>
                <w:bCs/>
              </w:rPr>
              <w:t xml:space="preserve"> Dec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55544C" w:rsidRPr="0058439B">
              <w:rPr>
                <w:rFonts w:ascii="Arial" w:eastAsia="Arial" w:hAnsi="Arial" w:cs="Arial"/>
                <w:b/>
                <w:bCs/>
              </w:rPr>
              <w:t>2018</w:t>
            </w:r>
          </w:p>
        </w:tc>
      </w:tr>
      <w:tr w:rsidR="00690EFD" w:rsidRPr="0093570A" w14:paraId="69022150" w14:textId="77777777" w:rsidTr="00AA3258">
        <w:trPr>
          <w:trHeight w:val="300"/>
        </w:trPr>
        <w:tc>
          <w:tcPr>
            <w:tcW w:w="1836" w:type="dxa"/>
            <w:gridSpan w:val="2"/>
            <w:tcBorders>
              <w:top w:val="single" w:sz="2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164E4" w14:textId="4EF2A442" w:rsidR="00690EFD" w:rsidRPr="00B56107" w:rsidRDefault="0055544C" w:rsidP="00051A5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Designation</w:t>
            </w:r>
          </w:p>
        </w:tc>
        <w:tc>
          <w:tcPr>
            <w:tcW w:w="7549" w:type="dxa"/>
            <w:gridSpan w:val="3"/>
            <w:tcBorders>
              <w:top w:val="single" w:sz="2" w:space="0" w:color="836967"/>
              <w:left w:val="single" w:sz="2" w:space="0" w:color="836967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8701F" w14:textId="231EF2C9" w:rsidR="00690EFD" w:rsidRPr="00B56107" w:rsidRDefault="0055544C" w:rsidP="00051A56">
            <w:pPr>
              <w:rPr>
                <w:rFonts w:ascii="Arial" w:eastAsia="Arial" w:hAnsi="Arial" w:cs="Arial"/>
                <w:b/>
              </w:rPr>
            </w:pPr>
            <w:r w:rsidRPr="002421EA">
              <w:rPr>
                <w:rFonts w:ascii="Arial" w:eastAsia="Arial" w:hAnsi="Arial" w:cs="Arial"/>
                <w:b/>
              </w:rPr>
              <w:t>Security and Compliance Engineer</w:t>
            </w:r>
          </w:p>
        </w:tc>
      </w:tr>
      <w:tr w:rsidR="007B3B7B" w:rsidRPr="0093570A" w14:paraId="53A5DE57" w14:textId="77777777" w:rsidTr="00AA3258">
        <w:trPr>
          <w:trHeight w:val="300"/>
        </w:trPr>
        <w:tc>
          <w:tcPr>
            <w:tcW w:w="9385" w:type="dxa"/>
            <w:gridSpan w:val="5"/>
            <w:tcBorders>
              <w:top w:val="single" w:sz="2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1CF60" w14:textId="342083F0" w:rsidR="002E17B6" w:rsidRDefault="002E17B6" w:rsidP="007B3B7B">
            <w:pPr>
              <w:pStyle w:val="BodyText"/>
              <w:rPr>
                <w:rFonts w:ascii="Arial" w:eastAsia="Arial" w:hAnsi="Arial" w:cs="Arial"/>
                <w:b/>
                <w:bCs w:val="0"/>
                <w:color w:val="auto"/>
              </w:rPr>
            </w:pPr>
          </w:p>
          <w:p w14:paraId="11C4E1EB" w14:textId="77777777" w:rsidR="007B3B7B" w:rsidRPr="00AA3258" w:rsidRDefault="007B3B7B" w:rsidP="007B3B7B">
            <w:pPr>
              <w:pStyle w:val="BodyTex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A325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Job Responsibilities</w:t>
            </w:r>
          </w:p>
          <w:p w14:paraId="491B9E68" w14:textId="77777777" w:rsidR="007B3B7B" w:rsidRPr="00AA3258" w:rsidRDefault="007B3B7B" w:rsidP="007B3B7B">
            <w:pPr>
              <w:pStyle w:val="BodyTex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  <w:p w14:paraId="2A6A4951" w14:textId="77777777" w:rsidR="00AA3258" w:rsidRPr="00AA3258" w:rsidRDefault="00AA3258" w:rsidP="00AA3258">
            <w:pPr>
              <w:pStyle w:val="NoSpacing"/>
              <w:numPr>
                <w:ilvl w:val="0"/>
                <w:numId w:val="10"/>
              </w:num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A3258">
              <w:rPr>
                <w:rFonts w:ascii="Arial" w:eastAsia="Times New Roman" w:hAnsi="Arial" w:cs="Arial"/>
                <w:bCs/>
                <w:sz w:val="20"/>
                <w:szCs w:val="20"/>
              </w:rPr>
              <w:t>Responsible for resolving technical problem with desktop computing systems and software as a Compliance and security support.</w:t>
            </w:r>
          </w:p>
          <w:p w14:paraId="4A8B84BD" w14:textId="77777777" w:rsidR="00AA3258" w:rsidRPr="00AA3258" w:rsidRDefault="00AA3258" w:rsidP="00AA3258">
            <w:pPr>
              <w:pStyle w:val="BodyText"/>
              <w:numPr>
                <w:ilvl w:val="0"/>
                <w:numId w:val="10"/>
              </w:numPr>
              <w:spacing w:before="0" w:after="0" w:line="36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A325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Installation &amp; configuration of McAfee Antivirus Agent as well as their Components.</w:t>
            </w:r>
          </w:p>
          <w:p w14:paraId="6570181B" w14:textId="77777777" w:rsidR="00AA3258" w:rsidRPr="00AA3258" w:rsidRDefault="00AA3258" w:rsidP="00AA325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AA3258">
              <w:rPr>
                <w:rFonts w:ascii="Arial" w:hAnsi="Arial" w:cs="Arial"/>
                <w:bCs/>
              </w:rPr>
              <w:t>McAfee Disk Encryption \Decryption Management, Lock \Unlock key management.</w:t>
            </w:r>
          </w:p>
          <w:p w14:paraId="1859AEA9" w14:textId="77777777" w:rsidR="00AA3258" w:rsidRPr="00AA3258" w:rsidRDefault="00AA3258" w:rsidP="00AA325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AA3258">
              <w:rPr>
                <w:rFonts w:ascii="Arial" w:hAnsi="Arial" w:cs="Arial"/>
                <w:bCs/>
              </w:rPr>
              <w:t>McAfee Scanner configuration &amp; troubleshooting.</w:t>
            </w:r>
          </w:p>
          <w:p w14:paraId="438E3D9F" w14:textId="77777777" w:rsidR="00AA3258" w:rsidRPr="00AA3258" w:rsidRDefault="00AA3258" w:rsidP="00AA3258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rPr>
                <w:rFonts w:ascii="Arial" w:hAnsi="Arial" w:cs="Arial"/>
                <w:bCs/>
              </w:rPr>
            </w:pPr>
            <w:r w:rsidRPr="00AA3258">
              <w:rPr>
                <w:rFonts w:ascii="Arial" w:hAnsi="Arial" w:cs="Arial"/>
                <w:bCs/>
              </w:rPr>
              <w:t>Handle scanning of files and folders by conducting remote troubleshooting.</w:t>
            </w:r>
          </w:p>
          <w:p w14:paraId="42DEC764" w14:textId="77777777" w:rsidR="00AA3258" w:rsidRPr="00AA3258" w:rsidRDefault="00AA3258" w:rsidP="00AA3258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rPr>
                <w:rFonts w:ascii="Arial" w:hAnsi="Arial" w:cs="Arial"/>
                <w:bCs/>
              </w:rPr>
            </w:pPr>
            <w:r w:rsidRPr="00AA3258">
              <w:rPr>
                <w:rFonts w:ascii="Arial" w:hAnsi="Arial" w:cs="Arial"/>
                <w:bCs/>
              </w:rPr>
              <w:t>Experience in McAfee ePO Console Management.</w:t>
            </w:r>
          </w:p>
          <w:p w14:paraId="77941DDE" w14:textId="77777777" w:rsidR="00AA3258" w:rsidRPr="00AA3258" w:rsidRDefault="00AA3258" w:rsidP="00AA3258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rPr>
                <w:rFonts w:ascii="Arial" w:hAnsi="Arial" w:cs="Arial"/>
                <w:bCs/>
              </w:rPr>
            </w:pPr>
            <w:r w:rsidRPr="00AA3258">
              <w:rPr>
                <w:rFonts w:ascii="Arial" w:hAnsi="Arial" w:cs="Arial"/>
                <w:bCs/>
              </w:rPr>
              <w:t>Experience in McAfee Carbon Black Console Management.</w:t>
            </w:r>
          </w:p>
          <w:p w14:paraId="084AC5FD" w14:textId="77777777" w:rsidR="00AA3258" w:rsidRPr="00AA3258" w:rsidRDefault="00AA3258" w:rsidP="00AA3258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rPr>
                <w:rFonts w:ascii="Arial" w:hAnsi="Arial" w:cs="Arial"/>
                <w:bCs/>
              </w:rPr>
            </w:pPr>
            <w:r w:rsidRPr="00AA3258">
              <w:rPr>
                <w:rFonts w:ascii="Arial" w:hAnsi="Arial" w:cs="Arial"/>
                <w:bCs/>
              </w:rPr>
              <w:t>Check and push daily updates via ePO console for McAfee VSE, DLP, MDE, ENS, and TIE.</w:t>
            </w:r>
          </w:p>
          <w:p w14:paraId="379A2399" w14:textId="77777777" w:rsidR="00AA3258" w:rsidRPr="00AA3258" w:rsidRDefault="00AA3258" w:rsidP="00AA3258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rPr>
                <w:rFonts w:ascii="Arial" w:hAnsi="Arial" w:cs="Arial"/>
                <w:bCs/>
              </w:rPr>
            </w:pPr>
            <w:r w:rsidRPr="00AA3258">
              <w:rPr>
                <w:rFonts w:ascii="Arial" w:hAnsi="Arial" w:cs="Arial"/>
                <w:bCs/>
              </w:rPr>
              <w:t>Maintain report and logs of daily check of DAT update, schedule server task status &amp; server health check etc.</w:t>
            </w:r>
          </w:p>
          <w:p w14:paraId="26925A48" w14:textId="77777777" w:rsidR="00AA3258" w:rsidRDefault="00AA3258" w:rsidP="00AA3258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rPr>
                <w:rFonts w:ascii="Arial" w:hAnsi="Arial" w:cs="Arial"/>
                <w:bCs/>
              </w:rPr>
            </w:pPr>
            <w:r w:rsidRPr="00AA3258">
              <w:rPr>
                <w:rFonts w:ascii="Arial" w:hAnsi="Arial" w:cs="Arial"/>
                <w:bCs/>
              </w:rPr>
              <w:t xml:space="preserve">Monitor the ePO and CB dashboard for signature update status, any threat detection and action on </w:t>
            </w:r>
          </w:p>
          <w:p w14:paraId="72AC3623" w14:textId="23F83E11" w:rsidR="007B3B7B" w:rsidRPr="00C53CF7" w:rsidRDefault="00AA3258" w:rsidP="00C53CF7">
            <w:pPr>
              <w:shd w:val="clear" w:color="auto" w:fill="FFFFFF"/>
              <w:spacing w:line="360" w:lineRule="auto"/>
              <w:rPr>
                <w:rFonts w:ascii="Arial" w:hAnsi="Arial" w:cs="Arial"/>
                <w:bCs/>
              </w:rPr>
            </w:pPr>
            <w:r w:rsidRPr="00AA3258">
              <w:rPr>
                <w:rFonts w:ascii="Arial" w:hAnsi="Arial" w:cs="Arial"/>
                <w:bCs/>
              </w:rPr>
              <w:t>the same</w:t>
            </w:r>
            <w:r>
              <w:rPr>
                <w:rFonts w:ascii="Arial" w:hAnsi="Arial" w:cs="Arial"/>
                <w:bCs/>
              </w:rPr>
              <w:t>.</w:t>
            </w:r>
            <w:r w:rsidRPr="00AA3258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14:paraId="67509147" w14:textId="77777777" w:rsidR="00690EFD" w:rsidRDefault="00690EFD" w:rsidP="00690EFD">
      <w:pPr>
        <w:jc w:val="both"/>
        <w:rPr>
          <w:rFonts w:ascii="Arial" w:eastAsia="Arial" w:hAnsi="Arial" w:cs="Arial"/>
          <w:b/>
          <w:u w:val="single"/>
        </w:rPr>
      </w:pPr>
    </w:p>
    <w:p w14:paraId="18E24AEE" w14:textId="77777777" w:rsidR="00690EFD" w:rsidRDefault="00690EFD" w:rsidP="00690EFD">
      <w:pPr>
        <w:jc w:val="both"/>
        <w:rPr>
          <w:rFonts w:ascii="Arial" w:eastAsia="Arial" w:hAnsi="Arial" w:cs="Arial"/>
          <w:b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2"/>
        <w:gridCol w:w="7078"/>
      </w:tblGrid>
      <w:tr w:rsidR="00690EFD" w:rsidRPr="0093570A" w14:paraId="4CE7A828" w14:textId="77777777" w:rsidTr="00051A56">
        <w:trPr>
          <w:trHeight w:val="33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142C9" w14:textId="357EF441" w:rsidR="00690EFD" w:rsidRPr="0093570A" w:rsidRDefault="00001A68" w:rsidP="00051A56">
            <w:r w:rsidRPr="00001A68"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BE6F1" w14:textId="3F99585E" w:rsidR="00690EFD" w:rsidRPr="0093570A" w:rsidRDefault="00001A68" w:rsidP="00051A56">
            <w:r>
              <w:rPr>
                <w:rFonts w:ascii="Verdana" w:eastAsia="Arial" w:hAnsi="Verdana" w:cs="Arial"/>
                <w:b/>
                <w:sz w:val="18"/>
              </w:rPr>
              <w:t>HP Inc.</w:t>
            </w:r>
          </w:p>
        </w:tc>
      </w:tr>
      <w:tr w:rsidR="00001A68" w:rsidRPr="0093570A" w14:paraId="164EFEC2" w14:textId="77777777" w:rsidTr="00051A56">
        <w:trPr>
          <w:trHeight w:val="33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D168" w14:textId="237A5DC2" w:rsidR="00001A68" w:rsidRDefault="00001A68" w:rsidP="00051A5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D54E8" w14:textId="566C60C3" w:rsidR="00001A68" w:rsidRDefault="00001A68" w:rsidP="00001A68">
            <w:pPr>
              <w:rPr>
                <w:rFonts w:ascii="Verdana" w:eastAsia="Arial" w:hAnsi="Verdana" w:cs="Arial"/>
                <w:b/>
                <w:sz w:val="18"/>
              </w:rPr>
            </w:pPr>
            <w:r w:rsidRPr="004934F9">
              <w:rPr>
                <w:rFonts w:ascii="Verdana" w:hAnsi="Verdana"/>
                <w:b/>
                <w:sz w:val="18"/>
              </w:rPr>
              <w:t xml:space="preserve">Impact </w:t>
            </w:r>
            <w:r w:rsidR="00553CA4" w:rsidRPr="004934F9">
              <w:rPr>
                <w:rFonts w:ascii="Verdana" w:hAnsi="Verdana"/>
                <w:b/>
                <w:sz w:val="18"/>
              </w:rPr>
              <w:t>InfoTech</w:t>
            </w:r>
            <w:r w:rsidRPr="004934F9">
              <w:rPr>
                <w:rFonts w:ascii="Verdana" w:hAnsi="Verdana"/>
                <w:b/>
                <w:sz w:val="18"/>
              </w:rPr>
              <w:t xml:space="preserve"> Pvt Ltd</w:t>
            </w:r>
          </w:p>
        </w:tc>
      </w:tr>
      <w:tr w:rsidR="00690EFD" w:rsidRPr="0093570A" w14:paraId="40ECBEAD" w14:textId="77777777" w:rsidTr="00051A56">
        <w:trPr>
          <w:trHeight w:val="32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AE311" w14:textId="77777777" w:rsidR="00690EFD" w:rsidRPr="0093570A" w:rsidRDefault="00690EFD" w:rsidP="00051A56">
            <w:r>
              <w:rPr>
                <w:rFonts w:ascii="Arial" w:eastAsia="Arial" w:hAnsi="Arial" w:cs="Arial"/>
                <w:b/>
              </w:rPr>
              <w:t>Period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E986" w14:textId="2CF9BAEE" w:rsidR="00690EFD" w:rsidRPr="0093570A" w:rsidRDefault="00EE6D08" w:rsidP="00AA3258">
            <w:r>
              <w:rPr>
                <w:rFonts w:ascii="Verdana" w:eastAsia="Arial" w:hAnsi="Verdana" w:cs="Arial"/>
                <w:b/>
                <w:sz w:val="18"/>
              </w:rPr>
              <w:t>3</w:t>
            </w:r>
            <w:r w:rsidR="00B67E99">
              <w:rPr>
                <w:rFonts w:ascii="Verdana" w:eastAsia="Arial" w:hAnsi="Verdana" w:cs="Arial"/>
                <w:b/>
                <w:sz w:val="18"/>
              </w:rPr>
              <w:t>0</w:t>
            </w:r>
            <w:r w:rsidR="00B67E99" w:rsidRPr="00371AF8">
              <w:rPr>
                <w:rFonts w:ascii="Verdana" w:eastAsia="Arial" w:hAnsi="Verdana" w:cs="Arial"/>
                <w:b/>
                <w:sz w:val="18"/>
                <w:vertAlign w:val="superscript"/>
              </w:rPr>
              <w:t>th</w:t>
            </w:r>
            <w:r w:rsidR="00B67E99">
              <w:rPr>
                <w:rFonts w:ascii="Verdana" w:eastAsia="Arial" w:hAnsi="Verdana" w:cs="Arial"/>
                <w:b/>
                <w:sz w:val="18"/>
              </w:rPr>
              <w:t xml:space="preserve"> </w:t>
            </w:r>
            <w:r>
              <w:rPr>
                <w:rFonts w:ascii="Verdana" w:eastAsia="Arial" w:hAnsi="Verdana" w:cs="Arial"/>
                <w:b/>
                <w:sz w:val="18"/>
              </w:rPr>
              <w:t>Sept</w:t>
            </w:r>
            <w:r w:rsidR="00B67E99">
              <w:rPr>
                <w:rFonts w:ascii="Verdana" w:eastAsia="Arial" w:hAnsi="Verdana" w:cs="Arial"/>
                <w:b/>
                <w:sz w:val="18"/>
              </w:rPr>
              <w:t xml:space="preserve"> 2016</w:t>
            </w:r>
            <w:r w:rsidR="00B67E99" w:rsidRPr="004934F9">
              <w:rPr>
                <w:rFonts w:ascii="Verdana" w:eastAsia="Arial" w:hAnsi="Verdana" w:cs="Arial"/>
                <w:b/>
                <w:sz w:val="18"/>
              </w:rPr>
              <w:t xml:space="preserve"> -</w:t>
            </w:r>
            <w:r w:rsidR="00B67E99">
              <w:rPr>
                <w:rFonts w:ascii="Arial" w:hAnsi="Arial" w:cs="Arial"/>
                <w:b/>
                <w:color w:val="000000"/>
              </w:rPr>
              <w:t xml:space="preserve">to </w:t>
            </w:r>
            <w:r w:rsidR="00AA3258" w:rsidRPr="005E6DEC">
              <w:rPr>
                <w:rFonts w:ascii="Verdana" w:eastAsia="Arial" w:hAnsi="Verdana" w:cs="Arial"/>
                <w:b/>
                <w:sz w:val="18"/>
              </w:rPr>
              <w:t>12</w:t>
            </w:r>
            <w:r w:rsidR="00AA3258" w:rsidRPr="005E6DEC">
              <w:rPr>
                <w:rFonts w:ascii="Verdana" w:eastAsia="Arial" w:hAnsi="Verdana" w:cs="Arial"/>
                <w:b/>
                <w:sz w:val="18"/>
                <w:vertAlign w:val="superscript"/>
              </w:rPr>
              <w:t>th</w:t>
            </w:r>
            <w:r w:rsidR="00AA3258">
              <w:rPr>
                <w:rFonts w:ascii="Verdana" w:eastAsia="Arial" w:hAnsi="Verdana" w:cs="Arial"/>
                <w:b/>
                <w:sz w:val="18"/>
              </w:rPr>
              <w:t xml:space="preserve"> Dec 2017</w:t>
            </w:r>
          </w:p>
        </w:tc>
      </w:tr>
      <w:tr w:rsidR="00690EFD" w:rsidRPr="0093570A" w14:paraId="1AA5E3E2" w14:textId="77777777" w:rsidTr="00051A56">
        <w:trPr>
          <w:trHeight w:val="287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BDC92" w14:textId="77777777" w:rsidR="00690EFD" w:rsidRPr="0093570A" w:rsidRDefault="00690EFD" w:rsidP="00051A56">
            <w:r>
              <w:rPr>
                <w:rFonts w:ascii="Arial" w:eastAsia="Arial" w:hAnsi="Arial" w:cs="Arial"/>
                <w:b/>
              </w:rPr>
              <w:t>Designation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9B231" w14:textId="2B70F4ED" w:rsidR="00690EFD" w:rsidRPr="0093570A" w:rsidRDefault="00B67E99" w:rsidP="00051A56">
            <w:r>
              <w:rPr>
                <w:rFonts w:ascii="Verdana" w:hAnsi="Verdana"/>
                <w:b/>
                <w:sz w:val="18"/>
              </w:rPr>
              <w:t>Desktop Support</w:t>
            </w:r>
            <w:r w:rsidRPr="00904783">
              <w:rPr>
                <w:rFonts w:ascii="Verdana" w:hAnsi="Verdana"/>
                <w:b/>
                <w:sz w:val="18"/>
              </w:rPr>
              <w:t xml:space="preserve"> Engineer</w:t>
            </w:r>
          </w:p>
        </w:tc>
      </w:tr>
      <w:tr w:rsidR="00690EFD" w:rsidRPr="0093570A" w14:paraId="519B0453" w14:textId="77777777" w:rsidTr="00051A56">
        <w:trPr>
          <w:trHeight w:val="287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DD1AF" w14:textId="77777777" w:rsidR="00EB17EF" w:rsidRDefault="00EB17EF" w:rsidP="00051A56">
            <w:pPr>
              <w:spacing w:after="240"/>
              <w:rPr>
                <w:rFonts w:ascii="Arial" w:eastAsia="Arial" w:hAnsi="Arial" w:cs="Arial"/>
                <w:b/>
                <w:spacing w:val="8"/>
              </w:rPr>
            </w:pPr>
          </w:p>
          <w:p w14:paraId="69242606" w14:textId="77777777" w:rsidR="00690EFD" w:rsidRDefault="00690EFD" w:rsidP="00051A56">
            <w:pPr>
              <w:spacing w:after="240"/>
              <w:rPr>
                <w:rFonts w:ascii="Arial" w:eastAsia="Arial" w:hAnsi="Arial" w:cs="Arial"/>
                <w:b/>
                <w:spacing w:val="8"/>
              </w:rPr>
            </w:pPr>
            <w:r>
              <w:rPr>
                <w:rFonts w:ascii="Arial" w:eastAsia="Arial" w:hAnsi="Arial" w:cs="Arial"/>
                <w:b/>
                <w:spacing w:val="8"/>
              </w:rPr>
              <w:t>Job Responsibilities</w:t>
            </w:r>
          </w:p>
          <w:p w14:paraId="58A873C1" w14:textId="58B19D0B" w:rsidR="00D613F0" w:rsidRPr="00F14D13" w:rsidRDefault="00D613F0" w:rsidP="00D613F0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right="346"/>
              <w:jc w:val="both"/>
              <w:rPr>
                <w:rFonts w:ascii="Arial" w:hAnsi="Arial" w:cs="Arial"/>
                <w:lang w:val="en-GB"/>
              </w:rPr>
            </w:pPr>
            <w:r w:rsidRPr="00F14D13">
              <w:rPr>
                <w:rStyle w:val="apple-style-span"/>
                <w:rFonts w:ascii="Arial" w:eastAsiaTheme="minorEastAsia" w:hAnsi="Arial" w:cs="Arial"/>
                <w:color w:val="000000"/>
              </w:rPr>
              <w:t>Installation and administration of Windows (XP, Windows</w:t>
            </w:r>
            <w:r>
              <w:rPr>
                <w:rStyle w:val="apple-style-span"/>
                <w:rFonts w:ascii="Arial" w:eastAsiaTheme="minorEastAsia" w:hAnsi="Arial" w:cs="Arial"/>
                <w:color w:val="000000"/>
              </w:rPr>
              <w:t xml:space="preserve"> 7), Outlook, l</w:t>
            </w:r>
            <w:r w:rsidR="007F5930">
              <w:rPr>
                <w:rStyle w:val="apple-style-span"/>
                <w:rFonts w:ascii="Arial" w:eastAsiaTheme="minorEastAsia" w:hAnsi="Arial" w:cs="Arial"/>
                <w:color w:val="000000"/>
              </w:rPr>
              <w:t>otus and mainframe applications</w:t>
            </w:r>
            <w:r>
              <w:rPr>
                <w:rStyle w:val="apple-style-span"/>
                <w:rFonts w:ascii="Arial" w:eastAsiaTheme="minorEastAsia" w:hAnsi="Arial" w:cs="Arial"/>
                <w:color w:val="000000"/>
              </w:rPr>
              <w:t>.</w:t>
            </w:r>
          </w:p>
          <w:p w14:paraId="2AD3949D" w14:textId="77777777" w:rsidR="00690EFD" w:rsidRPr="00C339D1" w:rsidRDefault="00690EFD" w:rsidP="00B67E9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C339D1">
              <w:rPr>
                <w:rFonts w:ascii="Arial" w:hAnsi="Arial" w:cs="Arial"/>
                <w:bCs/>
              </w:rPr>
              <w:t xml:space="preserve">Taking care of </w:t>
            </w:r>
            <w:r>
              <w:rPr>
                <w:rFonts w:ascii="Arial" w:hAnsi="Arial" w:cs="Arial"/>
                <w:bCs/>
              </w:rPr>
              <w:t>anti</w:t>
            </w:r>
            <w:r w:rsidRPr="00C339D1">
              <w:rPr>
                <w:rFonts w:ascii="Arial" w:hAnsi="Arial" w:cs="Arial"/>
                <w:bCs/>
              </w:rPr>
              <w:t xml:space="preserve">virus and </w:t>
            </w:r>
            <w:r>
              <w:rPr>
                <w:rFonts w:ascii="Arial" w:hAnsi="Arial" w:cs="Arial"/>
                <w:bCs/>
              </w:rPr>
              <w:t>compliance</w:t>
            </w:r>
            <w:r w:rsidRPr="00C339D1">
              <w:rPr>
                <w:rFonts w:ascii="Arial" w:hAnsi="Arial" w:cs="Arial"/>
                <w:bCs/>
              </w:rPr>
              <w:t xml:space="preserve"> related incident.</w:t>
            </w:r>
          </w:p>
          <w:p w14:paraId="1CB8262E" w14:textId="77777777" w:rsidR="00690EFD" w:rsidRPr="00C339D1" w:rsidRDefault="00690EFD" w:rsidP="00B67E9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C339D1">
              <w:rPr>
                <w:rFonts w:ascii="Arial" w:hAnsi="Arial" w:cs="Arial"/>
                <w:bCs/>
              </w:rPr>
              <w:t>Monitoring License</w:t>
            </w:r>
            <w:r>
              <w:rPr>
                <w:rFonts w:ascii="Arial" w:hAnsi="Arial" w:cs="Arial"/>
                <w:bCs/>
              </w:rPr>
              <w:t>s</w:t>
            </w:r>
            <w:r w:rsidRPr="00C339D1">
              <w:rPr>
                <w:rFonts w:ascii="Arial" w:hAnsi="Arial" w:cs="Arial"/>
                <w:bCs/>
              </w:rPr>
              <w:t xml:space="preserve"> of software</w:t>
            </w:r>
            <w:r>
              <w:rPr>
                <w:rFonts w:ascii="Arial" w:hAnsi="Arial" w:cs="Arial"/>
                <w:bCs/>
              </w:rPr>
              <w:t>’s</w:t>
            </w:r>
            <w:r w:rsidRPr="00C339D1">
              <w:rPr>
                <w:rFonts w:ascii="Arial" w:hAnsi="Arial" w:cs="Arial"/>
                <w:bCs/>
              </w:rPr>
              <w:t xml:space="preserve"> for user’s with the help of vendor’s</w:t>
            </w:r>
          </w:p>
          <w:p w14:paraId="5F9D7B8A" w14:textId="77777777" w:rsidR="00690EFD" w:rsidRPr="00C339D1" w:rsidRDefault="00690EFD" w:rsidP="00B67E9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C339D1">
              <w:rPr>
                <w:rFonts w:ascii="Arial" w:hAnsi="Arial" w:cs="Arial"/>
                <w:bCs/>
              </w:rPr>
              <w:t>Working with global Security team to implement policies for increasing security.</w:t>
            </w:r>
          </w:p>
          <w:p w14:paraId="37994C41" w14:textId="77777777" w:rsidR="00690EFD" w:rsidRDefault="00690EFD" w:rsidP="00B67E9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0457D0">
              <w:rPr>
                <w:rFonts w:ascii="Arial" w:hAnsi="Arial" w:cs="Arial"/>
                <w:bCs/>
              </w:rPr>
              <w:t>Preparing MIS reports for the security compliance incident</w:t>
            </w:r>
          </w:p>
          <w:p w14:paraId="2CC872D3" w14:textId="77777777" w:rsidR="00B67E99" w:rsidRPr="001527E9" w:rsidRDefault="00B67E99" w:rsidP="00B67E99">
            <w:pPr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1527E9">
              <w:rPr>
                <w:rFonts w:ascii="Arial" w:hAnsi="Arial" w:cs="Arial"/>
                <w:bCs/>
              </w:rPr>
              <w:t>Responsible for delivering support through telephone, desk-side visits and email Support to end users in problems regarding with using desktop applications, Desktop Hardware, and Network issues.</w:t>
            </w:r>
          </w:p>
          <w:p w14:paraId="22CB2653" w14:textId="77777777" w:rsidR="00B67E99" w:rsidRPr="00F14D13" w:rsidRDefault="00B67E99" w:rsidP="00B67E99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line="256" w:lineRule="exact"/>
              <w:ind w:right="1080"/>
              <w:jc w:val="both"/>
              <w:rPr>
                <w:rFonts w:ascii="Arial" w:hAnsi="Arial" w:cs="Arial"/>
                <w:b/>
                <w:bCs/>
              </w:rPr>
            </w:pPr>
            <w:r w:rsidRPr="00F14D13">
              <w:rPr>
                <w:rFonts w:ascii="Arial" w:hAnsi="Arial" w:cs="Arial"/>
              </w:rPr>
              <w:t>Configuring software</w:t>
            </w:r>
            <w:r>
              <w:rPr>
                <w:rFonts w:ascii="Arial" w:hAnsi="Arial" w:cs="Arial"/>
              </w:rPr>
              <w:t xml:space="preserve"> and </w:t>
            </w:r>
            <w:r w:rsidRPr="00F14D13">
              <w:rPr>
                <w:rFonts w:ascii="Arial" w:hAnsi="Arial" w:cs="Arial"/>
              </w:rPr>
              <w:t>Barcode Scanner</w:t>
            </w:r>
            <w:r>
              <w:rPr>
                <w:rFonts w:ascii="Arial" w:hAnsi="Arial" w:cs="Arial"/>
              </w:rPr>
              <w:t xml:space="preserve"> devices, </w:t>
            </w:r>
            <w:r w:rsidRPr="00F14D1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nd maintaining reports of the same.</w:t>
            </w:r>
          </w:p>
          <w:p w14:paraId="668A0C9A" w14:textId="77777777" w:rsidR="00B67E99" w:rsidRPr="00F14D13" w:rsidRDefault="00B67E99" w:rsidP="00B67E99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line="262" w:lineRule="exact"/>
              <w:ind w:right="140"/>
              <w:rPr>
                <w:rFonts w:ascii="Arial" w:hAnsi="Arial" w:cs="Arial"/>
                <w:b/>
                <w:bCs/>
              </w:rPr>
            </w:pPr>
            <w:r w:rsidRPr="00F14D13">
              <w:rPr>
                <w:rFonts w:ascii="Arial" w:hAnsi="Arial" w:cs="Arial"/>
              </w:rPr>
              <w:t>Maintaining &amp; Troubleshooting Hardware Devices like Printers, Switch and special purpose printer (thermal printer use for printing boarding pass</w:t>
            </w:r>
            <w:r>
              <w:rPr>
                <w:rFonts w:ascii="Arial" w:hAnsi="Arial" w:cs="Arial"/>
              </w:rPr>
              <w:t xml:space="preserve"> and baggage tags</w:t>
            </w:r>
            <w:r w:rsidRPr="00F14D13">
              <w:rPr>
                <w:rFonts w:ascii="Arial" w:hAnsi="Arial" w:cs="Arial"/>
              </w:rPr>
              <w:t xml:space="preserve">).  </w:t>
            </w:r>
          </w:p>
          <w:p w14:paraId="5912509A" w14:textId="45F936FA" w:rsidR="00B67E99" w:rsidRPr="00AA3258" w:rsidRDefault="00B67E99" w:rsidP="00B67E99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Configuring router, Wi-Fi, biometric tracking system, LAN, switch, printers.</w:t>
            </w:r>
          </w:p>
          <w:p w14:paraId="285CD269" w14:textId="77777777" w:rsidR="00AA3258" w:rsidRPr="00611838" w:rsidRDefault="00AA3258" w:rsidP="00AA3258">
            <w:pPr>
              <w:pStyle w:val="ListParagraph0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Installation &amp; configuration of Microsoft Office 2013/2016.</w:t>
            </w:r>
          </w:p>
          <w:p w14:paraId="0C00CC22" w14:textId="77777777" w:rsidR="00AA3258" w:rsidRPr="00611838" w:rsidRDefault="00AA3258" w:rsidP="00AA3258">
            <w:pPr>
              <w:pStyle w:val="ListParagraph0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Installation &amp; configuration Skype</w:t>
            </w: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for business Lync</w:t>
            </w: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WebEx</w:t>
            </w: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Zoom and MS Teams</w:t>
            </w: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.</w:t>
            </w:r>
          </w:p>
          <w:p w14:paraId="15A3DA7E" w14:textId="77777777" w:rsidR="00AA3258" w:rsidRPr="00611838" w:rsidRDefault="00AA3258" w:rsidP="00AA3258">
            <w:pPr>
              <w:pStyle w:val="ListParagraph0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Provide the training to users on application One Drive, SharePoint.</w:t>
            </w:r>
          </w:p>
          <w:p w14:paraId="4A01D8B5" w14:textId="77777777" w:rsidR="00AA3258" w:rsidRPr="00611838" w:rsidRDefault="00AA3258" w:rsidP="00AA3258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Configuration Manager Remote Control (SCCM), MSTSC, Dame Viewer, Team Viewer etc.</w:t>
            </w:r>
          </w:p>
          <w:p w14:paraId="43E375CA" w14:textId="77777777" w:rsidR="00AA3258" w:rsidRPr="00611838" w:rsidRDefault="00AA3258" w:rsidP="00AA3258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Installation of windows security patches on systems.</w:t>
            </w:r>
          </w:p>
          <w:p w14:paraId="082A9EA7" w14:textId="77777777" w:rsidR="00AA3258" w:rsidRPr="00611838" w:rsidRDefault="00AA3258" w:rsidP="00AA3258">
            <w:pPr>
              <w:pStyle w:val="ListParagraph0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Installation &amp; administration of Windows Server 2008 and 2012and 2016.</w:t>
            </w:r>
          </w:p>
          <w:p w14:paraId="66151F18" w14:textId="77777777" w:rsidR="00AA3258" w:rsidRPr="00611838" w:rsidRDefault="00AA3258" w:rsidP="00AA3258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Installation and troubleshooting Network related issues like VPN, connectivity problems.</w:t>
            </w:r>
          </w:p>
          <w:p w14:paraId="5356BEEC" w14:textId="77777777" w:rsidR="00AA3258" w:rsidRPr="00611838" w:rsidRDefault="00AA3258" w:rsidP="00AA3258">
            <w:pPr>
              <w:pStyle w:val="ListParagraph1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Installation client application, PLM, AutoCAD, SQL, SAP, Oracle database and etc.</w:t>
            </w:r>
          </w:p>
          <w:p w14:paraId="41E75075" w14:textId="77777777" w:rsidR="00AA3258" w:rsidRDefault="00AA3258" w:rsidP="00AA3258">
            <w:pPr>
              <w:pStyle w:val="ListParagraph1"/>
              <w:numPr>
                <w:ilvl w:val="0"/>
                <w:numId w:val="4"/>
              </w:num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Troubleshooting Network related issues like VPN, connectivity problems, installing various types of applications software. (SQL Server, Oracle and etc.).</w:t>
            </w:r>
          </w:p>
          <w:p w14:paraId="6206617B" w14:textId="77777777" w:rsidR="00AA3258" w:rsidRPr="00611838" w:rsidRDefault="00AA3258" w:rsidP="00AA3258">
            <w:pPr>
              <w:pStyle w:val="ListParagraph1"/>
              <w:numPr>
                <w:ilvl w:val="0"/>
                <w:numId w:val="4"/>
              </w:num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611838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Troubleshooting LAN, WAN, VPN &amp; Wireless Networks</w:t>
            </w:r>
          </w:p>
          <w:p w14:paraId="29D6A8BE" w14:textId="77777777" w:rsidR="00AA3258" w:rsidRDefault="00AA3258" w:rsidP="00AA32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Managing multiple printers assigned to embedded mainframe applications, and fixing application related issues.</w:t>
            </w:r>
          </w:p>
          <w:p w14:paraId="0F0F1B67" w14:textId="77777777" w:rsidR="00690EFD" w:rsidRDefault="00690EFD" w:rsidP="00051A56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Arial" w:eastAsia="Arial" w:hAnsi="Arial" w:cs="Arial"/>
                <w:b/>
              </w:rPr>
            </w:pPr>
          </w:p>
        </w:tc>
      </w:tr>
    </w:tbl>
    <w:p w14:paraId="4AF12E7C" w14:textId="77777777" w:rsidR="00AB2A5B" w:rsidRDefault="00AB2A5B">
      <w:pPr>
        <w:spacing w:before="2" w:line="240" w:lineRule="exact"/>
        <w:rPr>
          <w:sz w:val="24"/>
          <w:szCs w:val="24"/>
        </w:rPr>
      </w:pPr>
    </w:p>
    <w:p w14:paraId="6A436F28" w14:textId="77777777" w:rsidR="001F5B76" w:rsidRDefault="001F5B76" w:rsidP="008C3805">
      <w:pPr>
        <w:keepNext/>
        <w:tabs>
          <w:tab w:val="left" w:pos="720"/>
        </w:tabs>
        <w:jc w:val="both"/>
        <w:rPr>
          <w:rFonts w:ascii="Arial" w:eastAsia="Arial" w:hAnsi="Arial" w:cs="Arial"/>
          <w:b/>
          <w:sz w:val="24"/>
          <w:u w:val="single"/>
        </w:rPr>
      </w:pPr>
    </w:p>
    <w:p w14:paraId="5743F584" w14:textId="77777777" w:rsidR="000A0609" w:rsidRDefault="000A0609" w:rsidP="000A0609">
      <w:pPr>
        <w:keepNext/>
        <w:tabs>
          <w:tab w:val="left" w:pos="720"/>
        </w:tabs>
        <w:jc w:val="both"/>
        <w:rPr>
          <w:rFonts w:ascii="Arial" w:eastAsia="Arial" w:hAnsi="Arial" w:cs="Arial"/>
          <w:b/>
          <w:sz w:val="24"/>
          <w:u w:val="single"/>
        </w:rPr>
      </w:pPr>
      <w:r w:rsidRPr="00E32CDA">
        <w:rPr>
          <w:rFonts w:ascii="Arial" w:eastAsia="Arial" w:hAnsi="Arial" w:cs="Arial"/>
          <w:b/>
          <w:sz w:val="24"/>
          <w:u w:val="single"/>
        </w:rPr>
        <w:t>Academia</w:t>
      </w:r>
    </w:p>
    <w:p w14:paraId="4BB1BA31" w14:textId="77777777" w:rsidR="000A0609" w:rsidRDefault="000A0609" w:rsidP="00C53CF7">
      <w:pPr>
        <w:keepNext/>
        <w:tabs>
          <w:tab w:val="left" w:pos="720"/>
        </w:tabs>
        <w:jc w:val="both"/>
        <w:rPr>
          <w:rFonts w:ascii="Arial" w:eastAsia="Arial" w:hAnsi="Arial" w:cs="Arial"/>
          <w:b/>
          <w:sz w:val="24"/>
          <w:u w:val="single"/>
        </w:rPr>
      </w:pPr>
    </w:p>
    <w:p w14:paraId="0196DBF8" w14:textId="77777777" w:rsidR="000A0609" w:rsidRDefault="000A0609" w:rsidP="000A060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W w:w="9624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17"/>
        <w:gridCol w:w="2313"/>
        <w:gridCol w:w="1418"/>
        <w:gridCol w:w="2008"/>
        <w:gridCol w:w="2102"/>
      </w:tblGrid>
      <w:tr w:rsidR="000256F4" w:rsidRPr="00805884" w14:paraId="284D6C78" w14:textId="77777777" w:rsidTr="00C53CF7">
        <w:trPr>
          <w:trHeight w:val="433"/>
          <w:jc w:val="center"/>
        </w:trPr>
        <w:tc>
          <w:tcPr>
            <w:tcW w:w="1783" w:type="dxa"/>
            <w:gridSpan w:val="2"/>
            <w:shd w:val="clear" w:color="auto" w:fill="D9D9D9" w:themeFill="background1" w:themeFillShade="D9"/>
          </w:tcPr>
          <w:p w14:paraId="0BE0991B" w14:textId="77777777" w:rsidR="000256F4" w:rsidRPr="0000795C" w:rsidRDefault="000256F4" w:rsidP="00982CA8">
            <w:pPr>
              <w:ind w:hanging="357"/>
              <w:jc w:val="center"/>
              <w:rPr>
                <w:rFonts w:ascii="Calibri Light" w:hAnsi="Calibri Light" w:cs="Calibri Light"/>
                <w:b/>
              </w:rPr>
            </w:pPr>
            <w:r w:rsidRPr="0000795C">
              <w:rPr>
                <w:rFonts w:ascii="Calibri Light" w:hAnsi="Calibri Light" w:cs="Calibri Light"/>
                <w:b/>
                <w:bCs/>
                <w:color w:val="000000"/>
              </w:rPr>
              <w:t>Course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14:paraId="425E61FF" w14:textId="72586719" w:rsidR="000256F4" w:rsidRPr="0000795C" w:rsidRDefault="000256F4" w:rsidP="00982CA8">
            <w:pPr>
              <w:ind w:hanging="357"/>
              <w:jc w:val="center"/>
              <w:rPr>
                <w:rFonts w:ascii="Calibri Light" w:hAnsi="Calibri Light" w:cs="Calibri Light"/>
                <w:b/>
              </w:rPr>
            </w:pPr>
            <w:r w:rsidRPr="0000795C">
              <w:rPr>
                <w:rFonts w:ascii="Calibri Light" w:hAnsi="Calibri Light" w:cs="Calibri Light"/>
                <w:b/>
              </w:rPr>
              <w:t>Institute</w:t>
            </w:r>
            <w:r w:rsidRPr="0000795C">
              <w:rPr>
                <w:rFonts w:ascii="Calibri Light" w:hAnsi="Calibri Light" w:cs="Calibri Light"/>
                <w:b/>
                <w:bCs/>
                <w:color w:val="000000"/>
              </w:rPr>
              <w:t>/College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9E24E87" w14:textId="48BFEF44" w:rsidR="000256F4" w:rsidRPr="0000795C" w:rsidRDefault="00C53CF7" w:rsidP="00982CA8">
            <w:pPr>
              <w:ind w:hanging="357"/>
              <w:jc w:val="center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 xml:space="preserve">       Y</w:t>
            </w:r>
            <w:r w:rsidR="000256F4" w:rsidRPr="0000795C">
              <w:rPr>
                <w:rFonts w:ascii="Calibri Light" w:hAnsi="Calibri Light" w:cs="Calibri Light"/>
                <w:b/>
                <w:bCs/>
                <w:color w:val="000000"/>
              </w:rPr>
              <w:t>ear of Passing</w:t>
            </w:r>
          </w:p>
        </w:tc>
        <w:tc>
          <w:tcPr>
            <w:tcW w:w="2008" w:type="dxa"/>
            <w:shd w:val="clear" w:color="auto" w:fill="D9D9D9" w:themeFill="background1" w:themeFillShade="D9"/>
          </w:tcPr>
          <w:p w14:paraId="39EB512F" w14:textId="77777777" w:rsidR="000256F4" w:rsidRPr="0000795C" w:rsidRDefault="000256F4" w:rsidP="00982CA8">
            <w:pPr>
              <w:ind w:hanging="357"/>
              <w:jc w:val="center"/>
              <w:rPr>
                <w:rFonts w:ascii="Calibri Light" w:hAnsi="Calibri Light" w:cs="Calibri Light"/>
                <w:b/>
              </w:rPr>
            </w:pPr>
            <w:r w:rsidRPr="0000795C">
              <w:rPr>
                <w:rFonts w:ascii="Calibri Light" w:hAnsi="Calibri Light" w:cs="Calibri Light"/>
                <w:b/>
                <w:bCs/>
                <w:color w:val="000000"/>
              </w:rPr>
              <w:t>University Board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14:paraId="13963E23" w14:textId="77777777" w:rsidR="000256F4" w:rsidRPr="0000795C" w:rsidRDefault="000256F4" w:rsidP="00982CA8">
            <w:pPr>
              <w:ind w:hanging="357"/>
              <w:jc w:val="center"/>
              <w:rPr>
                <w:rFonts w:ascii="Calibri Light" w:hAnsi="Calibri Light" w:cs="Calibri Light"/>
                <w:b/>
                <w:bCs/>
                <w:color w:val="000000"/>
              </w:rPr>
            </w:pPr>
            <w:r w:rsidRPr="0000795C">
              <w:rPr>
                <w:rFonts w:ascii="Calibri Light" w:hAnsi="Calibri Light" w:cs="Calibri Light"/>
                <w:b/>
                <w:bCs/>
                <w:color w:val="000000"/>
              </w:rPr>
              <w:t>Percentage</w:t>
            </w:r>
          </w:p>
          <w:p w14:paraId="05DA71D3" w14:textId="77777777" w:rsidR="000256F4" w:rsidRPr="0000795C" w:rsidRDefault="000256F4" w:rsidP="00982CA8">
            <w:pPr>
              <w:ind w:hanging="357"/>
              <w:jc w:val="center"/>
              <w:rPr>
                <w:rFonts w:ascii="Calibri Light" w:hAnsi="Calibri Light" w:cs="Calibri Light"/>
                <w:b/>
              </w:rPr>
            </w:pPr>
            <w:r w:rsidRPr="0000795C">
              <w:rPr>
                <w:rFonts w:ascii="Calibri Light" w:hAnsi="Calibri Light" w:cs="Calibri Light"/>
                <w:b/>
                <w:bCs/>
                <w:color w:val="000000"/>
                <w:szCs w:val="24"/>
              </w:rPr>
              <w:t>(%)</w:t>
            </w:r>
          </w:p>
        </w:tc>
      </w:tr>
      <w:tr w:rsidR="000256F4" w:rsidRPr="00805884" w14:paraId="453EBDF6" w14:textId="77777777" w:rsidTr="00C53CF7">
        <w:trPr>
          <w:trHeight w:val="193"/>
          <w:jc w:val="center"/>
        </w:trPr>
        <w:tc>
          <w:tcPr>
            <w:tcW w:w="1766" w:type="dxa"/>
            <w:tcBorders>
              <w:right w:val="double" w:sz="4" w:space="0" w:color="auto"/>
            </w:tcBorders>
            <w:shd w:val="clear" w:color="auto" w:fill="auto"/>
          </w:tcPr>
          <w:p w14:paraId="3D46EFA4" w14:textId="064AD8D3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 xml:space="preserve">    BE IT</w:t>
            </w:r>
          </w:p>
        </w:tc>
        <w:tc>
          <w:tcPr>
            <w:tcW w:w="2330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65643B52" w14:textId="513563A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>
              <w:rPr>
                <w:b/>
              </w:rPr>
              <w:t>NITMS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144A356" w14:textId="5B72A88F" w:rsidR="000256F4" w:rsidRPr="0000795C" w:rsidRDefault="00C53CF7" w:rsidP="00982CA8">
            <w:pPr>
              <w:ind w:hanging="357"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2008" w:type="dxa"/>
            <w:tcBorders>
              <w:left w:val="double" w:sz="4" w:space="0" w:color="auto"/>
              <w:right w:val="double" w:sz="4" w:space="0" w:color="auto"/>
            </w:tcBorders>
          </w:tcPr>
          <w:p w14:paraId="513AFF52" w14:textId="083CD63D" w:rsidR="000256F4" w:rsidRPr="0000795C" w:rsidRDefault="000256F4" w:rsidP="000256F4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 xml:space="preserve">     </w:t>
            </w:r>
            <w:r>
              <w:rPr>
                <w:b/>
              </w:rPr>
              <w:t>Nagpur</w:t>
            </w:r>
            <w:r w:rsidRPr="0000795C">
              <w:rPr>
                <w:b/>
              </w:rPr>
              <w:t xml:space="preserve"> University</w:t>
            </w:r>
          </w:p>
        </w:tc>
        <w:tc>
          <w:tcPr>
            <w:tcW w:w="2102" w:type="dxa"/>
            <w:tcBorders>
              <w:left w:val="double" w:sz="4" w:space="0" w:color="auto"/>
            </w:tcBorders>
            <w:shd w:val="clear" w:color="auto" w:fill="auto"/>
          </w:tcPr>
          <w:p w14:paraId="5F61C7E6" w14:textId="59847EF2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>
              <w:rPr>
                <w:b/>
              </w:rPr>
              <w:t>72.23%</w:t>
            </w:r>
          </w:p>
        </w:tc>
      </w:tr>
      <w:tr w:rsidR="000256F4" w:rsidRPr="00805884" w14:paraId="6ECBA34E" w14:textId="77777777" w:rsidTr="00C53CF7">
        <w:trPr>
          <w:trHeight w:val="193"/>
          <w:jc w:val="center"/>
        </w:trPr>
        <w:tc>
          <w:tcPr>
            <w:tcW w:w="1766" w:type="dxa"/>
            <w:tcBorders>
              <w:right w:val="double" w:sz="4" w:space="0" w:color="auto"/>
            </w:tcBorders>
            <w:shd w:val="clear" w:color="auto" w:fill="auto"/>
          </w:tcPr>
          <w:p w14:paraId="130A666E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 xml:space="preserve">    IT Diploma</w:t>
            </w:r>
          </w:p>
        </w:tc>
        <w:tc>
          <w:tcPr>
            <w:tcW w:w="2330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1083832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 xml:space="preserve">      Nath Polytechnic College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3608C6B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>2011</w:t>
            </w:r>
          </w:p>
        </w:tc>
        <w:tc>
          <w:tcPr>
            <w:tcW w:w="2008" w:type="dxa"/>
            <w:tcBorders>
              <w:left w:val="double" w:sz="4" w:space="0" w:color="auto"/>
            </w:tcBorders>
            <w:shd w:val="clear" w:color="auto" w:fill="auto"/>
          </w:tcPr>
          <w:p w14:paraId="29F78577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 xml:space="preserve"> MSBTE</w:t>
            </w:r>
          </w:p>
        </w:tc>
        <w:tc>
          <w:tcPr>
            <w:tcW w:w="2102" w:type="dxa"/>
            <w:tcBorders>
              <w:left w:val="double" w:sz="4" w:space="0" w:color="auto"/>
            </w:tcBorders>
          </w:tcPr>
          <w:p w14:paraId="17C80099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>73.37</w:t>
            </w:r>
            <w:r w:rsidRPr="0000795C">
              <w:rPr>
                <w:b/>
                <w:cs/>
                <w:lang w:bidi="hi-IN"/>
              </w:rPr>
              <w:t>%</w:t>
            </w:r>
          </w:p>
        </w:tc>
      </w:tr>
      <w:tr w:rsidR="000256F4" w:rsidRPr="00805884" w14:paraId="7DCE5736" w14:textId="77777777" w:rsidTr="00C53CF7">
        <w:trPr>
          <w:trHeight w:val="169"/>
          <w:jc w:val="center"/>
        </w:trPr>
        <w:tc>
          <w:tcPr>
            <w:tcW w:w="1766" w:type="dxa"/>
            <w:tcBorders>
              <w:right w:val="double" w:sz="4" w:space="0" w:color="auto"/>
            </w:tcBorders>
            <w:shd w:val="clear" w:color="auto" w:fill="auto"/>
          </w:tcPr>
          <w:p w14:paraId="1544CA3F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 xml:space="preserve">     HSC</w:t>
            </w:r>
          </w:p>
        </w:tc>
        <w:tc>
          <w:tcPr>
            <w:tcW w:w="2330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B0F7D60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>Pratishthan College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6C497EF9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>2007</w:t>
            </w:r>
          </w:p>
        </w:tc>
        <w:tc>
          <w:tcPr>
            <w:tcW w:w="2008" w:type="dxa"/>
            <w:tcBorders>
              <w:left w:val="double" w:sz="4" w:space="0" w:color="auto"/>
            </w:tcBorders>
            <w:shd w:val="clear" w:color="auto" w:fill="auto"/>
          </w:tcPr>
          <w:p w14:paraId="5A991203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 xml:space="preserve">     BAMU University</w:t>
            </w:r>
          </w:p>
        </w:tc>
        <w:tc>
          <w:tcPr>
            <w:tcW w:w="2102" w:type="dxa"/>
            <w:tcBorders>
              <w:left w:val="double" w:sz="4" w:space="0" w:color="auto"/>
            </w:tcBorders>
          </w:tcPr>
          <w:p w14:paraId="3D54EB29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>65.36%</w:t>
            </w:r>
          </w:p>
        </w:tc>
      </w:tr>
      <w:tr w:rsidR="000256F4" w:rsidRPr="00805884" w14:paraId="59B4897B" w14:textId="77777777" w:rsidTr="00C53CF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44"/>
          <w:jc w:val="center"/>
        </w:trPr>
        <w:tc>
          <w:tcPr>
            <w:tcW w:w="1766" w:type="dxa"/>
          </w:tcPr>
          <w:p w14:paraId="6FF4B238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 xml:space="preserve">    SSC</w:t>
            </w:r>
          </w:p>
        </w:tc>
        <w:tc>
          <w:tcPr>
            <w:tcW w:w="2330" w:type="dxa"/>
            <w:gridSpan w:val="2"/>
          </w:tcPr>
          <w:p w14:paraId="1965F513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>Manjra High School</w:t>
            </w:r>
          </w:p>
        </w:tc>
        <w:tc>
          <w:tcPr>
            <w:tcW w:w="1418" w:type="dxa"/>
          </w:tcPr>
          <w:p w14:paraId="77778E93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>2005</w:t>
            </w:r>
          </w:p>
        </w:tc>
        <w:tc>
          <w:tcPr>
            <w:tcW w:w="2008" w:type="dxa"/>
          </w:tcPr>
          <w:p w14:paraId="40A591D7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 xml:space="preserve">     LATUR Board</w:t>
            </w:r>
          </w:p>
        </w:tc>
        <w:tc>
          <w:tcPr>
            <w:tcW w:w="2102" w:type="dxa"/>
          </w:tcPr>
          <w:p w14:paraId="2AD8C970" w14:textId="77777777" w:rsidR="000256F4" w:rsidRPr="0000795C" w:rsidRDefault="000256F4" w:rsidP="00982CA8">
            <w:pPr>
              <w:ind w:hanging="357"/>
              <w:jc w:val="center"/>
              <w:rPr>
                <w:b/>
              </w:rPr>
            </w:pPr>
            <w:r w:rsidRPr="0000795C">
              <w:rPr>
                <w:b/>
              </w:rPr>
              <w:t>68.86%</w:t>
            </w:r>
          </w:p>
        </w:tc>
      </w:tr>
    </w:tbl>
    <w:p w14:paraId="2C083F74" w14:textId="77777777" w:rsidR="00C53CF7" w:rsidRDefault="00C53CF7" w:rsidP="00C53CF7">
      <w:pPr>
        <w:keepNext/>
        <w:tabs>
          <w:tab w:val="left" w:pos="720"/>
        </w:tabs>
        <w:jc w:val="both"/>
        <w:rPr>
          <w:rFonts w:ascii="Arial" w:eastAsia="Arial" w:hAnsi="Arial" w:cs="Arial"/>
          <w:b/>
          <w:sz w:val="24"/>
          <w:u w:val="single"/>
        </w:rPr>
      </w:pPr>
    </w:p>
    <w:p w14:paraId="0571CC19" w14:textId="77777777" w:rsidR="00C53CF7" w:rsidRDefault="00C53CF7" w:rsidP="00C53CF7">
      <w:pPr>
        <w:keepNext/>
        <w:tabs>
          <w:tab w:val="left" w:pos="720"/>
        </w:tabs>
        <w:jc w:val="both"/>
        <w:rPr>
          <w:rFonts w:ascii="Arial" w:eastAsia="Arial" w:hAnsi="Arial" w:cs="Arial"/>
          <w:b/>
          <w:sz w:val="24"/>
          <w:u w:val="single"/>
        </w:rPr>
      </w:pPr>
    </w:p>
    <w:p w14:paraId="654D48A1" w14:textId="77777777" w:rsidR="00C53CF7" w:rsidRDefault="00C53CF7" w:rsidP="00C53CF7">
      <w:pPr>
        <w:keepNext/>
        <w:tabs>
          <w:tab w:val="left" w:pos="720"/>
        </w:tabs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Achievements</w:t>
      </w:r>
    </w:p>
    <w:p w14:paraId="60E8259F" w14:textId="77777777" w:rsidR="00C53CF7" w:rsidRPr="00581424" w:rsidRDefault="00C53CF7" w:rsidP="00C53CF7">
      <w:pPr>
        <w:rPr>
          <w:rFonts w:ascii="Arial" w:hAnsi="Arial" w:cs="Arial"/>
        </w:rPr>
      </w:pPr>
    </w:p>
    <w:p w14:paraId="44F83C7F" w14:textId="77777777" w:rsidR="00C53CF7" w:rsidRPr="00581424" w:rsidRDefault="00C53CF7" w:rsidP="00C53CF7">
      <w:pPr>
        <w:pStyle w:val="ListParagraph"/>
        <w:numPr>
          <w:ilvl w:val="0"/>
          <w:numId w:val="12"/>
        </w:numPr>
        <w:contextualSpacing w:val="0"/>
        <w:rPr>
          <w:rFonts w:ascii="Arial" w:hAnsi="Arial" w:cs="Arial"/>
        </w:rPr>
      </w:pPr>
      <w:r w:rsidRPr="00581424">
        <w:rPr>
          <w:rFonts w:ascii="Arial" w:hAnsi="Arial" w:cs="Arial"/>
          <w:b/>
        </w:rPr>
        <w:t>Employee of the Year</w:t>
      </w:r>
      <w:r w:rsidRPr="00581424">
        <w:rPr>
          <w:rFonts w:ascii="Arial" w:hAnsi="Arial" w:cs="Arial"/>
        </w:rPr>
        <w:t>-January 2021</w:t>
      </w:r>
    </w:p>
    <w:p w14:paraId="0235B805" w14:textId="77777777" w:rsidR="00C53CF7" w:rsidRPr="00581424" w:rsidRDefault="00C53CF7" w:rsidP="00C53CF7">
      <w:pPr>
        <w:pStyle w:val="ListParagraph"/>
        <w:rPr>
          <w:rFonts w:ascii="Arial" w:hAnsi="Arial" w:cs="Arial"/>
        </w:rPr>
      </w:pPr>
      <w:r w:rsidRPr="00581424">
        <w:rPr>
          <w:rFonts w:ascii="Arial" w:hAnsi="Arial" w:cs="Arial"/>
        </w:rPr>
        <w:t>Best award for resolving crucial issues at VIP level.</w:t>
      </w:r>
    </w:p>
    <w:p w14:paraId="61E15029" w14:textId="77777777" w:rsidR="00C53CF7" w:rsidRPr="00581424" w:rsidRDefault="00C53CF7" w:rsidP="00C53CF7">
      <w:pPr>
        <w:pStyle w:val="ListParagraph"/>
        <w:numPr>
          <w:ilvl w:val="0"/>
          <w:numId w:val="12"/>
        </w:numPr>
        <w:contextualSpacing w:val="0"/>
        <w:rPr>
          <w:rFonts w:ascii="Arial" w:hAnsi="Arial" w:cs="Arial"/>
        </w:rPr>
      </w:pPr>
      <w:r w:rsidRPr="00581424">
        <w:rPr>
          <w:rFonts w:ascii="Arial" w:hAnsi="Arial" w:cs="Arial"/>
          <w:b/>
        </w:rPr>
        <w:t>Star award of the month</w:t>
      </w:r>
      <w:r w:rsidRPr="00581424">
        <w:rPr>
          <w:rFonts w:ascii="Arial" w:hAnsi="Arial" w:cs="Arial"/>
        </w:rPr>
        <w:t>-June 2021</w:t>
      </w:r>
    </w:p>
    <w:p w14:paraId="1BCD2584" w14:textId="77777777" w:rsidR="00C53CF7" w:rsidRDefault="00C53CF7" w:rsidP="00C53CF7">
      <w:pPr>
        <w:pStyle w:val="ListParagraph"/>
        <w:rPr>
          <w:rFonts w:ascii="Arial" w:hAnsi="Arial" w:cs="Arial"/>
        </w:rPr>
      </w:pPr>
      <w:r w:rsidRPr="00581424">
        <w:rPr>
          <w:rFonts w:ascii="Arial" w:hAnsi="Arial" w:cs="Arial"/>
        </w:rPr>
        <w:t xml:space="preserve">Solved 99.2% of Level 2 tech support tickets without needing to escalate to Level 3 tech support engineers.  </w:t>
      </w:r>
    </w:p>
    <w:p w14:paraId="53770667" w14:textId="77777777" w:rsidR="00C53CF7" w:rsidRPr="00581424" w:rsidRDefault="00C53CF7" w:rsidP="00C53CF7">
      <w:pPr>
        <w:pStyle w:val="ListParagraph"/>
        <w:rPr>
          <w:rFonts w:ascii="Arial" w:hAnsi="Arial" w:cs="Arial"/>
        </w:rPr>
      </w:pPr>
    </w:p>
    <w:p w14:paraId="282503A9" w14:textId="77777777" w:rsidR="00C53CF7" w:rsidRDefault="00C53CF7" w:rsidP="00C53CF7">
      <w:pPr>
        <w:keepNext/>
        <w:tabs>
          <w:tab w:val="left" w:pos="720"/>
        </w:tabs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lastRenderedPageBreak/>
        <w:t>Selected Projects</w:t>
      </w:r>
    </w:p>
    <w:p w14:paraId="2F0A218B" w14:textId="77777777" w:rsidR="00C53CF7" w:rsidRPr="00291838" w:rsidRDefault="00C53CF7" w:rsidP="00C53CF7"/>
    <w:p w14:paraId="32B59F59" w14:textId="77777777" w:rsidR="00C53CF7" w:rsidRPr="00291838" w:rsidRDefault="00C53CF7" w:rsidP="00C53CF7">
      <w:pPr>
        <w:pStyle w:val="BodyText"/>
        <w:numPr>
          <w:ilvl w:val="0"/>
          <w:numId w:val="14"/>
        </w:numPr>
        <w:suppressAutoHyphens/>
        <w:spacing w:before="0" w:after="0"/>
        <w:rPr>
          <w:rFonts w:ascii="Arial" w:eastAsia="Times New Roman" w:hAnsi="Arial" w:cs="Arial"/>
          <w:bCs w:val="0"/>
          <w:color w:val="auto"/>
          <w:sz w:val="20"/>
          <w:szCs w:val="20"/>
        </w:rPr>
      </w:pPr>
      <w:r w:rsidRPr="00291838">
        <w:rPr>
          <w:rFonts w:ascii="Arial" w:eastAsia="Times New Roman" w:hAnsi="Arial" w:cs="Arial"/>
          <w:b/>
          <w:bCs w:val="0"/>
          <w:color w:val="auto"/>
          <w:sz w:val="20"/>
          <w:szCs w:val="20"/>
        </w:rPr>
        <w:t xml:space="preserve">Windows 7 to Windows 10 OS Migration- </w:t>
      </w:r>
      <w:r w:rsidRPr="00291838">
        <w:rPr>
          <w:rFonts w:ascii="Arial" w:eastAsia="Times New Roman" w:hAnsi="Arial" w:cs="Arial"/>
          <w:bCs w:val="0"/>
          <w:color w:val="auto"/>
          <w:sz w:val="20"/>
          <w:szCs w:val="20"/>
        </w:rPr>
        <w:t>February 2020</w:t>
      </w:r>
    </w:p>
    <w:p w14:paraId="7CAEE89A" w14:textId="77777777" w:rsidR="00C53CF7" w:rsidRPr="00291838" w:rsidRDefault="00C53CF7" w:rsidP="00C53CF7">
      <w:pPr>
        <w:pStyle w:val="Heading2"/>
        <w:keepNext w:val="0"/>
        <w:widowControl w:val="0"/>
        <w:numPr>
          <w:ilvl w:val="0"/>
          <w:numId w:val="0"/>
        </w:numPr>
        <w:autoSpaceDE w:val="0"/>
        <w:autoSpaceDN w:val="0"/>
        <w:spacing w:before="0" w:after="0"/>
        <w:rPr>
          <w:rFonts w:ascii="Arial" w:eastAsia="Times New Roman" w:hAnsi="Arial" w:cs="Arial"/>
          <w:b w:val="0"/>
          <w:bCs w:val="0"/>
          <w:i w:val="0"/>
          <w:iCs w:val="0"/>
          <w:sz w:val="20"/>
          <w:szCs w:val="20"/>
        </w:rPr>
      </w:pPr>
      <w:r w:rsidRPr="00291838">
        <w:rPr>
          <w:rFonts w:ascii="Arial" w:eastAsia="Times New Roman" w:hAnsi="Arial" w:cs="Arial"/>
          <w:b w:val="0"/>
          <w:bCs w:val="0"/>
          <w:i w:val="0"/>
          <w:iCs w:val="0"/>
          <w:sz w:val="20"/>
          <w:szCs w:val="20"/>
        </w:rPr>
        <w:t xml:space="preserve">            </w:t>
      </w:r>
      <w:r>
        <w:rPr>
          <w:rFonts w:ascii="Arial" w:eastAsia="Times New Roman" w:hAnsi="Arial" w:cs="Arial"/>
          <w:b w:val="0"/>
          <w:bCs w:val="0"/>
          <w:i w:val="0"/>
          <w:iCs w:val="0"/>
          <w:sz w:val="20"/>
          <w:szCs w:val="20"/>
        </w:rPr>
        <w:t xml:space="preserve"> </w:t>
      </w:r>
      <w:r w:rsidRPr="00291838">
        <w:rPr>
          <w:rFonts w:ascii="Arial" w:eastAsia="Times New Roman" w:hAnsi="Arial" w:cs="Arial"/>
          <w:b w:val="0"/>
          <w:bCs w:val="0"/>
          <w:i w:val="0"/>
          <w:iCs w:val="0"/>
          <w:sz w:val="20"/>
          <w:szCs w:val="20"/>
        </w:rPr>
        <w:t>6000+ Systems Operating System Migration Successful Completed Within targeted Period.</w:t>
      </w:r>
    </w:p>
    <w:p w14:paraId="5D1E62E4" w14:textId="77777777" w:rsidR="00C53CF7" w:rsidRPr="00291838" w:rsidRDefault="00C53CF7" w:rsidP="00C53CF7">
      <w:pPr>
        <w:pStyle w:val="Heading2"/>
        <w:keepLines/>
        <w:numPr>
          <w:ilvl w:val="0"/>
          <w:numId w:val="14"/>
        </w:numPr>
        <w:suppressAutoHyphens/>
        <w:spacing w:before="0" w:after="0"/>
        <w:rPr>
          <w:rFonts w:ascii="Arial" w:eastAsia="Times New Roman" w:hAnsi="Arial" w:cs="Arial"/>
          <w:b w:val="0"/>
          <w:bCs w:val="0"/>
          <w:i w:val="0"/>
          <w:iCs w:val="0"/>
          <w:sz w:val="20"/>
          <w:szCs w:val="20"/>
        </w:rPr>
      </w:pPr>
      <w:r w:rsidRPr="00291838">
        <w:rPr>
          <w:rFonts w:ascii="Arial" w:eastAsia="Times New Roman" w:hAnsi="Arial" w:cs="Arial"/>
          <w:bCs w:val="0"/>
          <w:i w:val="0"/>
          <w:iCs w:val="0"/>
          <w:sz w:val="20"/>
          <w:szCs w:val="20"/>
        </w:rPr>
        <w:t xml:space="preserve">Domain Migration- </w:t>
      </w:r>
      <w:r w:rsidRPr="00291838">
        <w:rPr>
          <w:rFonts w:ascii="Arial" w:eastAsia="Times New Roman" w:hAnsi="Arial" w:cs="Arial"/>
          <w:b w:val="0"/>
          <w:bCs w:val="0"/>
          <w:i w:val="0"/>
          <w:iCs w:val="0"/>
          <w:sz w:val="20"/>
          <w:szCs w:val="20"/>
        </w:rPr>
        <w:t>May 2021</w:t>
      </w:r>
    </w:p>
    <w:p w14:paraId="71C4A3E9" w14:textId="77777777" w:rsidR="00C53CF7" w:rsidRPr="00291838" w:rsidRDefault="00C53CF7" w:rsidP="00C53CF7">
      <w:pPr>
        <w:widowControl w:val="0"/>
        <w:tabs>
          <w:tab w:val="left" w:pos="323"/>
        </w:tabs>
        <w:autoSpaceDE w:val="0"/>
        <w:autoSpaceDN w:val="0"/>
        <w:ind w:left="720" w:right="346"/>
        <w:rPr>
          <w:rFonts w:ascii="Arial" w:hAnsi="Arial" w:cs="Arial"/>
        </w:rPr>
      </w:pPr>
      <w:r w:rsidRPr="00291838">
        <w:rPr>
          <w:rFonts w:ascii="Arial" w:hAnsi="Arial" w:cs="Arial"/>
        </w:rPr>
        <w:t>Learned many things like as power automation, scripting project cycle management.</w:t>
      </w:r>
    </w:p>
    <w:p w14:paraId="1FD10EBE" w14:textId="77777777" w:rsidR="00C53CF7" w:rsidRDefault="00C53CF7" w:rsidP="00C53CF7">
      <w:pPr>
        <w:widowControl w:val="0"/>
        <w:tabs>
          <w:tab w:val="left" w:pos="323"/>
        </w:tabs>
        <w:autoSpaceDE w:val="0"/>
        <w:autoSpaceDN w:val="0"/>
        <w:ind w:left="160" w:right="346"/>
        <w:rPr>
          <w:rFonts w:ascii="Arial" w:hAnsi="Arial" w:cs="Arial"/>
        </w:rPr>
      </w:pPr>
      <w:r w:rsidRPr="00291838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291838">
        <w:rPr>
          <w:rFonts w:ascii="Arial" w:hAnsi="Arial" w:cs="Arial"/>
        </w:rPr>
        <w:t>Key role played in while migration and solved their migration issues.</w:t>
      </w:r>
    </w:p>
    <w:p w14:paraId="183D7F47" w14:textId="77777777" w:rsidR="00C53CF7" w:rsidRPr="00291838" w:rsidRDefault="00C53CF7" w:rsidP="00C53CF7">
      <w:pPr>
        <w:widowControl w:val="0"/>
        <w:tabs>
          <w:tab w:val="left" w:pos="323"/>
        </w:tabs>
        <w:autoSpaceDE w:val="0"/>
        <w:autoSpaceDN w:val="0"/>
        <w:ind w:left="160" w:right="346"/>
        <w:rPr>
          <w:rFonts w:ascii="Arial" w:hAnsi="Arial" w:cs="Arial"/>
        </w:rPr>
      </w:pPr>
    </w:p>
    <w:p w14:paraId="322F547C" w14:textId="77777777" w:rsidR="00C53CF7" w:rsidRDefault="00C53CF7" w:rsidP="00C53CF7">
      <w:pPr>
        <w:keepNext/>
        <w:tabs>
          <w:tab w:val="left" w:pos="720"/>
        </w:tabs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Personal Interests</w:t>
      </w:r>
    </w:p>
    <w:p w14:paraId="5CC8DB22" w14:textId="77777777" w:rsidR="00C53CF7" w:rsidRDefault="00C53CF7" w:rsidP="00C53CF7">
      <w:pPr>
        <w:spacing w:before="61"/>
        <w:rPr>
          <w:sz w:val="24"/>
          <w:szCs w:val="24"/>
        </w:rPr>
      </w:pPr>
    </w:p>
    <w:p w14:paraId="208B8923" w14:textId="77777777" w:rsidR="00C53CF7" w:rsidRDefault="00C53CF7" w:rsidP="00C53CF7">
      <w:pPr>
        <w:pStyle w:val="ListParagraph"/>
        <w:numPr>
          <w:ilvl w:val="0"/>
          <w:numId w:val="15"/>
        </w:numPr>
        <w:autoSpaceDE w:val="0"/>
        <w:autoSpaceDN w:val="0"/>
        <w:adjustRightInd w:val="0"/>
        <w:contextualSpacing w:val="0"/>
        <w:rPr>
          <w:rFonts w:ascii="Arial" w:hAnsi="Arial" w:cs="Arial"/>
          <w:w w:val="120"/>
          <w:sz w:val="18"/>
          <w:szCs w:val="18"/>
        </w:rPr>
      </w:pPr>
      <w:r w:rsidRPr="008F70D0">
        <w:rPr>
          <w:rFonts w:ascii="Arial" w:hAnsi="Arial" w:cs="Arial"/>
          <w:b/>
          <w:w w:val="120"/>
          <w:sz w:val="18"/>
          <w:szCs w:val="18"/>
        </w:rPr>
        <w:t>Active directory</w:t>
      </w:r>
      <w:r>
        <w:rPr>
          <w:rFonts w:ascii="Arial" w:hAnsi="Arial" w:cs="Arial"/>
          <w:w w:val="120"/>
          <w:sz w:val="18"/>
          <w:szCs w:val="18"/>
        </w:rPr>
        <w:t xml:space="preserve"> Administration</w:t>
      </w:r>
    </w:p>
    <w:p w14:paraId="2418B8C4" w14:textId="77777777" w:rsidR="00C53CF7" w:rsidRDefault="00C53CF7" w:rsidP="00C53CF7">
      <w:pPr>
        <w:pStyle w:val="ListParagraph"/>
        <w:numPr>
          <w:ilvl w:val="0"/>
          <w:numId w:val="15"/>
        </w:numPr>
        <w:autoSpaceDE w:val="0"/>
        <w:autoSpaceDN w:val="0"/>
        <w:adjustRightInd w:val="0"/>
        <w:contextualSpacing w:val="0"/>
        <w:rPr>
          <w:rFonts w:ascii="Arial" w:hAnsi="Arial" w:cs="Arial"/>
          <w:w w:val="120"/>
          <w:sz w:val="18"/>
          <w:szCs w:val="18"/>
        </w:rPr>
      </w:pPr>
      <w:r w:rsidRPr="008F70D0">
        <w:rPr>
          <w:rFonts w:ascii="Arial" w:hAnsi="Arial" w:cs="Arial"/>
          <w:b/>
          <w:w w:val="120"/>
          <w:sz w:val="18"/>
          <w:szCs w:val="18"/>
        </w:rPr>
        <w:t>Microsoft Office 365</w:t>
      </w:r>
      <w:r>
        <w:rPr>
          <w:rFonts w:ascii="Arial" w:hAnsi="Arial" w:cs="Arial"/>
          <w:w w:val="120"/>
          <w:sz w:val="18"/>
          <w:szCs w:val="18"/>
        </w:rPr>
        <w:t xml:space="preserve"> (Exchange) Administration</w:t>
      </w:r>
    </w:p>
    <w:p w14:paraId="637501C1" w14:textId="77777777" w:rsidR="00C53CF7" w:rsidRDefault="00C53CF7" w:rsidP="00C53CF7">
      <w:pPr>
        <w:pStyle w:val="ListParagraph"/>
        <w:numPr>
          <w:ilvl w:val="0"/>
          <w:numId w:val="15"/>
        </w:numPr>
        <w:autoSpaceDE w:val="0"/>
        <w:autoSpaceDN w:val="0"/>
        <w:adjustRightInd w:val="0"/>
        <w:contextualSpacing w:val="0"/>
        <w:rPr>
          <w:rFonts w:ascii="Arial" w:hAnsi="Arial" w:cs="Arial"/>
          <w:w w:val="120"/>
          <w:sz w:val="18"/>
          <w:szCs w:val="18"/>
        </w:rPr>
      </w:pPr>
      <w:r w:rsidRPr="008F70D0">
        <w:rPr>
          <w:rFonts w:ascii="Arial" w:hAnsi="Arial" w:cs="Arial"/>
          <w:b/>
          <w:w w:val="120"/>
          <w:sz w:val="18"/>
          <w:szCs w:val="18"/>
        </w:rPr>
        <w:t>SCCM</w:t>
      </w:r>
      <w:r>
        <w:rPr>
          <w:rFonts w:ascii="Arial" w:hAnsi="Arial" w:cs="Arial"/>
          <w:w w:val="120"/>
          <w:sz w:val="18"/>
          <w:szCs w:val="18"/>
        </w:rPr>
        <w:t xml:space="preserve"> Admin</w:t>
      </w:r>
    </w:p>
    <w:p w14:paraId="1AD13F0E" w14:textId="77777777" w:rsidR="00C53CF7" w:rsidRDefault="00C53CF7" w:rsidP="00C53CF7">
      <w:pPr>
        <w:pStyle w:val="ListParagraph"/>
        <w:numPr>
          <w:ilvl w:val="0"/>
          <w:numId w:val="15"/>
        </w:numPr>
        <w:autoSpaceDE w:val="0"/>
        <w:autoSpaceDN w:val="0"/>
        <w:adjustRightInd w:val="0"/>
        <w:contextualSpacing w:val="0"/>
        <w:rPr>
          <w:rFonts w:ascii="Arial" w:hAnsi="Arial" w:cs="Arial"/>
          <w:w w:val="120"/>
          <w:sz w:val="18"/>
          <w:szCs w:val="18"/>
        </w:rPr>
      </w:pPr>
      <w:r>
        <w:rPr>
          <w:rFonts w:ascii="Arial" w:hAnsi="Arial" w:cs="Arial"/>
          <w:w w:val="120"/>
          <w:sz w:val="18"/>
          <w:szCs w:val="18"/>
        </w:rPr>
        <w:t>Want to participate in large-scale upgrades and installations, Deploy distributed lists of sw.</w:t>
      </w:r>
    </w:p>
    <w:p w14:paraId="686CABD0" w14:textId="77777777" w:rsidR="00C53CF7" w:rsidRDefault="00C53CF7" w:rsidP="00C53CF7">
      <w:pPr>
        <w:pStyle w:val="ListParagraph"/>
        <w:autoSpaceDE w:val="0"/>
        <w:autoSpaceDN w:val="0"/>
        <w:adjustRightInd w:val="0"/>
        <w:contextualSpacing w:val="0"/>
        <w:rPr>
          <w:rFonts w:ascii="Arial" w:hAnsi="Arial" w:cs="Arial"/>
          <w:w w:val="120"/>
          <w:sz w:val="18"/>
          <w:szCs w:val="18"/>
        </w:rPr>
      </w:pPr>
    </w:p>
    <w:p w14:paraId="0ADBE389" w14:textId="77777777" w:rsidR="009427F5" w:rsidRDefault="009427F5" w:rsidP="000A0609">
      <w:pPr>
        <w:keepNext/>
        <w:tabs>
          <w:tab w:val="left" w:pos="720"/>
        </w:tabs>
        <w:jc w:val="both"/>
        <w:rPr>
          <w:rFonts w:ascii="Arial" w:eastAsia="Arial" w:hAnsi="Arial" w:cs="Arial"/>
          <w:b/>
          <w:sz w:val="24"/>
          <w:u w:val="single"/>
        </w:rPr>
      </w:pPr>
    </w:p>
    <w:p w14:paraId="30B4C32E" w14:textId="77777777" w:rsidR="009427F5" w:rsidRDefault="009427F5" w:rsidP="000A0609">
      <w:pPr>
        <w:keepNext/>
        <w:tabs>
          <w:tab w:val="left" w:pos="720"/>
        </w:tabs>
        <w:jc w:val="both"/>
        <w:rPr>
          <w:rFonts w:ascii="Arial" w:eastAsia="Arial" w:hAnsi="Arial" w:cs="Arial"/>
          <w:b/>
          <w:sz w:val="24"/>
          <w:u w:val="single"/>
        </w:rPr>
      </w:pPr>
    </w:p>
    <w:p w14:paraId="1381606F" w14:textId="5576731E" w:rsidR="000A0609" w:rsidRDefault="000A0609" w:rsidP="000A0609">
      <w:pPr>
        <w:keepNext/>
        <w:tabs>
          <w:tab w:val="left" w:pos="720"/>
        </w:tabs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Personal </w:t>
      </w:r>
      <w:r w:rsidRPr="00E32CDA">
        <w:rPr>
          <w:rFonts w:ascii="Arial" w:eastAsia="Arial" w:hAnsi="Arial" w:cs="Arial"/>
          <w:b/>
          <w:sz w:val="24"/>
          <w:u w:val="single"/>
        </w:rPr>
        <w:t>D</w:t>
      </w:r>
      <w:r w:rsidR="00EC0D26">
        <w:rPr>
          <w:rFonts w:ascii="Arial" w:eastAsia="Arial" w:hAnsi="Arial" w:cs="Arial"/>
          <w:b/>
          <w:sz w:val="24"/>
          <w:u w:val="single"/>
        </w:rPr>
        <w:t>etails</w:t>
      </w:r>
      <w:r w:rsidR="00C86517" w:rsidRPr="00C86517">
        <w:rPr>
          <w:rFonts w:ascii="Arial" w:eastAsia="Arial" w:hAnsi="Arial" w:cs="Arial"/>
          <w:b/>
          <w:sz w:val="24"/>
        </w:rPr>
        <w:t>-:</w:t>
      </w:r>
    </w:p>
    <w:p w14:paraId="655D43A9" w14:textId="77777777" w:rsidR="000A0609" w:rsidRDefault="000A0609" w:rsidP="000A0609">
      <w:pPr>
        <w:jc w:val="both"/>
        <w:rPr>
          <w:rFonts w:ascii="Arial" w:eastAsia="Arial" w:hAnsi="Arial" w:cs="Arial"/>
        </w:rPr>
      </w:pPr>
    </w:p>
    <w:p w14:paraId="45F99EB8" w14:textId="7DF3EB74" w:rsidR="000A0609" w:rsidRPr="000A0609" w:rsidRDefault="000A0609" w:rsidP="000A0609">
      <w:pPr>
        <w:widowControl w:val="0"/>
        <w:autoSpaceDE w:val="0"/>
        <w:autoSpaceDN w:val="0"/>
        <w:adjustRightInd w:val="0"/>
        <w:spacing w:before="100" w:after="100"/>
        <w:rPr>
          <w:rFonts w:ascii="Arial" w:hAnsi="Arial" w:cs="Arial"/>
          <w:bCs/>
        </w:rPr>
      </w:pPr>
      <w:r w:rsidRPr="000A0609">
        <w:rPr>
          <w:rFonts w:ascii="Arial" w:hAnsi="Arial" w:cs="Arial"/>
          <w:b/>
          <w:bCs/>
        </w:rPr>
        <w:t xml:space="preserve">Name         </w:t>
      </w:r>
      <w:r>
        <w:rPr>
          <w:rFonts w:ascii="Arial" w:hAnsi="Arial" w:cs="Arial"/>
          <w:b/>
          <w:bCs/>
        </w:rPr>
        <w:t xml:space="preserve">                            </w:t>
      </w:r>
      <w:r w:rsidRPr="000A0609">
        <w:rPr>
          <w:rFonts w:ascii="Arial" w:hAnsi="Arial" w:cs="Arial"/>
          <w:b/>
          <w:bCs/>
        </w:rPr>
        <w:t xml:space="preserve">:      </w:t>
      </w:r>
      <w:r w:rsidRPr="000A0609">
        <w:rPr>
          <w:rFonts w:ascii="Arial" w:hAnsi="Arial" w:cs="Arial"/>
          <w:bCs/>
        </w:rPr>
        <w:t xml:space="preserve"> </w:t>
      </w:r>
      <w:r w:rsidR="00EC0D26">
        <w:rPr>
          <w:rFonts w:ascii="Arial" w:hAnsi="Arial" w:cs="Arial"/>
          <w:bCs/>
        </w:rPr>
        <w:t>Pravin Kalyanrao Gavhane</w:t>
      </w:r>
    </w:p>
    <w:p w14:paraId="144AE5CB" w14:textId="7B78E72F" w:rsidR="000A0609" w:rsidRDefault="000A0609" w:rsidP="000A0609">
      <w:pPr>
        <w:rPr>
          <w:rFonts w:ascii="Arial" w:hAnsi="Arial" w:cs="Arial"/>
          <w:lang w:val="fr-FR"/>
        </w:rPr>
      </w:pPr>
      <w:r w:rsidRPr="000A0609">
        <w:rPr>
          <w:rFonts w:ascii="Arial" w:hAnsi="Arial" w:cs="Arial"/>
          <w:b/>
          <w:bCs/>
        </w:rPr>
        <w:t>Permanent Address</w:t>
      </w:r>
      <w:r w:rsidRPr="000A0609">
        <w:rPr>
          <w:rFonts w:ascii="Arial" w:hAnsi="Arial" w:cs="Arial"/>
          <w:b/>
          <w:bCs/>
        </w:rPr>
        <w:tab/>
        <w:t xml:space="preserve">        :       </w:t>
      </w:r>
      <w:r w:rsidR="00ED119B">
        <w:rPr>
          <w:rFonts w:ascii="Arial" w:hAnsi="Arial" w:cs="Arial"/>
          <w:b/>
          <w:bCs/>
        </w:rPr>
        <w:t>#</w:t>
      </w:r>
      <w:r w:rsidR="00ED119B">
        <w:rPr>
          <w:rFonts w:ascii="Arial" w:hAnsi="Arial" w:cs="Arial"/>
          <w:lang w:val="fr-FR"/>
        </w:rPr>
        <w:t>6</w:t>
      </w:r>
      <w:r w:rsidRPr="000A0609">
        <w:rPr>
          <w:rFonts w:ascii="Arial" w:hAnsi="Arial" w:cs="Arial"/>
          <w:lang w:val="fr-FR"/>
        </w:rPr>
        <w:t>8</w:t>
      </w:r>
      <w:r w:rsidR="005B59F0" w:rsidRPr="000A0609">
        <w:rPr>
          <w:rFonts w:ascii="Arial" w:hAnsi="Arial" w:cs="Arial"/>
          <w:lang w:val="fr-FR"/>
        </w:rPr>
        <w:t>,</w:t>
      </w:r>
      <w:r w:rsidR="005B59F0">
        <w:rPr>
          <w:rFonts w:ascii="Arial" w:hAnsi="Arial" w:cs="Arial"/>
          <w:lang w:val="fr-FR"/>
        </w:rPr>
        <w:t xml:space="preserve"> Hatola</w:t>
      </w:r>
      <w:r w:rsidRPr="000A0609">
        <w:rPr>
          <w:rFonts w:ascii="Arial" w:hAnsi="Arial" w:cs="Arial"/>
          <w:lang w:val="fr-FR"/>
        </w:rPr>
        <w:t xml:space="preserve">, Near </w:t>
      </w:r>
      <w:r w:rsidR="00ED119B">
        <w:rPr>
          <w:rFonts w:ascii="Arial" w:hAnsi="Arial" w:cs="Arial"/>
          <w:lang w:val="fr-FR"/>
        </w:rPr>
        <w:t>Maruti Temple,</w:t>
      </w:r>
      <w:r w:rsidR="0099576B">
        <w:rPr>
          <w:rFonts w:ascii="Arial" w:hAnsi="Arial" w:cs="Arial"/>
          <w:lang w:val="fr-FR"/>
        </w:rPr>
        <w:t xml:space="preserve"> </w:t>
      </w:r>
      <w:r w:rsidR="008711D2">
        <w:rPr>
          <w:rFonts w:ascii="Arial" w:hAnsi="Arial" w:cs="Arial"/>
          <w:lang w:val="fr-FR"/>
        </w:rPr>
        <w:t>Tq-Washi</w:t>
      </w:r>
      <w:r w:rsidR="00ED119B">
        <w:rPr>
          <w:rFonts w:ascii="Arial" w:hAnsi="Arial" w:cs="Arial"/>
          <w:lang w:val="fr-FR"/>
        </w:rPr>
        <w:t>,</w:t>
      </w:r>
      <w:r w:rsidR="005B59F0">
        <w:rPr>
          <w:rFonts w:ascii="Arial" w:hAnsi="Arial" w:cs="Arial"/>
          <w:lang w:val="fr-FR"/>
        </w:rPr>
        <w:t xml:space="preserve"> </w:t>
      </w:r>
      <w:r w:rsidR="00ED119B">
        <w:rPr>
          <w:rFonts w:ascii="Arial" w:hAnsi="Arial" w:cs="Arial"/>
          <w:lang w:val="fr-FR"/>
        </w:rPr>
        <w:t>Dist-Osmanabad</w:t>
      </w:r>
      <w:r w:rsidRPr="000A0609">
        <w:rPr>
          <w:rFonts w:ascii="Arial" w:hAnsi="Arial" w:cs="Arial"/>
          <w:lang w:val="fr-FR"/>
        </w:rPr>
        <w:t xml:space="preserve"> </w:t>
      </w:r>
    </w:p>
    <w:p w14:paraId="24DBF9A0" w14:textId="5D0165D2" w:rsidR="00D86A2A" w:rsidRPr="000A0609" w:rsidRDefault="002356D2" w:rsidP="000A0609">
      <w:pPr>
        <w:rPr>
          <w:rFonts w:ascii="Arial" w:hAnsi="Arial" w:cs="Arial"/>
          <w:lang w:val="fr-FR"/>
        </w:rPr>
      </w:pPr>
      <w:r w:rsidRPr="00D86A2A">
        <w:rPr>
          <w:rFonts w:ascii="Arial" w:hAnsi="Arial" w:cs="Arial"/>
          <w:b/>
          <w:lang w:val="fr-FR"/>
        </w:rPr>
        <w:t>Résident</w:t>
      </w:r>
      <w:r w:rsidR="00D86A2A" w:rsidRPr="00D86A2A">
        <w:rPr>
          <w:rFonts w:ascii="Arial" w:hAnsi="Arial" w:cs="Arial"/>
          <w:b/>
          <w:lang w:val="fr-FR"/>
        </w:rPr>
        <w:t xml:space="preserve"> Address</w:t>
      </w:r>
      <w:r w:rsidR="00D86A2A">
        <w:rPr>
          <w:rFonts w:ascii="Arial" w:hAnsi="Arial" w:cs="Arial"/>
          <w:lang w:val="fr-FR"/>
        </w:rPr>
        <w:t xml:space="preserve">               </w:t>
      </w:r>
      <w:r w:rsidR="00D86A2A">
        <w:rPr>
          <w:rFonts w:ascii="Arial" w:hAnsi="Arial" w:cs="Arial"/>
          <w:w w:val="120"/>
          <w:sz w:val="18"/>
          <w:szCs w:val="18"/>
        </w:rPr>
        <w:t xml:space="preserve"> </w:t>
      </w:r>
      <w:r w:rsidR="00D86A2A" w:rsidRPr="00D86A2A">
        <w:rPr>
          <w:rFonts w:ascii="Arial" w:hAnsi="Arial" w:cs="Arial"/>
          <w:b/>
          <w:w w:val="120"/>
          <w:sz w:val="18"/>
          <w:szCs w:val="18"/>
        </w:rPr>
        <w:t>:</w:t>
      </w:r>
      <w:r w:rsidR="00D86A2A">
        <w:rPr>
          <w:rFonts w:ascii="Arial" w:hAnsi="Arial" w:cs="Arial"/>
          <w:w w:val="120"/>
          <w:sz w:val="18"/>
          <w:szCs w:val="18"/>
        </w:rPr>
        <w:t xml:space="preserve">       #</w:t>
      </w:r>
      <w:r w:rsidR="005B59F0">
        <w:rPr>
          <w:rFonts w:ascii="Arial" w:hAnsi="Arial" w:cs="Arial"/>
          <w:w w:val="120"/>
          <w:sz w:val="18"/>
          <w:szCs w:val="18"/>
        </w:rPr>
        <w:t xml:space="preserve">34, </w:t>
      </w:r>
      <w:r w:rsidR="00A75B59">
        <w:rPr>
          <w:rFonts w:ascii="Arial" w:hAnsi="Arial" w:cs="Arial"/>
          <w:w w:val="120"/>
          <w:sz w:val="18"/>
          <w:szCs w:val="18"/>
        </w:rPr>
        <w:t xml:space="preserve">Hindu </w:t>
      </w:r>
      <w:r w:rsidR="005B59F0">
        <w:rPr>
          <w:rFonts w:ascii="Arial" w:hAnsi="Arial" w:cs="Arial"/>
          <w:w w:val="120"/>
          <w:sz w:val="18"/>
          <w:szCs w:val="18"/>
        </w:rPr>
        <w:t>Colony</w:t>
      </w:r>
      <w:r w:rsidR="00D86A2A">
        <w:rPr>
          <w:rFonts w:ascii="Arial" w:hAnsi="Arial" w:cs="Arial"/>
          <w:w w:val="120"/>
          <w:sz w:val="18"/>
          <w:szCs w:val="18"/>
        </w:rPr>
        <w:t>,</w:t>
      </w:r>
      <w:r w:rsidR="008711D2">
        <w:rPr>
          <w:rFonts w:ascii="Arial" w:hAnsi="Arial" w:cs="Arial"/>
          <w:w w:val="120"/>
          <w:sz w:val="18"/>
          <w:szCs w:val="18"/>
        </w:rPr>
        <w:t xml:space="preserve"> Shiv</w:t>
      </w:r>
      <w:r w:rsidR="005B59F0">
        <w:rPr>
          <w:rFonts w:ascii="Arial" w:hAnsi="Arial" w:cs="Arial"/>
          <w:w w:val="120"/>
          <w:sz w:val="18"/>
          <w:szCs w:val="18"/>
        </w:rPr>
        <w:t>Nagari,</w:t>
      </w:r>
      <w:r w:rsidR="00D86A2A">
        <w:rPr>
          <w:rFonts w:ascii="Arial" w:hAnsi="Arial" w:cs="Arial"/>
          <w:w w:val="120"/>
          <w:sz w:val="18"/>
          <w:szCs w:val="18"/>
        </w:rPr>
        <w:t xml:space="preserve"> </w:t>
      </w:r>
      <w:r w:rsidR="0099576B">
        <w:rPr>
          <w:rFonts w:ascii="Arial" w:hAnsi="Arial" w:cs="Arial"/>
          <w:w w:val="120"/>
          <w:sz w:val="18"/>
          <w:szCs w:val="18"/>
        </w:rPr>
        <w:t>Dighi</w:t>
      </w:r>
      <w:r w:rsidR="00D86A2A">
        <w:rPr>
          <w:rFonts w:ascii="Arial" w:hAnsi="Arial" w:cs="Arial"/>
          <w:w w:val="120"/>
          <w:sz w:val="18"/>
          <w:szCs w:val="18"/>
        </w:rPr>
        <w:t xml:space="preserve">, </w:t>
      </w:r>
      <w:r w:rsidR="0099576B">
        <w:rPr>
          <w:rFonts w:ascii="Arial" w:hAnsi="Arial" w:cs="Arial"/>
          <w:w w:val="120"/>
          <w:sz w:val="18"/>
          <w:szCs w:val="18"/>
        </w:rPr>
        <w:t xml:space="preserve"> </w:t>
      </w:r>
      <w:r w:rsidR="00D86A2A">
        <w:rPr>
          <w:rFonts w:ascii="Arial" w:hAnsi="Arial" w:cs="Arial"/>
          <w:w w:val="120"/>
          <w:sz w:val="18"/>
          <w:szCs w:val="18"/>
        </w:rPr>
        <w:t>Pune-411015</w:t>
      </w:r>
    </w:p>
    <w:p w14:paraId="185E5445" w14:textId="0DF00459" w:rsidR="000A0609" w:rsidRPr="000A0609" w:rsidRDefault="000A0609" w:rsidP="000A0609">
      <w:pPr>
        <w:rPr>
          <w:rFonts w:ascii="Arial" w:hAnsi="Arial" w:cs="Arial"/>
        </w:rPr>
      </w:pPr>
      <w:r w:rsidRPr="000A0609">
        <w:rPr>
          <w:rFonts w:ascii="Arial" w:hAnsi="Arial" w:cs="Arial"/>
          <w:b/>
          <w:bCs/>
        </w:rPr>
        <w:t xml:space="preserve">Languages Known </w:t>
      </w:r>
      <w:r w:rsidRPr="000A0609">
        <w:rPr>
          <w:rFonts w:ascii="Arial" w:hAnsi="Arial" w:cs="Arial"/>
          <w:b/>
          <w:bCs/>
        </w:rPr>
        <w:tab/>
        <w:t xml:space="preserve">        :</w:t>
      </w:r>
      <w:r w:rsidRPr="000A0609">
        <w:rPr>
          <w:rFonts w:ascii="Arial" w:hAnsi="Arial" w:cs="Arial"/>
        </w:rPr>
        <w:t xml:space="preserve">      </w:t>
      </w:r>
      <w:r w:rsidR="005D561E">
        <w:rPr>
          <w:rFonts w:ascii="Arial" w:hAnsi="Arial" w:cs="Arial"/>
        </w:rPr>
        <w:t xml:space="preserve"> </w:t>
      </w:r>
      <w:r w:rsidRPr="000A0609">
        <w:rPr>
          <w:rFonts w:ascii="Arial" w:hAnsi="Arial" w:cs="Arial"/>
        </w:rPr>
        <w:t xml:space="preserve">English, Hindi, </w:t>
      </w:r>
      <w:r w:rsidR="006A2B71" w:rsidRPr="000A0609">
        <w:rPr>
          <w:rFonts w:ascii="Arial" w:hAnsi="Arial" w:cs="Arial"/>
        </w:rPr>
        <w:t>and Marathi</w:t>
      </w:r>
      <w:r w:rsidRPr="000A0609">
        <w:rPr>
          <w:rFonts w:ascii="Arial" w:hAnsi="Arial" w:cs="Arial"/>
        </w:rPr>
        <w:t xml:space="preserve">. </w:t>
      </w:r>
    </w:p>
    <w:p w14:paraId="75D3A564" w14:textId="58B24638" w:rsidR="000A0609" w:rsidRPr="000A0609" w:rsidRDefault="000A0609" w:rsidP="000A0609">
      <w:pPr>
        <w:widowControl w:val="0"/>
        <w:autoSpaceDE w:val="0"/>
        <w:autoSpaceDN w:val="0"/>
        <w:adjustRightInd w:val="0"/>
        <w:spacing w:before="100" w:after="100"/>
        <w:rPr>
          <w:rFonts w:ascii="Arial" w:hAnsi="Arial" w:cs="Arial"/>
        </w:rPr>
      </w:pPr>
      <w:r w:rsidRPr="000A0609">
        <w:rPr>
          <w:rFonts w:ascii="Arial" w:hAnsi="Arial" w:cs="Arial"/>
          <w:b/>
          <w:bCs/>
        </w:rPr>
        <w:t>Date of Birth</w:t>
      </w:r>
      <w:r w:rsidRPr="000A0609">
        <w:rPr>
          <w:rFonts w:ascii="Arial" w:hAnsi="Arial" w:cs="Arial"/>
          <w:b/>
          <w:bCs/>
        </w:rPr>
        <w:tab/>
        <w:t xml:space="preserve">      </w:t>
      </w:r>
      <w:r w:rsidRPr="000A0609">
        <w:rPr>
          <w:rFonts w:ascii="Arial" w:hAnsi="Arial" w:cs="Arial"/>
          <w:b/>
          <w:bCs/>
        </w:rPr>
        <w:tab/>
        <w:t xml:space="preserve">        :      </w:t>
      </w:r>
      <w:r w:rsidR="006A2B71">
        <w:rPr>
          <w:rFonts w:ascii="Arial" w:hAnsi="Arial" w:cs="Arial"/>
          <w:bCs/>
        </w:rPr>
        <w:t>06</w:t>
      </w:r>
      <w:r w:rsidRPr="000A0609">
        <w:rPr>
          <w:rFonts w:ascii="Arial" w:hAnsi="Arial" w:cs="Arial"/>
          <w:vertAlign w:val="superscript"/>
        </w:rPr>
        <w:t xml:space="preserve">th </w:t>
      </w:r>
      <w:r w:rsidR="006A2B71">
        <w:rPr>
          <w:rFonts w:ascii="Arial" w:hAnsi="Arial" w:cs="Arial"/>
        </w:rPr>
        <w:t>July</w:t>
      </w:r>
      <w:r w:rsidRPr="000A0609">
        <w:rPr>
          <w:rFonts w:ascii="Arial" w:hAnsi="Arial" w:cs="Arial"/>
          <w:vertAlign w:val="superscript"/>
        </w:rPr>
        <w:t xml:space="preserve"> </w:t>
      </w:r>
      <w:r w:rsidR="006A2B71">
        <w:rPr>
          <w:rFonts w:ascii="Arial" w:hAnsi="Arial" w:cs="Arial"/>
        </w:rPr>
        <w:t>1990</w:t>
      </w:r>
      <w:r w:rsidRPr="000A0609">
        <w:rPr>
          <w:rFonts w:ascii="Arial" w:hAnsi="Arial" w:cs="Arial"/>
        </w:rPr>
        <w:t>.</w:t>
      </w:r>
    </w:p>
    <w:p w14:paraId="537CF4B9" w14:textId="77777777" w:rsidR="000A0609" w:rsidRPr="000A0609" w:rsidRDefault="000A0609" w:rsidP="000A0609">
      <w:pPr>
        <w:widowControl w:val="0"/>
        <w:autoSpaceDE w:val="0"/>
        <w:autoSpaceDN w:val="0"/>
        <w:adjustRightInd w:val="0"/>
        <w:spacing w:before="100" w:after="100"/>
        <w:rPr>
          <w:rFonts w:ascii="Arial" w:hAnsi="Arial" w:cs="Arial"/>
        </w:rPr>
      </w:pPr>
      <w:r w:rsidRPr="000A0609">
        <w:rPr>
          <w:rFonts w:ascii="Arial" w:hAnsi="Arial" w:cs="Arial"/>
          <w:b/>
          <w:bCs/>
        </w:rPr>
        <w:t xml:space="preserve">Marital Status                       : </w:t>
      </w:r>
      <w:r w:rsidRPr="000A0609">
        <w:rPr>
          <w:rFonts w:ascii="Arial" w:hAnsi="Arial" w:cs="Arial"/>
        </w:rPr>
        <w:t xml:space="preserve">      Married  </w:t>
      </w:r>
    </w:p>
    <w:p w14:paraId="7BC53FBC" w14:textId="77777777" w:rsidR="000A0609" w:rsidRPr="000A0609" w:rsidRDefault="000A0609" w:rsidP="000A0609">
      <w:pPr>
        <w:widowControl w:val="0"/>
        <w:autoSpaceDE w:val="0"/>
        <w:autoSpaceDN w:val="0"/>
        <w:adjustRightInd w:val="0"/>
        <w:spacing w:before="100" w:after="100"/>
        <w:rPr>
          <w:rFonts w:ascii="Arial" w:hAnsi="Arial" w:cs="Arial"/>
        </w:rPr>
      </w:pPr>
      <w:r w:rsidRPr="000A0609">
        <w:rPr>
          <w:rFonts w:ascii="Arial" w:hAnsi="Arial" w:cs="Arial"/>
          <w:b/>
          <w:bCs/>
        </w:rPr>
        <w:t xml:space="preserve">Nationality                            :       </w:t>
      </w:r>
      <w:r w:rsidRPr="000A0609">
        <w:rPr>
          <w:rFonts w:ascii="Arial" w:hAnsi="Arial" w:cs="Arial"/>
        </w:rPr>
        <w:t>Indian</w:t>
      </w:r>
    </w:p>
    <w:p w14:paraId="592B0A07" w14:textId="7D80B41E" w:rsidR="000A0609" w:rsidRDefault="000A0609" w:rsidP="000A0609">
      <w:pPr>
        <w:widowControl w:val="0"/>
        <w:autoSpaceDE w:val="0"/>
        <w:autoSpaceDN w:val="0"/>
        <w:adjustRightInd w:val="0"/>
        <w:spacing w:before="100" w:after="100"/>
        <w:rPr>
          <w:rStyle w:val="Emphasis"/>
          <w:rFonts w:ascii="Arial" w:hAnsi="Arial" w:cs="Arial"/>
          <w:b w:val="0"/>
        </w:rPr>
      </w:pPr>
      <w:r w:rsidRPr="000A0609">
        <w:rPr>
          <w:rStyle w:val="Emphasis"/>
          <w:rFonts w:ascii="Arial" w:hAnsi="Arial" w:cs="Arial"/>
        </w:rPr>
        <w:t>Hobbies</w:t>
      </w:r>
      <w:r w:rsidRPr="000A0609">
        <w:rPr>
          <w:rStyle w:val="Emphasis"/>
          <w:rFonts w:ascii="Arial" w:hAnsi="Arial" w:cs="Arial"/>
          <w:b w:val="0"/>
        </w:rPr>
        <w:tab/>
      </w:r>
      <w:r w:rsidRPr="000A0609">
        <w:rPr>
          <w:rStyle w:val="Emphasis"/>
          <w:rFonts w:ascii="Arial" w:hAnsi="Arial" w:cs="Arial"/>
          <w:b w:val="0"/>
        </w:rPr>
        <w:tab/>
        <w:t xml:space="preserve">       </w:t>
      </w:r>
      <w:r>
        <w:rPr>
          <w:rStyle w:val="Emphasis"/>
          <w:rFonts w:ascii="Arial" w:hAnsi="Arial" w:cs="Arial"/>
          <w:b w:val="0"/>
        </w:rPr>
        <w:t xml:space="preserve"> </w:t>
      </w:r>
      <w:r w:rsidRPr="000A0609">
        <w:rPr>
          <w:rStyle w:val="Emphasis"/>
          <w:rFonts w:ascii="Arial" w:hAnsi="Arial" w:cs="Arial"/>
        </w:rPr>
        <w:t xml:space="preserve">:      </w:t>
      </w:r>
      <w:r w:rsidRPr="000A0609">
        <w:rPr>
          <w:rStyle w:val="Emphasis"/>
          <w:rFonts w:ascii="Arial" w:hAnsi="Arial" w:cs="Arial"/>
          <w:b w:val="0"/>
        </w:rPr>
        <w:t>Sin</w:t>
      </w:r>
      <w:r w:rsidR="0043130E">
        <w:rPr>
          <w:rStyle w:val="Emphasis"/>
          <w:rFonts w:ascii="Arial" w:hAnsi="Arial" w:cs="Arial"/>
          <w:b w:val="0"/>
        </w:rPr>
        <w:t xml:space="preserve">ging, Listening Music, </w:t>
      </w:r>
      <w:r w:rsidR="00D86A2A">
        <w:rPr>
          <w:rStyle w:val="Emphasis"/>
          <w:rFonts w:ascii="Arial" w:hAnsi="Arial" w:cs="Arial"/>
          <w:b w:val="0"/>
        </w:rPr>
        <w:t>Cricket</w:t>
      </w:r>
      <w:r w:rsidR="0043130E">
        <w:rPr>
          <w:rStyle w:val="Emphasis"/>
          <w:rFonts w:ascii="Arial" w:hAnsi="Arial" w:cs="Arial"/>
          <w:b w:val="0"/>
        </w:rPr>
        <w:t xml:space="preserve">, Travelling, </w:t>
      </w:r>
      <w:r w:rsidR="00D86A2A">
        <w:rPr>
          <w:rStyle w:val="Emphasis"/>
          <w:rFonts w:ascii="Arial" w:hAnsi="Arial" w:cs="Arial"/>
          <w:b w:val="0"/>
        </w:rPr>
        <w:t>and Social Networking.</w:t>
      </w:r>
    </w:p>
    <w:p w14:paraId="6C78E2BF" w14:textId="77777777" w:rsidR="00C53CF7" w:rsidRPr="00D63189" w:rsidRDefault="00C53CF7" w:rsidP="00C53CF7">
      <w:pPr>
        <w:ind w:right="-1260"/>
        <w:contextualSpacing/>
        <w:rPr>
          <w:rFonts w:ascii="Verdana" w:hAnsi="Verdana" w:cs="Arial"/>
          <w:b/>
          <w:sz w:val="18"/>
          <w:szCs w:val="18"/>
          <w:u w:val="single"/>
        </w:rPr>
      </w:pPr>
    </w:p>
    <w:p w14:paraId="3DE6FCC2" w14:textId="77777777" w:rsidR="00C86517" w:rsidRDefault="00C86517" w:rsidP="00C53CF7">
      <w:pPr>
        <w:ind w:right="-1260"/>
        <w:contextualSpacing/>
        <w:rPr>
          <w:rFonts w:ascii="Arial" w:eastAsia="Arial" w:hAnsi="Arial" w:cs="Arial"/>
          <w:b/>
          <w:sz w:val="24"/>
        </w:rPr>
      </w:pPr>
    </w:p>
    <w:p w14:paraId="749F99F7" w14:textId="7FFA3C44" w:rsidR="00C53CF7" w:rsidRPr="00C86517" w:rsidRDefault="00C86517" w:rsidP="00C53CF7">
      <w:pPr>
        <w:ind w:right="-1260"/>
        <w:contextualSpacing/>
        <w:rPr>
          <w:rFonts w:ascii="Arial" w:eastAsia="Arial" w:hAnsi="Arial" w:cs="Arial"/>
          <w:b/>
          <w:sz w:val="24"/>
        </w:rPr>
      </w:pPr>
      <w:r w:rsidRPr="00C86517">
        <w:rPr>
          <w:rFonts w:ascii="Arial" w:eastAsia="Arial" w:hAnsi="Arial" w:cs="Arial"/>
          <w:b/>
          <w:sz w:val="24"/>
          <w:u w:val="single"/>
        </w:rPr>
        <w:t>Declaration</w:t>
      </w:r>
      <w:r w:rsidR="00C53CF7" w:rsidRPr="00C86517">
        <w:rPr>
          <w:rFonts w:ascii="Arial" w:eastAsia="Arial" w:hAnsi="Arial" w:cs="Arial"/>
          <w:b/>
          <w:sz w:val="24"/>
        </w:rPr>
        <w:t>-:</w:t>
      </w:r>
    </w:p>
    <w:p w14:paraId="29E29E2E" w14:textId="77777777" w:rsidR="00C53CF7" w:rsidRPr="00C86517" w:rsidRDefault="00C53CF7" w:rsidP="00C53CF7">
      <w:pPr>
        <w:ind w:right="-1260"/>
        <w:contextualSpacing/>
        <w:rPr>
          <w:rFonts w:ascii="Arial" w:eastAsia="Arial" w:hAnsi="Arial" w:cs="Arial"/>
          <w:b/>
          <w:sz w:val="24"/>
          <w:u w:val="single"/>
        </w:rPr>
      </w:pPr>
    </w:p>
    <w:p w14:paraId="75DB1184" w14:textId="77777777" w:rsidR="00C53CF7" w:rsidRPr="00C86517" w:rsidRDefault="00C53CF7" w:rsidP="00C53CF7">
      <w:pPr>
        <w:ind w:right="-1260"/>
        <w:contextualSpacing/>
        <w:rPr>
          <w:rStyle w:val="Emphasis"/>
          <w:rFonts w:ascii="Arial" w:hAnsi="Arial" w:cs="Arial"/>
          <w:b w:val="0"/>
        </w:rPr>
      </w:pPr>
      <w:r w:rsidRPr="00C86517">
        <w:rPr>
          <w:rStyle w:val="Emphasis"/>
          <w:bCs w:val="0"/>
        </w:rPr>
        <w:t xml:space="preserve">      </w:t>
      </w:r>
      <w:r w:rsidRPr="00C86517">
        <w:rPr>
          <w:rStyle w:val="Emphasis"/>
          <w:b w:val="0"/>
        </w:rPr>
        <w:t xml:space="preserve"> </w:t>
      </w:r>
      <w:r w:rsidRPr="00C86517">
        <w:rPr>
          <w:rStyle w:val="Emphasis"/>
          <w:rFonts w:ascii="Arial" w:hAnsi="Arial" w:cs="Arial"/>
          <w:b w:val="0"/>
        </w:rPr>
        <w:t>I do hereby declare that all the information furnished above is true to the best of my knowledge and belief.</w:t>
      </w:r>
    </w:p>
    <w:p w14:paraId="703BE7BE" w14:textId="77777777" w:rsidR="00C53CF7" w:rsidRPr="00C86517" w:rsidRDefault="00C53CF7" w:rsidP="00C53CF7">
      <w:pPr>
        <w:ind w:right="-1260" w:firstLine="1260"/>
        <w:contextualSpacing/>
        <w:rPr>
          <w:rStyle w:val="Emphasis"/>
          <w:rFonts w:ascii="Arial" w:hAnsi="Arial" w:cs="Arial"/>
          <w:b w:val="0"/>
        </w:rPr>
      </w:pPr>
    </w:p>
    <w:p w14:paraId="4536485A" w14:textId="77777777" w:rsidR="00C53CF7" w:rsidRPr="00C86517" w:rsidRDefault="00C53CF7" w:rsidP="00C53CF7">
      <w:pPr>
        <w:ind w:right="-1260"/>
        <w:contextualSpacing/>
        <w:rPr>
          <w:rStyle w:val="Emphasis"/>
        </w:rPr>
      </w:pPr>
    </w:p>
    <w:p w14:paraId="4E8286ED" w14:textId="77777777" w:rsidR="00C53CF7" w:rsidRPr="00C86517" w:rsidRDefault="00C53CF7" w:rsidP="00C53CF7">
      <w:pPr>
        <w:ind w:right="-1260"/>
        <w:contextualSpacing/>
        <w:rPr>
          <w:rStyle w:val="Emphasis"/>
        </w:rPr>
      </w:pPr>
      <w:r w:rsidRPr="00C86517">
        <w:rPr>
          <w:rStyle w:val="Emphasis"/>
        </w:rPr>
        <w:t>Date-: _____________</w:t>
      </w:r>
    </w:p>
    <w:p w14:paraId="007F10F6" w14:textId="77777777" w:rsidR="00C53CF7" w:rsidRPr="00C86517" w:rsidRDefault="00C53CF7" w:rsidP="00C53CF7">
      <w:pPr>
        <w:ind w:right="-90"/>
        <w:contextualSpacing/>
        <w:rPr>
          <w:rStyle w:val="Emphasis"/>
          <w:rFonts w:ascii="Arial" w:hAnsi="Arial"/>
        </w:rPr>
      </w:pPr>
      <w:r w:rsidRPr="00C86517">
        <w:rPr>
          <w:rStyle w:val="Emphasis"/>
        </w:rPr>
        <w:t>Place-: Pune</w:t>
      </w:r>
      <w:r w:rsidRPr="00C86517">
        <w:rPr>
          <w:rStyle w:val="Emphasis"/>
        </w:rPr>
        <w:tab/>
      </w:r>
      <w:r w:rsidRPr="00C86517">
        <w:rPr>
          <w:rStyle w:val="Emphasis"/>
          <w:rFonts w:ascii="Arial" w:hAnsi="Arial"/>
          <w:bCs w:val="0"/>
        </w:rPr>
        <w:tab/>
      </w:r>
      <w:r w:rsidRPr="00C86517">
        <w:rPr>
          <w:rStyle w:val="Emphasis"/>
          <w:rFonts w:ascii="Arial" w:hAnsi="Arial"/>
          <w:bCs w:val="0"/>
        </w:rPr>
        <w:tab/>
      </w:r>
      <w:r w:rsidRPr="00C86517">
        <w:rPr>
          <w:rStyle w:val="Emphasis"/>
          <w:rFonts w:ascii="Arial" w:hAnsi="Arial"/>
          <w:bCs w:val="0"/>
        </w:rPr>
        <w:tab/>
        <w:t xml:space="preserve">                                </w:t>
      </w:r>
    </w:p>
    <w:p w14:paraId="25BA5F32" w14:textId="77777777" w:rsidR="00C53CF7" w:rsidRPr="00C86517" w:rsidRDefault="00C53CF7" w:rsidP="00C53CF7">
      <w:pPr>
        <w:ind w:right="-90" w:firstLine="1260"/>
        <w:contextualSpacing/>
        <w:rPr>
          <w:rStyle w:val="Emphasis"/>
          <w:rFonts w:ascii="Arial" w:hAnsi="Arial"/>
        </w:rPr>
      </w:pPr>
    </w:p>
    <w:p w14:paraId="79E2D2FC" w14:textId="77777777" w:rsidR="00C53CF7" w:rsidRPr="00C86517" w:rsidRDefault="00C53CF7" w:rsidP="00C53CF7">
      <w:pPr>
        <w:ind w:right="-90" w:firstLine="1260"/>
        <w:contextualSpacing/>
        <w:rPr>
          <w:rStyle w:val="Emphasis"/>
          <w:rFonts w:ascii="Arial" w:hAnsi="Arial"/>
        </w:rPr>
      </w:pPr>
    </w:p>
    <w:p w14:paraId="0DC50061" w14:textId="0C899BC4" w:rsidR="00C53CF7" w:rsidRPr="005B2922" w:rsidRDefault="00C53CF7" w:rsidP="00C53CF7">
      <w:pPr>
        <w:ind w:right="-90"/>
        <w:contextualSpacing/>
        <w:rPr>
          <w:rFonts w:asciiTheme="majorHAnsi" w:hAnsiTheme="majorHAnsi" w:cs="Arial"/>
          <w:b/>
          <w:sz w:val="18"/>
          <w:szCs w:val="18"/>
          <w:lang w:bidi="hi-IN"/>
        </w:rPr>
      </w:pPr>
      <w:r>
        <w:rPr>
          <w:rFonts w:asciiTheme="majorHAnsi" w:hAnsiTheme="majorHAnsi" w:cs="Arial"/>
          <w:b/>
          <w:sz w:val="18"/>
          <w:szCs w:val="18"/>
          <w:lang w:bidi="hi-IN"/>
        </w:rPr>
        <w:t xml:space="preserve">Current CTC:-4.5 </w:t>
      </w:r>
      <w:r w:rsidRPr="005B2922">
        <w:rPr>
          <w:rFonts w:asciiTheme="majorHAnsi" w:hAnsiTheme="majorHAnsi" w:cs="Arial"/>
          <w:b/>
          <w:sz w:val="18"/>
          <w:szCs w:val="18"/>
          <w:lang w:bidi="hi-IN"/>
        </w:rPr>
        <w:t>L</w:t>
      </w:r>
      <w:r>
        <w:rPr>
          <w:rFonts w:asciiTheme="majorHAnsi" w:hAnsiTheme="majorHAnsi" w:cs="Arial"/>
          <w:b/>
          <w:sz w:val="18"/>
          <w:szCs w:val="18"/>
          <w:lang w:bidi="hi-IN"/>
        </w:rPr>
        <w:t>pa</w:t>
      </w:r>
    </w:p>
    <w:p w14:paraId="59AC379E" w14:textId="77777777" w:rsidR="00C53CF7" w:rsidRPr="005B2922" w:rsidRDefault="00C53CF7" w:rsidP="00C53CF7">
      <w:pPr>
        <w:ind w:right="-90"/>
        <w:contextualSpacing/>
        <w:rPr>
          <w:rFonts w:asciiTheme="majorHAnsi" w:hAnsiTheme="majorHAnsi" w:cs="Arial"/>
          <w:b/>
          <w:sz w:val="18"/>
          <w:szCs w:val="18"/>
        </w:rPr>
      </w:pPr>
      <w:r>
        <w:rPr>
          <w:rFonts w:asciiTheme="majorHAnsi" w:hAnsiTheme="majorHAnsi" w:cs="Arial"/>
          <w:b/>
          <w:sz w:val="18"/>
          <w:szCs w:val="18"/>
        </w:rPr>
        <w:t>Expected CTC:-3</w:t>
      </w:r>
      <w:r w:rsidRPr="005B2922">
        <w:rPr>
          <w:rFonts w:asciiTheme="majorHAnsi" w:hAnsiTheme="majorHAnsi" w:cs="Arial"/>
          <w:b/>
          <w:sz w:val="18"/>
          <w:szCs w:val="18"/>
        </w:rPr>
        <w:t>0%hike</w:t>
      </w:r>
    </w:p>
    <w:p w14:paraId="3EDE92F2" w14:textId="77777777" w:rsidR="00C53CF7" w:rsidRPr="005B2922" w:rsidRDefault="00C53CF7" w:rsidP="00C53CF7">
      <w:pPr>
        <w:ind w:right="-90"/>
        <w:contextualSpacing/>
        <w:rPr>
          <w:rFonts w:asciiTheme="majorHAnsi" w:hAnsiTheme="majorHAnsi" w:cs="Arial"/>
          <w:b/>
          <w:sz w:val="18"/>
          <w:szCs w:val="18"/>
        </w:rPr>
      </w:pPr>
      <w:r>
        <w:rPr>
          <w:rFonts w:asciiTheme="majorHAnsi" w:hAnsiTheme="majorHAnsi" w:cs="Arial"/>
          <w:b/>
          <w:sz w:val="18"/>
          <w:szCs w:val="18"/>
        </w:rPr>
        <w:t>Notice Period:-30</w:t>
      </w:r>
      <w:r w:rsidRPr="005B2922">
        <w:rPr>
          <w:rFonts w:asciiTheme="majorHAnsi" w:hAnsiTheme="majorHAnsi" w:cs="Arial"/>
          <w:b/>
          <w:sz w:val="18"/>
          <w:szCs w:val="18"/>
        </w:rPr>
        <w:t xml:space="preserve"> days</w:t>
      </w:r>
    </w:p>
    <w:p w14:paraId="7BB832FD" w14:textId="77777777" w:rsidR="00C53CF7" w:rsidRPr="00D63189" w:rsidRDefault="00C53CF7" w:rsidP="00C53CF7">
      <w:pPr>
        <w:contextualSpacing/>
        <w:rPr>
          <w:rFonts w:ascii="Verdana" w:hAnsi="Verdana"/>
          <w:sz w:val="18"/>
          <w:szCs w:val="18"/>
        </w:rPr>
      </w:pPr>
      <w:r w:rsidRPr="005B2922">
        <w:rPr>
          <w:rFonts w:asciiTheme="majorHAnsi" w:hAnsiTheme="majorHAnsi" w:cs="Arial"/>
          <w:color w:val="000000"/>
          <w:szCs w:val="18"/>
        </w:rPr>
        <w:tab/>
      </w:r>
      <w:r w:rsidRPr="005B2922">
        <w:rPr>
          <w:rFonts w:asciiTheme="majorHAnsi" w:hAnsiTheme="majorHAnsi" w:cs="Arial"/>
          <w:color w:val="000000"/>
          <w:szCs w:val="18"/>
        </w:rPr>
        <w:tab/>
      </w:r>
      <w:r w:rsidRPr="005B2922">
        <w:rPr>
          <w:rFonts w:asciiTheme="majorHAnsi" w:hAnsiTheme="majorHAnsi" w:cs="Arial"/>
          <w:color w:val="000000"/>
          <w:szCs w:val="18"/>
        </w:rPr>
        <w:tab/>
      </w:r>
      <w:r w:rsidRPr="005B2922">
        <w:rPr>
          <w:rFonts w:asciiTheme="majorHAnsi" w:hAnsiTheme="majorHAnsi" w:cs="Arial"/>
          <w:color w:val="000000"/>
          <w:szCs w:val="18"/>
        </w:rPr>
        <w:tab/>
      </w:r>
      <w:r w:rsidRPr="00D63189">
        <w:rPr>
          <w:rFonts w:ascii="Verdana" w:hAnsi="Verdana" w:cs="Arial"/>
          <w:color w:val="000000"/>
          <w:sz w:val="18"/>
          <w:szCs w:val="18"/>
        </w:rPr>
        <w:tab/>
      </w:r>
      <w:r w:rsidRPr="00D63189">
        <w:rPr>
          <w:rFonts w:ascii="Verdana" w:hAnsi="Verdana" w:cs="Arial"/>
          <w:color w:val="000000"/>
          <w:sz w:val="18"/>
          <w:szCs w:val="18"/>
        </w:rPr>
        <w:tab/>
      </w:r>
      <w:r w:rsidRPr="00D63189">
        <w:rPr>
          <w:rFonts w:ascii="Verdana" w:hAnsi="Verdana" w:cs="Arial"/>
          <w:color w:val="000000"/>
          <w:sz w:val="18"/>
          <w:szCs w:val="18"/>
        </w:rPr>
        <w:tab/>
      </w:r>
      <w:r w:rsidRPr="00D63189">
        <w:rPr>
          <w:rFonts w:ascii="Verdana" w:hAnsi="Verdana" w:cs="Arial"/>
          <w:color w:val="000000"/>
          <w:sz w:val="18"/>
          <w:szCs w:val="18"/>
        </w:rPr>
        <w:tab/>
      </w:r>
      <w:r w:rsidRPr="00D63189">
        <w:rPr>
          <w:rFonts w:ascii="Verdana" w:hAnsi="Verdana" w:cs="Arial"/>
          <w:color w:val="000000"/>
          <w:sz w:val="18"/>
          <w:szCs w:val="18"/>
        </w:rPr>
        <w:tab/>
        <w:t xml:space="preserve"> </w:t>
      </w:r>
      <w:r>
        <w:rPr>
          <w:rFonts w:ascii="Verdana" w:hAnsi="Verdana" w:cs="Arial"/>
          <w:b/>
          <w:color w:val="000000"/>
          <w:sz w:val="18"/>
          <w:szCs w:val="18"/>
        </w:rPr>
        <w:t>Gavhane Pravin K.</w:t>
      </w:r>
    </w:p>
    <w:p w14:paraId="613DA171" w14:textId="77777777" w:rsidR="00C53CF7" w:rsidRDefault="00C53CF7" w:rsidP="000A0609">
      <w:pPr>
        <w:ind w:left="3600" w:hanging="2880"/>
        <w:jc w:val="both"/>
        <w:rPr>
          <w:rFonts w:ascii="Arial" w:eastAsia="Arial" w:hAnsi="Arial" w:cs="Arial"/>
          <w:b/>
        </w:rPr>
      </w:pPr>
    </w:p>
    <w:sectPr w:rsidR="00C53CF7">
      <w:pgSz w:w="11920" w:h="16840"/>
      <w:pgMar w:top="820" w:right="14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6C5EC" w14:textId="77777777" w:rsidR="006F0D20" w:rsidRDefault="006F0D20" w:rsidP="005720D5">
      <w:r>
        <w:separator/>
      </w:r>
    </w:p>
  </w:endnote>
  <w:endnote w:type="continuationSeparator" w:id="0">
    <w:p w14:paraId="1ED5AD91" w14:textId="77777777" w:rsidR="006F0D20" w:rsidRDefault="006F0D20" w:rsidP="0057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8C5BC" w14:textId="77777777" w:rsidR="006F0D20" w:rsidRDefault="006F0D20" w:rsidP="005720D5">
      <w:r>
        <w:separator/>
      </w:r>
    </w:p>
  </w:footnote>
  <w:footnote w:type="continuationSeparator" w:id="0">
    <w:p w14:paraId="512C9661" w14:textId="77777777" w:rsidR="006F0D20" w:rsidRDefault="006F0D20" w:rsidP="00572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Envelope" style="width:11.45pt;height:8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" o:bullet="t">
        <v:imagedata r:id="rId1" o:title="" croptop="-3601f" cropbottom="-4321f" cropright="-649f"/>
      </v:shape>
    </w:pict>
  </w:numPicBullet>
  <w:abstractNum w:abstractNumId="0">
    <w:nsid w:val="FFFFFFFE"/>
    <w:multiLevelType w:val="singleLevel"/>
    <w:tmpl w:val="DEBA380A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4"/>
    <w:multiLevelType w:val="hybridMultilevel"/>
    <w:tmpl w:val="3F389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B"/>
    <w:multiLevelType w:val="hybridMultilevel"/>
    <w:tmpl w:val="EC3C45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D017E5"/>
    <w:multiLevelType w:val="hybridMultilevel"/>
    <w:tmpl w:val="E2D8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26EED"/>
    <w:multiLevelType w:val="hybridMultilevel"/>
    <w:tmpl w:val="8D3220F4"/>
    <w:lvl w:ilvl="0" w:tplc="E3AE21AC">
      <w:numFmt w:val="bullet"/>
      <w:lvlText w:val="•"/>
      <w:lvlJc w:val="left"/>
      <w:pPr>
        <w:ind w:left="720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166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D676A"/>
    <w:multiLevelType w:val="hybridMultilevel"/>
    <w:tmpl w:val="577EE546"/>
    <w:lvl w:ilvl="0" w:tplc="38D82CBE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F5F7B"/>
    <w:multiLevelType w:val="hybridMultilevel"/>
    <w:tmpl w:val="9C68B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359C1"/>
    <w:multiLevelType w:val="hybridMultilevel"/>
    <w:tmpl w:val="2E74867A"/>
    <w:lvl w:ilvl="0" w:tplc="FFFFFFFF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43687C"/>
    <w:multiLevelType w:val="hybridMultilevel"/>
    <w:tmpl w:val="B3F09D0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2B2B571B"/>
    <w:multiLevelType w:val="hybridMultilevel"/>
    <w:tmpl w:val="C0167E88"/>
    <w:lvl w:ilvl="0" w:tplc="38D82CBE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77D4D"/>
    <w:multiLevelType w:val="multilevel"/>
    <w:tmpl w:val="940E62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38AD1472"/>
    <w:multiLevelType w:val="hybridMultilevel"/>
    <w:tmpl w:val="7E8890B4"/>
    <w:lvl w:ilvl="0" w:tplc="38D82CBE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B166D"/>
    <w:multiLevelType w:val="multilevel"/>
    <w:tmpl w:val="63AE63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415D4B0B"/>
    <w:multiLevelType w:val="hybridMultilevel"/>
    <w:tmpl w:val="34805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0751B4"/>
    <w:multiLevelType w:val="hybridMultilevel"/>
    <w:tmpl w:val="A8544B10"/>
    <w:lvl w:ilvl="0" w:tplc="E3AE21AC">
      <w:numFmt w:val="bullet"/>
      <w:lvlText w:val="•"/>
      <w:lvlJc w:val="left"/>
      <w:pPr>
        <w:ind w:left="160" w:hanging="163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166"/>
        <w:sz w:val="18"/>
        <w:szCs w:val="18"/>
        <w:lang w:val="en-US" w:eastAsia="en-US" w:bidi="ar-SA"/>
      </w:rPr>
    </w:lvl>
    <w:lvl w:ilvl="1" w:tplc="38D82CBE">
      <w:numFmt w:val="bullet"/>
      <w:lvlText w:val="•"/>
      <w:lvlJc w:val="left"/>
      <w:pPr>
        <w:ind w:left="1106" w:hanging="163"/>
      </w:pPr>
      <w:rPr>
        <w:lang w:val="en-US" w:eastAsia="en-US" w:bidi="ar-SA"/>
      </w:rPr>
    </w:lvl>
    <w:lvl w:ilvl="2" w:tplc="C10099B0">
      <w:numFmt w:val="bullet"/>
      <w:lvlText w:val="•"/>
      <w:lvlJc w:val="left"/>
      <w:pPr>
        <w:ind w:left="2052" w:hanging="163"/>
      </w:pPr>
      <w:rPr>
        <w:lang w:val="en-US" w:eastAsia="en-US" w:bidi="ar-SA"/>
      </w:rPr>
    </w:lvl>
    <w:lvl w:ilvl="3" w:tplc="9D30E79E">
      <w:numFmt w:val="bullet"/>
      <w:lvlText w:val="•"/>
      <w:lvlJc w:val="left"/>
      <w:pPr>
        <w:ind w:left="2998" w:hanging="163"/>
      </w:pPr>
      <w:rPr>
        <w:lang w:val="en-US" w:eastAsia="en-US" w:bidi="ar-SA"/>
      </w:rPr>
    </w:lvl>
    <w:lvl w:ilvl="4" w:tplc="3B2A4A54">
      <w:numFmt w:val="bullet"/>
      <w:lvlText w:val="•"/>
      <w:lvlJc w:val="left"/>
      <w:pPr>
        <w:ind w:left="3944" w:hanging="163"/>
      </w:pPr>
      <w:rPr>
        <w:lang w:val="en-US" w:eastAsia="en-US" w:bidi="ar-SA"/>
      </w:rPr>
    </w:lvl>
    <w:lvl w:ilvl="5" w:tplc="D2B29F00">
      <w:numFmt w:val="bullet"/>
      <w:lvlText w:val="•"/>
      <w:lvlJc w:val="left"/>
      <w:pPr>
        <w:ind w:left="4890" w:hanging="163"/>
      </w:pPr>
      <w:rPr>
        <w:lang w:val="en-US" w:eastAsia="en-US" w:bidi="ar-SA"/>
      </w:rPr>
    </w:lvl>
    <w:lvl w:ilvl="6" w:tplc="5AA85B4E">
      <w:numFmt w:val="bullet"/>
      <w:lvlText w:val="•"/>
      <w:lvlJc w:val="left"/>
      <w:pPr>
        <w:ind w:left="5836" w:hanging="163"/>
      </w:pPr>
      <w:rPr>
        <w:lang w:val="en-US" w:eastAsia="en-US" w:bidi="ar-SA"/>
      </w:rPr>
    </w:lvl>
    <w:lvl w:ilvl="7" w:tplc="4E1A963E">
      <w:numFmt w:val="bullet"/>
      <w:lvlText w:val="•"/>
      <w:lvlJc w:val="left"/>
      <w:pPr>
        <w:ind w:left="6782" w:hanging="163"/>
      </w:pPr>
      <w:rPr>
        <w:lang w:val="en-US" w:eastAsia="en-US" w:bidi="ar-SA"/>
      </w:rPr>
    </w:lvl>
    <w:lvl w:ilvl="8" w:tplc="3F2E307E">
      <w:numFmt w:val="bullet"/>
      <w:lvlText w:val="•"/>
      <w:lvlJc w:val="left"/>
      <w:pPr>
        <w:ind w:left="7728" w:hanging="163"/>
      </w:pPr>
      <w:rPr>
        <w:lang w:val="en-US" w:eastAsia="en-US" w:bidi="ar-SA"/>
      </w:rPr>
    </w:lvl>
  </w:abstractNum>
  <w:abstractNum w:abstractNumId="15">
    <w:nsid w:val="63503690"/>
    <w:multiLevelType w:val="hybridMultilevel"/>
    <w:tmpl w:val="D5D2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C66509"/>
    <w:multiLevelType w:val="hybridMultilevel"/>
    <w:tmpl w:val="B6EE45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2"/>
  </w:num>
  <w:num w:numId="5">
    <w:abstractNumId w:val="1"/>
  </w:num>
  <w:num w:numId="6">
    <w:abstractNumId w:val="8"/>
  </w:num>
  <w:num w:numId="7">
    <w:abstractNumId w:val="12"/>
  </w:num>
  <w:num w:numId="8">
    <w:abstractNumId w:val="3"/>
  </w:num>
  <w:num w:numId="9">
    <w:abstractNumId w:val="6"/>
  </w:num>
  <w:num w:numId="10">
    <w:abstractNumId w:val="14"/>
  </w:num>
  <w:num w:numId="11">
    <w:abstractNumId w:val="13"/>
  </w:num>
  <w:num w:numId="12">
    <w:abstractNumId w:val="5"/>
  </w:num>
  <w:num w:numId="13">
    <w:abstractNumId w:val="11"/>
  </w:num>
  <w:num w:numId="14">
    <w:abstractNumId w:val="9"/>
  </w:num>
  <w:num w:numId="15">
    <w:abstractNumId w:val="4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5B"/>
    <w:rsid w:val="00001A68"/>
    <w:rsid w:val="00013A08"/>
    <w:rsid w:val="000206C3"/>
    <w:rsid w:val="000209C3"/>
    <w:rsid w:val="00022076"/>
    <w:rsid w:val="00024251"/>
    <w:rsid w:val="000256F4"/>
    <w:rsid w:val="0004695A"/>
    <w:rsid w:val="00051A56"/>
    <w:rsid w:val="000A0609"/>
    <w:rsid w:val="000A0867"/>
    <w:rsid w:val="000A1493"/>
    <w:rsid w:val="000A2033"/>
    <w:rsid w:val="000B57E8"/>
    <w:rsid w:val="000B6748"/>
    <w:rsid w:val="0012492B"/>
    <w:rsid w:val="0018108D"/>
    <w:rsid w:val="00190078"/>
    <w:rsid w:val="001B27CC"/>
    <w:rsid w:val="001B6EF4"/>
    <w:rsid w:val="001C5421"/>
    <w:rsid w:val="001F5B76"/>
    <w:rsid w:val="0020498C"/>
    <w:rsid w:val="00205EF2"/>
    <w:rsid w:val="00216058"/>
    <w:rsid w:val="0022433B"/>
    <w:rsid w:val="002274CE"/>
    <w:rsid w:val="002356D2"/>
    <w:rsid w:val="002421EA"/>
    <w:rsid w:val="0025118F"/>
    <w:rsid w:val="00291838"/>
    <w:rsid w:val="002A2A08"/>
    <w:rsid w:val="002A3FA9"/>
    <w:rsid w:val="002C475B"/>
    <w:rsid w:val="002C77F4"/>
    <w:rsid w:val="002D3F02"/>
    <w:rsid w:val="002E17B6"/>
    <w:rsid w:val="002F5E55"/>
    <w:rsid w:val="0031073F"/>
    <w:rsid w:val="00320E46"/>
    <w:rsid w:val="00321B9F"/>
    <w:rsid w:val="00344B0F"/>
    <w:rsid w:val="003464DA"/>
    <w:rsid w:val="00371231"/>
    <w:rsid w:val="003A2738"/>
    <w:rsid w:val="003C545B"/>
    <w:rsid w:val="003D4E58"/>
    <w:rsid w:val="003E00B1"/>
    <w:rsid w:val="003F2C71"/>
    <w:rsid w:val="00404C65"/>
    <w:rsid w:val="0043130E"/>
    <w:rsid w:val="0044786A"/>
    <w:rsid w:val="00450EDF"/>
    <w:rsid w:val="0045316C"/>
    <w:rsid w:val="004617A9"/>
    <w:rsid w:val="004A50F3"/>
    <w:rsid w:val="004A71C5"/>
    <w:rsid w:val="004E0888"/>
    <w:rsid w:val="004E4856"/>
    <w:rsid w:val="0052121F"/>
    <w:rsid w:val="00534264"/>
    <w:rsid w:val="005367BB"/>
    <w:rsid w:val="00542218"/>
    <w:rsid w:val="00553CA4"/>
    <w:rsid w:val="0055544C"/>
    <w:rsid w:val="005561F2"/>
    <w:rsid w:val="005578D7"/>
    <w:rsid w:val="00564204"/>
    <w:rsid w:val="005720D5"/>
    <w:rsid w:val="00581424"/>
    <w:rsid w:val="005B15B9"/>
    <w:rsid w:val="005B59F0"/>
    <w:rsid w:val="005D29B4"/>
    <w:rsid w:val="005D561E"/>
    <w:rsid w:val="005D6415"/>
    <w:rsid w:val="00611838"/>
    <w:rsid w:val="00614D8B"/>
    <w:rsid w:val="00650940"/>
    <w:rsid w:val="006543DD"/>
    <w:rsid w:val="006759AF"/>
    <w:rsid w:val="00677CBA"/>
    <w:rsid w:val="00690EFD"/>
    <w:rsid w:val="00693370"/>
    <w:rsid w:val="006A2B71"/>
    <w:rsid w:val="006C4877"/>
    <w:rsid w:val="006D6A3C"/>
    <w:rsid w:val="006E4FDA"/>
    <w:rsid w:val="006E71EF"/>
    <w:rsid w:val="006F0D20"/>
    <w:rsid w:val="006F538A"/>
    <w:rsid w:val="00713A02"/>
    <w:rsid w:val="00716A4B"/>
    <w:rsid w:val="00721632"/>
    <w:rsid w:val="007230EE"/>
    <w:rsid w:val="00727460"/>
    <w:rsid w:val="0072754F"/>
    <w:rsid w:val="007370B7"/>
    <w:rsid w:val="00743677"/>
    <w:rsid w:val="007445F3"/>
    <w:rsid w:val="00751B5F"/>
    <w:rsid w:val="00751CCA"/>
    <w:rsid w:val="007630D9"/>
    <w:rsid w:val="00783413"/>
    <w:rsid w:val="00783754"/>
    <w:rsid w:val="007B3B7B"/>
    <w:rsid w:val="007B52B2"/>
    <w:rsid w:val="007D79FC"/>
    <w:rsid w:val="007F2F50"/>
    <w:rsid w:val="007F5930"/>
    <w:rsid w:val="00806548"/>
    <w:rsid w:val="00832A69"/>
    <w:rsid w:val="00841EC2"/>
    <w:rsid w:val="008711D2"/>
    <w:rsid w:val="00882705"/>
    <w:rsid w:val="008920EF"/>
    <w:rsid w:val="008945B0"/>
    <w:rsid w:val="008B1C4C"/>
    <w:rsid w:val="008B234F"/>
    <w:rsid w:val="008C3805"/>
    <w:rsid w:val="008D658E"/>
    <w:rsid w:val="008F16C8"/>
    <w:rsid w:val="008F70D0"/>
    <w:rsid w:val="009157C7"/>
    <w:rsid w:val="00920904"/>
    <w:rsid w:val="00922BAB"/>
    <w:rsid w:val="009427F5"/>
    <w:rsid w:val="009526A4"/>
    <w:rsid w:val="00953F16"/>
    <w:rsid w:val="009633A9"/>
    <w:rsid w:val="00967662"/>
    <w:rsid w:val="00972368"/>
    <w:rsid w:val="00976AFF"/>
    <w:rsid w:val="0099576B"/>
    <w:rsid w:val="009A175C"/>
    <w:rsid w:val="009B5771"/>
    <w:rsid w:val="009B5D01"/>
    <w:rsid w:val="009C7F73"/>
    <w:rsid w:val="009E62A1"/>
    <w:rsid w:val="00A0233B"/>
    <w:rsid w:val="00A078E2"/>
    <w:rsid w:val="00A150C6"/>
    <w:rsid w:val="00A22FC9"/>
    <w:rsid w:val="00A545B7"/>
    <w:rsid w:val="00A67A69"/>
    <w:rsid w:val="00A70EAE"/>
    <w:rsid w:val="00A722E2"/>
    <w:rsid w:val="00A75B59"/>
    <w:rsid w:val="00A97FAC"/>
    <w:rsid w:val="00AA3258"/>
    <w:rsid w:val="00AB2A5B"/>
    <w:rsid w:val="00AB369F"/>
    <w:rsid w:val="00AB7C4F"/>
    <w:rsid w:val="00AF6AE4"/>
    <w:rsid w:val="00B30ADB"/>
    <w:rsid w:val="00B30B92"/>
    <w:rsid w:val="00B36FDD"/>
    <w:rsid w:val="00B42C31"/>
    <w:rsid w:val="00B523D6"/>
    <w:rsid w:val="00B67E99"/>
    <w:rsid w:val="00BC061F"/>
    <w:rsid w:val="00BC720E"/>
    <w:rsid w:val="00BE1F44"/>
    <w:rsid w:val="00BE2420"/>
    <w:rsid w:val="00C113C0"/>
    <w:rsid w:val="00C379AB"/>
    <w:rsid w:val="00C53CF7"/>
    <w:rsid w:val="00C74B35"/>
    <w:rsid w:val="00C86517"/>
    <w:rsid w:val="00CB75B6"/>
    <w:rsid w:val="00CD0595"/>
    <w:rsid w:val="00CE2CEF"/>
    <w:rsid w:val="00CE6D1B"/>
    <w:rsid w:val="00D122C5"/>
    <w:rsid w:val="00D1296B"/>
    <w:rsid w:val="00D1790F"/>
    <w:rsid w:val="00D251BA"/>
    <w:rsid w:val="00D40FAA"/>
    <w:rsid w:val="00D518D6"/>
    <w:rsid w:val="00D613F0"/>
    <w:rsid w:val="00D84AEF"/>
    <w:rsid w:val="00D86A2A"/>
    <w:rsid w:val="00D9299E"/>
    <w:rsid w:val="00DA29BF"/>
    <w:rsid w:val="00DA5DCF"/>
    <w:rsid w:val="00DC1BDE"/>
    <w:rsid w:val="00DD48FD"/>
    <w:rsid w:val="00E05584"/>
    <w:rsid w:val="00E07196"/>
    <w:rsid w:val="00E26ED4"/>
    <w:rsid w:val="00E33BB5"/>
    <w:rsid w:val="00E34DE0"/>
    <w:rsid w:val="00E4440B"/>
    <w:rsid w:val="00E75755"/>
    <w:rsid w:val="00EB1729"/>
    <w:rsid w:val="00EB17EF"/>
    <w:rsid w:val="00EB7FC7"/>
    <w:rsid w:val="00EC0D26"/>
    <w:rsid w:val="00ED119B"/>
    <w:rsid w:val="00EE6D08"/>
    <w:rsid w:val="00EE7FD6"/>
    <w:rsid w:val="00F0184D"/>
    <w:rsid w:val="00F34543"/>
    <w:rsid w:val="00F601EB"/>
    <w:rsid w:val="00F86C41"/>
    <w:rsid w:val="00F90FB3"/>
    <w:rsid w:val="00FA3A77"/>
    <w:rsid w:val="00FA4649"/>
    <w:rsid w:val="00FB20AF"/>
    <w:rsid w:val="00FB3177"/>
    <w:rsid w:val="00FC0923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6B6B8150"/>
  <w15:docId w15:val="{79A66191-8B86-4557-93E8-C63E452D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aliases w:val="bt,body text"/>
    <w:basedOn w:val="Normal"/>
    <w:link w:val="BodyTextChar"/>
    <w:rsid w:val="00FC0923"/>
    <w:pPr>
      <w:spacing w:before="60" w:after="60"/>
    </w:pPr>
    <w:rPr>
      <w:rFonts w:ascii="Verdana" w:eastAsia="Arial Unicode MS" w:hAnsi="Verdana"/>
      <w:bCs/>
      <w:color w:val="000000"/>
      <w:sz w:val="22"/>
      <w:szCs w:val="22"/>
    </w:rPr>
  </w:style>
  <w:style w:type="character" w:customStyle="1" w:styleId="BodyTextChar">
    <w:name w:val="Body Text Char"/>
    <w:aliases w:val="bt Char,body text Char"/>
    <w:basedOn w:val="DefaultParagraphFont"/>
    <w:link w:val="BodyText"/>
    <w:rsid w:val="00FC0923"/>
    <w:rPr>
      <w:rFonts w:ascii="Verdana" w:eastAsia="Arial Unicode MS" w:hAnsi="Verdana"/>
      <w:bCs/>
      <w:color w:val="000000"/>
      <w:sz w:val="22"/>
      <w:szCs w:val="22"/>
    </w:rPr>
  </w:style>
  <w:style w:type="character" w:customStyle="1" w:styleId="apple-style-span">
    <w:name w:val="apple-style-span"/>
    <w:rsid w:val="00690EFD"/>
  </w:style>
  <w:style w:type="paragraph" w:styleId="ListParagraph">
    <w:name w:val="List Paragraph"/>
    <w:basedOn w:val="Normal"/>
    <w:uiPriority w:val="34"/>
    <w:qFormat/>
    <w:rsid w:val="00A97F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0D5"/>
  </w:style>
  <w:style w:type="paragraph" w:styleId="Footer">
    <w:name w:val="footer"/>
    <w:basedOn w:val="Normal"/>
    <w:link w:val="FooterChar"/>
    <w:uiPriority w:val="99"/>
    <w:unhideWhenUsed/>
    <w:rsid w:val="00572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D5"/>
  </w:style>
  <w:style w:type="character" w:styleId="Emphasis">
    <w:name w:val="Emphasis"/>
    <w:qFormat/>
    <w:rsid w:val="000A0609"/>
    <w:rPr>
      <w:b/>
      <w:bCs/>
      <w:i w:val="0"/>
      <w:iCs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065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5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5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5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5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5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1B9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1B9F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379AB"/>
  </w:style>
  <w:style w:type="character" w:styleId="FollowedHyperlink">
    <w:name w:val="FollowedHyperlink"/>
    <w:basedOn w:val="DefaultParagraphFont"/>
    <w:uiPriority w:val="99"/>
    <w:semiHidden/>
    <w:unhideWhenUsed/>
    <w:rsid w:val="00051A56"/>
    <w:rPr>
      <w:color w:val="800080" w:themeColor="followedHyperlink"/>
      <w:u w:val="single"/>
    </w:rPr>
  </w:style>
  <w:style w:type="paragraph" w:customStyle="1" w:styleId="ListParagraph1">
    <w:name w:val="&quot;List Paragraph1&quot;"/>
    <w:qFormat/>
    <w:rsid w:val="00BE1F44"/>
    <w:pPr>
      <w:spacing w:after="200" w:line="276" w:lineRule="auto"/>
      <w:ind w:hanging="360"/>
      <w:jc w:val="both"/>
    </w:pPr>
    <w:rPr>
      <w:rFonts w:ascii="Garamond" w:hAnsi="Garamond" w:cstheme="minorBidi"/>
      <w:sz w:val="22"/>
      <w:szCs w:val="22"/>
      <w:lang w:eastAsia="ar-SA"/>
    </w:rPr>
  </w:style>
  <w:style w:type="paragraph" w:customStyle="1" w:styleId="ListParagraph0">
    <w:name w:val="&quot;List Paragraph&quot;"/>
    <w:qFormat/>
    <w:rsid w:val="00611838"/>
    <w:pPr>
      <w:spacing w:after="200" w:line="276" w:lineRule="auto"/>
      <w:ind w:hanging="360"/>
      <w:jc w:val="both"/>
    </w:pPr>
    <w:rPr>
      <w:rFonts w:ascii="Garamond" w:hAnsi="Garamond" w:cstheme="minorBidi"/>
      <w:sz w:val="22"/>
      <w:szCs w:val="22"/>
      <w:lang w:eastAsia="ar-SA"/>
    </w:rPr>
  </w:style>
  <w:style w:type="paragraph" w:styleId="NoSpacing">
    <w:name w:val="No Spacing"/>
    <w:uiPriority w:val="1"/>
    <w:qFormat/>
    <w:rsid w:val="00AA3258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pravin-gavhane-2b1a222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rvngvhn179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4BC5C-FB88-4426-A916-B2DB8BF0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2024-01-23T11:39:00Z</dcterms:created>
  <dcterms:modified xsi:type="dcterms:W3CDTF">2024-01-23T11:39:00Z</dcterms:modified>
</cp:coreProperties>
</file>