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ADDING TWO NUMBER USING USER INPUT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 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- 1: -  </w:t>
      </w: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-2</w:t>
      </w:r>
      <w:r w:rsidDel="00000000" w:rsidR="00000000" w:rsidRPr="00000000">
        <w:rPr>
          <w:sz w:val="28"/>
          <w:szCs w:val="28"/>
          <w:rtl w:val="0"/>
        </w:rPr>
        <w:t xml:space="preserve"> : - Declare the variables num1,num2,sum.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- 3</w:t>
      </w:r>
      <w:r w:rsidDel="00000000" w:rsidR="00000000" w:rsidRPr="00000000">
        <w:rPr>
          <w:sz w:val="28"/>
          <w:szCs w:val="28"/>
          <w:rtl w:val="0"/>
        </w:rPr>
        <w:t xml:space="preserve"> : - Get num1,num2 as Inputs from the user 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-4</w:t>
      </w:r>
      <w:r w:rsidDel="00000000" w:rsidR="00000000" w:rsidRPr="00000000">
        <w:rPr>
          <w:sz w:val="28"/>
          <w:szCs w:val="28"/>
          <w:rtl w:val="0"/>
        </w:rPr>
        <w:t xml:space="preserve"> : - Add num1 and num2 and store the result in sum.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-5</w:t>
      </w:r>
      <w:r w:rsidDel="00000000" w:rsidR="00000000" w:rsidRPr="00000000">
        <w:rPr>
          <w:sz w:val="28"/>
          <w:szCs w:val="28"/>
          <w:rtl w:val="0"/>
        </w:rPr>
        <w:t xml:space="preserve">:- Display Sum.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- 6</w:t>
      </w:r>
      <w:r w:rsidDel="00000000" w:rsidR="00000000" w:rsidRPr="00000000">
        <w:rPr>
          <w:sz w:val="28"/>
          <w:szCs w:val="28"/>
          <w:rtl w:val="0"/>
        </w:rPr>
        <w:t xml:space="preserve">: Stop.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 CHART: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650945" cy="601804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26575" y="498200"/>
                          <a:ext cx="3650945" cy="6018042"/>
                          <a:chOff x="2926575" y="498200"/>
                          <a:chExt cx="4012450" cy="6631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2000" y="502975"/>
                            <a:ext cx="2201526" cy="58995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16800" y="567100"/>
                            <a:ext cx="24519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51500" y="1546088"/>
                            <a:ext cx="3762600" cy="91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051500" y="1861438"/>
                            <a:ext cx="3542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 num1,num2,Sum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31350" y="2942150"/>
                            <a:ext cx="4002900" cy="810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27600" y="3132275"/>
                            <a:ext cx="334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079513" y="4314675"/>
                            <a:ext cx="3526500" cy="68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564763" y="4439775"/>
                            <a:ext cx="249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        a+b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628113" y="4649925"/>
                            <a:ext cx="3702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073550" y="5491188"/>
                            <a:ext cx="3622500" cy="510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353725" y="5546238"/>
                            <a:ext cx="281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721938" y="6497625"/>
                            <a:ext cx="2201526" cy="62710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174213" y="6580325"/>
                            <a:ext cx="11709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657675" y="1056600"/>
                            <a:ext cx="370200" cy="461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74600" y="2468672"/>
                            <a:ext cx="336300" cy="461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674600" y="3778550"/>
                            <a:ext cx="336300" cy="510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57650" y="5012288"/>
                            <a:ext cx="370200" cy="461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657650" y="6018713"/>
                            <a:ext cx="370200" cy="461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50945" cy="601804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0945" cy="6018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com.matthew.day15;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sz w:val="28"/>
          <w:szCs w:val="28"/>
          <w:rtl w:val="0"/>
        </w:rPr>
        <w:t xml:space="preserve"> Add {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28"/>
          <w:szCs w:val="28"/>
          <w:u w:val="single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"Enter two numbers num1,num2 :"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b w:val="1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"Sum : "</w:t>
      </w:r>
      <w:r w:rsidDel="00000000" w:rsidR="00000000" w:rsidRPr="00000000">
        <w:rPr>
          <w:b w:val="1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two numbers num1,num2 :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00c87d"/>
          <w:sz w:val="28"/>
          <w:szCs w:val="28"/>
        </w:rPr>
      </w:pPr>
      <w:r w:rsidDel="00000000" w:rsidR="00000000" w:rsidRPr="00000000">
        <w:rPr>
          <w:b w:val="1"/>
          <w:color w:val="00c87d"/>
          <w:sz w:val="28"/>
          <w:szCs w:val="28"/>
          <w:rtl w:val="0"/>
        </w:rPr>
        <w:t xml:space="preserve">20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color w:val="00c87d"/>
          <w:sz w:val="28"/>
          <w:szCs w:val="28"/>
        </w:rPr>
      </w:pPr>
      <w:r w:rsidDel="00000000" w:rsidR="00000000" w:rsidRPr="00000000">
        <w:rPr>
          <w:b w:val="1"/>
          <w:color w:val="00c87d"/>
          <w:sz w:val="28"/>
          <w:szCs w:val="28"/>
          <w:rtl w:val="0"/>
        </w:rPr>
        <w:t xml:space="preserve">30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 : 50</w:t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