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TAKING MONEY FROM THE ATM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Algorithm :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Step - 1 : </w:t>
      </w:r>
      <w:r w:rsidDel="00000000" w:rsidR="00000000" w:rsidRPr="00000000">
        <w:rPr>
          <w:sz w:val="28"/>
          <w:szCs w:val="28"/>
          <w:rtl w:val="0"/>
        </w:rPr>
        <w:t xml:space="preserve">Insert the ATM Card in the ATM machine.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Step - 2 : </w:t>
      </w:r>
      <w:r w:rsidDel="00000000" w:rsidR="00000000" w:rsidRPr="00000000">
        <w:rPr>
          <w:sz w:val="28"/>
          <w:szCs w:val="28"/>
          <w:rtl w:val="0"/>
        </w:rPr>
        <w:t xml:space="preserve">Check whether the card is valid or not.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Step - 3 : </w:t>
      </w:r>
      <w:r w:rsidDel="00000000" w:rsidR="00000000" w:rsidRPr="00000000">
        <w:rPr>
          <w:sz w:val="28"/>
          <w:szCs w:val="28"/>
          <w:rtl w:val="0"/>
        </w:rPr>
        <w:t xml:space="preserve">If valid continue else show error message and ask the user to    remove the card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Step - 4 : </w:t>
      </w:r>
      <w:r w:rsidDel="00000000" w:rsidR="00000000" w:rsidRPr="00000000">
        <w:rPr>
          <w:sz w:val="28"/>
          <w:szCs w:val="28"/>
          <w:rtl w:val="0"/>
        </w:rPr>
        <w:t xml:space="preserve">Select the language.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Step - 5 : </w:t>
      </w:r>
      <w:r w:rsidDel="00000000" w:rsidR="00000000" w:rsidRPr="00000000">
        <w:rPr>
          <w:sz w:val="28"/>
          <w:szCs w:val="28"/>
          <w:rtl w:val="0"/>
        </w:rPr>
        <w:t xml:space="preserve">Enter the Pin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Step - 6 :</w:t>
      </w:r>
      <w:r w:rsidDel="00000000" w:rsidR="00000000" w:rsidRPr="00000000">
        <w:rPr>
          <w:sz w:val="28"/>
          <w:szCs w:val="28"/>
          <w:rtl w:val="0"/>
        </w:rPr>
        <w:t xml:space="preserve">Check whether the pin is valid or not .If valid then continue else ask the user to re-enter the pin.</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Step - 7 : </w:t>
      </w:r>
      <w:r w:rsidDel="00000000" w:rsidR="00000000" w:rsidRPr="00000000">
        <w:rPr>
          <w:sz w:val="28"/>
          <w:szCs w:val="28"/>
          <w:rtl w:val="0"/>
        </w:rPr>
        <w:t xml:space="preserve">If the user enters the pin wrong more than three times then the card will get blocked and to unblock the card user has to approach the bank.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Step - 6 : </w:t>
      </w:r>
      <w:r w:rsidDel="00000000" w:rsidR="00000000" w:rsidRPr="00000000">
        <w:rPr>
          <w:sz w:val="28"/>
          <w:szCs w:val="28"/>
          <w:rtl w:val="0"/>
        </w:rPr>
        <w:t xml:space="preserve">Select the Savings or current account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Step - 7 : </w:t>
      </w:r>
      <w:r w:rsidDel="00000000" w:rsidR="00000000" w:rsidRPr="00000000">
        <w:rPr>
          <w:sz w:val="28"/>
          <w:szCs w:val="28"/>
          <w:rtl w:val="0"/>
        </w:rPr>
        <w:t xml:space="preserve">Select withdrawal from the available options.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Step - 8 : </w:t>
      </w:r>
      <w:r w:rsidDel="00000000" w:rsidR="00000000" w:rsidRPr="00000000">
        <w:rPr>
          <w:sz w:val="28"/>
          <w:szCs w:val="28"/>
          <w:rtl w:val="0"/>
        </w:rPr>
        <w:t xml:space="preserve">The available currency will be displayed and enter the amount based on that.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Step - 9 : </w:t>
      </w:r>
      <w:r w:rsidDel="00000000" w:rsidR="00000000" w:rsidRPr="00000000">
        <w:rPr>
          <w:sz w:val="28"/>
          <w:szCs w:val="28"/>
          <w:rtl w:val="0"/>
        </w:rPr>
        <w:t xml:space="preserve">To withdraw the fund the following criteria has to be Satisfied.</w:t>
      </w:r>
    </w:p>
    <w:p w:rsidR="00000000" w:rsidDel="00000000" w:rsidP="00000000" w:rsidRDefault="00000000" w:rsidRPr="00000000" w14:paraId="0000001A">
      <w:pPr>
        <w:ind w:firstLine="720"/>
        <w:rPr>
          <w:sz w:val="28"/>
          <w:szCs w:val="28"/>
        </w:rPr>
      </w:pPr>
      <w:r w:rsidDel="00000000" w:rsidR="00000000" w:rsidRPr="00000000">
        <w:rPr>
          <w:b w:val="1"/>
          <w:sz w:val="28"/>
          <w:szCs w:val="28"/>
          <w:rtl w:val="0"/>
        </w:rPr>
        <w:t xml:space="preserve">Step - 9.1 : </w:t>
      </w:r>
      <w:r w:rsidDel="00000000" w:rsidR="00000000" w:rsidRPr="00000000">
        <w:rPr>
          <w:sz w:val="28"/>
          <w:szCs w:val="28"/>
          <w:rtl w:val="0"/>
        </w:rPr>
        <w:t xml:space="preserve">If the amount entered is lower than the ATM or Account or card Limit then it shows the amount is less than the Atm Limit and go to Step -8.</w:t>
      </w:r>
    </w:p>
    <w:p w:rsidR="00000000" w:rsidDel="00000000" w:rsidP="00000000" w:rsidRDefault="00000000" w:rsidRPr="00000000" w14:paraId="0000001B">
      <w:pPr>
        <w:ind w:firstLine="720"/>
        <w:rPr>
          <w:sz w:val="28"/>
          <w:szCs w:val="28"/>
        </w:rPr>
      </w:pPr>
      <w:r w:rsidDel="00000000" w:rsidR="00000000" w:rsidRPr="00000000">
        <w:rPr>
          <w:b w:val="1"/>
          <w:sz w:val="28"/>
          <w:szCs w:val="28"/>
          <w:rtl w:val="0"/>
        </w:rPr>
        <w:t xml:space="preserve">Step - 9.2 : </w:t>
      </w:r>
      <w:r w:rsidDel="00000000" w:rsidR="00000000" w:rsidRPr="00000000">
        <w:rPr>
          <w:sz w:val="28"/>
          <w:szCs w:val="28"/>
          <w:rtl w:val="0"/>
        </w:rPr>
        <w:t xml:space="preserve">If the amount entered is Higher than the ATM or Account or card Limit then it shows the amount is Higher than the Atm or Account or card  Limit and go to Step -8.</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ind w:firstLine="720"/>
        <w:rPr>
          <w:sz w:val="28"/>
          <w:szCs w:val="28"/>
        </w:rPr>
      </w:pPr>
      <w:r w:rsidDel="00000000" w:rsidR="00000000" w:rsidRPr="00000000">
        <w:rPr>
          <w:b w:val="1"/>
          <w:sz w:val="28"/>
          <w:szCs w:val="28"/>
          <w:rtl w:val="0"/>
        </w:rPr>
        <w:t xml:space="preserve">Step - 9.3 : </w:t>
      </w:r>
      <w:r w:rsidDel="00000000" w:rsidR="00000000" w:rsidRPr="00000000">
        <w:rPr>
          <w:sz w:val="28"/>
          <w:szCs w:val="28"/>
          <w:rtl w:val="0"/>
        </w:rPr>
        <w:t xml:space="preserve">else the transaction will get executed.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Step - 11 : </w:t>
      </w:r>
      <w:r w:rsidDel="00000000" w:rsidR="00000000" w:rsidRPr="00000000">
        <w:rPr>
          <w:sz w:val="28"/>
          <w:szCs w:val="28"/>
          <w:rtl w:val="0"/>
        </w:rPr>
        <w:t xml:space="preserve">Now the user can wait and  collect the money and take the card.</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Step - 12 : </w:t>
      </w:r>
      <w:r w:rsidDel="00000000" w:rsidR="00000000" w:rsidRPr="00000000">
        <w:rPr>
          <w:sz w:val="28"/>
          <w:szCs w:val="28"/>
          <w:rtl w:val="0"/>
        </w:rPr>
        <w:t xml:space="preserve">After taking the card If the user wants to know the Available balance then click Show balance it shows the balance and click on done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Step - 13 : </w:t>
      </w:r>
      <w:r w:rsidDel="00000000" w:rsidR="00000000" w:rsidRPr="00000000">
        <w:rPr>
          <w:sz w:val="28"/>
          <w:szCs w:val="28"/>
          <w:rtl w:val="0"/>
        </w:rPr>
        <w:t xml:space="preserve">else click on done.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Step - 14 : </w:t>
      </w:r>
      <w:r w:rsidDel="00000000" w:rsidR="00000000" w:rsidRPr="00000000">
        <w:rPr>
          <w:sz w:val="28"/>
          <w:szCs w:val="28"/>
          <w:rtl w:val="0"/>
        </w:rPr>
        <w:t xml:space="preserve">Stop.</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Flow Chart: </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Pr>
        <w:drawing>
          <wp:inline distB="114300" distT="114300" distL="114300" distR="114300">
            <wp:extent cx="5686425" cy="7610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425" cy="7610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