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Q1.Adding 2 numbers which were entered by the user.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Step:1</w:t>
      </w:r>
      <w:r w:rsidDel="00000000" w:rsidR="00000000" w:rsidRPr="00000000">
        <w:rPr>
          <w:sz w:val="26"/>
          <w:szCs w:val="26"/>
          <w:rtl w:val="0"/>
        </w:rPr>
        <w:t xml:space="preserve"> - Start.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Step:2</w:t>
      </w:r>
      <w:r w:rsidDel="00000000" w:rsidR="00000000" w:rsidRPr="00000000">
        <w:rPr>
          <w:sz w:val="26"/>
          <w:szCs w:val="26"/>
          <w:rtl w:val="0"/>
        </w:rPr>
        <w:t xml:space="preserve"> - Declare variables a,b and sum.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Step:3</w:t>
      </w:r>
      <w:r w:rsidDel="00000000" w:rsidR="00000000" w:rsidRPr="00000000">
        <w:rPr>
          <w:sz w:val="26"/>
          <w:szCs w:val="26"/>
          <w:rtl w:val="0"/>
        </w:rPr>
        <w:t xml:space="preserve"> - Get the values for a and b from the user.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Step:4</w:t>
      </w:r>
      <w:r w:rsidDel="00000000" w:rsidR="00000000" w:rsidRPr="00000000">
        <w:rPr>
          <w:sz w:val="26"/>
          <w:szCs w:val="26"/>
          <w:rtl w:val="0"/>
        </w:rPr>
        <w:t xml:space="preserve"> - Add a and b and assign it to variable sum.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Step:5</w:t>
      </w:r>
      <w:r w:rsidDel="00000000" w:rsidR="00000000" w:rsidRPr="00000000">
        <w:rPr>
          <w:sz w:val="26"/>
          <w:szCs w:val="26"/>
          <w:rtl w:val="0"/>
        </w:rPr>
        <w:t xml:space="preserve"> - Display the sum.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Step:6</w:t>
      </w:r>
      <w:r w:rsidDel="00000000" w:rsidR="00000000" w:rsidRPr="00000000">
        <w:rPr>
          <w:sz w:val="26"/>
          <w:szCs w:val="26"/>
          <w:rtl w:val="0"/>
        </w:rPr>
        <w:t xml:space="preserve"> - Stop.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FlowChart: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257412</wp:posOffset>
                </wp:positionV>
                <wp:extent cx="2962275" cy="4610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6325" y="97500"/>
                          <a:ext cx="2962275" cy="4610100"/>
                          <a:chOff x="1406325" y="97500"/>
                          <a:chExt cx="2954650" cy="4600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67850" y="102275"/>
                            <a:ext cx="1431594" cy="4703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11100" y="961125"/>
                            <a:ext cx="2945100" cy="53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Declare variables a,b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68500" y="1881175"/>
                            <a:ext cx="1830300" cy="470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a and b from 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51900" y="2658125"/>
                            <a:ext cx="1063500" cy="41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sum←a+b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3647" y="572669"/>
                            <a:ext cx="0" cy="3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3650" y="1492725"/>
                            <a:ext cx="0" cy="3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3650" y="2351575"/>
                            <a:ext cx="0" cy="30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68500" y="3384075"/>
                            <a:ext cx="1830300" cy="470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3650" y="3077525"/>
                            <a:ext cx="0" cy="30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51913" y="4304275"/>
                            <a:ext cx="1063476" cy="38847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3650" y="3854475"/>
                            <a:ext cx="0" cy="44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257412</wp:posOffset>
                </wp:positionV>
                <wp:extent cx="2962275" cy="4610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b w:val="1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Ex1 {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"Enter the value for a :"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"Enter the value for b :"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"Sum of "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