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114300</wp:posOffset>
            </wp:positionV>
            <wp:extent cx="7215188" cy="17335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5188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-645904</wp:posOffset>
            </wp:positionH>
            <wp:positionV relativeFrom="paragraph">
              <wp:posOffset>273937</wp:posOffset>
            </wp:positionV>
            <wp:extent cx="7391400" cy="185508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1855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