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>
          <w:b w:val="1"/>
          <w:color w:val="ff0000"/>
        </w:rPr>
      </w:pPr>
      <w:bookmarkStart w:colFirst="0" w:colLast="0" w:name="_pphruqk1tfm6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jc w:val="center"/>
        <w:rPr>
          <w:b w:val="1"/>
          <w:color w:val="ff0000"/>
          <w:sz w:val="24"/>
          <w:szCs w:val="24"/>
        </w:rPr>
      </w:pPr>
      <w:bookmarkStart w:colFirst="0" w:colLast="0" w:name="_rx0d4iov67tn" w:id="1"/>
      <w:bookmarkEnd w:id="1"/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Add Two Values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Algorithm: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1: Start</w:t>
      </w:r>
    </w:p>
    <w:p w:rsidR="00000000" w:rsidDel="00000000" w:rsidP="00000000" w:rsidRDefault="00000000" w:rsidRPr="00000000" w14:paraId="00000006">
      <w:pPr>
        <w:spacing w:line="36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2: Declare variable </w:t>
      </w:r>
      <w:r w:rsidDel="00000000" w:rsidR="00000000" w:rsidRPr="00000000">
        <w:rPr>
          <w:b w:val="1"/>
          <w:sz w:val="24"/>
          <w:szCs w:val="24"/>
          <w:rtl w:val="0"/>
        </w:rPr>
        <w:t xml:space="preserve">number_01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b w:val="1"/>
          <w:sz w:val="24"/>
          <w:szCs w:val="24"/>
          <w:rtl w:val="0"/>
        </w:rPr>
        <w:t xml:space="preserve">number_02</w:t>
      </w:r>
      <w:r w:rsidDel="00000000" w:rsidR="00000000" w:rsidRPr="00000000">
        <w:rPr>
          <w:sz w:val="24"/>
          <w:szCs w:val="24"/>
          <w:rtl w:val="0"/>
        </w:rPr>
        <w:t xml:space="preserve"> 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sum</w:t>
      </w:r>
    </w:p>
    <w:p w:rsidR="00000000" w:rsidDel="00000000" w:rsidP="00000000" w:rsidRDefault="00000000" w:rsidRPr="00000000" w14:paraId="00000007">
      <w:pPr>
        <w:spacing w:line="36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3: Read values </w:t>
      </w:r>
      <w:r w:rsidDel="00000000" w:rsidR="00000000" w:rsidRPr="00000000">
        <w:rPr>
          <w:b w:val="1"/>
          <w:sz w:val="24"/>
          <w:szCs w:val="24"/>
          <w:rtl w:val="0"/>
        </w:rPr>
        <w:t xml:space="preserve">number_01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number_02</w:t>
      </w:r>
    </w:p>
    <w:p w:rsidR="00000000" w:rsidDel="00000000" w:rsidP="00000000" w:rsidRDefault="00000000" w:rsidRPr="00000000" w14:paraId="00000008">
      <w:pPr>
        <w:spacing w:line="36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4: Add </w:t>
      </w:r>
      <w:r w:rsidDel="00000000" w:rsidR="00000000" w:rsidRPr="00000000">
        <w:rPr>
          <w:b w:val="1"/>
          <w:sz w:val="24"/>
          <w:szCs w:val="24"/>
          <w:rtl w:val="0"/>
        </w:rPr>
        <w:t xml:space="preserve">number_01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number_02</w:t>
      </w:r>
      <w:r w:rsidDel="00000000" w:rsidR="00000000" w:rsidRPr="00000000">
        <w:rPr>
          <w:sz w:val="24"/>
          <w:szCs w:val="24"/>
          <w:rtl w:val="0"/>
        </w:rPr>
        <w:t xml:space="preserve"> and assign the result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sum</w:t>
      </w:r>
    </w:p>
    <w:p w:rsidR="00000000" w:rsidDel="00000000" w:rsidP="00000000" w:rsidRDefault="00000000" w:rsidRPr="00000000" w14:paraId="00000009">
      <w:pPr>
        <w:spacing w:line="36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5: Display </w:t>
      </w:r>
      <w:r w:rsidDel="00000000" w:rsidR="00000000" w:rsidRPr="00000000">
        <w:rPr>
          <w:b w:val="1"/>
          <w:sz w:val="24"/>
          <w:szCs w:val="24"/>
          <w:rtl w:val="0"/>
        </w:rPr>
        <w:t xml:space="preserve">sum</w:t>
      </w:r>
    </w:p>
    <w:p w:rsidR="00000000" w:rsidDel="00000000" w:rsidP="00000000" w:rsidRDefault="00000000" w:rsidRPr="00000000" w14:paraId="0000000A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6: Stop</w:t>
      </w:r>
    </w:p>
    <w:p w:rsidR="00000000" w:rsidDel="00000000" w:rsidP="00000000" w:rsidRDefault="00000000" w:rsidRPr="00000000" w14:paraId="0000000B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jc w:val="center"/>
        <w:rPr/>
      </w:pPr>
      <w:bookmarkStart w:colFirst="0" w:colLast="0" w:name="_s8v9roniajpy" w:id="2"/>
      <w:bookmarkEnd w:id="2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1914525</wp:posOffset>
                </wp:positionH>
                <wp:positionV relativeFrom="paragraph">
                  <wp:posOffset>222250</wp:posOffset>
                </wp:positionV>
                <wp:extent cx="2118763" cy="4304788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62950" y="565700"/>
                          <a:ext cx="2118763" cy="4304788"/>
                          <a:chOff x="2062950" y="565700"/>
                          <a:chExt cx="2395150" cy="48628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570225" y="570475"/>
                            <a:ext cx="1339902" cy="426330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Start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590575" y="4997450"/>
                            <a:ext cx="1339902" cy="426330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stop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067725" y="1407325"/>
                            <a:ext cx="2385600" cy="426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Declare variables number_01,number_02 and sum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225100" y="2206938"/>
                            <a:ext cx="2091100" cy="426300"/>
                          </a:xfrm>
                          <a:prstGeom prst="flowChartInputOutpu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Read number_01 and number_02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70650" y="2633238"/>
                            <a:ext cx="0" cy="67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60525" y="1833625"/>
                            <a:ext cx="10200" cy="373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40176" y="996805"/>
                            <a:ext cx="20400" cy="410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2478875" y="3315150"/>
                            <a:ext cx="1583700" cy="426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Sum            a+b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016950" y="3549450"/>
                            <a:ext cx="233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2118525" y="4176900"/>
                            <a:ext cx="2304250" cy="426300"/>
                          </a:xfrm>
                          <a:prstGeom prst="flowChartInputOutpu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Display the sum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70725" y="3741450"/>
                            <a:ext cx="0" cy="435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260450" y="4603200"/>
                            <a:ext cx="10200" cy="39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1914525</wp:posOffset>
                </wp:positionH>
                <wp:positionV relativeFrom="paragraph">
                  <wp:posOffset>222250</wp:posOffset>
                </wp:positionV>
                <wp:extent cx="2118763" cy="4304788"/>
                <wp:effectExtent b="0" l="0" r="0" t="0"/>
                <wp:wrapSquare wrapText="bothSides" distB="114300" distT="11430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18763" cy="43047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