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Class Diagram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6070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410325" cy="31480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Use Case Diagram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61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