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59B1" w:rsidRDefault="000C1162" w:rsidP="002D009B">
      <w:pPr>
        <w:pStyle w:val="Title"/>
        <w:jc w:val="center"/>
        <w:rPr>
          <w:rFonts w:ascii="Times New Roman" w:hAnsi="Times New Roman" w:cs="Times New Roman"/>
          <w:b/>
          <w:lang w:val="en-US"/>
        </w:rPr>
      </w:pPr>
      <w:r>
        <w:rPr>
          <w:rFonts w:ascii="Times New Roman" w:hAnsi="Times New Roman" w:cs="Times New Roman"/>
          <w:b/>
          <w:lang w:val="en-US"/>
        </w:rPr>
        <w:t>Credit</w:t>
      </w:r>
      <w:r w:rsidR="002D009B" w:rsidRPr="002D009B">
        <w:rPr>
          <w:rFonts w:ascii="Times New Roman" w:hAnsi="Times New Roman" w:cs="Times New Roman"/>
          <w:b/>
          <w:lang w:val="en-US"/>
        </w:rPr>
        <w:t xml:space="preserve"> </w:t>
      </w:r>
      <w:r>
        <w:rPr>
          <w:rFonts w:ascii="Times New Roman" w:hAnsi="Times New Roman" w:cs="Times New Roman"/>
          <w:b/>
          <w:lang w:val="en-US"/>
        </w:rPr>
        <w:t>Card Default</w:t>
      </w:r>
      <w:r w:rsidR="002D009B" w:rsidRPr="002D009B">
        <w:rPr>
          <w:rFonts w:ascii="Times New Roman" w:hAnsi="Times New Roman" w:cs="Times New Roman"/>
          <w:b/>
          <w:lang w:val="en-US"/>
        </w:rPr>
        <w:t xml:space="preserve"> Predication</w:t>
      </w:r>
    </w:p>
    <w:p w:rsidR="002D009B" w:rsidRDefault="002D009B" w:rsidP="002D009B">
      <w:pPr>
        <w:jc w:val="center"/>
        <w:rPr>
          <w:rFonts w:ascii="Times New Roman" w:hAnsi="Times New Roman" w:cs="Times New Roman"/>
          <w:sz w:val="28"/>
          <w:lang w:val="en-US"/>
        </w:rPr>
      </w:pPr>
    </w:p>
    <w:p w:rsidR="002D009B" w:rsidRDefault="002D009B" w:rsidP="002D009B">
      <w:pPr>
        <w:jc w:val="center"/>
        <w:rPr>
          <w:rFonts w:ascii="Times New Roman" w:hAnsi="Times New Roman" w:cs="Times New Roman"/>
          <w:sz w:val="32"/>
          <w:lang w:val="en-US"/>
        </w:rPr>
      </w:pPr>
      <w:r>
        <w:rPr>
          <w:rFonts w:ascii="Times New Roman" w:hAnsi="Times New Roman" w:cs="Times New Roman"/>
          <w:sz w:val="32"/>
          <w:lang w:val="en-US"/>
        </w:rPr>
        <w:t>Pravin. M, Data Science Trainee, Almabetter, Bangalore</w:t>
      </w:r>
    </w:p>
    <w:p w:rsidR="00CE297F" w:rsidRPr="00A80AE5" w:rsidRDefault="00CE297F" w:rsidP="002D009B">
      <w:pPr>
        <w:rPr>
          <w:rFonts w:ascii="Times New Roman" w:hAnsi="Times New Roman" w:cs="Times New Roman"/>
          <w:b/>
          <w:sz w:val="32"/>
          <w:lang w:val="en-US"/>
        </w:rPr>
      </w:pPr>
    </w:p>
    <w:p w:rsidR="002D009B" w:rsidRPr="00A80AE5" w:rsidRDefault="002D009B" w:rsidP="00D87DF7">
      <w:pPr>
        <w:spacing w:before="240" w:line="360" w:lineRule="auto"/>
        <w:rPr>
          <w:rFonts w:ascii="Times New Roman" w:hAnsi="Times New Roman" w:cs="Times New Roman"/>
          <w:b/>
          <w:sz w:val="28"/>
          <w:lang w:val="en-US"/>
        </w:rPr>
      </w:pPr>
      <w:r w:rsidRPr="00A80AE5">
        <w:rPr>
          <w:rFonts w:ascii="Times New Roman" w:hAnsi="Times New Roman" w:cs="Times New Roman"/>
          <w:b/>
          <w:sz w:val="28"/>
          <w:lang w:val="en-US"/>
        </w:rPr>
        <w:t>Abstract:</w:t>
      </w:r>
    </w:p>
    <w:p w:rsidR="00A80AE5" w:rsidRPr="00A80AE5" w:rsidRDefault="00A80AE5" w:rsidP="00A80AE5">
      <w:pPr>
        <w:spacing w:before="240" w:line="360" w:lineRule="auto"/>
        <w:jc w:val="both"/>
        <w:rPr>
          <w:rFonts w:ascii="Times New Roman" w:hAnsi="Times New Roman" w:cs="Times New Roman"/>
          <w:sz w:val="24"/>
        </w:rPr>
      </w:pPr>
      <w:r w:rsidRPr="00A80AE5">
        <w:rPr>
          <w:rFonts w:ascii="Times New Roman" w:hAnsi="Times New Roman" w:cs="Times New Roman"/>
          <w:sz w:val="24"/>
        </w:rPr>
        <w:t xml:space="preserve">A credit card issuer is the bank or credit union that provides the credit card and lends the money used in a transaction. A credit card network is the entity that processes each credit card transaction, handling the technical aspects of electronically moving the money around. </w:t>
      </w:r>
      <w:r w:rsidRPr="00A80AE5">
        <w:rPr>
          <w:rFonts w:ascii="Times New Roman" w:hAnsi="Times New Roman" w:cs="Times New Roman"/>
          <w:sz w:val="24"/>
        </w:rPr>
        <w:t>Taiwan based credit card Company tasked at predicting the case of customers default payments. It is one of the crucial factors for company’s falls under BFSI domain. As their nature of business involves huge volumes of money which is used for giving credit to their customer base. And making profits from the returns. To increase profit from the return one should choose their customer wisely. Here comes the need for identifying valuable customers for their business purpose. This enables us build a model which is capable of identifying the most valuable customers.</w:t>
      </w:r>
    </w:p>
    <w:p w:rsidR="00F751EF" w:rsidRPr="00A80AE5" w:rsidRDefault="00F751EF" w:rsidP="00D87DF7">
      <w:pPr>
        <w:spacing w:before="240" w:line="360" w:lineRule="auto"/>
        <w:jc w:val="both"/>
        <w:rPr>
          <w:rFonts w:ascii="Times New Roman" w:hAnsi="Times New Roman" w:cs="Times New Roman"/>
          <w:b/>
          <w:sz w:val="28"/>
          <w:lang w:val="en-US"/>
        </w:rPr>
      </w:pPr>
      <w:r w:rsidRPr="00A80AE5">
        <w:rPr>
          <w:rFonts w:ascii="Times New Roman" w:hAnsi="Times New Roman" w:cs="Times New Roman"/>
          <w:b/>
          <w:sz w:val="28"/>
          <w:lang w:val="en-US"/>
        </w:rPr>
        <w:t>Keywords:</w:t>
      </w:r>
    </w:p>
    <w:p w:rsidR="009E1EC1"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Credit Card</w:t>
      </w:r>
      <w:r w:rsidR="00F751EF" w:rsidRPr="00A80AE5">
        <w:rPr>
          <w:rFonts w:ascii="Times New Roman" w:hAnsi="Times New Roman" w:cs="Times New Roman"/>
          <w:sz w:val="24"/>
          <w:lang w:val="en-US"/>
        </w:rPr>
        <w:t xml:space="preserve"> </w:t>
      </w:r>
      <w:r w:rsidRPr="00A80AE5">
        <w:rPr>
          <w:rFonts w:ascii="Times New Roman" w:hAnsi="Times New Roman" w:cs="Times New Roman"/>
          <w:sz w:val="24"/>
          <w:lang w:val="en-US"/>
        </w:rPr>
        <w:t>Default</w:t>
      </w:r>
      <w:r w:rsidR="00F751EF" w:rsidRPr="00A80AE5">
        <w:rPr>
          <w:rFonts w:ascii="Times New Roman" w:hAnsi="Times New Roman" w:cs="Times New Roman"/>
          <w:sz w:val="24"/>
          <w:lang w:val="en-US"/>
        </w:rPr>
        <w:t xml:space="preserve"> Prediction, </w:t>
      </w:r>
    </w:p>
    <w:p w:rsidR="009E1EC1"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Defaul</w:t>
      </w:r>
      <w:r w:rsidR="009E1EC1" w:rsidRPr="00A80AE5">
        <w:rPr>
          <w:rFonts w:ascii="Times New Roman" w:hAnsi="Times New Roman" w:cs="Times New Roman"/>
          <w:sz w:val="24"/>
          <w:lang w:val="en-US"/>
        </w:rPr>
        <w:t>t</w:t>
      </w:r>
      <w:r w:rsidRPr="00A80AE5">
        <w:rPr>
          <w:rFonts w:ascii="Times New Roman" w:hAnsi="Times New Roman" w:cs="Times New Roman"/>
          <w:sz w:val="24"/>
          <w:lang w:val="en-US"/>
        </w:rPr>
        <w:t xml:space="preserve"> Prediction</w:t>
      </w:r>
      <w:r w:rsidR="009E1EC1" w:rsidRPr="00A80AE5">
        <w:rPr>
          <w:rFonts w:ascii="Times New Roman" w:hAnsi="Times New Roman" w:cs="Times New Roman"/>
          <w:sz w:val="24"/>
          <w:lang w:val="en-US"/>
        </w:rPr>
        <w:t>,</w:t>
      </w:r>
    </w:p>
    <w:p w:rsidR="00CE297F"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BFSI domain</w:t>
      </w:r>
      <w:r w:rsidR="00CE297F" w:rsidRPr="00A80AE5">
        <w:rPr>
          <w:rFonts w:ascii="Times New Roman" w:hAnsi="Times New Roman" w:cs="Times New Roman"/>
          <w:sz w:val="24"/>
          <w:lang w:val="en-US"/>
        </w:rPr>
        <w:t>,</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Credit Risk Analysis,</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Risk Management,</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Descriptive Analytics,</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Exploratory Data Analysis,</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Univariate Analysis,</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Bivariate Analysis,</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Multivariate Analysis,</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Predictive Analytics,</w:t>
      </w:r>
    </w:p>
    <w:p w:rsidR="00B6764A" w:rsidRPr="00A80AE5" w:rsidRDefault="00F751EF"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lastRenderedPageBreak/>
        <w:t>Machine Learning,</w:t>
      </w:r>
    </w:p>
    <w:p w:rsidR="00B6764A" w:rsidRPr="00A80AE5" w:rsidRDefault="00B6764A"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Supervised Learning,</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Classification,</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Bagging,</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Boosting,</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Ensembles,</w:t>
      </w:r>
    </w:p>
    <w:p w:rsidR="00B6764A" w:rsidRPr="00A80AE5" w:rsidRDefault="00B6764A"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 xml:space="preserve">Hyper parameter </w:t>
      </w:r>
      <w:r w:rsidR="00FA1C1E" w:rsidRPr="00A80AE5">
        <w:rPr>
          <w:rFonts w:ascii="Times New Roman" w:hAnsi="Times New Roman" w:cs="Times New Roman"/>
          <w:sz w:val="24"/>
          <w:lang w:val="en-US"/>
        </w:rPr>
        <w:t>tuning</w:t>
      </w:r>
      <w:r w:rsidRPr="00A80AE5">
        <w:rPr>
          <w:rFonts w:ascii="Times New Roman" w:hAnsi="Times New Roman" w:cs="Times New Roman"/>
          <w:sz w:val="24"/>
          <w:lang w:val="en-US"/>
        </w:rPr>
        <w:t>,</w:t>
      </w:r>
    </w:p>
    <w:p w:rsidR="009E1EC1" w:rsidRPr="00A80AE5" w:rsidRDefault="00F751EF"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 xml:space="preserve">Randomized Search CV, </w:t>
      </w:r>
    </w:p>
    <w:p w:rsidR="009E1EC1"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Logistic</w:t>
      </w:r>
      <w:r w:rsidR="00F751EF" w:rsidRPr="00A80AE5">
        <w:rPr>
          <w:rFonts w:ascii="Times New Roman" w:hAnsi="Times New Roman" w:cs="Times New Roman"/>
          <w:sz w:val="24"/>
          <w:lang w:val="en-US"/>
        </w:rPr>
        <w:t xml:space="preserve"> Regression, </w:t>
      </w:r>
    </w:p>
    <w:p w:rsidR="009E1EC1"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Support Vector Classifier</w:t>
      </w:r>
      <w:r w:rsidR="00F751EF" w:rsidRPr="00A80AE5">
        <w:rPr>
          <w:rFonts w:ascii="Times New Roman" w:hAnsi="Times New Roman" w:cs="Times New Roman"/>
          <w:sz w:val="24"/>
          <w:lang w:val="en-US"/>
        </w:rPr>
        <w:t xml:space="preserve">, </w:t>
      </w:r>
    </w:p>
    <w:p w:rsidR="009E1EC1"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Random Forest Classifier,</w:t>
      </w:r>
      <w:r w:rsidR="00F751EF" w:rsidRPr="00A80AE5">
        <w:rPr>
          <w:rFonts w:ascii="Times New Roman" w:hAnsi="Times New Roman" w:cs="Times New Roman"/>
          <w:sz w:val="24"/>
          <w:lang w:val="en-US"/>
        </w:rPr>
        <w:t xml:space="preserve"> </w:t>
      </w:r>
    </w:p>
    <w:p w:rsidR="00CE297F"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Xtreme Gradient Boosting Classifier,</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Confusion Matrix,</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ROC_AUC Curve,</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Precision, Recall, F1 Scores,</w:t>
      </w:r>
    </w:p>
    <w:p w:rsidR="000C1162" w:rsidRPr="00A80AE5" w:rsidRDefault="000C1162" w:rsidP="00FA1C1E">
      <w:pPr>
        <w:spacing w:before="240" w:line="240" w:lineRule="auto"/>
        <w:ind w:left="360"/>
        <w:jc w:val="both"/>
        <w:rPr>
          <w:rFonts w:ascii="Times New Roman" w:hAnsi="Times New Roman" w:cs="Times New Roman"/>
          <w:sz w:val="24"/>
          <w:lang w:val="en-US"/>
        </w:rPr>
      </w:pPr>
      <w:r w:rsidRPr="00A80AE5">
        <w:rPr>
          <w:rFonts w:ascii="Times New Roman" w:hAnsi="Times New Roman" w:cs="Times New Roman"/>
          <w:sz w:val="24"/>
          <w:lang w:val="en-US"/>
        </w:rPr>
        <w:t>K-S Statistic</w:t>
      </w:r>
    </w:p>
    <w:p w:rsidR="00CE297F" w:rsidRDefault="00CE297F" w:rsidP="00D87DF7">
      <w:pPr>
        <w:spacing w:before="240" w:line="360" w:lineRule="auto"/>
        <w:jc w:val="both"/>
        <w:rPr>
          <w:rFonts w:ascii="Times New Roman" w:hAnsi="Times New Roman" w:cs="Times New Roman"/>
          <w:b/>
          <w:sz w:val="36"/>
        </w:rPr>
      </w:pPr>
    </w:p>
    <w:p w:rsidR="00A80AE5" w:rsidRDefault="00A80AE5" w:rsidP="00D87DF7">
      <w:pPr>
        <w:spacing w:before="240" w:line="360" w:lineRule="auto"/>
        <w:jc w:val="both"/>
        <w:rPr>
          <w:rFonts w:ascii="Times New Roman" w:hAnsi="Times New Roman" w:cs="Times New Roman"/>
          <w:b/>
          <w:sz w:val="32"/>
        </w:rPr>
      </w:pPr>
    </w:p>
    <w:p w:rsidR="00A80AE5" w:rsidRDefault="00A80AE5" w:rsidP="00D87DF7">
      <w:pPr>
        <w:spacing w:before="240" w:line="360" w:lineRule="auto"/>
        <w:jc w:val="both"/>
        <w:rPr>
          <w:rFonts w:ascii="Times New Roman" w:hAnsi="Times New Roman" w:cs="Times New Roman"/>
          <w:b/>
          <w:sz w:val="32"/>
        </w:rPr>
      </w:pPr>
    </w:p>
    <w:p w:rsidR="00A80AE5" w:rsidRDefault="00A80AE5" w:rsidP="00D87DF7">
      <w:pPr>
        <w:spacing w:before="240" w:line="360" w:lineRule="auto"/>
        <w:jc w:val="both"/>
        <w:rPr>
          <w:rFonts w:ascii="Times New Roman" w:hAnsi="Times New Roman" w:cs="Times New Roman"/>
          <w:b/>
          <w:sz w:val="32"/>
        </w:rPr>
      </w:pPr>
    </w:p>
    <w:p w:rsidR="00A80AE5" w:rsidRDefault="00A80AE5" w:rsidP="00D87DF7">
      <w:pPr>
        <w:spacing w:before="240" w:line="360" w:lineRule="auto"/>
        <w:jc w:val="both"/>
        <w:rPr>
          <w:rFonts w:ascii="Times New Roman" w:hAnsi="Times New Roman" w:cs="Times New Roman"/>
          <w:b/>
          <w:sz w:val="32"/>
        </w:rPr>
      </w:pPr>
    </w:p>
    <w:p w:rsidR="00A80AE5" w:rsidRDefault="00A80AE5" w:rsidP="00D87DF7">
      <w:pPr>
        <w:spacing w:before="240" w:line="360" w:lineRule="auto"/>
        <w:jc w:val="both"/>
        <w:rPr>
          <w:rFonts w:ascii="Times New Roman" w:hAnsi="Times New Roman" w:cs="Times New Roman"/>
          <w:b/>
          <w:sz w:val="32"/>
        </w:rPr>
      </w:pPr>
    </w:p>
    <w:p w:rsidR="00A80AE5" w:rsidRDefault="00A80AE5" w:rsidP="00D87DF7">
      <w:pPr>
        <w:spacing w:before="240" w:line="360" w:lineRule="auto"/>
        <w:jc w:val="both"/>
        <w:rPr>
          <w:rFonts w:ascii="Times New Roman" w:hAnsi="Times New Roman" w:cs="Times New Roman"/>
          <w:b/>
          <w:sz w:val="32"/>
        </w:rPr>
      </w:pPr>
    </w:p>
    <w:p w:rsidR="00F751EF" w:rsidRPr="00A80AE5" w:rsidRDefault="000C1162" w:rsidP="00D87DF7">
      <w:pPr>
        <w:spacing w:before="240" w:line="360" w:lineRule="auto"/>
        <w:jc w:val="both"/>
        <w:rPr>
          <w:rFonts w:ascii="Times New Roman" w:hAnsi="Times New Roman" w:cs="Times New Roman"/>
          <w:b/>
          <w:sz w:val="28"/>
        </w:rPr>
      </w:pPr>
      <w:r w:rsidRPr="00A80AE5">
        <w:rPr>
          <w:rFonts w:ascii="Times New Roman" w:hAnsi="Times New Roman" w:cs="Times New Roman"/>
          <w:b/>
          <w:sz w:val="28"/>
        </w:rPr>
        <w:lastRenderedPageBreak/>
        <w:t>Table of Content</w:t>
      </w:r>
    </w:p>
    <w:tbl>
      <w:tblPr>
        <w:tblStyle w:val="TableGrid"/>
        <w:tblW w:w="0" w:type="auto"/>
        <w:tblLook w:val="04A0" w:firstRow="1" w:lastRow="0" w:firstColumn="1" w:lastColumn="0" w:noHBand="0" w:noVBand="1"/>
      </w:tblPr>
      <w:tblGrid>
        <w:gridCol w:w="1043"/>
        <w:gridCol w:w="6746"/>
        <w:gridCol w:w="1227"/>
      </w:tblGrid>
      <w:tr w:rsidR="00B1123F" w:rsidTr="00B1123F">
        <w:tc>
          <w:tcPr>
            <w:tcW w:w="1043" w:type="dxa"/>
          </w:tcPr>
          <w:p w:rsidR="00B1123F" w:rsidRPr="00A80AE5" w:rsidRDefault="00B1123F" w:rsidP="00B1123F">
            <w:pPr>
              <w:spacing w:before="240" w:line="360" w:lineRule="auto"/>
              <w:jc w:val="center"/>
              <w:rPr>
                <w:rFonts w:ascii="Times New Roman" w:hAnsi="Times New Roman" w:cs="Times New Roman"/>
                <w:b/>
                <w:sz w:val="28"/>
              </w:rPr>
            </w:pPr>
            <w:r w:rsidRPr="00A80AE5">
              <w:rPr>
                <w:rFonts w:ascii="Times New Roman" w:hAnsi="Times New Roman" w:cs="Times New Roman"/>
                <w:b/>
                <w:sz w:val="28"/>
              </w:rPr>
              <w:t>Sl.NO</w:t>
            </w:r>
          </w:p>
        </w:tc>
        <w:tc>
          <w:tcPr>
            <w:tcW w:w="6746" w:type="dxa"/>
          </w:tcPr>
          <w:p w:rsidR="00B1123F" w:rsidRPr="00A80AE5" w:rsidRDefault="00B1123F" w:rsidP="00B1123F">
            <w:pPr>
              <w:spacing w:before="240" w:line="360" w:lineRule="auto"/>
              <w:jc w:val="center"/>
              <w:rPr>
                <w:rFonts w:ascii="Times New Roman" w:hAnsi="Times New Roman" w:cs="Times New Roman"/>
                <w:b/>
                <w:sz w:val="28"/>
              </w:rPr>
            </w:pPr>
            <w:r w:rsidRPr="00A80AE5">
              <w:rPr>
                <w:rFonts w:ascii="Times New Roman" w:hAnsi="Times New Roman" w:cs="Times New Roman"/>
                <w:b/>
                <w:sz w:val="28"/>
              </w:rPr>
              <w:t>CONTENTS</w:t>
            </w:r>
          </w:p>
        </w:tc>
        <w:tc>
          <w:tcPr>
            <w:tcW w:w="1227" w:type="dxa"/>
          </w:tcPr>
          <w:p w:rsidR="00B1123F" w:rsidRPr="00A80AE5" w:rsidRDefault="00B1123F" w:rsidP="00B1123F">
            <w:pPr>
              <w:spacing w:before="240" w:line="360" w:lineRule="auto"/>
              <w:jc w:val="center"/>
              <w:rPr>
                <w:rFonts w:ascii="Times New Roman" w:hAnsi="Times New Roman" w:cs="Times New Roman"/>
                <w:b/>
                <w:sz w:val="28"/>
              </w:rPr>
            </w:pPr>
            <w:r w:rsidRPr="00A80AE5">
              <w:rPr>
                <w:rFonts w:ascii="Times New Roman" w:hAnsi="Times New Roman" w:cs="Times New Roman"/>
                <w:b/>
                <w:sz w:val="28"/>
              </w:rPr>
              <w:t>PG.NO</w:t>
            </w:r>
          </w:p>
        </w:tc>
      </w:tr>
      <w:tr w:rsidR="00B1123F" w:rsidTr="00B1123F">
        <w:tc>
          <w:tcPr>
            <w:tcW w:w="1043" w:type="dxa"/>
          </w:tcPr>
          <w:p w:rsidR="00B1123F" w:rsidRPr="00A80AE5" w:rsidRDefault="00B1123F"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1</w:t>
            </w:r>
          </w:p>
        </w:tc>
        <w:tc>
          <w:tcPr>
            <w:tcW w:w="6746" w:type="dxa"/>
          </w:tcPr>
          <w:p w:rsidR="00B1123F" w:rsidRPr="00A80AE5" w:rsidRDefault="00B1123F"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Problem Statement</w:t>
            </w:r>
          </w:p>
        </w:tc>
        <w:tc>
          <w:tcPr>
            <w:tcW w:w="1227" w:type="dxa"/>
          </w:tcPr>
          <w:p w:rsidR="00B1123F" w:rsidRPr="00C54A60" w:rsidRDefault="00C54A60" w:rsidP="00C54A60">
            <w:pPr>
              <w:spacing w:before="240" w:line="360" w:lineRule="auto"/>
              <w:jc w:val="center"/>
              <w:rPr>
                <w:rFonts w:ascii="Times New Roman" w:hAnsi="Times New Roman" w:cs="Times New Roman"/>
                <w:sz w:val="24"/>
              </w:rPr>
            </w:pPr>
            <w:r w:rsidRPr="00C54A60">
              <w:rPr>
                <w:rFonts w:ascii="Times New Roman" w:hAnsi="Times New Roman" w:cs="Times New Roman"/>
                <w:sz w:val="24"/>
              </w:rPr>
              <w:t>4</w:t>
            </w:r>
          </w:p>
        </w:tc>
      </w:tr>
      <w:tr w:rsidR="00B1123F" w:rsidTr="00B1123F">
        <w:tc>
          <w:tcPr>
            <w:tcW w:w="1043" w:type="dxa"/>
          </w:tcPr>
          <w:p w:rsidR="00B1123F" w:rsidRPr="00A80AE5" w:rsidRDefault="00B1123F"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2</w:t>
            </w:r>
          </w:p>
        </w:tc>
        <w:tc>
          <w:tcPr>
            <w:tcW w:w="6746" w:type="dxa"/>
          </w:tcPr>
          <w:p w:rsidR="00B1123F" w:rsidRPr="00A80AE5" w:rsidRDefault="00B1123F"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Business Goal</w:t>
            </w:r>
          </w:p>
        </w:tc>
        <w:tc>
          <w:tcPr>
            <w:tcW w:w="1227" w:type="dxa"/>
          </w:tcPr>
          <w:p w:rsidR="00B1123F" w:rsidRPr="00C54A60" w:rsidRDefault="00C54A60" w:rsidP="00C54A60">
            <w:pPr>
              <w:spacing w:before="240" w:line="360" w:lineRule="auto"/>
              <w:jc w:val="center"/>
              <w:rPr>
                <w:rFonts w:ascii="Times New Roman" w:hAnsi="Times New Roman" w:cs="Times New Roman"/>
                <w:sz w:val="24"/>
              </w:rPr>
            </w:pPr>
            <w:r>
              <w:rPr>
                <w:rFonts w:ascii="Times New Roman" w:hAnsi="Times New Roman" w:cs="Times New Roman"/>
                <w:sz w:val="24"/>
              </w:rPr>
              <w:t>4</w:t>
            </w:r>
          </w:p>
        </w:tc>
      </w:tr>
      <w:tr w:rsidR="00B1123F" w:rsidTr="00B1123F">
        <w:tc>
          <w:tcPr>
            <w:tcW w:w="1043" w:type="dxa"/>
          </w:tcPr>
          <w:p w:rsidR="00B1123F" w:rsidRPr="00A80AE5" w:rsidRDefault="00B1123F"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3</w:t>
            </w:r>
          </w:p>
        </w:tc>
        <w:tc>
          <w:tcPr>
            <w:tcW w:w="6746" w:type="dxa"/>
          </w:tcPr>
          <w:p w:rsidR="00B1123F" w:rsidRPr="00A80AE5" w:rsidRDefault="00B1123F"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Introduction</w:t>
            </w:r>
          </w:p>
        </w:tc>
        <w:tc>
          <w:tcPr>
            <w:tcW w:w="1227" w:type="dxa"/>
          </w:tcPr>
          <w:p w:rsidR="00B1123F" w:rsidRPr="00C54A60" w:rsidRDefault="00C54A60" w:rsidP="00C54A60">
            <w:pPr>
              <w:spacing w:before="240" w:line="360" w:lineRule="auto"/>
              <w:jc w:val="center"/>
              <w:rPr>
                <w:rFonts w:ascii="Times New Roman" w:hAnsi="Times New Roman" w:cs="Times New Roman"/>
                <w:sz w:val="24"/>
              </w:rPr>
            </w:pPr>
            <w:r>
              <w:rPr>
                <w:rFonts w:ascii="Times New Roman" w:hAnsi="Times New Roman" w:cs="Times New Roman"/>
                <w:sz w:val="24"/>
              </w:rPr>
              <w:t>4</w:t>
            </w:r>
          </w:p>
        </w:tc>
      </w:tr>
      <w:tr w:rsidR="00B1123F" w:rsidTr="00B1123F">
        <w:tc>
          <w:tcPr>
            <w:tcW w:w="1043" w:type="dxa"/>
          </w:tcPr>
          <w:p w:rsidR="00B1123F" w:rsidRPr="00A80AE5" w:rsidRDefault="00B1123F"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4</w:t>
            </w:r>
          </w:p>
        </w:tc>
        <w:tc>
          <w:tcPr>
            <w:tcW w:w="6746" w:type="dxa"/>
          </w:tcPr>
          <w:p w:rsidR="00B1123F" w:rsidRPr="00A80AE5" w:rsidRDefault="00B1123F"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Dataset Description</w:t>
            </w:r>
          </w:p>
        </w:tc>
        <w:tc>
          <w:tcPr>
            <w:tcW w:w="1227" w:type="dxa"/>
          </w:tcPr>
          <w:p w:rsidR="00B1123F" w:rsidRPr="00C54A60" w:rsidRDefault="00C54A60" w:rsidP="00C54A60">
            <w:pPr>
              <w:spacing w:before="240" w:line="360" w:lineRule="auto"/>
              <w:jc w:val="center"/>
              <w:rPr>
                <w:rFonts w:ascii="Times New Roman" w:hAnsi="Times New Roman" w:cs="Times New Roman"/>
                <w:sz w:val="24"/>
              </w:rPr>
            </w:pPr>
            <w:r>
              <w:rPr>
                <w:rFonts w:ascii="Times New Roman" w:hAnsi="Times New Roman" w:cs="Times New Roman"/>
                <w:sz w:val="24"/>
              </w:rPr>
              <w:t>5</w:t>
            </w:r>
          </w:p>
        </w:tc>
      </w:tr>
      <w:tr w:rsidR="00B1123F" w:rsidTr="00B1123F">
        <w:tc>
          <w:tcPr>
            <w:tcW w:w="1043" w:type="dxa"/>
          </w:tcPr>
          <w:p w:rsidR="00B1123F" w:rsidRPr="00A80AE5" w:rsidRDefault="00B1123F"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5</w:t>
            </w:r>
          </w:p>
        </w:tc>
        <w:tc>
          <w:tcPr>
            <w:tcW w:w="6746" w:type="dxa"/>
          </w:tcPr>
          <w:p w:rsidR="00B1123F" w:rsidRPr="00A80AE5" w:rsidRDefault="00B1123F"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Data Wrangling</w:t>
            </w:r>
          </w:p>
        </w:tc>
        <w:tc>
          <w:tcPr>
            <w:tcW w:w="1227" w:type="dxa"/>
          </w:tcPr>
          <w:p w:rsidR="00B1123F" w:rsidRPr="00C54A60" w:rsidRDefault="00C54A60" w:rsidP="00C54A60">
            <w:pPr>
              <w:spacing w:before="240" w:line="360" w:lineRule="auto"/>
              <w:jc w:val="center"/>
              <w:rPr>
                <w:rFonts w:ascii="Times New Roman" w:hAnsi="Times New Roman" w:cs="Times New Roman"/>
                <w:sz w:val="24"/>
              </w:rPr>
            </w:pPr>
            <w:r>
              <w:rPr>
                <w:rFonts w:ascii="Times New Roman" w:hAnsi="Times New Roman" w:cs="Times New Roman"/>
                <w:sz w:val="24"/>
              </w:rPr>
              <w:t>6</w:t>
            </w:r>
          </w:p>
        </w:tc>
      </w:tr>
      <w:tr w:rsidR="00B1123F" w:rsidTr="00B1123F">
        <w:tc>
          <w:tcPr>
            <w:tcW w:w="1043" w:type="dxa"/>
          </w:tcPr>
          <w:p w:rsidR="00B1123F" w:rsidRPr="00A80AE5" w:rsidRDefault="00B1123F"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6</w:t>
            </w:r>
          </w:p>
        </w:tc>
        <w:tc>
          <w:tcPr>
            <w:tcW w:w="6746" w:type="dxa"/>
          </w:tcPr>
          <w:p w:rsidR="00B1123F" w:rsidRPr="00A80AE5" w:rsidRDefault="00B1123F"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Descriptive Analytics – Exploratory Data Analysis</w:t>
            </w:r>
          </w:p>
        </w:tc>
        <w:tc>
          <w:tcPr>
            <w:tcW w:w="1227" w:type="dxa"/>
          </w:tcPr>
          <w:p w:rsidR="00B1123F" w:rsidRPr="00C54A60" w:rsidRDefault="00C54A60" w:rsidP="00C54A60">
            <w:pPr>
              <w:spacing w:before="240" w:line="360" w:lineRule="auto"/>
              <w:jc w:val="center"/>
              <w:rPr>
                <w:rFonts w:ascii="Times New Roman" w:hAnsi="Times New Roman" w:cs="Times New Roman"/>
                <w:sz w:val="24"/>
              </w:rPr>
            </w:pPr>
            <w:r>
              <w:rPr>
                <w:rFonts w:ascii="Times New Roman" w:hAnsi="Times New Roman" w:cs="Times New Roman"/>
                <w:sz w:val="24"/>
              </w:rPr>
              <w:t>7</w:t>
            </w:r>
          </w:p>
        </w:tc>
      </w:tr>
      <w:tr w:rsidR="00B1123F" w:rsidTr="00B1123F">
        <w:tc>
          <w:tcPr>
            <w:tcW w:w="1043" w:type="dxa"/>
          </w:tcPr>
          <w:p w:rsidR="00B1123F" w:rsidRPr="00A80AE5" w:rsidRDefault="00B1123F"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7</w:t>
            </w:r>
          </w:p>
        </w:tc>
        <w:tc>
          <w:tcPr>
            <w:tcW w:w="6746" w:type="dxa"/>
          </w:tcPr>
          <w:p w:rsidR="00B1123F" w:rsidRPr="00A80AE5" w:rsidRDefault="00B1123F"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Feature Engineering</w:t>
            </w:r>
          </w:p>
        </w:tc>
        <w:tc>
          <w:tcPr>
            <w:tcW w:w="1227" w:type="dxa"/>
          </w:tcPr>
          <w:p w:rsidR="00B1123F" w:rsidRPr="00C54A60" w:rsidRDefault="00C54A60" w:rsidP="00C54A60">
            <w:pPr>
              <w:spacing w:before="240" w:line="360" w:lineRule="auto"/>
              <w:jc w:val="center"/>
              <w:rPr>
                <w:rFonts w:ascii="Times New Roman" w:hAnsi="Times New Roman" w:cs="Times New Roman"/>
                <w:sz w:val="24"/>
              </w:rPr>
            </w:pPr>
            <w:r>
              <w:rPr>
                <w:rFonts w:ascii="Times New Roman" w:hAnsi="Times New Roman" w:cs="Times New Roman"/>
                <w:sz w:val="24"/>
              </w:rPr>
              <w:t>8</w:t>
            </w:r>
          </w:p>
        </w:tc>
      </w:tr>
      <w:tr w:rsidR="00300369" w:rsidTr="00B1123F">
        <w:tc>
          <w:tcPr>
            <w:tcW w:w="1043" w:type="dxa"/>
          </w:tcPr>
          <w:p w:rsidR="00300369" w:rsidRPr="00A80AE5" w:rsidRDefault="00300369"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8</w:t>
            </w:r>
          </w:p>
        </w:tc>
        <w:tc>
          <w:tcPr>
            <w:tcW w:w="6746" w:type="dxa"/>
          </w:tcPr>
          <w:p w:rsidR="00300369" w:rsidRPr="00A80AE5" w:rsidRDefault="00300369"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Predictive Analytics – ML Modelling</w:t>
            </w:r>
          </w:p>
        </w:tc>
        <w:tc>
          <w:tcPr>
            <w:tcW w:w="1227" w:type="dxa"/>
          </w:tcPr>
          <w:p w:rsidR="00300369" w:rsidRPr="00C54A60" w:rsidRDefault="00C54A60" w:rsidP="00C54A60">
            <w:pPr>
              <w:spacing w:before="240" w:line="360" w:lineRule="auto"/>
              <w:jc w:val="center"/>
              <w:rPr>
                <w:rFonts w:ascii="Times New Roman" w:hAnsi="Times New Roman" w:cs="Times New Roman"/>
                <w:sz w:val="24"/>
              </w:rPr>
            </w:pPr>
            <w:r w:rsidRPr="00C54A60">
              <w:rPr>
                <w:rFonts w:ascii="Times New Roman" w:hAnsi="Times New Roman" w:cs="Times New Roman"/>
                <w:sz w:val="24"/>
              </w:rPr>
              <w:t>9</w:t>
            </w:r>
          </w:p>
        </w:tc>
      </w:tr>
      <w:tr w:rsidR="00300369" w:rsidTr="00B1123F">
        <w:tc>
          <w:tcPr>
            <w:tcW w:w="1043" w:type="dxa"/>
          </w:tcPr>
          <w:p w:rsidR="00300369" w:rsidRPr="00A80AE5" w:rsidRDefault="00300369"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9</w:t>
            </w:r>
          </w:p>
        </w:tc>
        <w:tc>
          <w:tcPr>
            <w:tcW w:w="6746" w:type="dxa"/>
          </w:tcPr>
          <w:p w:rsidR="00300369" w:rsidRPr="00A80AE5" w:rsidRDefault="00300369" w:rsidP="00300369">
            <w:pPr>
              <w:spacing w:before="240" w:line="360" w:lineRule="auto"/>
              <w:jc w:val="both"/>
              <w:rPr>
                <w:rFonts w:ascii="Times New Roman" w:hAnsi="Times New Roman" w:cs="Times New Roman"/>
                <w:sz w:val="24"/>
              </w:rPr>
            </w:pPr>
            <w:r w:rsidRPr="00A80AE5">
              <w:rPr>
                <w:rFonts w:ascii="Times New Roman" w:hAnsi="Times New Roman" w:cs="Times New Roman"/>
                <w:sz w:val="24"/>
              </w:rPr>
              <w:t>Results Comparison</w:t>
            </w:r>
          </w:p>
        </w:tc>
        <w:tc>
          <w:tcPr>
            <w:tcW w:w="1227" w:type="dxa"/>
          </w:tcPr>
          <w:p w:rsidR="00300369" w:rsidRPr="00C54A60" w:rsidRDefault="00C54A60" w:rsidP="00C54A60">
            <w:pPr>
              <w:spacing w:before="240" w:line="360" w:lineRule="auto"/>
              <w:jc w:val="center"/>
              <w:rPr>
                <w:rFonts w:ascii="Times New Roman" w:hAnsi="Times New Roman" w:cs="Times New Roman"/>
                <w:sz w:val="24"/>
              </w:rPr>
            </w:pPr>
            <w:r>
              <w:rPr>
                <w:rFonts w:ascii="Times New Roman" w:hAnsi="Times New Roman" w:cs="Times New Roman"/>
                <w:sz w:val="24"/>
              </w:rPr>
              <w:t>16</w:t>
            </w:r>
          </w:p>
        </w:tc>
      </w:tr>
      <w:tr w:rsidR="00300369" w:rsidTr="00B1123F">
        <w:tc>
          <w:tcPr>
            <w:tcW w:w="1043" w:type="dxa"/>
          </w:tcPr>
          <w:p w:rsidR="00300369" w:rsidRPr="00A80AE5" w:rsidRDefault="00300369"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10</w:t>
            </w:r>
          </w:p>
        </w:tc>
        <w:tc>
          <w:tcPr>
            <w:tcW w:w="6746" w:type="dxa"/>
          </w:tcPr>
          <w:p w:rsidR="00300369" w:rsidRPr="00A80AE5" w:rsidRDefault="00300369"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Feature Importance</w:t>
            </w:r>
          </w:p>
        </w:tc>
        <w:tc>
          <w:tcPr>
            <w:tcW w:w="1227" w:type="dxa"/>
          </w:tcPr>
          <w:p w:rsidR="00300369" w:rsidRPr="00C54A60" w:rsidRDefault="00C54A60" w:rsidP="00C54A60">
            <w:pPr>
              <w:spacing w:before="240" w:line="360" w:lineRule="auto"/>
              <w:jc w:val="center"/>
              <w:rPr>
                <w:rFonts w:ascii="Times New Roman" w:hAnsi="Times New Roman" w:cs="Times New Roman"/>
                <w:sz w:val="24"/>
              </w:rPr>
            </w:pPr>
            <w:r>
              <w:rPr>
                <w:rFonts w:ascii="Times New Roman" w:hAnsi="Times New Roman" w:cs="Times New Roman"/>
                <w:sz w:val="24"/>
              </w:rPr>
              <w:t>18</w:t>
            </w:r>
          </w:p>
        </w:tc>
      </w:tr>
      <w:tr w:rsidR="00300369" w:rsidTr="00B1123F">
        <w:tc>
          <w:tcPr>
            <w:tcW w:w="1043" w:type="dxa"/>
          </w:tcPr>
          <w:p w:rsidR="00300369" w:rsidRPr="00A80AE5" w:rsidRDefault="00300369"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11</w:t>
            </w:r>
          </w:p>
        </w:tc>
        <w:tc>
          <w:tcPr>
            <w:tcW w:w="6746" w:type="dxa"/>
          </w:tcPr>
          <w:p w:rsidR="00300369" w:rsidRPr="00A80AE5" w:rsidRDefault="00300369"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Conclusion</w:t>
            </w:r>
          </w:p>
        </w:tc>
        <w:tc>
          <w:tcPr>
            <w:tcW w:w="1227" w:type="dxa"/>
          </w:tcPr>
          <w:p w:rsidR="00300369" w:rsidRPr="00C54A60" w:rsidRDefault="00C54A60" w:rsidP="00C54A60">
            <w:pPr>
              <w:spacing w:before="240" w:line="360" w:lineRule="auto"/>
              <w:jc w:val="center"/>
              <w:rPr>
                <w:rFonts w:ascii="Times New Roman" w:hAnsi="Times New Roman" w:cs="Times New Roman"/>
                <w:sz w:val="24"/>
              </w:rPr>
            </w:pPr>
            <w:r>
              <w:rPr>
                <w:rFonts w:ascii="Times New Roman" w:hAnsi="Times New Roman" w:cs="Times New Roman"/>
                <w:sz w:val="24"/>
              </w:rPr>
              <w:t>18</w:t>
            </w:r>
          </w:p>
        </w:tc>
      </w:tr>
      <w:tr w:rsidR="00300369" w:rsidTr="00B1123F">
        <w:tc>
          <w:tcPr>
            <w:tcW w:w="1043" w:type="dxa"/>
          </w:tcPr>
          <w:p w:rsidR="00300369" w:rsidRPr="00A80AE5" w:rsidRDefault="00300369" w:rsidP="00B1123F">
            <w:pPr>
              <w:spacing w:before="240" w:line="360" w:lineRule="auto"/>
              <w:jc w:val="center"/>
              <w:rPr>
                <w:rFonts w:ascii="Times New Roman" w:hAnsi="Times New Roman" w:cs="Times New Roman"/>
                <w:sz w:val="24"/>
              </w:rPr>
            </w:pPr>
            <w:r w:rsidRPr="00A80AE5">
              <w:rPr>
                <w:rFonts w:ascii="Times New Roman" w:hAnsi="Times New Roman" w:cs="Times New Roman"/>
                <w:sz w:val="24"/>
              </w:rPr>
              <w:t>12</w:t>
            </w:r>
          </w:p>
        </w:tc>
        <w:tc>
          <w:tcPr>
            <w:tcW w:w="6746" w:type="dxa"/>
          </w:tcPr>
          <w:p w:rsidR="00300369" w:rsidRPr="00A80AE5" w:rsidRDefault="00300369"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References</w:t>
            </w:r>
          </w:p>
        </w:tc>
        <w:tc>
          <w:tcPr>
            <w:tcW w:w="1227" w:type="dxa"/>
          </w:tcPr>
          <w:p w:rsidR="00300369" w:rsidRPr="00C54A60" w:rsidRDefault="00C54A60" w:rsidP="00C54A60">
            <w:pPr>
              <w:spacing w:before="240" w:line="360" w:lineRule="auto"/>
              <w:jc w:val="center"/>
              <w:rPr>
                <w:rFonts w:ascii="Times New Roman" w:hAnsi="Times New Roman" w:cs="Times New Roman"/>
                <w:sz w:val="24"/>
              </w:rPr>
            </w:pPr>
            <w:r>
              <w:rPr>
                <w:rFonts w:ascii="Times New Roman" w:hAnsi="Times New Roman" w:cs="Times New Roman"/>
                <w:sz w:val="24"/>
              </w:rPr>
              <w:t>19</w:t>
            </w:r>
          </w:p>
        </w:tc>
      </w:tr>
    </w:tbl>
    <w:p w:rsidR="00B1123F" w:rsidRPr="00B1123F" w:rsidRDefault="00B1123F" w:rsidP="00D87DF7">
      <w:pPr>
        <w:spacing w:before="240" w:line="360" w:lineRule="auto"/>
        <w:jc w:val="both"/>
        <w:rPr>
          <w:rFonts w:ascii="Times New Roman" w:hAnsi="Times New Roman" w:cs="Times New Roman"/>
          <w:b/>
          <w:sz w:val="32"/>
        </w:rPr>
      </w:pPr>
    </w:p>
    <w:p w:rsidR="00A80AE5" w:rsidRDefault="00A80AE5" w:rsidP="00D87DF7">
      <w:pPr>
        <w:spacing w:before="240" w:line="360" w:lineRule="auto"/>
        <w:jc w:val="both"/>
        <w:rPr>
          <w:rFonts w:ascii="Times New Roman" w:hAnsi="Times New Roman" w:cs="Times New Roman"/>
          <w:b/>
          <w:sz w:val="32"/>
        </w:rPr>
      </w:pPr>
    </w:p>
    <w:p w:rsidR="00A80AE5" w:rsidRDefault="00A80AE5" w:rsidP="00D87DF7">
      <w:pPr>
        <w:spacing w:before="240" w:line="360" w:lineRule="auto"/>
        <w:jc w:val="both"/>
        <w:rPr>
          <w:rFonts w:ascii="Times New Roman" w:hAnsi="Times New Roman" w:cs="Times New Roman"/>
          <w:b/>
          <w:sz w:val="32"/>
        </w:rPr>
      </w:pPr>
    </w:p>
    <w:p w:rsidR="00A80AE5" w:rsidRDefault="00A80AE5" w:rsidP="00D87DF7">
      <w:pPr>
        <w:spacing w:before="240" w:line="360" w:lineRule="auto"/>
        <w:jc w:val="both"/>
        <w:rPr>
          <w:rFonts w:ascii="Times New Roman" w:hAnsi="Times New Roman" w:cs="Times New Roman"/>
          <w:b/>
          <w:sz w:val="32"/>
        </w:rPr>
      </w:pPr>
    </w:p>
    <w:p w:rsidR="00A80AE5" w:rsidRDefault="00A80AE5" w:rsidP="00D87DF7">
      <w:pPr>
        <w:spacing w:before="240" w:line="360" w:lineRule="auto"/>
        <w:jc w:val="both"/>
        <w:rPr>
          <w:rFonts w:ascii="Times New Roman" w:hAnsi="Times New Roman" w:cs="Times New Roman"/>
          <w:b/>
          <w:sz w:val="32"/>
        </w:rPr>
      </w:pPr>
    </w:p>
    <w:p w:rsidR="00A80AE5" w:rsidRDefault="00A80AE5" w:rsidP="00D87DF7">
      <w:pPr>
        <w:spacing w:before="240" w:line="360" w:lineRule="auto"/>
        <w:jc w:val="both"/>
        <w:rPr>
          <w:rFonts w:ascii="Times New Roman" w:hAnsi="Times New Roman" w:cs="Times New Roman"/>
          <w:b/>
          <w:sz w:val="32"/>
        </w:rPr>
      </w:pPr>
    </w:p>
    <w:p w:rsidR="009B3106" w:rsidRPr="00A80AE5" w:rsidRDefault="000C1162" w:rsidP="00D87DF7">
      <w:pPr>
        <w:spacing w:before="240" w:line="360" w:lineRule="auto"/>
        <w:jc w:val="both"/>
        <w:rPr>
          <w:rFonts w:ascii="Times New Roman" w:hAnsi="Times New Roman" w:cs="Times New Roman"/>
          <w:b/>
          <w:sz w:val="28"/>
        </w:rPr>
      </w:pPr>
      <w:r w:rsidRPr="00A80AE5">
        <w:rPr>
          <w:rFonts w:ascii="Times New Roman" w:hAnsi="Times New Roman" w:cs="Times New Roman"/>
          <w:b/>
          <w:sz w:val="28"/>
        </w:rPr>
        <w:lastRenderedPageBreak/>
        <w:t>Problem Statement</w:t>
      </w:r>
    </w:p>
    <w:p w:rsidR="00300369" w:rsidRPr="00A80AE5" w:rsidRDefault="00300369"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This project is aimed at predicting the case of customers default payments in Taiwan. From the perspective of risk management, the result of predictive accuracy of the estimated probability of default will be more valuable than the binary result of classification - credible or not credible clients.</w:t>
      </w:r>
    </w:p>
    <w:p w:rsidR="00B6764A" w:rsidRPr="00A80AE5" w:rsidRDefault="00B6764A" w:rsidP="00D87DF7">
      <w:pPr>
        <w:spacing w:before="240" w:line="360" w:lineRule="auto"/>
        <w:jc w:val="both"/>
        <w:rPr>
          <w:rFonts w:ascii="Times New Roman" w:hAnsi="Times New Roman" w:cs="Times New Roman"/>
          <w:b/>
          <w:sz w:val="28"/>
        </w:rPr>
      </w:pPr>
      <w:r w:rsidRPr="00A80AE5">
        <w:rPr>
          <w:rFonts w:ascii="Times New Roman" w:hAnsi="Times New Roman" w:cs="Times New Roman"/>
          <w:b/>
          <w:sz w:val="28"/>
        </w:rPr>
        <w:t>Business Goal</w:t>
      </w:r>
    </w:p>
    <w:p w:rsidR="00FB31D8" w:rsidRPr="00A80AE5" w:rsidRDefault="00FB31D8" w:rsidP="00FB31D8">
      <w:pPr>
        <w:spacing w:before="240" w:line="360" w:lineRule="auto"/>
        <w:jc w:val="both"/>
        <w:rPr>
          <w:rFonts w:ascii="Times New Roman" w:hAnsi="Times New Roman" w:cs="Times New Roman"/>
          <w:sz w:val="24"/>
        </w:rPr>
      </w:pPr>
      <w:r w:rsidRPr="00A80AE5">
        <w:rPr>
          <w:rFonts w:ascii="Times New Roman" w:hAnsi="Times New Roman" w:cs="Times New Roman"/>
          <w:sz w:val="24"/>
          <w:lang w:val="en-US"/>
        </w:rPr>
        <w:t>Our Aim is to develop a model which is capable of predicting whether a customer is eligible for credit or not. From the perspective of risk management, the result of predictive accuracy of the estimated probability of default will be more valuable than the binary result of classification. Because the real probability of default is unknown. To know whether our model is able to differentiate between credible and non-credible customers. We can use the K-S chart to evaluate which customers will default on their credit card payments.</w:t>
      </w:r>
    </w:p>
    <w:p w:rsidR="009E1EC1" w:rsidRPr="00A80AE5" w:rsidRDefault="009E1EC1" w:rsidP="00D87DF7">
      <w:pPr>
        <w:spacing w:before="240" w:line="360" w:lineRule="auto"/>
        <w:jc w:val="both"/>
        <w:rPr>
          <w:rFonts w:ascii="Times New Roman" w:hAnsi="Times New Roman" w:cs="Times New Roman"/>
          <w:b/>
          <w:sz w:val="28"/>
        </w:rPr>
      </w:pPr>
      <w:r w:rsidRPr="00A80AE5">
        <w:rPr>
          <w:rFonts w:ascii="Times New Roman" w:hAnsi="Times New Roman" w:cs="Times New Roman"/>
          <w:b/>
          <w:sz w:val="28"/>
        </w:rPr>
        <w:t>Introduction</w:t>
      </w:r>
    </w:p>
    <w:p w:rsidR="00300369" w:rsidRPr="00A80AE5" w:rsidRDefault="00300369" w:rsidP="00D87DF7">
      <w:pPr>
        <w:spacing w:before="240" w:line="360" w:lineRule="auto"/>
        <w:jc w:val="both"/>
        <w:rPr>
          <w:rFonts w:ascii="Times New Roman" w:hAnsi="Times New Roman" w:cs="Times New Roman"/>
          <w:sz w:val="24"/>
        </w:rPr>
      </w:pPr>
      <w:r w:rsidRPr="00A80AE5">
        <w:rPr>
          <w:rFonts w:ascii="Times New Roman" w:hAnsi="Times New Roman" w:cs="Times New Roman"/>
          <w:sz w:val="24"/>
        </w:rPr>
        <w:t xml:space="preserve">A credit card is a physical card that can be used to make purchases, pay bills or depending on the </w:t>
      </w:r>
      <w:r w:rsidR="0019182E" w:rsidRPr="00A80AE5">
        <w:rPr>
          <w:rFonts w:ascii="Times New Roman" w:hAnsi="Times New Roman" w:cs="Times New Roman"/>
          <w:sz w:val="24"/>
        </w:rPr>
        <w:t xml:space="preserve">card, withdraw cash. </w:t>
      </w:r>
      <w:r w:rsidRPr="00A80AE5">
        <w:rPr>
          <w:rFonts w:ascii="Times New Roman" w:hAnsi="Times New Roman" w:cs="Times New Roman"/>
          <w:sz w:val="24"/>
        </w:rPr>
        <w:t>A credit card is a type of unsecured borrowing under which a bank or NBFC agrees to offer you a predefined credit limit. You can make transactions up to the said limit and pay it back on the due date or convert the transaction into EMI and pay over a period of a few months. Unlike personal loans or car loans which are installment loans accounts, credit cards have a revolving credit account. This means you can borrow money on the same account again and again as you keep paying the dues.</w:t>
      </w:r>
      <w:r w:rsidR="0019182E" w:rsidRPr="00A80AE5">
        <w:rPr>
          <w:rFonts w:ascii="Times New Roman" w:hAnsi="Times New Roman" w:cs="Times New Roman"/>
          <w:sz w:val="24"/>
        </w:rPr>
        <w:t xml:space="preserve"> As said above, a credit card lets you borrow money (up to the given credit limit) and pay it back as and when due. When you make a purchase, the amount will be deducted from your credit limit and when you pay it back, the payment will be added back to your credit limit. This gives regular access to credit as long as you do not max out your limit. Taiwan based credit card Company tasked </w:t>
      </w:r>
      <w:r w:rsidR="0019182E" w:rsidRPr="00A80AE5">
        <w:rPr>
          <w:rFonts w:ascii="Times New Roman" w:hAnsi="Times New Roman" w:cs="Times New Roman"/>
          <w:sz w:val="24"/>
        </w:rPr>
        <w:t>at predicting the case of customers default payments</w:t>
      </w:r>
      <w:r w:rsidR="0019182E" w:rsidRPr="00A80AE5">
        <w:rPr>
          <w:rFonts w:ascii="Times New Roman" w:hAnsi="Times New Roman" w:cs="Times New Roman"/>
          <w:sz w:val="24"/>
        </w:rPr>
        <w:t xml:space="preserve">. It is one of the </w:t>
      </w:r>
      <w:r w:rsidR="00FA1C1E" w:rsidRPr="00A80AE5">
        <w:rPr>
          <w:rFonts w:ascii="Times New Roman" w:hAnsi="Times New Roman" w:cs="Times New Roman"/>
          <w:sz w:val="24"/>
        </w:rPr>
        <w:t>crucial</w:t>
      </w:r>
      <w:r w:rsidR="0019182E" w:rsidRPr="00A80AE5">
        <w:rPr>
          <w:rFonts w:ascii="Times New Roman" w:hAnsi="Times New Roman" w:cs="Times New Roman"/>
          <w:sz w:val="24"/>
        </w:rPr>
        <w:t xml:space="preserve"> factors for </w:t>
      </w:r>
      <w:r w:rsidR="00FA1C1E" w:rsidRPr="00A80AE5">
        <w:rPr>
          <w:rFonts w:ascii="Times New Roman" w:hAnsi="Times New Roman" w:cs="Times New Roman"/>
          <w:sz w:val="24"/>
        </w:rPr>
        <w:t>company’s</w:t>
      </w:r>
      <w:r w:rsidR="0019182E" w:rsidRPr="00A80AE5">
        <w:rPr>
          <w:rFonts w:ascii="Times New Roman" w:hAnsi="Times New Roman" w:cs="Times New Roman"/>
          <w:sz w:val="24"/>
        </w:rPr>
        <w:t xml:space="preserve"> falls under BFSI domain</w:t>
      </w:r>
      <w:r w:rsidR="00FA1C1E" w:rsidRPr="00A80AE5">
        <w:rPr>
          <w:rFonts w:ascii="Times New Roman" w:hAnsi="Times New Roman" w:cs="Times New Roman"/>
          <w:sz w:val="24"/>
        </w:rPr>
        <w:t xml:space="preserve">. As their nature of business involves huge volumes of money which is used for giving credit to their customer base. And making profits from the returns. To increase profit from the return one should choose their customer wisely. Here comes the need for identifying valuable customers for their business purpose. This enables us build a model which is capable of identifying the most valuable customers. </w:t>
      </w:r>
    </w:p>
    <w:p w:rsidR="009E1EC1" w:rsidRPr="00A80AE5" w:rsidRDefault="009E1EC1" w:rsidP="00D87DF7">
      <w:pPr>
        <w:spacing w:before="240" w:line="360" w:lineRule="auto"/>
        <w:jc w:val="both"/>
        <w:rPr>
          <w:rFonts w:ascii="Times New Roman" w:hAnsi="Times New Roman" w:cs="Times New Roman"/>
          <w:b/>
          <w:sz w:val="28"/>
        </w:rPr>
      </w:pPr>
      <w:r w:rsidRPr="00A80AE5">
        <w:rPr>
          <w:rFonts w:ascii="Times New Roman" w:hAnsi="Times New Roman" w:cs="Times New Roman"/>
          <w:b/>
          <w:sz w:val="28"/>
        </w:rPr>
        <w:lastRenderedPageBreak/>
        <w:t>Dataset Description</w:t>
      </w:r>
    </w:p>
    <w:p w:rsidR="00D51B4F" w:rsidRPr="00A80AE5" w:rsidRDefault="00D51B4F" w:rsidP="00D51B4F">
      <w:pPr>
        <w:spacing w:before="240" w:line="360" w:lineRule="auto"/>
        <w:jc w:val="both"/>
        <w:rPr>
          <w:rFonts w:ascii="Times New Roman" w:hAnsi="Times New Roman" w:cs="Times New Roman"/>
          <w:sz w:val="24"/>
        </w:rPr>
      </w:pPr>
      <w:r w:rsidRPr="00A80AE5">
        <w:rPr>
          <w:rFonts w:ascii="Times New Roman" w:hAnsi="Times New Roman" w:cs="Times New Roman"/>
          <w:sz w:val="24"/>
        </w:rPr>
        <w:t>Attribute Information: This research employed a binary variable, default payment (Yes = 1, No = 0), as the response variable. This study reviewed the literature and used the following 23 variables as explanatory variables:</w:t>
      </w:r>
    </w:p>
    <w:p w:rsidR="00D51B4F" w:rsidRPr="00A80AE5" w:rsidRDefault="00D51B4F" w:rsidP="00D51B4F">
      <w:pPr>
        <w:pStyle w:val="ListParagraph"/>
        <w:numPr>
          <w:ilvl w:val="0"/>
          <w:numId w:val="10"/>
        </w:numPr>
        <w:spacing w:before="240" w:line="360" w:lineRule="auto"/>
        <w:jc w:val="both"/>
        <w:rPr>
          <w:rFonts w:ascii="Times New Roman" w:hAnsi="Times New Roman" w:cs="Times New Roman"/>
          <w:sz w:val="24"/>
        </w:rPr>
      </w:pPr>
      <w:r w:rsidRPr="00A80AE5">
        <w:rPr>
          <w:rFonts w:ascii="Times New Roman" w:hAnsi="Times New Roman" w:cs="Times New Roman"/>
          <w:sz w:val="24"/>
        </w:rPr>
        <w:t>X1: Amount of the given credit (NT dollar): it includes both the individual consumer credit and his/her family (supplementary) credit.</w:t>
      </w:r>
    </w:p>
    <w:p w:rsidR="00D51B4F" w:rsidRPr="00A80AE5" w:rsidRDefault="00D51B4F" w:rsidP="00D51B4F">
      <w:pPr>
        <w:pStyle w:val="ListParagraph"/>
        <w:numPr>
          <w:ilvl w:val="0"/>
          <w:numId w:val="10"/>
        </w:numPr>
        <w:spacing w:before="240" w:line="360" w:lineRule="auto"/>
        <w:jc w:val="both"/>
        <w:rPr>
          <w:rFonts w:ascii="Times New Roman" w:hAnsi="Times New Roman" w:cs="Times New Roman"/>
          <w:sz w:val="24"/>
        </w:rPr>
      </w:pPr>
      <w:r w:rsidRPr="00A80AE5">
        <w:rPr>
          <w:rFonts w:ascii="Times New Roman" w:hAnsi="Times New Roman" w:cs="Times New Roman"/>
          <w:sz w:val="24"/>
        </w:rPr>
        <w:t>X2: Gender (1 = male; 2 = female).</w:t>
      </w:r>
    </w:p>
    <w:p w:rsidR="00D51B4F" w:rsidRPr="00A80AE5" w:rsidRDefault="00D51B4F" w:rsidP="00D51B4F">
      <w:pPr>
        <w:pStyle w:val="ListParagraph"/>
        <w:numPr>
          <w:ilvl w:val="0"/>
          <w:numId w:val="10"/>
        </w:numPr>
        <w:spacing w:before="240" w:line="360" w:lineRule="auto"/>
        <w:jc w:val="both"/>
        <w:rPr>
          <w:rFonts w:ascii="Times New Roman" w:hAnsi="Times New Roman" w:cs="Times New Roman"/>
          <w:sz w:val="24"/>
        </w:rPr>
      </w:pPr>
      <w:r w:rsidRPr="00A80AE5">
        <w:rPr>
          <w:rFonts w:ascii="Times New Roman" w:hAnsi="Times New Roman" w:cs="Times New Roman"/>
          <w:sz w:val="24"/>
        </w:rPr>
        <w:t>X3: Education (1 = graduate school; 2 = university; 3 = high school; 4 = others).</w:t>
      </w:r>
    </w:p>
    <w:p w:rsidR="00D51B4F" w:rsidRPr="00A80AE5" w:rsidRDefault="00D51B4F" w:rsidP="00D51B4F">
      <w:pPr>
        <w:pStyle w:val="ListParagraph"/>
        <w:numPr>
          <w:ilvl w:val="0"/>
          <w:numId w:val="10"/>
        </w:numPr>
        <w:spacing w:before="240" w:line="360" w:lineRule="auto"/>
        <w:jc w:val="both"/>
        <w:rPr>
          <w:rFonts w:ascii="Times New Roman" w:hAnsi="Times New Roman" w:cs="Times New Roman"/>
          <w:sz w:val="24"/>
        </w:rPr>
      </w:pPr>
      <w:r w:rsidRPr="00A80AE5">
        <w:rPr>
          <w:rFonts w:ascii="Times New Roman" w:hAnsi="Times New Roman" w:cs="Times New Roman"/>
          <w:sz w:val="24"/>
        </w:rPr>
        <w:t>X4: Marital status (1 = married; 2 = single; 3 = others).</w:t>
      </w:r>
    </w:p>
    <w:p w:rsidR="00D51B4F" w:rsidRPr="00A80AE5" w:rsidRDefault="00D51B4F" w:rsidP="00D51B4F">
      <w:pPr>
        <w:pStyle w:val="ListParagraph"/>
        <w:numPr>
          <w:ilvl w:val="0"/>
          <w:numId w:val="10"/>
        </w:numPr>
        <w:spacing w:before="240" w:line="360" w:lineRule="auto"/>
        <w:jc w:val="both"/>
        <w:rPr>
          <w:rFonts w:ascii="Times New Roman" w:hAnsi="Times New Roman" w:cs="Times New Roman"/>
          <w:sz w:val="24"/>
        </w:rPr>
      </w:pPr>
      <w:r w:rsidRPr="00A80AE5">
        <w:rPr>
          <w:rFonts w:ascii="Times New Roman" w:hAnsi="Times New Roman" w:cs="Times New Roman"/>
          <w:sz w:val="24"/>
        </w:rPr>
        <w:t>X5: Age (year).</w:t>
      </w:r>
    </w:p>
    <w:p w:rsidR="00D51B4F" w:rsidRPr="00A80AE5" w:rsidRDefault="00D51B4F" w:rsidP="00D51B4F">
      <w:pPr>
        <w:pStyle w:val="ListParagraph"/>
        <w:numPr>
          <w:ilvl w:val="0"/>
          <w:numId w:val="10"/>
        </w:numPr>
        <w:spacing w:before="240" w:line="360" w:lineRule="auto"/>
        <w:jc w:val="both"/>
        <w:rPr>
          <w:rFonts w:ascii="Times New Roman" w:hAnsi="Times New Roman" w:cs="Times New Roman"/>
          <w:sz w:val="24"/>
        </w:rPr>
      </w:pPr>
      <w:r w:rsidRPr="00A80AE5">
        <w:rPr>
          <w:rFonts w:ascii="Times New Roman" w:hAnsi="Times New Roman" w:cs="Times New Roman"/>
          <w:sz w:val="24"/>
        </w:rPr>
        <w:t>X6 - X11: History of past payment. We tracked the past monthly payment records (from April to September, 2005) as follows: X6 = the repayment status in September, 2005; X7 = the repayment status in August, 2005; . . .; X11 = the repayment status in April, 2005. The measurement scale for the repayment status is: -1 = pay duly; 1 = payment delay for one month; 2 = payment delay for two months; . . .; 8 = payment delay for eight months; 9 = payment delay for nine months and above.</w:t>
      </w:r>
    </w:p>
    <w:p w:rsidR="00D51B4F" w:rsidRPr="00A80AE5" w:rsidRDefault="00D51B4F" w:rsidP="00D51B4F">
      <w:pPr>
        <w:pStyle w:val="ListParagraph"/>
        <w:numPr>
          <w:ilvl w:val="0"/>
          <w:numId w:val="10"/>
        </w:numPr>
        <w:spacing w:before="240" w:line="360" w:lineRule="auto"/>
        <w:jc w:val="both"/>
        <w:rPr>
          <w:rFonts w:ascii="Times New Roman" w:hAnsi="Times New Roman" w:cs="Times New Roman"/>
          <w:sz w:val="24"/>
        </w:rPr>
      </w:pPr>
      <w:r w:rsidRPr="00A80AE5">
        <w:rPr>
          <w:rFonts w:ascii="Times New Roman" w:hAnsi="Times New Roman" w:cs="Times New Roman"/>
          <w:sz w:val="24"/>
        </w:rPr>
        <w:t>X12</w:t>
      </w:r>
      <w:r w:rsidR="00FB31D8" w:rsidRPr="00A80AE5">
        <w:rPr>
          <w:rFonts w:ascii="Times New Roman" w:hAnsi="Times New Roman" w:cs="Times New Roman"/>
          <w:sz w:val="24"/>
        </w:rPr>
        <w:t xml:space="preserve"> </w:t>
      </w:r>
      <w:r w:rsidRPr="00A80AE5">
        <w:rPr>
          <w:rFonts w:ascii="Times New Roman" w:hAnsi="Times New Roman" w:cs="Times New Roman"/>
          <w:sz w:val="24"/>
        </w:rPr>
        <w:t>-</w:t>
      </w:r>
      <w:r w:rsidR="00FB31D8" w:rsidRPr="00A80AE5">
        <w:rPr>
          <w:rFonts w:ascii="Times New Roman" w:hAnsi="Times New Roman" w:cs="Times New Roman"/>
          <w:sz w:val="24"/>
        </w:rPr>
        <w:t xml:space="preserve"> </w:t>
      </w:r>
      <w:r w:rsidRPr="00A80AE5">
        <w:rPr>
          <w:rFonts w:ascii="Times New Roman" w:hAnsi="Times New Roman" w:cs="Times New Roman"/>
          <w:sz w:val="24"/>
        </w:rPr>
        <w:t>X17: Amount of bill statement (NT dollar). X12 = amount of bill statement in September, 2005; X13 = amount of bill statement in August, 2005; . . .; X17 = amount of bill statement in April, 2005.</w:t>
      </w:r>
    </w:p>
    <w:p w:rsidR="00D51B4F" w:rsidRPr="00A80AE5" w:rsidRDefault="00D51B4F" w:rsidP="00D51B4F">
      <w:pPr>
        <w:pStyle w:val="ListParagraph"/>
        <w:numPr>
          <w:ilvl w:val="0"/>
          <w:numId w:val="10"/>
        </w:numPr>
        <w:spacing w:before="240" w:line="360" w:lineRule="auto"/>
        <w:jc w:val="both"/>
        <w:rPr>
          <w:rFonts w:ascii="Times New Roman" w:hAnsi="Times New Roman" w:cs="Times New Roman"/>
          <w:sz w:val="24"/>
        </w:rPr>
      </w:pPr>
      <w:r w:rsidRPr="00A80AE5">
        <w:rPr>
          <w:rFonts w:ascii="Times New Roman" w:hAnsi="Times New Roman" w:cs="Times New Roman"/>
          <w:sz w:val="24"/>
        </w:rPr>
        <w:t>X18</w:t>
      </w:r>
      <w:r w:rsidR="00FB31D8" w:rsidRPr="00A80AE5">
        <w:rPr>
          <w:rFonts w:ascii="Times New Roman" w:hAnsi="Times New Roman" w:cs="Times New Roman"/>
          <w:sz w:val="24"/>
        </w:rPr>
        <w:t xml:space="preserve"> </w:t>
      </w:r>
      <w:r w:rsidRPr="00A80AE5">
        <w:rPr>
          <w:rFonts w:ascii="Times New Roman" w:hAnsi="Times New Roman" w:cs="Times New Roman"/>
          <w:sz w:val="24"/>
        </w:rPr>
        <w:t>-</w:t>
      </w:r>
      <w:r w:rsidR="00FB31D8" w:rsidRPr="00A80AE5">
        <w:rPr>
          <w:rFonts w:ascii="Times New Roman" w:hAnsi="Times New Roman" w:cs="Times New Roman"/>
          <w:sz w:val="24"/>
        </w:rPr>
        <w:t xml:space="preserve"> </w:t>
      </w:r>
      <w:r w:rsidRPr="00A80AE5">
        <w:rPr>
          <w:rFonts w:ascii="Times New Roman" w:hAnsi="Times New Roman" w:cs="Times New Roman"/>
          <w:sz w:val="24"/>
        </w:rPr>
        <w:t>X23: Amount of previous payment (NT dollar). X18 = amount paid in September, 2005; X19 = amount paid in August, 2005; . . .; X23 = amount paid in April, 2005.</w:t>
      </w:r>
    </w:p>
    <w:p w:rsidR="00A80AE5" w:rsidRDefault="00A80AE5" w:rsidP="00D87DF7">
      <w:pPr>
        <w:spacing w:before="240" w:line="360" w:lineRule="auto"/>
        <w:jc w:val="both"/>
        <w:rPr>
          <w:rFonts w:ascii="Times New Roman" w:hAnsi="Times New Roman" w:cs="Times New Roman"/>
          <w:b/>
          <w:sz w:val="28"/>
        </w:rPr>
      </w:pPr>
    </w:p>
    <w:p w:rsidR="00A80AE5" w:rsidRDefault="00A80AE5" w:rsidP="00D87DF7">
      <w:pPr>
        <w:spacing w:before="240" w:line="360" w:lineRule="auto"/>
        <w:jc w:val="both"/>
        <w:rPr>
          <w:rFonts w:ascii="Times New Roman" w:hAnsi="Times New Roman" w:cs="Times New Roman"/>
          <w:b/>
          <w:sz w:val="28"/>
        </w:rPr>
      </w:pPr>
    </w:p>
    <w:p w:rsidR="00A80AE5" w:rsidRDefault="00A80AE5" w:rsidP="00D87DF7">
      <w:pPr>
        <w:spacing w:before="240" w:line="360" w:lineRule="auto"/>
        <w:jc w:val="both"/>
        <w:rPr>
          <w:rFonts w:ascii="Times New Roman" w:hAnsi="Times New Roman" w:cs="Times New Roman"/>
          <w:b/>
          <w:sz w:val="28"/>
        </w:rPr>
      </w:pPr>
    </w:p>
    <w:p w:rsidR="00A80AE5" w:rsidRDefault="00A80AE5" w:rsidP="00D87DF7">
      <w:pPr>
        <w:spacing w:before="240" w:line="360" w:lineRule="auto"/>
        <w:jc w:val="both"/>
        <w:rPr>
          <w:rFonts w:ascii="Times New Roman" w:hAnsi="Times New Roman" w:cs="Times New Roman"/>
          <w:b/>
          <w:sz w:val="28"/>
        </w:rPr>
      </w:pPr>
    </w:p>
    <w:p w:rsidR="00A80AE5" w:rsidRDefault="00A80AE5" w:rsidP="00D87DF7">
      <w:pPr>
        <w:spacing w:before="240" w:line="360" w:lineRule="auto"/>
        <w:jc w:val="both"/>
        <w:rPr>
          <w:rFonts w:ascii="Times New Roman" w:hAnsi="Times New Roman" w:cs="Times New Roman"/>
          <w:b/>
          <w:sz w:val="28"/>
        </w:rPr>
      </w:pPr>
    </w:p>
    <w:p w:rsidR="00A80AE5" w:rsidRDefault="00A80AE5" w:rsidP="00D87DF7">
      <w:pPr>
        <w:spacing w:before="240" w:line="360" w:lineRule="auto"/>
        <w:jc w:val="both"/>
        <w:rPr>
          <w:rFonts w:ascii="Times New Roman" w:hAnsi="Times New Roman" w:cs="Times New Roman"/>
          <w:b/>
          <w:sz w:val="28"/>
        </w:rPr>
      </w:pPr>
    </w:p>
    <w:p w:rsidR="009E1EC1" w:rsidRPr="00A80AE5" w:rsidRDefault="009E1EC1" w:rsidP="00D87DF7">
      <w:pPr>
        <w:spacing w:before="240" w:line="360" w:lineRule="auto"/>
        <w:jc w:val="both"/>
        <w:rPr>
          <w:rFonts w:ascii="Times New Roman" w:hAnsi="Times New Roman" w:cs="Times New Roman"/>
          <w:b/>
          <w:sz w:val="28"/>
        </w:rPr>
      </w:pPr>
      <w:r w:rsidRPr="00A80AE5">
        <w:rPr>
          <w:rFonts w:ascii="Times New Roman" w:hAnsi="Times New Roman" w:cs="Times New Roman"/>
          <w:b/>
          <w:sz w:val="28"/>
        </w:rPr>
        <w:lastRenderedPageBreak/>
        <w:t>Data Wrangling</w:t>
      </w:r>
    </w:p>
    <w:p w:rsidR="00FB31D8" w:rsidRPr="00A80AE5" w:rsidRDefault="0064173E" w:rsidP="0064173E">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Importing and loading the dataset as credit_data.</w:t>
      </w:r>
    </w:p>
    <w:p w:rsidR="0064173E" w:rsidRPr="00A80AE5" w:rsidRDefault="0064173E" w:rsidP="0064173E">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Columns header has no names instead it is encoded with variable like X1 – X23.</w:t>
      </w:r>
    </w:p>
    <w:p w:rsidR="0064173E" w:rsidRPr="00A80AE5" w:rsidRDefault="0064173E" w:rsidP="0064173E">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Initially, the column header is replaced with respective column names of all variables.</w:t>
      </w:r>
    </w:p>
    <w:p w:rsidR="0064173E" w:rsidRPr="00A80AE5" w:rsidRDefault="0064173E" w:rsidP="0064173E">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 xml:space="preserve">And then the variable ID is set to the </w:t>
      </w:r>
      <w:r w:rsidR="00930E57" w:rsidRPr="00A80AE5">
        <w:rPr>
          <w:rFonts w:ascii="Times New Roman" w:hAnsi="Times New Roman" w:cs="Times New Roman"/>
          <w:sz w:val="24"/>
        </w:rPr>
        <w:t>index of the dataset.</w:t>
      </w:r>
    </w:p>
    <w:p w:rsidR="00930E57" w:rsidRPr="00A80AE5" w:rsidRDefault="00930E57" w:rsidP="0064173E">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Certain column names don’t have proper or chronological name for the variable. So it is need to be renamed.</w:t>
      </w:r>
    </w:p>
    <w:p w:rsidR="00930E57" w:rsidRPr="00A80AE5" w:rsidRDefault="007C5177" w:rsidP="0064173E">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Renaming column name of PAY_0 to PAY_1 because the payment cycle starts from PAY_1.</w:t>
      </w:r>
    </w:p>
    <w:p w:rsidR="007C5177" w:rsidRPr="00A80AE5" w:rsidRDefault="007C5177" w:rsidP="0064173E">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Renaming column name of MARRIAGE to MARITAL_STATUS.</w:t>
      </w:r>
    </w:p>
    <w:p w:rsidR="007C5177" w:rsidRPr="00A80AE5" w:rsidRDefault="007C5177" w:rsidP="0064173E">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And renaming column name of default payment next month to DEF_PAY_NMO.</w:t>
      </w:r>
    </w:p>
    <w:p w:rsidR="00930E57" w:rsidRPr="00A80AE5" w:rsidRDefault="00930E57" w:rsidP="0064173E">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For better understanding purpose the encoded values of categorical variables like SEX, MARITAL_STATUS, DEF_PAY_NMO, and EDUCATION needed to encode with easily understandable names.</w:t>
      </w:r>
    </w:p>
    <w:p w:rsidR="007C5177" w:rsidRPr="00A80AE5" w:rsidRDefault="007C5177" w:rsidP="007C5177">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Replacing values in SEX variable like 1: M, and 2: F.</w:t>
      </w:r>
    </w:p>
    <w:p w:rsidR="007C5177" w:rsidRPr="00A80AE5" w:rsidRDefault="007C5177" w:rsidP="007C5177">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Replacing values in EDUCATION variable like 1: GS, 2: Uni, 3: HS, 4: Others.</w:t>
      </w:r>
    </w:p>
    <w:p w:rsidR="007C5177" w:rsidRPr="00A80AE5" w:rsidRDefault="007C5177" w:rsidP="007C5177">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Replacing values in MARITAL_STATUS variable like 1: M, 2: S, 3: O.</w:t>
      </w:r>
    </w:p>
    <w:p w:rsidR="007C5177" w:rsidRPr="00A80AE5" w:rsidRDefault="007C5177" w:rsidP="007C5177">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Replacing values in DEF_PAY_NMO variable like 1: Def, 0: No_Def.</w:t>
      </w:r>
    </w:p>
    <w:p w:rsidR="007C5177" w:rsidRPr="00A80AE5" w:rsidRDefault="007C5177" w:rsidP="007C5177">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AGE variable is classified further into three as Young (age &lt;= 40), Middle Aged (age &gt; 40 &amp; &lt;= 60), Old Aged (age &gt; 60).</w:t>
      </w:r>
    </w:p>
    <w:p w:rsidR="007C5177" w:rsidRPr="00A80AE5" w:rsidRDefault="007C5177" w:rsidP="007C5177">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LIMIT_BAL variable is classified further into three as low_credit (Balance &lt;= 250000), medium_credit (Balance &gt; 250000 &amp; &lt;= 500000) and high_credit (Balance &gt; 500000).</w:t>
      </w:r>
    </w:p>
    <w:p w:rsidR="007C5177" w:rsidRPr="00A80AE5" w:rsidRDefault="007C5177" w:rsidP="0064173E">
      <w:pPr>
        <w:pStyle w:val="ListParagraph"/>
        <w:numPr>
          <w:ilvl w:val="0"/>
          <w:numId w:val="11"/>
        </w:numPr>
        <w:spacing w:before="240" w:line="360" w:lineRule="auto"/>
        <w:jc w:val="both"/>
        <w:rPr>
          <w:rFonts w:ascii="Times New Roman" w:hAnsi="Times New Roman" w:cs="Times New Roman"/>
          <w:sz w:val="24"/>
        </w:rPr>
      </w:pPr>
      <w:r w:rsidRPr="00A80AE5">
        <w:rPr>
          <w:rFonts w:ascii="Times New Roman" w:hAnsi="Times New Roman" w:cs="Times New Roman"/>
          <w:sz w:val="24"/>
        </w:rPr>
        <w:t>And the dataset has no missing values. So there is no need for missing values imputation.</w:t>
      </w:r>
    </w:p>
    <w:p w:rsidR="00A80AE5" w:rsidRDefault="00A80AE5" w:rsidP="00D87DF7">
      <w:pPr>
        <w:spacing w:before="240" w:line="360" w:lineRule="auto"/>
        <w:jc w:val="both"/>
        <w:rPr>
          <w:rFonts w:ascii="Times New Roman" w:hAnsi="Times New Roman" w:cs="Times New Roman"/>
          <w:b/>
          <w:sz w:val="28"/>
        </w:rPr>
      </w:pPr>
    </w:p>
    <w:p w:rsidR="00A80AE5" w:rsidRDefault="00A80AE5" w:rsidP="00D87DF7">
      <w:pPr>
        <w:spacing w:before="240" w:line="360" w:lineRule="auto"/>
        <w:jc w:val="both"/>
        <w:rPr>
          <w:rFonts w:ascii="Times New Roman" w:hAnsi="Times New Roman" w:cs="Times New Roman"/>
          <w:b/>
          <w:sz w:val="28"/>
        </w:rPr>
      </w:pPr>
    </w:p>
    <w:p w:rsidR="00A80AE5" w:rsidRDefault="00A80AE5" w:rsidP="00D87DF7">
      <w:pPr>
        <w:spacing w:before="240" w:line="360" w:lineRule="auto"/>
        <w:jc w:val="both"/>
        <w:rPr>
          <w:rFonts w:ascii="Times New Roman" w:hAnsi="Times New Roman" w:cs="Times New Roman"/>
          <w:b/>
          <w:sz w:val="28"/>
        </w:rPr>
      </w:pPr>
    </w:p>
    <w:p w:rsidR="00A80AE5" w:rsidRDefault="00A80AE5" w:rsidP="00D87DF7">
      <w:pPr>
        <w:spacing w:before="240" w:line="360" w:lineRule="auto"/>
        <w:jc w:val="both"/>
        <w:rPr>
          <w:rFonts w:ascii="Times New Roman" w:hAnsi="Times New Roman" w:cs="Times New Roman"/>
          <w:b/>
          <w:sz w:val="28"/>
        </w:rPr>
      </w:pPr>
    </w:p>
    <w:p w:rsidR="009E1EC1" w:rsidRPr="00A80AE5" w:rsidRDefault="00D51B4F" w:rsidP="00D87DF7">
      <w:pPr>
        <w:spacing w:before="240" w:line="360" w:lineRule="auto"/>
        <w:jc w:val="both"/>
        <w:rPr>
          <w:rFonts w:ascii="Times New Roman" w:hAnsi="Times New Roman" w:cs="Times New Roman"/>
          <w:b/>
          <w:sz w:val="28"/>
        </w:rPr>
      </w:pPr>
      <w:r w:rsidRPr="00A80AE5">
        <w:rPr>
          <w:rFonts w:ascii="Times New Roman" w:hAnsi="Times New Roman" w:cs="Times New Roman"/>
          <w:b/>
          <w:sz w:val="28"/>
        </w:rPr>
        <w:lastRenderedPageBreak/>
        <w:t xml:space="preserve">Descriptive Analytics – </w:t>
      </w:r>
      <w:r w:rsidR="009E1EC1" w:rsidRPr="00A80AE5">
        <w:rPr>
          <w:rFonts w:ascii="Times New Roman" w:hAnsi="Times New Roman" w:cs="Times New Roman"/>
          <w:b/>
          <w:sz w:val="28"/>
        </w:rPr>
        <w:t>Exploratory</w:t>
      </w:r>
      <w:r w:rsidRPr="00A80AE5">
        <w:rPr>
          <w:rFonts w:ascii="Times New Roman" w:hAnsi="Times New Roman" w:cs="Times New Roman"/>
          <w:b/>
          <w:sz w:val="28"/>
        </w:rPr>
        <w:t xml:space="preserve"> </w:t>
      </w:r>
      <w:r w:rsidR="009E1EC1" w:rsidRPr="00A80AE5">
        <w:rPr>
          <w:rFonts w:ascii="Times New Roman" w:hAnsi="Times New Roman" w:cs="Times New Roman"/>
          <w:b/>
          <w:sz w:val="28"/>
        </w:rPr>
        <w:t>Data Analysis</w:t>
      </w:r>
    </w:p>
    <w:p w:rsidR="00966978" w:rsidRPr="00A80AE5" w:rsidRDefault="007C5177" w:rsidP="00D87DF7">
      <w:pPr>
        <w:spacing w:before="240" w:line="360" w:lineRule="auto"/>
        <w:jc w:val="both"/>
        <w:rPr>
          <w:rFonts w:ascii="Times New Roman" w:hAnsi="Times New Roman" w:cs="Times New Roman"/>
          <w:sz w:val="24"/>
          <w:szCs w:val="28"/>
        </w:rPr>
      </w:pPr>
      <w:r w:rsidRPr="00A80AE5">
        <w:rPr>
          <w:rFonts w:ascii="Times New Roman" w:hAnsi="Times New Roman" w:cs="Times New Roman"/>
          <w:bCs/>
          <w:sz w:val="24"/>
          <w:szCs w:val="28"/>
        </w:rPr>
        <w:t>Descriptive Analytics</w:t>
      </w:r>
      <w:r w:rsidRPr="00A80AE5">
        <w:rPr>
          <w:rFonts w:ascii="Times New Roman" w:hAnsi="Times New Roman" w:cs="Times New Roman"/>
          <w:sz w:val="24"/>
          <w:szCs w:val="28"/>
        </w:rPr>
        <w:t> is the examination of data or content, usually manually performed, to answer the question “What happened?” (or What is happening?), characterized by tradit</w:t>
      </w:r>
      <w:r w:rsidR="001146E8" w:rsidRPr="00A80AE5">
        <w:rPr>
          <w:rFonts w:ascii="Times New Roman" w:hAnsi="Times New Roman" w:cs="Times New Roman"/>
          <w:sz w:val="24"/>
          <w:szCs w:val="28"/>
        </w:rPr>
        <w:t xml:space="preserve">ional business intelligence </w:t>
      </w:r>
      <w:r w:rsidRPr="00A80AE5">
        <w:rPr>
          <w:rFonts w:ascii="Times New Roman" w:hAnsi="Times New Roman" w:cs="Times New Roman"/>
          <w:sz w:val="24"/>
          <w:szCs w:val="28"/>
        </w:rPr>
        <w:t xml:space="preserve"> and visualizations such as pie charts, bar charts, line graphs, tables, or generated narratives.</w:t>
      </w:r>
      <w:r w:rsidR="001F0F4F" w:rsidRPr="00A80AE5">
        <w:rPr>
          <w:rFonts w:ascii="Times New Roman" w:hAnsi="Times New Roman" w:cs="Times New Roman"/>
          <w:sz w:val="24"/>
          <w:szCs w:val="28"/>
        </w:rPr>
        <w:t xml:space="preserve"> </w:t>
      </w:r>
      <w:r w:rsidR="00B60454" w:rsidRPr="00A80AE5">
        <w:rPr>
          <w:rFonts w:ascii="Times New Roman" w:hAnsi="Times New Roman" w:cs="Times New Roman"/>
          <w:sz w:val="24"/>
          <w:szCs w:val="28"/>
        </w:rPr>
        <w:t xml:space="preserve">After </w:t>
      </w:r>
      <w:r w:rsidR="00966978" w:rsidRPr="00A80AE5">
        <w:rPr>
          <w:rFonts w:ascii="Times New Roman" w:hAnsi="Times New Roman" w:cs="Times New Roman"/>
          <w:sz w:val="24"/>
          <w:szCs w:val="28"/>
        </w:rPr>
        <w:t xml:space="preserve">data </w:t>
      </w:r>
      <w:r w:rsidR="00B60454" w:rsidRPr="00A80AE5">
        <w:rPr>
          <w:rFonts w:ascii="Times New Roman" w:hAnsi="Times New Roman" w:cs="Times New Roman"/>
          <w:sz w:val="24"/>
          <w:szCs w:val="28"/>
        </w:rPr>
        <w:t>cleaning up</w:t>
      </w:r>
      <w:r w:rsidR="00966978" w:rsidRPr="00A80AE5">
        <w:rPr>
          <w:rFonts w:ascii="Times New Roman" w:hAnsi="Times New Roman" w:cs="Times New Roman"/>
          <w:sz w:val="24"/>
          <w:szCs w:val="28"/>
        </w:rPr>
        <w:t>.</w:t>
      </w:r>
      <w:r w:rsidR="00B60454" w:rsidRPr="00A80AE5">
        <w:rPr>
          <w:rFonts w:ascii="Times New Roman" w:hAnsi="Times New Roman" w:cs="Times New Roman"/>
          <w:sz w:val="24"/>
          <w:szCs w:val="28"/>
        </w:rPr>
        <w:t xml:space="preserve"> </w:t>
      </w:r>
      <w:r w:rsidR="00966978" w:rsidRPr="00A80AE5">
        <w:rPr>
          <w:rFonts w:ascii="Times New Roman" w:hAnsi="Times New Roman" w:cs="Times New Roman"/>
          <w:sz w:val="24"/>
          <w:szCs w:val="28"/>
        </w:rPr>
        <w:t>T</w:t>
      </w:r>
      <w:r w:rsidR="00B60454" w:rsidRPr="00A80AE5">
        <w:rPr>
          <w:rFonts w:ascii="Times New Roman" w:hAnsi="Times New Roman" w:cs="Times New Roman"/>
          <w:sz w:val="24"/>
          <w:szCs w:val="28"/>
        </w:rPr>
        <w:t>he dataset</w:t>
      </w:r>
      <w:r w:rsidR="00966978" w:rsidRPr="00A80AE5">
        <w:rPr>
          <w:rFonts w:ascii="Times New Roman" w:hAnsi="Times New Roman" w:cs="Times New Roman"/>
          <w:sz w:val="24"/>
          <w:szCs w:val="28"/>
        </w:rPr>
        <w:t xml:space="preserve"> is ready for exploratory data analysis. Exploratory Data Analysis for the </w:t>
      </w:r>
      <w:r w:rsidR="001146E8" w:rsidRPr="00A80AE5">
        <w:rPr>
          <w:rFonts w:ascii="Times New Roman" w:hAnsi="Times New Roman" w:cs="Times New Roman"/>
          <w:sz w:val="24"/>
          <w:szCs w:val="28"/>
        </w:rPr>
        <w:t>credit card default prediction consists of 3</w:t>
      </w:r>
      <w:r w:rsidR="00966978" w:rsidRPr="00A80AE5">
        <w:rPr>
          <w:rFonts w:ascii="Times New Roman" w:hAnsi="Times New Roman" w:cs="Times New Roman"/>
          <w:sz w:val="24"/>
          <w:szCs w:val="28"/>
        </w:rPr>
        <w:t xml:space="preserve"> sections</w:t>
      </w:r>
      <w:r w:rsidR="001146E8" w:rsidRPr="00A80AE5">
        <w:rPr>
          <w:rFonts w:ascii="Times New Roman" w:hAnsi="Times New Roman" w:cs="Times New Roman"/>
          <w:sz w:val="24"/>
          <w:szCs w:val="28"/>
        </w:rPr>
        <w:t xml:space="preserve"> as follows</w:t>
      </w:r>
      <w:r w:rsidR="00966978" w:rsidRPr="00A80AE5">
        <w:rPr>
          <w:rFonts w:ascii="Times New Roman" w:hAnsi="Times New Roman" w:cs="Times New Roman"/>
          <w:sz w:val="24"/>
          <w:szCs w:val="28"/>
        </w:rPr>
        <w:t>.</w:t>
      </w:r>
    </w:p>
    <w:p w:rsidR="00006A8E" w:rsidRPr="00A80AE5" w:rsidRDefault="00D51B4F" w:rsidP="00D87DF7">
      <w:pPr>
        <w:pStyle w:val="ListParagraph"/>
        <w:numPr>
          <w:ilvl w:val="0"/>
          <w:numId w:val="6"/>
        </w:numPr>
        <w:spacing w:before="240" w:line="360" w:lineRule="auto"/>
        <w:jc w:val="both"/>
        <w:rPr>
          <w:rFonts w:ascii="Times New Roman" w:hAnsi="Times New Roman" w:cs="Times New Roman"/>
          <w:b/>
          <w:sz w:val="24"/>
          <w:szCs w:val="28"/>
        </w:rPr>
      </w:pPr>
      <w:r w:rsidRPr="00A80AE5">
        <w:rPr>
          <w:rFonts w:ascii="Times New Roman" w:hAnsi="Times New Roman" w:cs="Times New Roman"/>
          <w:b/>
          <w:sz w:val="24"/>
          <w:szCs w:val="28"/>
        </w:rPr>
        <w:t>Univariate</w:t>
      </w:r>
      <w:r w:rsidR="00966978" w:rsidRPr="00A80AE5">
        <w:rPr>
          <w:rFonts w:ascii="Times New Roman" w:hAnsi="Times New Roman" w:cs="Times New Roman"/>
          <w:b/>
          <w:sz w:val="24"/>
          <w:szCs w:val="28"/>
        </w:rPr>
        <w:t xml:space="preserve"> Analysis</w:t>
      </w:r>
    </w:p>
    <w:p w:rsidR="001146E8" w:rsidRPr="00A80AE5" w:rsidRDefault="001146E8" w:rsidP="001146E8">
      <w:pPr>
        <w:pStyle w:val="ListParagraph"/>
        <w:spacing w:before="240" w:line="360" w:lineRule="auto"/>
        <w:ind w:left="862"/>
        <w:jc w:val="both"/>
        <w:rPr>
          <w:rFonts w:ascii="Times New Roman" w:hAnsi="Times New Roman" w:cs="Times New Roman"/>
          <w:sz w:val="24"/>
          <w:szCs w:val="28"/>
        </w:rPr>
      </w:pPr>
      <w:r w:rsidRPr="00A80AE5">
        <w:rPr>
          <w:rFonts w:ascii="Times New Roman" w:hAnsi="Times New Roman" w:cs="Times New Roman"/>
          <w:bCs/>
          <w:sz w:val="24"/>
          <w:szCs w:val="28"/>
        </w:rPr>
        <w:t>It</w:t>
      </w:r>
      <w:r w:rsidRPr="00A80AE5">
        <w:rPr>
          <w:rFonts w:ascii="Times New Roman" w:hAnsi="Times New Roman" w:cs="Times New Roman"/>
          <w:sz w:val="24"/>
          <w:szCs w:val="28"/>
        </w:rPr>
        <w:t> is the simplest form of analysing data. Uni means one, so in other words your data has only one variable. It doesn’t deal with causes or relationships and its major purpose is to describe. It takes data, summarizes that data and finds patterns in the data.</w:t>
      </w:r>
    </w:p>
    <w:p w:rsidR="001F0F4F" w:rsidRPr="00A80AE5" w:rsidRDefault="001146E8" w:rsidP="001F0F4F">
      <w:pPr>
        <w:pStyle w:val="ListParagraph"/>
        <w:spacing w:before="240" w:line="360" w:lineRule="auto"/>
        <w:ind w:left="862"/>
        <w:jc w:val="both"/>
        <w:rPr>
          <w:rFonts w:ascii="Times New Roman" w:hAnsi="Times New Roman" w:cs="Times New Roman"/>
          <w:sz w:val="24"/>
          <w:szCs w:val="28"/>
        </w:rPr>
      </w:pPr>
      <w:r w:rsidRPr="00A80AE5">
        <w:rPr>
          <w:rFonts w:ascii="Times New Roman" w:hAnsi="Times New Roman" w:cs="Times New Roman"/>
          <w:sz w:val="24"/>
          <w:szCs w:val="28"/>
        </w:rPr>
        <w:t xml:space="preserve">Here the univariate analysis involves </w:t>
      </w:r>
      <w:r w:rsidR="00833996" w:rsidRPr="00A80AE5">
        <w:rPr>
          <w:rFonts w:ascii="Times New Roman" w:hAnsi="Times New Roman" w:cs="Times New Roman"/>
          <w:sz w:val="24"/>
          <w:szCs w:val="28"/>
        </w:rPr>
        <w:t>analysing deeply into the nature of each variables specifically. It is achieved by employing data visualizing techniques.</w:t>
      </w:r>
      <w:r w:rsidR="001F0F4F" w:rsidRPr="00A80AE5">
        <w:rPr>
          <w:rFonts w:ascii="Times New Roman" w:hAnsi="Times New Roman" w:cs="Times New Roman"/>
          <w:sz w:val="24"/>
          <w:szCs w:val="28"/>
        </w:rPr>
        <w:t xml:space="preserve"> Variables involved in analysing are as follows </w:t>
      </w:r>
    </w:p>
    <w:p w:rsidR="001F0F4F" w:rsidRPr="00A80AE5" w:rsidRDefault="001F0F4F" w:rsidP="001F0F4F">
      <w:pPr>
        <w:pStyle w:val="ListParagraph"/>
        <w:numPr>
          <w:ilvl w:val="0"/>
          <w:numId w:val="16"/>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LIMIT_BAL</w:t>
      </w:r>
    </w:p>
    <w:p w:rsidR="001F0F4F" w:rsidRPr="00A80AE5" w:rsidRDefault="001F0F4F" w:rsidP="001F0F4F">
      <w:pPr>
        <w:pStyle w:val="ListParagraph"/>
        <w:numPr>
          <w:ilvl w:val="0"/>
          <w:numId w:val="16"/>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SEX</w:t>
      </w:r>
    </w:p>
    <w:p w:rsidR="001F0F4F" w:rsidRPr="00A80AE5" w:rsidRDefault="001F0F4F" w:rsidP="001F0F4F">
      <w:pPr>
        <w:pStyle w:val="ListParagraph"/>
        <w:numPr>
          <w:ilvl w:val="0"/>
          <w:numId w:val="16"/>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EDUCATION</w:t>
      </w:r>
    </w:p>
    <w:p w:rsidR="001F0F4F" w:rsidRPr="00A80AE5" w:rsidRDefault="001F0F4F" w:rsidP="001F0F4F">
      <w:pPr>
        <w:pStyle w:val="ListParagraph"/>
        <w:numPr>
          <w:ilvl w:val="0"/>
          <w:numId w:val="16"/>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MARITAL_STATUS</w:t>
      </w:r>
    </w:p>
    <w:p w:rsidR="001F0F4F" w:rsidRPr="00A80AE5" w:rsidRDefault="001F0F4F" w:rsidP="001F0F4F">
      <w:pPr>
        <w:pStyle w:val="ListParagraph"/>
        <w:numPr>
          <w:ilvl w:val="0"/>
          <w:numId w:val="16"/>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AGE</w:t>
      </w:r>
    </w:p>
    <w:p w:rsidR="001F0F4F" w:rsidRPr="00A80AE5" w:rsidRDefault="001F0F4F" w:rsidP="001F0F4F">
      <w:pPr>
        <w:pStyle w:val="ListParagraph"/>
        <w:numPr>
          <w:ilvl w:val="0"/>
          <w:numId w:val="16"/>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DEF_PAY_NMO and</w:t>
      </w:r>
    </w:p>
    <w:p w:rsidR="001F0F4F" w:rsidRPr="00A80AE5" w:rsidRDefault="001F0F4F" w:rsidP="001F0F4F">
      <w:pPr>
        <w:pStyle w:val="ListParagraph"/>
        <w:numPr>
          <w:ilvl w:val="0"/>
          <w:numId w:val="16"/>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PAY_1 to PAY_2.</w:t>
      </w:r>
    </w:p>
    <w:p w:rsidR="001F0F4F" w:rsidRPr="00A80AE5" w:rsidRDefault="001F0F4F" w:rsidP="001F0F4F">
      <w:pPr>
        <w:pStyle w:val="ListParagraph"/>
        <w:spacing w:before="240" w:line="360" w:lineRule="auto"/>
        <w:ind w:left="1582"/>
        <w:jc w:val="both"/>
        <w:rPr>
          <w:rFonts w:ascii="Times New Roman" w:hAnsi="Times New Roman" w:cs="Times New Roman"/>
          <w:sz w:val="24"/>
          <w:szCs w:val="28"/>
        </w:rPr>
      </w:pPr>
    </w:p>
    <w:p w:rsidR="00966978" w:rsidRPr="00A80AE5" w:rsidRDefault="00D51B4F" w:rsidP="00D87DF7">
      <w:pPr>
        <w:pStyle w:val="ListParagraph"/>
        <w:numPr>
          <w:ilvl w:val="0"/>
          <w:numId w:val="6"/>
        </w:numPr>
        <w:spacing w:before="240" w:line="360" w:lineRule="auto"/>
        <w:jc w:val="both"/>
        <w:rPr>
          <w:rFonts w:ascii="Times New Roman" w:hAnsi="Times New Roman" w:cs="Times New Roman"/>
          <w:b/>
          <w:sz w:val="24"/>
          <w:szCs w:val="28"/>
        </w:rPr>
      </w:pPr>
      <w:r w:rsidRPr="00A80AE5">
        <w:rPr>
          <w:rFonts w:ascii="Times New Roman" w:hAnsi="Times New Roman" w:cs="Times New Roman"/>
          <w:b/>
          <w:sz w:val="24"/>
          <w:szCs w:val="28"/>
        </w:rPr>
        <w:t>Bivariate</w:t>
      </w:r>
      <w:r w:rsidR="00966978" w:rsidRPr="00A80AE5">
        <w:rPr>
          <w:rFonts w:ascii="Times New Roman" w:hAnsi="Times New Roman" w:cs="Times New Roman"/>
          <w:b/>
          <w:sz w:val="24"/>
          <w:szCs w:val="28"/>
        </w:rPr>
        <w:t xml:space="preserve"> Analysis</w:t>
      </w:r>
    </w:p>
    <w:p w:rsidR="001146E8" w:rsidRPr="00A80AE5" w:rsidRDefault="001146E8" w:rsidP="001146E8">
      <w:pPr>
        <w:pStyle w:val="ListParagraph"/>
        <w:spacing w:before="240" w:line="360" w:lineRule="auto"/>
        <w:ind w:left="862"/>
        <w:jc w:val="both"/>
        <w:rPr>
          <w:rFonts w:ascii="Times New Roman" w:hAnsi="Times New Roman" w:cs="Times New Roman"/>
          <w:sz w:val="24"/>
          <w:szCs w:val="28"/>
        </w:rPr>
      </w:pPr>
      <w:r w:rsidRPr="00A80AE5">
        <w:rPr>
          <w:rFonts w:ascii="Times New Roman" w:hAnsi="Times New Roman" w:cs="Times New Roman"/>
          <w:sz w:val="24"/>
          <w:szCs w:val="28"/>
        </w:rPr>
        <w:t>Bivariate analysis means the analysis of bivariate data. It is one of the simplest forms of statistical analysis, used to find out if there is a relationship between two sets of values. It usually involves the variables X and Y.</w:t>
      </w:r>
    </w:p>
    <w:p w:rsidR="00833996" w:rsidRPr="00A80AE5" w:rsidRDefault="00833996" w:rsidP="00833996">
      <w:pPr>
        <w:pStyle w:val="ListParagraph"/>
        <w:spacing w:before="240" w:line="360" w:lineRule="auto"/>
        <w:ind w:left="862"/>
        <w:jc w:val="both"/>
        <w:rPr>
          <w:rFonts w:ascii="Times New Roman" w:hAnsi="Times New Roman" w:cs="Times New Roman"/>
          <w:sz w:val="24"/>
          <w:szCs w:val="28"/>
        </w:rPr>
      </w:pPr>
      <w:r w:rsidRPr="00A80AE5">
        <w:rPr>
          <w:rFonts w:ascii="Times New Roman" w:hAnsi="Times New Roman" w:cs="Times New Roman"/>
          <w:sz w:val="24"/>
          <w:szCs w:val="28"/>
        </w:rPr>
        <w:t>Here the univariate analysis involves analysing deeply into the nature of each variables specifically. It is achieved by employing data visualizing techniques.</w:t>
      </w:r>
      <w:r w:rsidR="001F0F4F" w:rsidRPr="00A80AE5">
        <w:rPr>
          <w:rFonts w:ascii="Times New Roman" w:hAnsi="Times New Roman" w:cs="Times New Roman"/>
          <w:sz w:val="24"/>
          <w:szCs w:val="28"/>
        </w:rPr>
        <w:t xml:space="preserve"> T</w:t>
      </w:r>
      <w:r w:rsidR="00243764" w:rsidRPr="00A80AE5">
        <w:rPr>
          <w:rFonts w:ascii="Times New Roman" w:hAnsi="Times New Roman" w:cs="Times New Roman"/>
          <w:sz w:val="24"/>
          <w:szCs w:val="28"/>
        </w:rPr>
        <w:t>his</w:t>
      </w:r>
      <w:r w:rsidR="001F0F4F" w:rsidRPr="00A80AE5">
        <w:rPr>
          <w:rFonts w:ascii="Times New Roman" w:hAnsi="Times New Roman" w:cs="Times New Roman"/>
          <w:sz w:val="24"/>
          <w:szCs w:val="28"/>
        </w:rPr>
        <w:t xml:space="preserve"> analysis d</w:t>
      </w:r>
      <w:r w:rsidR="00243764" w:rsidRPr="00A80AE5">
        <w:rPr>
          <w:rFonts w:ascii="Times New Roman" w:hAnsi="Times New Roman" w:cs="Times New Roman"/>
          <w:sz w:val="24"/>
          <w:szCs w:val="28"/>
        </w:rPr>
        <w:t>one</w:t>
      </w:r>
      <w:r w:rsidR="001F0F4F" w:rsidRPr="00A80AE5">
        <w:rPr>
          <w:rFonts w:ascii="Times New Roman" w:hAnsi="Times New Roman" w:cs="Times New Roman"/>
          <w:sz w:val="24"/>
          <w:szCs w:val="28"/>
        </w:rPr>
        <w:t xml:space="preserve"> between</w:t>
      </w:r>
      <w:r w:rsidR="00243764" w:rsidRPr="00A80AE5">
        <w:rPr>
          <w:rFonts w:ascii="Times New Roman" w:hAnsi="Times New Roman" w:cs="Times New Roman"/>
          <w:sz w:val="24"/>
          <w:szCs w:val="28"/>
        </w:rPr>
        <w:t xml:space="preserve"> the</w:t>
      </w:r>
      <w:r w:rsidR="001F0F4F" w:rsidRPr="00A80AE5">
        <w:rPr>
          <w:rFonts w:ascii="Times New Roman" w:hAnsi="Times New Roman" w:cs="Times New Roman"/>
          <w:sz w:val="24"/>
          <w:szCs w:val="28"/>
        </w:rPr>
        <w:t xml:space="preserve"> dependent variable </w:t>
      </w:r>
      <w:r w:rsidR="001F0F4F" w:rsidRPr="00A80AE5">
        <w:rPr>
          <w:rFonts w:ascii="Times New Roman" w:hAnsi="Times New Roman" w:cs="Times New Roman"/>
          <w:b/>
          <w:sz w:val="24"/>
          <w:szCs w:val="28"/>
        </w:rPr>
        <w:t>“DEF_PAY_NMO”</w:t>
      </w:r>
      <w:r w:rsidR="001F0F4F" w:rsidRPr="00A80AE5">
        <w:rPr>
          <w:rFonts w:ascii="Times New Roman" w:hAnsi="Times New Roman" w:cs="Times New Roman"/>
          <w:sz w:val="24"/>
          <w:szCs w:val="28"/>
        </w:rPr>
        <w:t xml:space="preserve"> vs all the </w:t>
      </w:r>
      <w:r w:rsidR="001F0F4F" w:rsidRPr="00A80AE5">
        <w:rPr>
          <w:rFonts w:ascii="Times New Roman" w:hAnsi="Times New Roman" w:cs="Times New Roman"/>
          <w:b/>
          <w:sz w:val="24"/>
          <w:szCs w:val="28"/>
        </w:rPr>
        <w:t>“Independent Variables”</w:t>
      </w:r>
      <w:r w:rsidR="001F0F4F" w:rsidRPr="00A80AE5">
        <w:rPr>
          <w:rFonts w:ascii="Times New Roman" w:hAnsi="Times New Roman" w:cs="Times New Roman"/>
          <w:sz w:val="24"/>
          <w:szCs w:val="28"/>
        </w:rPr>
        <w:t>. The main focus of this analysis is to find significant relationship between the dependent variable and independent variable.</w:t>
      </w:r>
    </w:p>
    <w:p w:rsidR="00833996" w:rsidRPr="00A80AE5" w:rsidRDefault="00833996" w:rsidP="001146E8">
      <w:pPr>
        <w:pStyle w:val="ListParagraph"/>
        <w:spacing w:before="240" w:line="360" w:lineRule="auto"/>
        <w:ind w:left="862"/>
        <w:jc w:val="both"/>
        <w:rPr>
          <w:rFonts w:ascii="Times New Roman" w:hAnsi="Times New Roman" w:cs="Times New Roman"/>
          <w:sz w:val="24"/>
          <w:szCs w:val="28"/>
        </w:rPr>
      </w:pPr>
    </w:p>
    <w:p w:rsidR="00966978" w:rsidRPr="00A80AE5" w:rsidRDefault="00D51B4F" w:rsidP="00D87DF7">
      <w:pPr>
        <w:pStyle w:val="ListParagraph"/>
        <w:numPr>
          <w:ilvl w:val="0"/>
          <w:numId w:val="6"/>
        </w:numPr>
        <w:spacing w:before="240" w:line="360" w:lineRule="auto"/>
        <w:jc w:val="both"/>
        <w:rPr>
          <w:rFonts w:ascii="Times New Roman" w:hAnsi="Times New Roman" w:cs="Times New Roman"/>
          <w:b/>
          <w:sz w:val="24"/>
          <w:szCs w:val="28"/>
        </w:rPr>
      </w:pPr>
      <w:r w:rsidRPr="00A80AE5">
        <w:rPr>
          <w:rFonts w:ascii="Times New Roman" w:hAnsi="Times New Roman" w:cs="Times New Roman"/>
          <w:b/>
          <w:sz w:val="24"/>
          <w:szCs w:val="28"/>
        </w:rPr>
        <w:t>Multivariate Analysis</w:t>
      </w:r>
    </w:p>
    <w:p w:rsidR="001146E8" w:rsidRPr="00A80AE5" w:rsidRDefault="001146E8" w:rsidP="001146E8">
      <w:pPr>
        <w:pStyle w:val="ListParagraph"/>
        <w:spacing w:before="240" w:line="360" w:lineRule="auto"/>
        <w:ind w:left="862"/>
        <w:jc w:val="both"/>
        <w:rPr>
          <w:rFonts w:ascii="Times New Roman" w:hAnsi="Times New Roman" w:cs="Times New Roman"/>
          <w:sz w:val="24"/>
          <w:szCs w:val="28"/>
        </w:rPr>
      </w:pPr>
      <w:r w:rsidRPr="00A80AE5">
        <w:rPr>
          <w:rFonts w:ascii="Times New Roman" w:hAnsi="Times New Roman" w:cs="Times New Roman"/>
          <w:sz w:val="24"/>
          <w:szCs w:val="28"/>
        </w:rPr>
        <w:t>Multivariate analysis is used to study more complex sets of data than what univariate analysis methods can handle. This type of analysis is almost always performed with software as working with even the smallest of data sets can be overwhelming by hand.</w:t>
      </w:r>
    </w:p>
    <w:p w:rsidR="002B5AB7" w:rsidRPr="00A80AE5" w:rsidRDefault="00833996" w:rsidP="00833996">
      <w:pPr>
        <w:pStyle w:val="ListParagraph"/>
        <w:spacing w:before="240" w:line="360" w:lineRule="auto"/>
        <w:ind w:left="862"/>
        <w:jc w:val="both"/>
        <w:rPr>
          <w:rFonts w:ascii="Times New Roman" w:hAnsi="Times New Roman" w:cs="Times New Roman"/>
          <w:sz w:val="24"/>
          <w:szCs w:val="28"/>
        </w:rPr>
      </w:pPr>
      <w:r w:rsidRPr="00A80AE5">
        <w:rPr>
          <w:rFonts w:ascii="Times New Roman" w:hAnsi="Times New Roman" w:cs="Times New Roman"/>
          <w:sz w:val="24"/>
          <w:szCs w:val="28"/>
        </w:rPr>
        <w:t>Here the univariate analysis involves analysing deeply into the nature of each variables specifically. It is achieved by employing data visualizing techniques.</w:t>
      </w:r>
      <w:r w:rsidR="00243764" w:rsidRPr="00A80AE5">
        <w:rPr>
          <w:rFonts w:ascii="Times New Roman" w:hAnsi="Times New Roman" w:cs="Times New Roman"/>
          <w:sz w:val="24"/>
          <w:szCs w:val="28"/>
        </w:rPr>
        <w:t xml:space="preserve"> This analysis is focused on finding correlation between variables like </w:t>
      </w:r>
    </w:p>
    <w:p w:rsidR="002B5AB7" w:rsidRPr="00A80AE5" w:rsidRDefault="002B5AB7" w:rsidP="002B5AB7">
      <w:pPr>
        <w:pStyle w:val="ListParagraph"/>
        <w:numPr>
          <w:ilvl w:val="0"/>
          <w:numId w:val="22"/>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DEF_PAY_NMO</w:t>
      </w:r>
      <w:r w:rsidR="00243764" w:rsidRPr="00A80AE5">
        <w:rPr>
          <w:rFonts w:ascii="Times New Roman" w:hAnsi="Times New Roman" w:cs="Times New Roman"/>
          <w:sz w:val="24"/>
          <w:szCs w:val="28"/>
        </w:rPr>
        <w:t xml:space="preserve">, </w:t>
      </w:r>
    </w:p>
    <w:p w:rsidR="002B5AB7" w:rsidRPr="00A80AE5" w:rsidRDefault="00243764" w:rsidP="002B5AB7">
      <w:pPr>
        <w:pStyle w:val="ListParagraph"/>
        <w:numPr>
          <w:ilvl w:val="0"/>
          <w:numId w:val="22"/>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 xml:space="preserve">SEX, </w:t>
      </w:r>
    </w:p>
    <w:p w:rsidR="002B5AB7" w:rsidRPr="00A80AE5" w:rsidRDefault="00243764" w:rsidP="002B5AB7">
      <w:pPr>
        <w:pStyle w:val="ListParagraph"/>
        <w:numPr>
          <w:ilvl w:val="0"/>
          <w:numId w:val="22"/>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EDUCATION</w:t>
      </w:r>
      <w:r w:rsidR="002B5AB7" w:rsidRPr="00A80AE5">
        <w:rPr>
          <w:rFonts w:ascii="Times New Roman" w:hAnsi="Times New Roman" w:cs="Times New Roman"/>
          <w:sz w:val="24"/>
          <w:szCs w:val="28"/>
        </w:rPr>
        <w:t xml:space="preserve">, </w:t>
      </w:r>
    </w:p>
    <w:p w:rsidR="002B5AB7" w:rsidRPr="00A80AE5" w:rsidRDefault="00243764" w:rsidP="002B5AB7">
      <w:pPr>
        <w:pStyle w:val="ListParagraph"/>
        <w:numPr>
          <w:ilvl w:val="0"/>
          <w:numId w:val="22"/>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 xml:space="preserve">LIMIT_BAL, </w:t>
      </w:r>
    </w:p>
    <w:p w:rsidR="002B5AB7" w:rsidRPr="00A80AE5" w:rsidRDefault="002B5AB7" w:rsidP="002B5AB7">
      <w:pPr>
        <w:pStyle w:val="ListParagraph"/>
        <w:numPr>
          <w:ilvl w:val="0"/>
          <w:numId w:val="22"/>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PAY_1 – PAY_6</w:t>
      </w:r>
      <w:r w:rsidR="00243764" w:rsidRPr="00A80AE5">
        <w:rPr>
          <w:rFonts w:ascii="Times New Roman" w:hAnsi="Times New Roman" w:cs="Times New Roman"/>
          <w:sz w:val="24"/>
          <w:szCs w:val="28"/>
        </w:rPr>
        <w:t xml:space="preserve">, </w:t>
      </w:r>
    </w:p>
    <w:p w:rsidR="002B5AB7" w:rsidRPr="00A80AE5" w:rsidRDefault="002B5AB7" w:rsidP="002B5AB7">
      <w:pPr>
        <w:pStyle w:val="ListParagraph"/>
        <w:numPr>
          <w:ilvl w:val="0"/>
          <w:numId w:val="22"/>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 xml:space="preserve">BILL_AMT1 – BILL_AMT6, </w:t>
      </w:r>
    </w:p>
    <w:p w:rsidR="002B5AB7" w:rsidRPr="00A80AE5" w:rsidRDefault="0091184C" w:rsidP="002B5AB7">
      <w:pPr>
        <w:pStyle w:val="ListParagraph"/>
        <w:numPr>
          <w:ilvl w:val="0"/>
          <w:numId w:val="22"/>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PAY_AMT1 – PAY_AMT</w:t>
      </w:r>
      <w:r w:rsidR="002B5AB7" w:rsidRPr="00A80AE5">
        <w:rPr>
          <w:rFonts w:ascii="Times New Roman" w:hAnsi="Times New Roman" w:cs="Times New Roman"/>
          <w:sz w:val="24"/>
          <w:szCs w:val="28"/>
        </w:rPr>
        <w:t xml:space="preserve">6, </w:t>
      </w:r>
    </w:p>
    <w:p w:rsidR="002B5AB7" w:rsidRPr="00A80AE5" w:rsidRDefault="002B5AB7" w:rsidP="002B5AB7">
      <w:pPr>
        <w:pStyle w:val="ListParagraph"/>
        <w:numPr>
          <w:ilvl w:val="0"/>
          <w:numId w:val="22"/>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 xml:space="preserve">AGE, and </w:t>
      </w:r>
    </w:p>
    <w:p w:rsidR="00833996" w:rsidRPr="00A80AE5" w:rsidRDefault="002B5AB7" w:rsidP="002B5AB7">
      <w:pPr>
        <w:pStyle w:val="ListParagraph"/>
        <w:numPr>
          <w:ilvl w:val="0"/>
          <w:numId w:val="22"/>
        </w:numPr>
        <w:spacing w:before="240" w:line="360" w:lineRule="auto"/>
        <w:jc w:val="both"/>
        <w:rPr>
          <w:rFonts w:ascii="Times New Roman" w:hAnsi="Times New Roman" w:cs="Times New Roman"/>
          <w:sz w:val="24"/>
          <w:szCs w:val="28"/>
        </w:rPr>
      </w:pPr>
      <w:r w:rsidRPr="00A80AE5">
        <w:rPr>
          <w:rFonts w:ascii="Times New Roman" w:hAnsi="Times New Roman" w:cs="Times New Roman"/>
          <w:sz w:val="24"/>
          <w:szCs w:val="28"/>
        </w:rPr>
        <w:t>MARITAL_STATUS</w:t>
      </w:r>
      <w:r w:rsidR="0091184C" w:rsidRPr="00A80AE5">
        <w:rPr>
          <w:rFonts w:ascii="Times New Roman" w:hAnsi="Times New Roman" w:cs="Times New Roman"/>
          <w:sz w:val="24"/>
          <w:szCs w:val="28"/>
        </w:rPr>
        <w:t>.</w:t>
      </w:r>
      <w:r w:rsidR="00243764" w:rsidRPr="00A80AE5">
        <w:rPr>
          <w:rFonts w:ascii="Times New Roman" w:hAnsi="Times New Roman" w:cs="Times New Roman"/>
          <w:sz w:val="24"/>
          <w:szCs w:val="28"/>
        </w:rPr>
        <w:t xml:space="preserve"> </w:t>
      </w:r>
    </w:p>
    <w:p w:rsidR="009E1EC1" w:rsidRPr="00A80AE5" w:rsidRDefault="00D51B4F" w:rsidP="00D87DF7">
      <w:pPr>
        <w:spacing w:before="240" w:line="360" w:lineRule="auto"/>
        <w:jc w:val="both"/>
        <w:rPr>
          <w:rFonts w:ascii="Times New Roman" w:hAnsi="Times New Roman" w:cs="Times New Roman"/>
          <w:sz w:val="28"/>
        </w:rPr>
      </w:pPr>
      <w:r w:rsidRPr="00A80AE5">
        <w:rPr>
          <w:rFonts w:ascii="Times New Roman" w:hAnsi="Times New Roman" w:cs="Times New Roman"/>
          <w:b/>
          <w:sz w:val="28"/>
        </w:rPr>
        <w:t>Feature Engineer</w:t>
      </w:r>
      <w:r w:rsidR="009E1EC1" w:rsidRPr="00A80AE5">
        <w:rPr>
          <w:rFonts w:ascii="Times New Roman" w:hAnsi="Times New Roman" w:cs="Times New Roman"/>
          <w:b/>
          <w:sz w:val="28"/>
        </w:rPr>
        <w:t>ing</w:t>
      </w:r>
    </w:p>
    <w:p w:rsidR="00D1621B" w:rsidRPr="00300369" w:rsidRDefault="00D1621B" w:rsidP="00D87DF7">
      <w:pPr>
        <w:spacing w:before="240" w:line="360" w:lineRule="auto"/>
        <w:jc w:val="both"/>
        <w:rPr>
          <w:rFonts w:ascii="Times New Roman" w:hAnsi="Times New Roman" w:cs="Times New Roman"/>
          <w:sz w:val="28"/>
        </w:rPr>
      </w:pPr>
      <w:r w:rsidRPr="00A80AE5">
        <w:rPr>
          <w:rFonts w:ascii="Times New Roman" w:hAnsi="Times New Roman" w:cs="Times New Roman"/>
          <w:sz w:val="24"/>
        </w:rPr>
        <w:t xml:space="preserve">Feature Engineering </w:t>
      </w:r>
      <w:r w:rsidR="00E9649D" w:rsidRPr="00A80AE5">
        <w:rPr>
          <w:rFonts w:ascii="Times New Roman" w:hAnsi="Times New Roman" w:cs="Times New Roman"/>
          <w:sz w:val="24"/>
        </w:rPr>
        <w:t xml:space="preserve">is also known as pre-processing. It </w:t>
      </w:r>
      <w:r w:rsidRPr="00A80AE5">
        <w:rPr>
          <w:rFonts w:ascii="Times New Roman" w:hAnsi="Times New Roman" w:cs="Times New Roman"/>
          <w:sz w:val="24"/>
        </w:rPr>
        <w:t>involve</w:t>
      </w:r>
      <w:r w:rsidR="00E9649D" w:rsidRPr="00A80AE5">
        <w:rPr>
          <w:rFonts w:ascii="Times New Roman" w:hAnsi="Times New Roman" w:cs="Times New Roman"/>
          <w:sz w:val="24"/>
        </w:rPr>
        <w:t>s</w:t>
      </w:r>
      <w:r w:rsidRPr="00A80AE5">
        <w:rPr>
          <w:rFonts w:ascii="Times New Roman" w:hAnsi="Times New Roman" w:cs="Times New Roman"/>
          <w:sz w:val="24"/>
        </w:rPr>
        <w:t xml:space="preserve"> imputation of dataset were ever it requires. </w:t>
      </w:r>
      <w:r w:rsidR="00E9649D" w:rsidRPr="00A80AE5">
        <w:rPr>
          <w:rFonts w:ascii="Times New Roman" w:hAnsi="Times New Roman" w:cs="Times New Roman"/>
          <w:sz w:val="24"/>
        </w:rPr>
        <w:t>It is achieved with help of certain libraries available. In this credit_data dataset all the categorical variables needs to be encoded which is done by means of one-hot encoding. After this the dependent variable “DEF_PAY_NMO” has imbalanced data with itself. Its need to be rectified with the help of Synthetic Minority Oversampling Technique (SMOTE).</w:t>
      </w:r>
      <w:r w:rsidR="0039479E" w:rsidRPr="00A80AE5">
        <w:rPr>
          <w:rFonts w:ascii="Times New Roman" w:hAnsi="Times New Roman" w:cs="Times New Roman"/>
          <w:sz w:val="24"/>
        </w:rPr>
        <w:t xml:space="preserve"> After imbalance treatment done, the dataset has to be split into training and testing datasets by means of train-test splitter.</w:t>
      </w:r>
      <w:r w:rsidR="00E9649D" w:rsidRPr="00A80AE5">
        <w:rPr>
          <w:rFonts w:ascii="Times New Roman" w:hAnsi="Times New Roman" w:cs="Times New Roman"/>
          <w:sz w:val="24"/>
        </w:rPr>
        <w:t xml:space="preserve"> credit_data dataset has </w:t>
      </w:r>
      <w:r w:rsidR="0039479E" w:rsidRPr="00A80AE5">
        <w:rPr>
          <w:rFonts w:ascii="Times New Roman" w:hAnsi="Times New Roman" w:cs="Times New Roman"/>
          <w:sz w:val="24"/>
        </w:rPr>
        <w:t>some columns those are right skewed in nature to avoid any bias as well as overfitting during modelling it is need to standardized by means of standard scaler</w:t>
      </w:r>
      <w:r w:rsidR="00E9649D" w:rsidRPr="00A80AE5">
        <w:rPr>
          <w:rFonts w:ascii="Times New Roman" w:hAnsi="Times New Roman" w:cs="Times New Roman"/>
          <w:sz w:val="24"/>
        </w:rPr>
        <w:t xml:space="preserve">. This enables us to make the dataset in a proper format (free from missing values, </w:t>
      </w:r>
      <w:r w:rsidR="0039479E" w:rsidRPr="00A80AE5">
        <w:rPr>
          <w:rFonts w:ascii="Times New Roman" w:hAnsi="Times New Roman" w:cs="Times New Roman"/>
          <w:sz w:val="24"/>
        </w:rPr>
        <w:t xml:space="preserve">imbalanced data, </w:t>
      </w:r>
      <w:r w:rsidR="00E9649D" w:rsidRPr="00A80AE5">
        <w:rPr>
          <w:rFonts w:ascii="Times New Roman" w:hAnsi="Times New Roman" w:cs="Times New Roman"/>
          <w:sz w:val="24"/>
        </w:rPr>
        <w:t>&amp; etc.,) and ready for modelling.</w:t>
      </w:r>
      <w:r w:rsidRPr="00300369">
        <w:rPr>
          <w:rFonts w:ascii="Times New Roman" w:hAnsi="Times New Roman" w:cs="Times New Roman"/>
          <w:sz w:val="28"/>
        </w:rPr>
        <w:t xml:space="preserve"> </w:t>
      </w:r>
    </w:p>
    <w:p w:rsidR="00A80AE5" w:rsidRDefault="00A80AE5" w:rsidP="00FB31D8">
      <w:pPr>
        <w:spacing w:before="240" w:line="360" w:lineRule="auto"/>
        <w:jc w:val="both"/>
        <w:rPr>
          <w:rFonts w:ascii="Times New Roman" w:hAnsi="Times New Roman" w:cs="Times New Roman"/>
          <w:b/>
          <w:sz w:val="32"/>
        </w:rPr>
      </w:pPr>
    </w:p>
    <w:p w:rsidR="00A80AE5" w:rsidRDefault="00A80AE5" w:rsidP="00FB31D8">
      <w:pPr>
        <w:spacing w:before="240" w:line="360" w:lineRule="auto"/>
        <w:jc w:val="both"/>
        <w:rPr>
          <w:rFonts w:ascii="Times New Roman" w:hAnsi="Times New Roman" w:cs="Times New Roman"/>
          <w:b/>
          <w:sz w:val="32"/>
        </w:rPr>
      </w:pPr>
    </w:p>
    <w:p w:rsidR="0039479E" w:rsidRPr="00A80AE5" w:rsidRDefault="00D51B4F" w:rsidP="00FB31D8">
      <w:pPr>
        <w:spacing w:before="240" w:line="360" w:lineRule="auto"/>
        <w:jc w:val="both"/>
        <w:rPr>
          <w:rFonts w:ascii="Times New Roman" w:hAnsi="Times New Roman" w:cs="Times New Roman"/>
          <w:b/>
          <w:sz w:val="28"/>
        </w:rPr>
      </w:pPr>
      <w:r w:rsidRPr="00A80AE5">
        <w:rPr>
          <w:rFonts w:ascii="Times New Roman" w:hAnsi="Times New Roman" w:cs="Times New Roman"/>
          <w:b/>
          <w:sz w:val="28"/>
        </w:rPr>
        <w:lastRenderedPageBreak/>
        <w:t>P</w:t>
      </w:r>
      <w:r w:rsidR="00FB31D8" w:rsidRPr="00A80AE5">
        <w:rPr>
          <w:rFonts w:ascii="Times New Roman" w:hAnsi="Times New Roman" w:cs="Times New Roman"/>
          <w:b/>
          <w:sz w:val="28"/>
        </w:rPr>
        <w:t>redictive Analytics – ML M</w:t>
      </w:r>
      <w:r w:rsidR="009E1EC1" w:rsidRPr="00A80AE5">
        <w:rPr>
          <w:rFonts w:ascii="Times New Roman" w:hAnsi="Times New Roman" w:cs="Times New Roman"/>
          <w:b/>
          <w:sz w:val="28"/>
        </w:rPr>
        <w:t>odelling</w:t>
      </w:r>
    </w:p>
    <w:p w:rsidR="00D8797A" w:rsidRPr="00A80AE5" w:rsidRDefault="0039479E" w:rsidP="00FB31D8">
      <w:pPr>
        <w:spacing w:before="240" w:line="360" w:lineRule="auto"/>
        <w:jc w:val="both"/>
        <w:rPr>
          <w:rFonts w:ascii="Times New Roman" w:hAnsi="Times New Roman" w:cs="Times New Roman"/>
          <w:sz w:val="24"/>
          <w:szCs w:val="24"/>
        </w:rPr>
      </w:pPr>
      <w:r w:rsidRPr="00A80AE5">
        <w:rPr>
          <w:rFonts w:ascii="Times New Roman" w:hAnsi="Times New Roman" w:cs="Times New Roman"/>
          <w:sz w:val="24"/>
          <w:szCs w:val="24"/>
        </w:rPr>
        <w:t xml:space="preserve">The term predictive analytics refers to the use of statistics and modelling techniques to make predictions about future outcomes and performance. Predictive analytics looks at current and historical data patterns to determine if those patterns are likely to emerge again. This allows businesses and investors to adjust where they use their resources to take advantage of possible future events. Predictive analysis can also be used to improve operational efficiencies and reduce risk. In BFSI domain businesses predictive </w:t>
      </w:r>
      <w:r w:rsidR="00B021A8" w:rsidRPr="00A80AE5">
        <w:rPr>
          <w:rFonts w:ascii="Times New Roman" w:hAnsi="Times New Roman" w:cs="Times New Roman"/>
          <w:sz w:val="24"/>
          <w:szCs w:val="24"/>
        </w:rPr>
        <w:t xml:space="preserve">analytics plays a protagonist role in their daily operations. Machine Learning algorithms are really capable of learning patterns from current and historical data. And also able to predict based on the training. This enables us to build a model based on business demand. Our Business goal is to predict the probability of </w:t>
      </w:r>
      <w:r w:rsidR="00D8797A" w:rsidRPr="00A80AE5">
        <w:rPr>
          <w:rFonts w:ascii="Times New Roman" w:hAnsi="Times New Roman" w:cs="Times New Roman"/>
          <w:sz w:val="24"/>
          <w:szCs w:val="24"/>
        </w:rPr>
        <w:t xml:space="preserve">credible and non-credible customers. So classification type algorithms best suits for our business goal. </w:t>
      </w:r>
    </w:p>
    <w:p w:rsidR="00B021A8" w:rsidRPr="00A80AE5" w:rsidRDefault="00D8797A" w:rsidP="00D8797A">
      <w:pPr>
        <w:pStyle w:val="ListParagraph"/>
        <w:numPr>
          <w:ilvl w:val="0"/>
          <w:numId w:val="17"/>
        </w:numPr>
        <w:spacing w:before="240" w:line="360" w:lineRule="auto"/>
        <w:jc w:val="both"/>
        <w:rPr>
          <w:rFonts w:ascii="Times New Roman" w:hAnsi="Times New Roman" w:cs="Times New Roman"/>
          <w:sz w:val="24"/>
          <w:szCs w:val="24"/>
        </w:rPr>
      </w:pPr>
      <w:r w:rsidRPr="00A80AE5">
        <w:rPr>
          <w:rFonts w:ascii="Times New Roman" w:hAnsi="Times New Roman" w:cs="Times New Roman"/>
          <w:b/>
          <w:sz w:val="24"/>
          <w:szCs w:val="24"/>
        </w:rPr>
        <w:t>Logistic Regression</w:t>
      </w:r>
    </w:p>
    <w:p w:rsidR="00D8797A" w:rsidRPr="00A80AE5" w:rsidRDefault="00D8797A" w:rsidP="00D8797A">
      <w:pPr>
        <w:pStyle w:val="ListParagraph"/>
        <w:numPr>
          <w:ilvl w:val="0"/>
          <w:numId w:val="18"/>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Model Training</w:t>
      </w:r>
    </w:p>
    <w:p w:rsidR="00D8797A" w:rsidRPr="00A80AE5" w:rsidRDefault="00E525D6" w:rsidP="00D8797A">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 xml:space="preserve">Initially the </w:t>
      </w:r>
      <w:r w:rsidR="002B5AB7" w:rsidRPr="00A80AE5">
        <w:rPr>
          <w:rFonts w:ascii="Times New Roman" w:hAnsi="Times New Roman" w:cs="Times New Roman"/>
          <w:sz w:val="24"/>
          <w:szCs w:val="24"/>
        </w:rPr>
        <w:t xml:space="preserve">Logistic Regression </w:t>
      </w:r>
      <w:r w:rsidRPr="00A80AE5">
        <w:rPr>
          <w:rFonts w:ascii="Times New Roman" w:hAnsi="Times New Roman" w:cs="Times New Roman"/>
          <w:sz w:val="24"/>
          <w:szCs w:val="24"/>
        </w:rPr>
        <w:t>model is initiated. After that trai</w:t>
      </w:r>
      <w:r w:rsidR="002B5AB7" w:rsidRPr="00A80AE5">
        <w:rPr>
          <w:rFonts w:ascii="Times New Roman" w:hAnsi="Times New Roman" w:cs="Times New Roman"/>
          <w:sz w:val="24"/>
          <w:szCs w:val="24"/>
        </w:rPr>
        <w:t>ning set is fitted in the model. Then model is allowed to learn the pattern from the training dataset. After training completion. It is evaluated using anyone classification metric here we used “ROC-AUC” for evaluation. Based on evaluation score the model is improved.</w:t>
      </w:r>
    </w:p>
    <w:p w:rsidR="002B5AB7" w:rsidRPr="00A80AE5" w:rsidRDefault="002B5AB7" w:rsidP="002B5AB7">
      <w:pPr>
        <w:pStyle w:val="ListParagraph"/>
        <w:spacing w:before="240" w:line="360" w:lineRule="auto"/>
        <w:ind w:left="0"/>
        <w:jc w:val="center"/>
        <w:rPr>
          <w:rFonts w:ascii="Times New Roman" w:hAnsi="Times New Roman" w:cs="Times New Roman"/>
          <w:sz w:val="24"/>
          <w:szCs w:val="24"/>
        </w:rPr>
      </w:pPr>
      <w:r w:rsidRPr="00A80AE5">
        <w:rPr>
          <w:rFonts w:ascii="Times New Roman" w:hAnsi="Times New Roman" w:cs="Times New Roman"/>
          <w:sz w:val="24"/>
          <w:szCs w:val="24"/>
        </w:rPr>
        <w:drawing>
          <wp:inline distT="0" distB="0" distL="0" distR="0" wp14:anchorId="20A5461A" wp14:editId="5B129AA1">
            <wp:extent cx="5731510" cy="1097915"/>
            <wp:effectExtent l="152400" t="152400" r="364490" b="368935"/>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8"/>
                    <a:stretch>
                      <a:fillRect/>
                    </a:stretch>
                  </pic:blipFill>
                  <pic:spPr>
                    <a:xfrm>
                      <a:off x="0" y="0"/>
                      <a:ext cx="5731510" cy="1097915"/>
                    </a:xfrm>
                    <a:prstGeom prst="rect">
                      <a:avLst/>
                    </a:prstGeom>
                    <a:ln>
                      <a:noFill/>
                    </a:ln>
                    <a:effectLst>
                      <a:outerShdw blurRad="292100" dist="139700" dir="2700000" algn="tl" rotWithShape="0">
                        <a:srgbClr val="333333">
                          <a:alpha val="65000"/>
                        </a:srgbClr>
                      </a:outerShdw>
                    </a:effectLst>
                  </pic:spPr>
                </pic:pic>
              </a:graphicData>
            </a:graphic>
          </wp:inline>
        </w:drawing>
      </w:r>
    </w:p>
    <w:p w:rsidR="00D8797A" w:rsidRPr="00A80AE5" w:rsidRDefault="00D8797A" w:rsidP="00D8797A">
      <w:pPr>
        <w:pStyle w:val="ListParagraph"/>
        <w:numPr>
          <w:ilvl w:val="0"/>
          <w:numId w:val="18"/>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Hyper-parameter Tuning</w:t>
      </w:r>
    </w:p>
    <w:p w:rsidR="002B5AB7" w:rsidRPr="00A80AE5" w:rsidRDefault="002B5AB7" w:rsidP="002B5AB7">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 xml:space="preserve">The main objective for hyper-parameter </w:t>
      </w:r>
      <w:r w:rsidR="008164B0" w:rsidRPr="00A80AE5">
        <w:rPr>
          <w:rFonts w:ascii="Times New Roman" w:hAnsi="Times New Roman" w:cs="Times New Roman"/>
          <w:sz w:val="24"/>
          <w:szCs w:val="24"/>
        </w:rPr>
        <w:t xml:space="preserve">tuning is to improve model performance in testing datasets. Each model has their own hyper-parameters. Here in Logistic Regression we had focused on improving some selected hyper-parameters which might improve the overall model performance in testing dataset. </w:t>
      </w:r>
      <w:r w:rsidR="00D536D3" w:rsidRPr="00A80AE5">
        <w:rPr>
          <w:rFonts w:ascii="Times New Roman" w:hAnsi="Times New Roman" w:cs="Times New Roman"/>
          <w:sz w:val="24"/>
          <w:szCs w:val="24"/>
        </w:rPr>
        <w:t>The hyper-parameter tuning is done by means of Cross Validation. Here we had implemented cross validation by means of RandomizedSearchCV it helps us by reducing the effort and computational timing while performing cross validation.</w:t>
      </w:r>
      <w:r w:rsidR="008164B0" w:rsidRPr="00A80AE5">
        <w:rPr>
          <w:rFonts w:ascii="Times New Roman" w:hAnsi="Times New Roman" w:cs="Times New Roman"/>
          <w:sz w:val="24"/>
          <w:szCs w:val="24"/>
        </w:rPr>
        <w:t xml:space="preserve">  </w:t>
      </w:r>
    </w:p>
    <w:p w:rsidR="00D536D3" w:rsidRPr="00A80AE5" w:rsidRDefault="00D536D3" w:rsidP="00D536D3">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lastRenderedPageBreak/>
        <w:drawing>
          <wp:inline distT="0" distB="0" distL="0" distR="0" wp14:anchorId="5DC39D48" wp14:editId="759D13B9">
            <wp:extent cx="5731510" cy="1106805"/>
            <wp:effectExtent l="152400" t="152400" r="364490" b="360045"/>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9"/>
                    <a:stretch>
                      <a:fillRect/>
                    </a:stretch>
                  </pic:blipFill>
                  <pic:spPr>
                    <a:xfrm>
                      <a:off x="0" y="0"/>
                      <a:ext cx="5731510" cy="1106805"/>
                    </a:xfrm>
                    <a:prstGeom prst="rect">
                      <a:avLst/>
                    </a:prstGeom>
                    <a:ln>
                      <a:noFill/>
                    </a:ln>
                    <a:effectLst>
                      <a:outerShdw blurRad="292100" dist="139700" dir="2700000" algn="tl" rotWithShape="0">
                        <a:srgbClr val="333333">
                          <a:alpha val="65000"/>
                        </a:srgbClr>
                      </a:outerShdw>
                    </a:effectLst>
                  </pic:spPr>
                </pic:pic>
              </a:graphicData>
            </a:graphic>
          </wp:inline>
        </w:drawing>
      </w:r>
      <w:r w:rsidRPr="00A80AE5">
        <w:rPr>
          <w:noProof/>
          <w:sz w:val="24"/>
          <w:szCs w:val="24"/>
          <w:lang w:eastAsia="en-IN"/>
        </w:rPr>
        <w:t xml:space="preserve"> </w:t>
      </w:r>
      <w:r w:rsidRPr="00A80AE5">
        <w:rPr>
          <w:rFonts w:ascii="Times New Roman" w:hAnsi="Times New Roman" w:cs="Times New Roman"/>
          <w:sz w:val="24"/>
          <w:szCs w:val="24"/>
        </w:rPr>
        <w:drawing>
          <wp:inline distT="0" distB="0" distL="0" distR="0" wp14:anchorId="1C3D4251" wp14:editId="0CCFF819">
            <wp:extent cx="5731510" cy="833755"/>
            <wp:effectExtent l="152400" t="152400" r="364490" b="366395"/>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rotWithShape="1">
                    <a:blip r:embed="rId10"/>
                    <a:srcRect b="79455"/>
                    <a:stretch/>
                  </pic:blipFill>
                  <pic:spPr>
                    <a:xfrm>
                      <a:off x="0" y="0"/>
                      <a:ext cx="5731510" cy="833755"/>
                    </a:xfrm>
                    <a:prstGeom prst="rect">
                      <a:avLst/>
                    </a:prstGeom>
                    <a:ln>
                      <a:noFill/>
                    </a:ln>
                    <a:effectLst>
                      <a:outerShdw blurRad="292100" dist="139700" dir="2700000" algn="tl" rotWithShape="0">
                        <a:srgbClr val="333333">
                          <a:alpha val="65000"/>
                        </a:srgbClr>
                      </a:outerShdw>
                    </a:effectLst>
                  </pic:spPr>
                </pic:pic>
              </a:graphicData>
            </a:graphic>
          </wp:inline>
        </w:drawing>
      </w:r>
    </w:p>
    <w:p w:rsidR="00D8797A" w:rsidRPr="00A80AE5" w:rsidRDefault="00D8797A" w:rsidP="00D8797A">
      <w:pPr>
        <w:pStyle w:val="ListParagraph"/>
        <w:numPr>
          <w:ilvl w:val="0"/>
          <w:numId w:val="18"/>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Predicting</w:t>
      </w:r>
    </w:p>
    <w:p w:rsidR="00326178" w:rsidRPr="00A80AE5" w:rsidRDefault="00326178" w:rsidP="00326178">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After hyper-parameter tuning. The model is now allowed to make predictions on testing dataset based on its accumulated training knowledge.</w:t>
      </w:r>
    </w:p>
    <w:p w:rsidR="00D8797A" w:rsidRPr="00A80AE5" w:rsidRDefault="00D8797A" w:rsidP="00D8797A">
      <w:pPr>
        <w:pStyle w:val="ListParagraph"/>
        <w:numPr>
          <w:ilvl w:val="0"/>
          <w:numId w:val="18"/>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Evaluating / Validating the model</w:t>
      </w:r>
    </w:p>
    <w:p w:rsidR="006E4570" w:rsidRPr="00A80AE5" w:rsidRDefault="006E4570" w:rsidP="006E4570">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After prediction done. The Predicted results yhat are compared with original result y. And evaluation done based on classification metrics such as Accuracy, Precision, ROC-AUC, Recall, F1 Score, and K-S Statistic.</w:t>
      </w:r>
    </w:p>
    <w:p w:rsidR="006E4570" w:rsidRPr="00A80AE5" w:rsidRDefault="006E4570" w:rsidP="006E4570">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drawing>
          <wp:inline distT="0" distB="0" distL="0" distR="0" wp14:anchorId="3C39D0E1" wp14:editId="405ECEAB">
            <wp:extent cx="5731510" cy="1024255"/>
            <wp:effectExtent l="152400" t="152400" r="364490" b="366395"/>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11"/>
                    <a:stretch>
                      <a:fillRect/>
                    </a:stretch>
                  </pic:blipFill>
                  <pic:spPr>
                    <a:xfrm>
                      <a:off x="0" y="0"/>
                      <a:ext cx="5731510" cy="1024255"/>
                    </a:xfrm>
                    <a:prstGeom prst="rect">
                      <a:avLst/>
                    </a:prstGeom>
                    <a:ln>
                      <a:noFill/>
                    </a:ln>
                    <a:effectLst>
                      <a:outerShdw blurRad="292100" dist="139700" dir="2700000" algn="tl" rotWithShape="0">
                        <a:srgbClr val="333333">
                          <a:alpha val="65000"/>
                        </a:srgbClr>
                      </a:outerShdw>
                    </a:effectLst>
                  </pic:spPr>
                </pic:pic>
              </a:graphicData>
            </a:graphic>
          </wp:inline>
        </w:drawing>
      </w:r>
    </w:p>
    <w:p w:rsidR="00D8797A" w:rsidRPr="00A80AE5" w:rsidRDefault="00D8797A" w:rsidP="00D8797A">
      <w:pPr>
        <w:pStyle w:val="ListParagraph"/>
        <w:numPr>
          <w:ilvl w:val="0"/>
          <w:numId w:val="17"/>
        </w:numPr>
        <w:spacing w:before="240" w:line="360" w:lineRule="auto"/>
        <w:jc w:val="both"/>
        <w:rPr>
          <w:rFonts w:ascii="Times New Roman" w:hAnsi="Times New Roman" w:cs="Times New Roman"/>
          <w:sz w:val="24"/>
          <w:szCs w:val="24"/>
        </w:rPr>
      </w:pPr>
      <w:r w:rsidRPr="00A80AE5">
        <w:rPr>
          <w:rFonts w:ascii="Times New Roman" w:hAnsi="Times New Roman" w:cs="Times New Roman"/>
          <w:b/>
          <w:sz w:val="24"/>
          <w:szCs w:val="24"/>
        </w:rPr>
        <w:t>Support Vector Classifier</w:t>
      </w:r>
    </w:p>
    <w:p w:rsidR="00D8797A" w:rsidRPr="00A80AE5" w:rsidRDefault="00D8797A" w:rsidP="00D8797A">
      <w:pPr>
        <w:pStyle w:val="ListParagraph"/>
        <w:numPr>
          <w:ilvl w:val="0"/>
          <w:numId w:val="19"/>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Model Training</w:t>
      </w:r>
    </w:p>
    <w:p w:rsidR="002B5AB7" w:rsidRPr="00A80AE5" w:rsidRDefault="002B5AB7" w:rsidP="002B5AB7">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Initially the Support Vector Classifier model is initiated. After that training set is fitted in the model. Then model is allowed to learn the pattern from the training dataset. After training completion. It is evaluated using anyone classification metric here we used “ROC-AUC” for evaluation. Based on evaluation score the model is improved.</w:t>
      </w:r>
    </w:p>
    <w:p w:rsidR="008164B0" w:rsidRPr="00A80AE5" w:rsidRDefault="008164B0" w:rsidP="008164B0">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lastRenderedPageBreak/>
        <w:drawing>
          <wp:inline distT="0" distB="0" distL="0" distR="0" wp14:anchorId="7A458A83" wp14:editId="4315C2A9">
            <wp:extent cx="5731510" cy="1012190"/>
            <wp:effectExtent l="152400" t="152400" r="364490" b="3594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2"/>
                    <a:stretch>
                      <a:fillRect/>
                    </a:stretch>
                  </pic:blipFill>
                  <pic:spPr>
                    <a:xfrm>
                      <a:off x="0" y="0"/>
                      <a:ext cx="5731510" cy="1012190"/>
                    </a:xfrm>
                    <a:prstGeom prst="rect">
                      <a:avLst/>
                    </a:prstGeom>
                    <a:ln>
                      <a:noFill/>
                    </a:ln>
                    <a:effectLst>
                      <a:outerShdw blurRad="292100" dist="139700" dir="2700000" algn="tl" rotWithShape="0">
                        <a:srgbClr val="333333">
                          <a:alpha val="65000"/>
                        </a:srgbClr>
                      </a:outerShdw>
                    </a:effectLst>
                  </pic:spPr>
                </pic:pic>
              </a:graphicData>
            </a:graphic>
          </wp:inline>
        </w:drawing>
      </w:r>
    </w:p>
    <w:p w:rsidR="00D8797A" w:rsidRPr="00A80AE5" w:rsidRDefault="00D8797A" w:rsidP="00D8797A">
      <w:pPr>
        <w:pStyle w:val="ListParagraph"/>
        <w:numPr>
          <w:ilvl w:val="0"/>
          <w:numId w:val="19"/>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Hyper-parameter Tuning</w:t>
      </w:r>
    </w:p>
    <w:p w:rsidR="00D536D3" w:rsidRPr="00A80AE5" w:rsidRDefault="00D536D3" w:rsidP="00D536D3">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The main objective for hyper-parameter tuning is to improve model performance in testing datasets. Each model has their own hyper-parameters. Here in Support Vector Classifier we had focused on improving some selected hyper-parameters which might improve the overall model performance in testing dataset. The hyper-parameter tuning is done by means of Cross Validation. Here we had implemented cross validation by means of RandomizedSearchCV it helps us by reducing the effort and computational timing while performing cross validation.</w:t>
      </w:r>
    </w:p>
    <w:p w:rsidR="00D536D3" w:rsidRPr="00A80AE5" w:rsidRDefault="00D536D3" w:rsidP="00D536D3">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drawing>
          <wp:inline distT="0" distB="0" distL="0" distR="0" wp14:anchorId="48A1EAD3" wp14:editId="09357B2A">
            <wp:extent cx="5731510" cy="957580"/>
            <wp:effectExtent l="152400" t="152400" r="364490" b="356870"/>
            <wp:docPr id="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3"/>
                    <a:stretch>
                      <a:fillRect/>
                    </a:stretch>
                  </pic:blipFill>
                  <pic:spPr>
                    <a:xfrm>
                      <a:off x="0" y="0"/>
                      <a:ext cx="5731510" cy="957580"/>
                    </a:xfrm>
                    <a:prstGeom prst="rect">
                      <a:avLst/>
                    </a:prstGeom>
                    <a:ln>
                      <a:noFill/>
                    </a:ln>
                    <a:effectLst>
                      <a:outerShdw blurRad="292100" dist="139700" dir="2700000" algn="tl" rotWithShape="0">
                        <a:srgbClr val="333333">
                          <a:alpha val="65000"/>
                        </a:srgbClr>
                      </a:outerShdw>
                    </a:effectLst>
                  </pic:spPr>
                </pic:pic>
              </a:graphicData>
            </a:graphic>
          </wp:inline>
        </w:drawing>
      </w:r>
      <w:r w:rsidRPr="00A80AE5">
        <w:rPr>
          <w:noProof/>
          <w:sz w:val="24"/>
          <w:szCs w:val="24"/>
          <w:lang w:eastAsia="en-IN"/>
        </w:rPr>
        <w:t xml:space="preserve"> </w:t>
      </w:r>
      <w:r w:rsidRPr="00A80AE5">
        <w:rPr>
          <w:rFonts w:ascii="Times New Roman" w:hAnsi="Times New Roman" w:cs="Times New Roman"/>
          <w:sz w:val="24"/>
          <w:szCs w:val="24"/>
        </w:rPr>
        <w:drawing>
          <wp:inline distT="0" distB="0" distL="0" distR="0" wp14:anchorId="6D613037" wp14:editId="3C76780D">
            <wp:extent cx="5731510" cy="711835"/>
            <wp:effectExtent l="152400" t="152400" r="364490" b="354965"/>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4"/>
                    <a:stretch>
                      <a:fillRect/>
                    </a:stretch>
                  </pic:blipFill>
                  <pic:spPr>
                    <a:xfrm>
                      <a:off x="0" y="0"/>
                      <a:ext cx="5731510" cy="711835"/>
                    </a:xfrm>
                    <a:prstGeom prst="rect">
                      <a:avLst/>
                    </a:prstGeom>
                    <a:ln>
                      <a:noFill/>
                    </a:ln>
                    <a:effectLst>
                      <a:outerShdw blurRad="292100" dist="139700" dir="2700000" algn="tl" rotWithShape="0">
                        <a:srgbClr val="333333">
                          <a:alpha val="65000"/>
                        </a:srgbClr>
                      </a:outerShdw>
                    </a:effectLst>
                  </pic:spPr>
                </pic:pic>
              </a:graphicData>
            </a:graphic>
          </wp:inline>
        </w:drawing>
      </w:r>
    </w:p>
    <w:p w:rsidR="00D8797A" w:rsidRPr="00A80AE5" w:rsidRDefault="00D8797A" w:rsidP="00D8797A">
      <w:pPr>
        <w:pStyle w:val="ListParagraph"/>
        <w:numPr>
          <w:ilvl w:val="0"/>
          <w:numId w:val="19"/>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Predicting</w:t>
      </w:r>
    </w:p>
    <w:p w:rsidR="00326178" w:rsidRDefault="00326178" w:rsidP="00A80AE5">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After hyper-parameter tuning. The model is now allowed to make predictions on testing dataset based on its accumulated training knowledge.</w:t>
      </w:r>
    </w:p>
    <w:p w:rsidR="00D8797A" w:rsidRPr="00A80AE5" w:rsidRDefault="00D8797A" w:rsidP="00D8797A">
      <w:pPr>
        <w:pStyle w:val="ListParagraph"/>
        <w:numPr>
          <w:ilvl w:val="0"/>
          <w:numId w:val="19"/>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Evaluating / Validating the model</w:t>
      </w:r>
    </w:p>
    <w:p w:rsidR="006E4570" w:rsidRPr="00A80AE5" w:rsidRDefault="006E4570" w:rsidP="006E4570">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After prediction done. The Predicted results yhat are compared with original result y. And evaluation done based on classification metrics such as Accuracy, Precision, ROC-AUC, Recall, F1 Score, and K-S Statistic.</w:t>
      </w:r>
    </w:p>
    <w:p w:rsidR="006E4570" w:rsidRPr="00A80AE5" w:rsidRDefault="006E4570" w:rsidP="006E4570">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lastRenderedPageBreak/>
        <w:drawing>
          <wp:inline distT="0" distB="0" distL="0" distR="0" wp14:anchorId="30BE0DFA" wp14:editId="1006D9AE">
            <wp:extent cx="5731510" cy="1898650"/>
            <wp:effectExtent l="152400" t="152400" r="364490" b="368300"/>
            <wp:docPr id="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5"/>
                    <a:stretch>
                      <a:fillRect/>
                    </a:stretch>
                  </pic:blipFill>
                  <pic:spPr>
                    <a:xfrm>
                      <a:off x="0" y="0"/>
                      <a:ext cx="5731510" cy="1898650"/>
                    </a:xfrm>
                    <a:prstGeom prst="rect">
                      <a:avLst/>
                    </a:prstGeom>
                    <a:ln>
                      <a:noFill/>
                    </a:ln>
                    <a:effectLst>
                      <a:outerShdw blurRad="292100" dist="139700" dir="2700000" algn="tl" rotWithShape="0">
                        <a:srgbClr val="333333">
                          <a:alpha val="65000"/>
                        </a:srgbClr>
                      </a:outerShdw>
                    </a:effectLst>
                  </pic:spPr>
                </pic:pic>
              </a:graphicData>
            </a:graphic>
          </wp:inline>
        </w:drawing>
      </w:r>
    </w:p>
    <w:p w:rsidR="006E4570" w:rsidRPr="00A80AE5" w:rsidRDefault="006E4570" w:rsidP="006E4570">
      <w:pPr>
        <w:pStyle w:val="ListParagraph"/>
        <w:spacing w:before="240" w:line="360" w:lineRule="auto"/>
        <w:ind w:left="1080"/>
        <w:jc w:val="both"/>
        <w:rPr>
          <w:rFonts w:ascii="Times New Roman" w:hAnsi="Times New Roman" w:cs="Times New Roman"/>
          <w:sz w:val="24"/>
          <w:szCs w:val="24"/>
        </w:rPr>
      </w:pPr>
    </w:p>
    <w:p w:rsidR="00D8797A" w:rsidRPr="00A80AE5" w:rsidRDefault="00D8797A" w:rsidP="00D8797A">
      <w:pPr>
        <w:pStyle w:val="ListParagraph"/>
        <w:numPr>
          <w:ilvl w:val="0"/>
          <w:numId w:val="17"/>
        </w:numPr>
        <w:spacing w:before="240" w:line="360" w:lineRule="auto"/>
        <w:jc w:val="both"/>
        <w:rPr>
          <w:rFonts w:ascii="Times New Roman" w:hAnsi="Times New Roman" w:cs="Times New Roman"/>
          <w:sz w:val="24"/>
          <w:szCs w:val="24"/>
        </w:rPr>
      </w:pPr>
      <w:r w:rsidRPr="00A80AE5">
        <w:rPr>
          <w:rFonts w:ascii="Times New Roman" w:hAnsi="Times New Roman" w:cs="Times New Roman"/>
          <w:b/>
          <w:sz w:val="24"/>
          <w:szCs w:val="24"/>
        </w:rPr>
        <w:t>Random Forest Classifier</w:t>
      </w:r>
    </w:p>
    <w:p w:rsidR="00D8797A" w:rsidRPr="00A80AE5" w:rsidRDefault="00D8797A" w:rsidP="00D8797A">
      <w:pPr>
        <w:pStyle w:val="ListParagraph"/>
        <w:numPr>
          <w:ilvl w:val="0"/>
          <w:numId w:val="20"/>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Model Training</w:t>
      </w:r>
    </w:p>
    <w:p w:rsidR="002B5AB7" w:rsidRPr="00A80AE5" w:rsidRDefault="002B5AB7" w:rsidP="002B5AB7">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Initially the Random Forest Classifier model is initiated. After that training set is fitted in the model. Then model is allowed to learn the pattern from the training dataset. After training completion. It is evaluated using anyone classification metric here we used “ROC-AUC” for evaluation. Based on evaluation score the model is improved.</w:t>
      </w:r>
    </w:p>
    <w:p w:rsidR="008164B0" w:rsidRPr="00A80AE5" w:rsidRDefault="008164B0" w:rsidP="008164B0">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drawing>
          <wp:inline distT="0" distB="0" distL="0" distR="0" wp14:anchorId="1001EF63" wp14:editId="63572A81">
            <wp:extent cx="5731510" cy="660400"/>
            <wp:effectExtent l="152400" t="152400" r="364490" b="36830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6"/>
                    <a:stretch>
                      <a:fillRect/>
                    </a:stretch>
                  </pic:blipFill>
                  <pic:spPr>
                    <a:xfrm>
                      <a:off x="0" y="0"/>
                      <a:ext cx="5731510" cy="660400"/>
                    </a:xfrm>
                    <a:prstGeom prst="rect">
                      <a:avLst/>
                    </a:prstGeom>
                    <a:ln>
                      <a:noFill/>
                    </a:ln>
                    <a:effectLst>
                      <a:outerShdw blurRad="292100" dist="139700" dir="2700000" algn="tl" rotWithShape="0">
                        <a:srgbClr val="333333">
                          <a:alpha val="65000"/>
                        </a:srgbClr>
                      </a:outerShdw>
                    </a:effectLst>
                  </pic:spPr>
                </pic:pic>
              </a:graphicData>
            </a:graphic>
          </wp:inline>
        </w:drawing>
      </w:r>
      <w:r w:rsidRPr="00A80AE5">
        <w:rPr>
          <w:noProof/>
          <w:sz w:val="24"/>
          <w:szCs w:val="24"/>
          <w:lang w:eastAsia="en-IN"/>
        </w:rPr>
        <w:t xml:space="preserve"> </w:t>
      </w:r>
      <w:r w:rsidR="00A80AE5" w:rsidRPr="00A80AE5">
        <w:rPr>
          <w:rFonts w:ascii="Times New Roman" w:hAnsi="Times New Roman" w:cs="Times New Roman"/>
          <w:sz w:val="24"/>
          <w:szCs w:val="24"/>
        </w:rPr>
        <w:drawing>
          <wp:inline distT="0" distB="0" distL="0" distR="0">
            <wp:extent cx="3634740" cy="139700"/>
            <wp:effectExtent l="133350" t="152400" r="327660" b="35560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3634740" cy="139700"/>
                    </a:xfrm>
                    <a:prstGeom prst="rect">
                      <a:avLst/>
                    </a:prstGeom>
                    <a:ln>
                      <a:noFill/>
                    </a:ln>
                    <a:effectLst>
                      <a:outerShdw blurRad="292100" dist="139700" dir="2700000" algn="tl" rotWithShape="0">
                        <a:srgbClr val="333333">
                          <a:alpha val="65000"/>
                        </a:srgbClr>
                      </a:outerShdw>
                    </a:effectLst>
                  </pic:spPr>
                </pic:pic>
              </a:graphicData>
            </a:graphic>
          </wp:inline>
        </w:drawing>
      </w:r>
    </w:p>
    <w:p w:rsidR="00D8797A" w:rsidRPr="00A80AE5" w:rsidRDefault="00D8797A" w:rsidP="00D8797A">
      <w:pPr>
        <w:pStyle w:val="ListParagraph"/>
        <w:numPr>
          <w:ilvl w:val="0"/>
          <w:numId w:val="20"/>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Hyper-parameter Tuning</w:t>
      </w:r>
    </w:p>
    <w:p w:rsidR="00D536D3" w:rsidRPr="00A80AE5" w:rsidRDefault="00D536D3" w:rsidP="00D536D3">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The main objective for hyper-parameter tuning is to improve model performance in testing datasets. Each model has their own hyper-parameters. Here in Random Forest Classifier we had focused on improving some selected hyper-parameters which might improve the overall model performance in testing dataset. The hyper-parameter tuning is done by means of Cross Validation. Here we had implemented cross validation by means of RandomizedSearchCV it helps us by reducing the effort and computational timing while performing cross validation.</w:t>
      </w:r>
    </w:p>
    <w:p w:rsidR="00D536D3" w:rsidRPr="00A80AE5" w:rsidRDefault="00D536D3" w:rsidP="00D536D3">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lastRenderedPageBreak/>
        <w:drawing>
          <wp:inline distT="0" distB="0" distL="0" distR="0" wp14:anchorId="44915281" wp14:editId="6500921F">
            <wp:extent cx="5731510" cy="1689100"/>
            <wp:effectExtent l="152400" t="152400" r="364490" b="36830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8"/>
                    <a:stretch>
                      <a:fillRect/>
                    </a:stretch>
                  </pic:blipFill>
                  <pic:spPr>
                    <a:xfrm>
                      <a:off x="0" y="0"/>
                      <a:ext cx="5731510" cy="1689100"/>
                    </a:xfrm>
                    <a:prstGeom prst="rect">
                      <a:avLst/>
                    </a:prstGeom>
                    <a:ln>
                      <a:noFill/>
                    </a:ln>
                    <a:effectLst>
                      <a:outerShdw blurRad="292100" dist="139700" dir="2700000" algn="tl" rotWithShape="0">
                        <a:srgbClr val="333333">
                          <a:alpha val="65000"/>
                        </a:srgbClr>
                      </a:outerShdw>
                    </a:effectLst>
                  </pic:spPr>
                </pic:pic>
              </a:graphicData>
            </a:graphic>
          </wp:inline>
        </w:drawing>
      </w:r>
      <w:r w:rsidRPr="00A80AE5">
        <w:rPr>
          <w:noProof/>
          <w:sz w:val="24"/>
          <w:szCs w:val="24"/>
          <w:lang w:eastAsia="en-IN"/>
        </w:rPr>
        <w:t xml:space="preserve"> </w:t>
      </w:r>
      <w:r w:rsidRPr="00A80AE5">
        <w:rPr>
          <w:rFonts w:ascii="Times New Roman" w:hAnsi="Times New Roman" w:cs="Times New Roman"/>
          <w:sz w:val="24"/>
          <w:szCs w:val="24"/>
        </w:rPr>
        <w:drawing>
          <wp:inline distT="0" distB="0" distL="0" distR="0" wp14:anchorId="79D1CF3E" wp14:editId="6DF64A4C">
            <wp:extent cx="5731510" cy="762000"/>
            <wp:effectExtent l="152400" t="152400" r="364490" b="361950"/>
            <wp:docPr id="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19"/>
                    <a:stretch>
                      <a:fillRect/>
                    </a:stretch>
                  </pic:blipFill>
                  <pic:spPr>
                    <a:xfrm>
                      <a:off x="0" y="0"/>
                      <a:ext cx="5731510" cy="762000"/>
                    </a:xfrm>
                    <a:prstGeom prst="rect">
                      <a:avLst/>
                    </a:prstGeom>
                    <a:ln>
                      <a:noFill/>
                    </a:ln>
                    <a:effectLst>
                      <a:outerShdw blurRad="292100" dist="139700" dir="2700000" algn="tl" rotWithShape="0">
                        <a:srgbClr val="333333">
                          <a:alpha val="65000"/>
                        </a:srgbClr>
                      </a:outerShdw>
                    </a:effectLst>
                  </pic:spPr>
                </pic:pic>
              </a:graphicData>
            </a:graphic>
          </wp:inline>
        </w:drawing>
      </w:r>
    </w:p>
    <w:p w:rsidR="00D8797A" w:rsidRPr="00A80AE5" w:rsidRDefault="00D8797A" w:rsidP="00D8797A">
      <w:pPr>
        <w:pStyle w:val="ListParagraph"/>
        <w:numPr>
          <w:ilvl w:val="0"/>
          <w:numId w:val="20"/>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Predicting</w:t>
      </w:r>
    </w:p>
    <w:p w:rsidR="00326178" w:rsidRPr="00A80AE5" w:rsidRDefault="00326178" w:rsidP="00326178">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After hyper-parameter tuning. The model is now allowed to make predictions on testing dataset based on its accumulated training knowledge.</w:t>
      </w:r>
    </w:p>
    <w:p w:rsidR="00D8797A" w:rsidRPr="00A80AE5" w:rsidRDefault="00D8797A" w:rsidP="00D8797A">
      <w:pPr>
        <w:pStyle w:val="ListParagraph"/>
        <w:numPr>
          <w:ilvl w:val="0"/>
          <w:numId w:val="20"/>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Evaluating / Validating the model</w:t>
      </w:r>
    </w:p>
    <w:p w:rsidR="006E4570" w:rsidRPr="00A80AE5" w:rsidRDefault="006E4570" w:rsidP="006E4570">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After prediction done. The Predicted results yhat are compared with original result y. And evaluation done based on classification metrics such as Accuracy, Precision, ROC-AUC, Recall, F1 Score, and K-S Statistic.</w:t>
      </w:r>
    </w:p>
    <w:p w:rsidR="006E4570" w:rsidRPr="00A80AE5" w:rsidRDefault="006E4570" w:rsidP="00A80AE5">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drawing>
          <wp:inline distT="0" distB="0" distL="0" distR="0" wp14:anchorId="40815F4F" wp14:editId="39847D74">
            <wp:extent cx="5731510" cy="774065"/>
            <wp:effectExtent l="152400" t="152400" r="364490" b="368935"/>
            <wp:docPr id="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0"/>
                    <a:stretch>
                      <a:fillRect/>
                    </a:stretch>
                  </pic:blipFill>
                  <pic:spPr>
                    <a:xfrm>
                      <a:off x="0" y="0"/>
                      <a:ext cx="5731510" cy="774065"/>
                    </a:xfrm>
                    <a:prstGeom prst="rect">
                      <a:avLst/>
                    </a:prstGeom>
                    <a:ln>
                      <a:noFill/>
                    </a:ln>
                    <a:effectLst>
                      <a:outerShdw blurRad="292100" dist="139700" dir="2700000" algn="tl" rotWithShape="0">
                        <a:srgbClr val="333333">
                          <a:alpha val="65000"/>
                        </a:srgbClr>
                      </a:outerShdw>
                    </a:effectLst>
                  </pic:spPr>
                </pic:pic>
              </a:graphicData>
            </a:graphic>
          </wp:inline>
        </w:drawing>
      </w:r>
    </w:p>
    <w:p w:rsidR="00456FB0" w:rsidRPr="00456FB0" w:rsidRDefault="00456FB0" w:rsidP="00456FB0">
      <w:pPr>
        <w:pStyle w:val="ListParagraph"/>
        <w:spacing w:before="240" w:line="360" w:lineRule="auto"/>
        <w:ind w:left="360"/>
        <w:jc w:val="both"/>
        <w:rPr>
          <w:rFonts w:ascii="Times New Roman" w:hAnsi="Times New Roman" w:cs="Times New Roman"/>
          <w:sz w:val="24"/>
          <w:szCs w:val="24"/>
        </w:rPr>
      </w:pPr>
    </w:p>
    <w:p w:rsidR="00456FB0" w:rsidRDefault="00456FB0" w:rsidP="00456FB0">
      <w:pPr>
        <w:pStyle w:val="ListParagraph"/>
        <w:spacing w:before="240" w:line="360" w:lineRule="auto"/>
        <w:ind w:left="360"/>
        <w:jc w:val="both"/>
        <w:rPr>
          <w:rFonts w:ascii="Times New Roman" w:hAnsi="Times New Roman" w:cs="Times New Roman"/>
          <w:sz w:val="24"/>
          <w:szCs w:val="24"/>
        </w:rPr>
      </w:pPr>
    </w:p>
    <w:p w:rsidR="00456FB0" w:rsidRDefault="00456FB0" w:rsidP="00456FB0">
      <w:pPr>
        <w:pStyle w:val="ListParagraph"/>
        <w:spacing w:before="240" w:line="360" w:lineRule="auto"/>
        <w:ind w:left="360"/>
        <w:jc w:val="both"/>
        <w:rPr>
          <w:rFonts w:ascii="Times New Roman" w:hAnsi="Times New Roman" w:cs="Times New Roman"/>
          <w:sz w:val="24"/>
          <w:szCs w:val="24"/>
        </w:rPr>
      </w:pPr>
    </w:p>
    <w:p w:rsidR="00456FB0" w:rsidRDefault="00456FB0" w:rsidP="00456FB0">
      <w:pPr>
        <w:pStyle w:val="ListParagraph"/>
        <w:spacing w:before="240" w:line="360" w:lineRule="auto"/>
        <w:ind w:left="360"/>
        <w:jc w:val="both"/>
        <w:rPr>
          <w:rFonts w:ascii="Times New Roman" w:hAnsi="Times New Roman" w:cs="Times New Roman"/>
          <w:sz w:val="24"/>
          <w:szCs w:val="24"/>
        </w:rPr>
      </w:pPr>
    </w:p>
    <w:p w:rsidR="00456FB0" w:rsidRDefault="00456FB0" w:rsidP="00456FB0">
      <w:pPr>
        <w:pStyle w:val="ListParagraph"/>
        <w:spacing w:before="240" w:line="360" w:lineRule="auto"/>
        <w:ind w:left="360"/>
        <w:jc w:val="both"/>
        <w:rPr>
          <w:rFonts w:ascii="Times New Roman" w:hAnsi="Times New Roman" w:cs="Times New Roman"/>
          <w:sz w:val="24"/>
          <w:szCs w:val="24"/>
        </w:rPr>
      </w:pPr>
    </w:p>
    <w:p w:rsidR="00456FB0" w:rsidRDefault="00456FB0" w:rsidP="00456FB0">
      <w:pPr>
        <w:pStyle w:val="ListParagraph"/>
        <w:spacing w:before="240" w:line="360" w:lineRule="auto"/>
        <w:ind w:left="360"/>
        <w:jc w:val="both"/>
        <w:rPr>
          <w:rFonts w:ascii="Times New Roman" w:hAnsi="Times New Roman" w:cs="Times New Roman"/>
          <w:sz w:val="24"/>
          <w:szCs w:val="24"/>
        </w:rPr>
      </w:pPr>
    </w:p>
    <w:p w:rsidR="00456FB0" w:rsidRPr="00456FB0" w:rsidRDefault="00456FB0" w:rsidP="00456FB0">
      <w:pPr>
        <w:pStyle w:val="ListParagraph"/>
        <w:spacing w:before="240" w:line="360" w:lineRule="auto"/>
        <w:ind w:left="360"/>
        <w:jc w:val="both"/>
        <w:rPr>
          <w:rFonts w:ascii="Times New Roman" w:hAnsi="Times New Roman" w:cs="Times New Roman"/>
          <w:sz w:val="24"/>
          <w:szCs w:val="24"/>
        </w:rPr>
      </w:pPr>
    </w:p>
    <w:p w:rsidR="00D8797A" w:rsidRPr="00A80AE5" w:rsidRDefault="00D8797A" w:rsidP="00D8797A">
      <w:pPr>
        <w:pStyle w:val="ListParagraph"/>
        <w:numPr>
          <w:ilvl w:val="0"/>
          <w:numId w:val="17"/>
        </w:numPr>
        <w:spacing w:before="240" w:line="360" w:lineRule="auto"/>
        <w:jc w:val="both"/>
        <w:rPr>
          <w:rFonts w:ascii="Times New Roman" w:hAnsi="Times New Roman" w:cs="Times New Roman"/>
          <w:sz w:val="24"/>
          <w:szCs w:val="24"/>
        </w:rPr>
      </w:pPr>
      <w:r w:rsidRPr="00A80AE5">
        <w:rPr>
          <w:rFonts w:ascii="Times New Roman" w:hAnsi="Times New Roman" w:cs="Times New Roman"/>
          <w:b/>
          <w:sz w:val="24"/>
          <w:szCs w:val="24"/>
        </w:rPr>
        <w:lastRenderedPageBreak/>
        <w:t>XGBoost Classifier</w:t>
      </w:r>
    </w:p>
    <w:p w:rsidR="00D8797A" w:rsidRPr="00A80AE5" w:rsidRDefault="00D8797A" w:rsidP="00D8797A">
      <w:pPr>
        <w:pStyle w:val="ListParagraph"/>
        <w:numPr>
          <w:ilvl w:val="0"/>
          <w:numId w:val="21"/>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Model Training</w:t>
      </w:r>
    </w:p>
    <w:p w:rsidR="002B5AB7" w:rsidRPr="00A80AE5" w:rsidRDefault="002B5AB7" w:rsidP="002B5AB7">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Initially the Xtreme Gradient Boosting model is initiated. After that training set is fitted in the model. Then model is allowed to learn the pattern from the training dataset. After training completion. It is evaluated using anyone classification metric here we used “ROC-AUC” for evaluation. Based on evaluation score the model is improved.</w:t>
      </w:r>
    </w:p>
    <w:p w:rsidR="008164B0" w:rsidRPr="00A80AE5" w:rsidRDefault="008164B0" w:rsidP="008164B0">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drawing>
          <wp:inline distT="0" distB="0" distL="0" distR="0" wp14:anchorId="25017AC4" wp14:editId="364F2585">
            <wp:extent cx="5731510" cy="698500"/>
            <wp:effectExtent l="152400" t="152400" r="364490" b="36830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1"/>
                    <a:stretch>
                      <a:fillRect/>
                    </a:stretch>
                  </pic:blipFill>
                  <pic:spPr>
                    <a:xfrm>
                      <a:off x="0" y="0"/>
                      <a:ext cx="5731510" cy="698500"/>
                    </a:xfrm>
                    <a:prstGeom prst="rect">
                      <a:avLst/>
                    </a:prstGeom>
                    <a:ln>
                      <a:noFill/>
                    </a:ln>
                    <a:effectLst>
                      <a:outerShdw blurRad="292100" dist="139700" dir="2700000" algn="tl" rotWithShape="0">
                        <a:srgbClr val="333333">
                          <a:alpha val="65000"/>
                        </a:srgbClr>
                      </a:outerShdw>
                    </a:effectLst>
                  </pic:spPr>
                </pic:pic>
              </a:graphicData>
            </a:graphic>
          </wp:inline>
        </w:drawing>
      </w:r>
    </w:p>
    <w:p w:rsidR="00D8797A" w:rsidRPr="00A80AE5" w:rsidRDefault="00D8797A" w:rsidP="00D8797A">
      <w:pPr>
        <w:pStyle w:val="ListParagraph"/>
        <w:numPr>
          <w:ilvl w:val="0"/>
          <w:numId w:val="21"/>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Hyper-parameter Tuning</w:t>
      </w:r>
    </w:p>
    <w:p w:rsidR="00D536D3" w:rsidRPr="00A80AE5" w:rsidRDefault="00D536D3" w:rsidP="00D536D3">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The main objective for hyper-parameter tuning is to improve model performance in testing datasets. Each model has their own hyper-parameters. Here in XGBoost Classifier we had focused on improving some selected hyper-parameters which might improve the overall model performance in testing dataset. The hyper-parameter tuning is done by means of Cross Validation. Here we had implemented cross validation by means of RandomizedSearchCV it helps us by reducing the effort and computational timing while performing cross validation.</w:t>
      </w:r>
    </w:p>
    <w:p w:rsidR="00D536D3" w:rsidRPr="00A80AE5" w:rsidRDefault="00D536D3" w:rsidP="00D536D3">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lastRenderedPageBreak/>
        <w:drawing>
          <wp:inline distT="0" distB="0" distL="0" distR="0" wp14:anchorId="098EC5E2" wp14:editId="23484AE3">
            <wp:extent cx="5731510" cy="1962150"/>
            <wp:effectExtent l="152400" t="152400" r="364490" b="36195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22"/>
                    <a:stretch>
                      <a:fillRect/>
                    </a:stretch>
                  </pic:blipFill>
                  <pic:spPr>
                    <a:xfrm>
                      <a:off x="0" y="0"/>
                      <a:ext cx="5731510" cy="1962150"/>
                    </a:xfrm>
                    <a:prstGeom prst="rect">
                      <a:avLst/>
                    </a:prstGeom>
                    <a:ln>
                      <a:noFill/>
                    </a:ln>
                    <a:effectLst>
                      <a:outerShdw blurRad="292100" dist="139700" dir="2700000" algn="tl" rotWithShape="0">
                        <a:srgbClr val="333333">
                          <a:alpha val="65000"/>
                        </a:srgbClr>
                      </a:outerShdw>
                    </a:effectLst>
                  </pic:spPr>
                </pic:pic>
              </a:graphicData>
            </a:graphic>
          </wp:inline>
        </w:drawing>
      </w:r>
      <w:r w:rsidRPr="00A80AE5">
        <w:rPr>
          <w:noProof/>
          <w:sz w:val="24"/>
          <w:szCs w:val="24"/>
          <w:lang w:eastAsia="en-IN"/>
        </w:rPr>
        <w:t xml:space="preserve"> </w:t>
      </w:r>
      <w:r w:rsidRPr="00A80AE5">
        <w:rPr>
          <w:rFonts w:ascii="Times New Roman" w:hAnsi="Times New Roman" w:cs="Times New Roman"/>
          <w:sz w:val="24"/>
          <w:szCs w:val="24"/>
        </w:rPr>
        <w:drawing>
          <wp:inline distT="0" distB="0" distL="0" distR="0" wp14:anchorId="34C13D7D" wp14:editId="1B04A2BF">
            <wp:extent cx="5731510" cy="1485900"/>
            <wp:effectExtent l="152400" t="152400" r="364490" b="361950"/>
            <wp:docPr id="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23"/>
                    <a:stretch>
                      <a:fillRect/>
                    </a:stretch>
                  </pic:blipFill>
                  <pic:spPr>
                    <a:xfrm>
                      <a:off x="0" y="0"/>
                      <a:ext cx="5731510" cy="1485900"/>
                    </a:xfrm>
                    <a:prstGeom prst="rect">
                      <a:avLst/>
                    </a:prstGeom>
                    <a:ln>
                      <a:noFill/>
                    </a:ln>
                    <a:effectLst>
                      <a:outerShdw blurRad="292100" dist="139700" dir="2700000" algn="tl" rotWithShape="0">
                        <a:srgbClr val="333333">
                          <a:alpha val="65000"/>
                        </a:srgbClr>
                      </a:outerShdw>
                    </a:effectLst>
                  </pic:spPr>
                </pic:pic>
              </a:graphicData>
            </a:graphic>
          </wp:inline>
        </w:drawing>
      </w:r>
    </w:p>
    <w:p w:rsidR="00D8797A" w:rsidRPr="00A80AE5" w:rsidRDefault="00D8797A" w:rsidP="00D8797A">
      <w:pPr>
        <w:pStyle w:val="ListParagraph"/>
        <w:numPr>
          <w:ilvl w:val="0"/>
          <w:numId w:val="21"/>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Predicting</w:t>
      </w:r>
    </w:p>
    <w:p w:rsidR="00326178" w:rsidRPr="00A80AE5" w:rsidRDefault="00326178" w:rsidP="00326178">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After hyper-parameter tuning. The model is now allowed to make predictions on testing dataset based on its accumulated training knowledge.</w:t>
      </w:r>
    </w:p>
    <w:p w:rsidR="00326178" w:rsidRPr="00A80AE5" w:rsidRDefault="00326178" w:rsidP="00326178">
      <w:pPr>
        <w:pStyle w:val="ListParagraph"/>
        <w:spacing w:before="240" w:line="360" w:lineRule="auto"/>
        <w:ind w:left="1080"/>
        <w:jc w:val="both"/>
        <w:rPr>
          <w:rFonts w:ascii="Times New Roman" w:hAnsi="Times New Roman" w:cs="Times New Roman"/>
          <w:sz w:val="24"/>
          <w:szCs w:val="24"/>
        </w:rPr>
      </w:pPr>
    </w:p>
    <w:p w:rsidR="00D8797A" w:rsidRPr="00A80AE5" w:rsidRDefault="00D8797A" w:rsidP="00D8797A">
      <w:pPr>
        <w:pStyle w:val="ListParagraph"/>
        <w:numPr>
          <w:ilvl w:val="0"/>
          <w:numId w:val="21"/>
        </w:numPr>
        <w:spacing w:before="240" w:line="360" w:lineRule="auto"/>
        <w:jc w:val="both"/>
        <w:rPr>
          <w:rFonts w:ascii="Times New Roman" w:hAnsi="Times New Roman" w:cs="Times New Roman"/>
          <w:b/>
          <w:sz w:val="24"/>
          <w:szCs w:val="24"/>
          <w:u w:val="single"/>
        </w:rPr>
      </w:pPr>
      <w:r w:rsidRPr="00A80AE5">
        <w:rPr>
          <w:rFonts w:ascii="Times New Roman" w:hAnsi="Times New Roman" w:cs="Times New Roman"/>
          <w:b/>
          <w:sz w:val="24"/>
          <w:szCs w:val="24"/>
          <w:u w:val="single"/>
        </w:rPr>
        <w:t>Evaluating / Validating the model</w:t>
      </w:r>
    </w:p>
    <w:p w:rsidR="00326178" w:rsidRPr="00A80AE5" w:rsidRDefault="00326178" w:rsidP="00326178">
      <w:pPr>
        <w:pStyle w:val="ListParagraph"/>
        <w:spacing w:before="240" w:line="360" w:lineRule="auto"/>
        <w:ind w:left="1080"/>
        <w:jc w:val="both"/>
        <w:rPr>
          <w:rFonts w:ascii="Times New Roman" w:hAnsi="Times New Roman" w:cs="Times New Roman"/>
          <w:sz w:val="24"/>
          <w:szCs w:val="24"/>
        </w:rPr>
      </w:pPr>
      <w:r w:rsidRPr="00A80AE5">
        <w:rPr>
          <w:rFonts w:ascii="Times New Roman" w:hAnsi="Times New Roman" w:cs="Times New Roman"/>
          <w:sz w:val="24"/>
          <w:szCs w:val="24"/>
        </w:rPr>
        <w:t>After prediction done. The Predicted results yhat are compared with original result y. And evaluation done based on classification metrics such as Accuracy, Precision, ROC-AUC, Recall, F1 Score</w:t>
      </w:r>
      <w:r w:rsidR="006E4570" w:rsidRPr="00A80AE5">
        <w:rPr>
          <w:rFonts w:ascii="Times New Roman" w:hAnsi="Times New Roman" w:cs="Times New Roman"/>
          <w:sz w:val="24"/>
          <w:szCs w:val="24"/>
        </w:rPr>
        <w:t>, and K-S Statistic.</w:t>
      </w:r>
    </w:p>
    <w:p w:rsidR="006E4570" w:rsidRPr="00A80AE5" w:rsidRDefault="006E4570" w:rsidP="006E4570">
      <w:pPr>
        <w:pStyle w:val="ListParagraph"/>
        <w:spacing w:before="240" w:line="360" w:lineRule="auto"/>
        <w:ind w:left="0"/>
        <w:jc w:val="both"/>
        <w:rPr>
          <w:rFonts w:ascii="Times New Roman" w:hAnsi="Times New Roman" w:cs="Times New Roman"/>
          <w:sz w:val="24"/>
          <w:szCs w:val="24"/>
        </w:rPr>
      </w:pPr>
      <w:r w:rsidRPr="00A80AE5">
        <w:rPr>
          <w:rFonts w:ascii="Times New Roman" w:hAnsi="Times New Roman" w:cs="Times New Roman"/>
          <w:sz w:val="24"/>
          <w:szCs w:val="24"/>
        </w:rPr>
        <w:drawing>
          <wp:inline distT="0" distB="0" distL="0" distR="0" wp14:anchorId="5E327B9A" wp14:editId="6FAF9860">
            <wp:extent cx="5731510" cy="1003935"/>
            <wp:effectExtent l="152400" t="152400" r="364490" b="367665"/>
            <wp:docPr id="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4"/>
                    <a:stretch>
                      <a:fillRect/>
                    </a:stretch>
                  </pic:blipFill>
                  <pic:spPr>
                    <a:xfrm>
                      <a:off x="0" y="0"/>
                      <a:ext cx="5731510" cy="1003935"/>
                    </a:xfrm>
                    <a:prstGeom prst="rect">
                      <a:avLst/>
                    </a:prstGeom>
                    <a:ln>
                      <a:noFill/>
                    </a:ln>
                    <a:effectLst>
                      <a:outerShdw blurRad="292100" dist="139700" dir="2700000" algn="tl" rotWithShape="0">
                        <a:srgbClr val="333333">
                          <a:alpha val="65000"/>
                        </a:srgbClr>
                      </a:outerShdw>
                    </a:effectLst>
                  </pic:spPr>
                </pic:pic>
              </a:graphicData>
            </a:graphic>
          </wp:inline>
        </w:drawing>
      </w:r>
    </w:p>
    <w:p w:rsidR="00456FB0" w:rsidRDefault="00456FB0" w:rsidP="00FB31D8">
      <w:pPr>
        <w:spacing w:before="240" w:line="360" w:lineRule="auto"/>
        <w:jc w:val="both"/>
        <w:rPr>
          <w:rFonts w:ascii="Times New Roman" w:hAnsi="Times New Roman" w:cs="Times New Roman"/>
          <w:b/>
          <w:sz w:val="28"/>
        </w:rPr>
      </w:pPr>
    </w:p>
    <w:p w:rsidR="009E1EC1" w:rsidRPr="00456FB0" w:rsidRDefault="009E1EC1" w:rsidP="00FB31D8">
      <w:pPr>
        <w:spacing w:before="240" w:line="360" w:lineRule="auto"/>
        <w:jc w:val="both"/>
        <w:rPr>
          <w:rFonts w:ascii="Times New Roman" w:hAnsi="Times New Roman" w:cs="Times New Roman"/>
          <w:b/>
          <w:sz w:val="28"/>
        </w:rPr>
      </w:pPr>
      <w:r w:rsidRPr="00456FB0">
        <w:rPr>
          <w:rFonts w:ascii="Times New Roman" w:hAnsi="Times New Roman" w:cs="Times New Roman"/>
          <w:b/>
          <w:sz w:val="28"/>
        </w:rPr>
        <w:lastRenderedPageBreak/>
        <w:t>Results Comparison</w:t>
      </w:r>
    </w:p>
    <w:p w:rsidR="009D419F" w:rsidRPr="00456FB0" w:rsidRDefault="009D419F" w:rsidP="009D419F">
      <w:pPr>
        <w:pStyle w:val="ListParagraph"/>
        <w:numPr>
          <w:ilvl w:val="0"/>
          <w:numId w:val="17"/>
        </w:numPr>
        <w:spacing w:before="240" w:line="360" w:lineRule="auto"/>
        <w:jc w:val="both"/>
        <w:rPr>
          <w:rFonts w:ascii="Times New Roman" w:hAnsi="Times New Roman" w:cs="Times New Roman"/>
          <w:sz w:val="24"/>
        </w:rPr>
      </w:pPr>
      <w:r w:rsidRPr="00456FB0">
        <w:rPr>
          <w:rFonts w:ascii="Times New Roman" w:hAnsi="Times New Roman" w:cs="Times New Roman"/>
          <w:b/>
          <w:sz w:val="24"/>
        </w:rPr>
        <w:t>Confusion Matrix</w:t>
      </w:r>
    </w:p>
    <w:p w:rsidR="009D419F" w:rsidRPr="00456FB0" w:rsidRDefault="009D419F" w:rsidP="009D419F">
      <w:pPr>
        <w:pStyle w:val="ListParagraph"/>
        <w:spacing w:before="240" w:line="360" w:lineRule="auto"/>
        <w:ind w:left="360"/>
        <w:jc w:val="both"/>
        <w:rPr>
          <w:rFonts w:ascii="Times New Roman" w:hAnsi="Times New Roman" w:cs="Times New Roman"/>
          <w:sz w:val="24"/>
        </w:rPr>
      </w:pPr>
      <w:r w:rsidRPr="00456FB0">
        <w:rPr>
          <w:rFonts w:ascii="Times New Roman" w:hAnsi="Times New Roman" w:cs="Times New Roman"/>
          <w:sz w:val="24"/>
        </w:rPr>
        <w:t>A confusion matrix is a technique for summarizing the performance of a classification algorithm. Classification accuracy alone can be misleading if you have an unequal number of observations in each class or if you have more than two classes in your dataset. Calculating a confusion matrix can give you a better idea of what your classification model is getting right and what types of errors it is making.</w:t>
      </w:r>
    </w:p>
    <w:p w:rsidR="009D419F" w:rsidRPr="00456FB0" w:rsidRDefault="009D419F" w:rsidP="009D419F">
      <w:pPr>
        <w:pStyle w:val="ListParagraph"/>
        <w:numPr>
          <w:ilvl w:val="0"/>
          <w:numId w:val="17"/>
        </w:numPr>
        <w:spacing w:before="240" w:line="360" w:lineRule="auto"/>
        <w:jc w:val="both"/>
        <w:rPr>
          <w:rFonts w:ascii="Times New Roman" w:hAnsi="Times New Roman" w:cs="Times New Roman"/>
          <w:sz w:val="24"/>
        </w:rPr>
      </w:pPr>
      <w:r w:rsidRPr="00456FB0">
        <w:rPr>
          <w:rFonts w:ascii="Times New Roman" w:hAnsi="Times New Roman" w:cs="Times New Roman"/>
          <w:b/>
          <w:sz w:val="24"/>
        </w:rPr>
        <w:t>ROC-AUC Curve Comparison</w:t>
      </w:r>
    </w:p>
    <w:p w:rsidR="009D419F" w:rsidRPr="00456FB0" w:rsidRDefault="00003AD4" w:rsidP="009D419F">
      <w:pPr>
        <w:pStyle w:val="ListParagraph"/>
        <w:spacing w:before="240" w:line="360" w:lineRule="auto"/>
        <w:ind w:left="360"/>
        <w:jc w:val="both"/>
        <w:rPr>
          <w:rFonts w:ascii="Times New Roman" w:hAnsi="Times New Roman" w:cs="Times New Roman"/>
          <w:sz w:val="24"/>
        </w:rPr>
      </w:pPr>
      <w:r w:rsidRPr="00456FB0">
        <w:rPr>
          <w:rFonts w:ascii="Times New Roman" w:hAnsi="Times New Roman" w:cs="Times New Roman"/>
          <w:sz w:val="24"/>
        </w:rPr>
        <w:t>ROC - AUC curve is a performance measurement for the classification problems at various threshold settings. ROC is a probability curve and AUC represents the degree or measure of separability. It tells how much the model is capable of distinguishing between classes. Higher the AUC, the better the model is at predicting 0 classes as 0 and 1 classes as 1.</w:t>
      </w:r>
    </w:p>
    <w:p w:rsidR="009D419F" w:rsidRPr="00456FB0" w:rsidRDefault="009D419F" w:rsidP="009D419F">
      <w:pPr>
        <w:pStyle w:val="ListParagraph"/>
        <w:numPr>
          <w:ilvl w:val="0"/>
          <w:numId w:val="17"/>
        </w:numPr>
        <w:spacing w:before="240" w:line="360" w:lineRule="auto"/>
        <w:jc w:val="both"/>
        <w:rPr>
          <w:rFonts w:ascii="Times New Roman" w:hAnsi="Times New Roman" w:cs="Times New Roman"/>
          <w:sz w:val="24"/>
        </w:rPr>
      </w:pPr>
      <w:r w:rsidRPr="00456FB0">
        <w:rPr>
          <w:rFonts w:ascii="Times New Roman" w:hAnsi="Times New Roman" w:cs="Times New Roman"/>
          <w:b/>
          <w:sz w:val="24"/>
        </w:rPr>
        <w:t>Precision Recall Curve Comparison</w:t>
      </w:r>
    </w:p>
    <w:p w:rsidR="00003AD4" w:rsidRPr="00456FB0" w:rsidRDefault="00003AD4" w:rsidP="00003AD4">
      <w:pPr>
        <w:pStyle w:val="ListParagraph"/>
        <w:spacing w:before="240" w:line="360" w:lineRule="auto"/>
        <w:ind w:left="360"/>
        <w:jc w:val="both"/>
        <w:rPr>
          <w:rFonts w:ascii="Times New Roman" w:hAnsi="Times New Roman" w:cs="Times New Roman"/>
          <w:sz w:val="24"/>
        </w:rPr>
      </w:pPr>
      <w:r w:rsidRPr="00456FB0">
        <w:rPr>
          <w:rFonts w:ascii="Times New Roman" w:hAnsi="Times New Roman" w:cs="Times New Roman"/>
          <w:sz w:val="24"/>
        </w:rPr>
        <w:t>The precision-recall curve shows the trade-off between precision and recall for different threshold. A high area under the curve represents both high recall and high precision, where high precision relates to a low false positive rate, and high recall relates to a low false negative rate. High scores for both show that the classifier is returning accurate results (high precision), as well as returning a majority of all positive results (high recall).</w:t>
      </w:r>
    </w:p>
    <w:p w:rsidR="009D419F" w:rsidRPr="00456FB0" w:rsidRDefault="009D419F" w:rsidP="009D419F">
      <w:pPr>
        <w:pStyle w:val="ListParagraph"/>
        <w:numPr>
          <w:ilvl w:val="0"/>
          <w:numId w:val="17"/>
        </w:numPr>
        <w:spacing w:before="240" w:line="360" w:lineRule="auto"/>
        <w:jc w:val="both"/>
        <w:rPr>
          <w:rFonts w:ascii="Times New Roman" w:hAnsi="Times New Roman" w:cs="Times New Roman"/>
          <w:sz w:val="24"/>
        </w:rPr>
      </w:pPr>
      <w:r w:rsidRPr="00456FB0">
        <w:rPr>
          <w:rFonts w:ascii="Times New Roman" w:hAnsi="Times New Roman" w:cs="Times New Roman"/>
          <w:b/>
          <w:sz w:val="24"/>
        </w:rPr>
        <w:t>K-S Statistic Comparison</w:t>
      </w:r>
    </w:p>
    <w:p w:rsidR="00003AD4" w:rsidRPr="00456FB0" w:rsidRDefault="00003AD4" w:rsidP="00003AD4">
      <w:pPr>
        <w:pStyle w:val="ListParagraph"/>
        <w:spacing w:before="240" w:line="360" w:lineRule="auto"/>
        <w:ind w:left="360"/>
        <w:jc w:val="both"/>
        <w:rPr>
          <w:rFonts w:ascii="Times New Roman" w:hAnsi="Times New Roman" w:cs="Times New Roman"/>
          <w:sz w:val="24"/>
        </w:rPr>
      </w:pPr>
      <w:r w:rsidRPr="00456FB0">
        <w:rPr>
          <w:rFonts w:ascii="Times New Roman" w:hAnsi="Times New Roman" w:cs="Times New Roman"/>
          <w:sz w:val="24"/>
        </w:rPr>
        <w:t>Kolmogorov-Smirnov (KS) Statistics is one of the most important metrics used for validating predictive models. It is widely used in BFSI domain. It compares the two cumulative distributions and returns the maximum difference between them. It is a non-parametric test which means you don't need to test any assumption related to the distribution of data. In KS Test, Null hypothesis states null both cumulative distributions are similar. Rejecting the null hypothesis means cumulative distributions are different. In simple words, it helps us to understand how well our predictive model is able to discriminate between events and non-events.</w:t>
      </w:r>
    </w:p>
    <w:p w:rsidR="009D419F" w:rsidRPr="00456FB0" w:rsidRDefault="009D419F" w:rsidP="009D419F">
      <w:pPr>
        <w:pStyle w:val="ListParagraph"/>
        <w:numPr>
          <w:ilvl w:val="0"/>
          <w:numId w:val="17"/>
        </w:numPr>
        <w:spacing w:before="240" w:line="360" w:lineRule="auto"/>
        <w:jc w:val="both"/>
        <w:rPr>
          <w:rFonts w:ascii="Times New Roman" w:hAnsi="Times New Roman" w:cs="Times New Roman"/>
          <w:sz w:val="24"/>
        </w:rPr>
      </w:pPr>
      <w:r w:rsidRPr="00456FB0">
        <w:rPr>
          <w:rFonts w:ascii="Times New Roman" w:hAnsi="Times New Roman" w:cs="Times New Roman"/>
          <w:b/>
          <w:sz w:val="24"/>
        </w:rPr>
        <w:t>Overall Performance Comparison</w:t>
      </w:r>
    </w:p>
    <w:p w:rsidR="00003AD4" w:rsidRPr="00456FB0" w:rsidRDefault="00003AD4" w:rsidP="00003AD4">
      <w:pPr>
        <w:pStyle w:val="ListParagraph"/>
        <w:spacing w:before="240" w:line="360" w:lineRule="auto"/>
        <w:ind w:left="360"/>
        <w:jc w:val="both"/>
        <w:rPr>
          <w:rFonts w:ascii="Times New Roman" w:hAnsi="Times New Roman" w:cs="Times New Roman"/>
          <w:sz w:val="24"/>
        </w:rPr>
      </w:pPr>
      <w:r w:rsidRPr="00456FB0">
        <w:rPr>
          <w:rFonts w:ascii="Times New Roman" w:hAnsi="Times New Roman" w:cs="Times New Roman"/>
          <w:sz w:val="24"/>
        </w:rPr>
        <w:t xml:space="preserve">It involves comparing Precision, Recall, </w:t>
      </w:r>
      <w:r w:rsidR="0019182E" w:rsidRPr="00456FB0">
        <w:rPr>
          <w:rFonts w:ascii="Times New Roman" w:hAnsi="Times New Roman" w:cs="Times New Roman"/>
          <w:sz w:val="24"/>
        </w:rPr>
        <w:t>and F1</w:t>
      </w:r>
      <w:r w:rsidRPr="00456FB0">
        <w:rPr>
          <w:rFonts w:ascii="Times New Roman" w:hAnsi="Times New Roman" w:cs="Times New Roman"/>
          <w:sz w:val="24"/>
        </w:rPr>
        <w:t xml:space="preserve"> Score of each model. It also helps us to </w:t>
      </w:r>
      <w:r w:rsidR="00B1123F" w:rsidRPr="00456FB0">
        <w:rPr>
          <w:rFonts w:ascii="Times New Roman" w:hAnsi="Times New Roman" w:cs="Times New Roman"/>
          <w:sz w:val="24"/>
        </w:rPr>
        <w:t>take right decision in choosing a best model with optimal overall performance.</w:t>
      </w:r>
    </w:p>
    <w:p w:rsidR="00003AD4" w:rsidRPr="00456FB0" w:rsidRDefault="00003AD4" w:rsidP="00003AD4">
      <w:pPr>
        <w:pStyle w:val="ListParagraph"/>
        <w:spacing w:before="240" w:line="360" w:lineRule="auto"/>
        <w:ind w:left="0"/>
        <w:jc w:val="both"/>
        <w:rPr>
          <w:rFonts w:ascii="Times New Roman" w:hAnsi="Times New Roman" w:cs="Times New Roman"/>
          <w:sz w:val="24"/>
        </w:rPr>
      </w:pPr>
      <w:r w:rsidRPr="00456FB0">
        <w:rPr>
          <w:rFonts w:ascii="Times New Roman" w:hAnsi="Times New Roman" w:cs="Times New Roman"/>
          <w:sz w:val="24"/>
        </w:rPr>
        <w:lastRenderedPageBreak/>
        <w:drawing>
          <wp:inline distT="0" distB="0" distL="0" distR="0" wp14:anchorId="41B8DAF5" wp14:editId="680251EF">
            <wp:extent cx="5731510" cy="949325"/>
            <wp:effectExtent l="152400" t="152400" r="364490" b="365125"/>
            <wp:docPr id="1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pic:cNvPicPr>
                      <a:picLocks noChangeAspect="1"/>
                    </pic:cNvPicPr>
                  </pic:nvPicPr>
                  <pic:blipFill>
                    <a:blip r:embed="rId25"/>
                    <a:stretch>
                      <a:fillRect/>
                    </a:stretch>
                  </pic:blipFill>
                  <pic:spPr>
                    <a:xfrm>
                      <a:off x="0" y="0"/>
                      <a:ext cx="5731510" cy="949325"/>
                    </a:xfrm>
                    <a:prstGeom prst="rect">
                      <a:avLst/>
                    </a:prstGeom>
                    <a:ln>
                      <a:noFill/>
                    </a:ln>
                    <a:effectLst>
                      <a:outerShdw blurRad="292100" dist="139700" dir="2700000" algn="tl" rotWithShape="0">
                        <a:srgbClr val="333333">
                          <a:alpha val="65000"/>
                        </a:srgbClr>
                      </a:outerShdw>
                    </a:effectLst>
                  </pic:spPr>
                </pic:pic>
              </a:graphicData>
            </a:graphic>
          </wp:inline>
        </w:drawing>
      </w:r>
    </w:p>
    <w:p w:rsidR="009D419F" w:rsidRPr="00456FB0" w:rsidRDefault="009D419F" w:rsidP="009D419F">
      <w:pPr>
        <w:pStyle w:val="ListParagraph"/>
        <w:numPr>
          <w:ilvl w:val="0"/>
          <w:numId w:val="17"/>
        </w:numPr>
        <w:spacing w:before="240" w:line="360" w:lineRule="auto"/>
        <w:jc w:val="both"/>
        <w:rPr>
          <w:rFonts w:ascii="Times New Roman" w:hAnsi="Times New Roman" w:cs="Times New Roman"/>
          <w:sz w:val="24"/>
        </w:rPr>
      </w:pPr>
      <w:r w:rsidRPr="00456FB0">
        <w:rPr>
          <w:rFonts w:ascii="Times New Roman" w:hAnsi="Times New Roman" w:cs="Times New Roman"/>
          <w:b/>
          <w:sz w:val="24"/>
        </w:rPr>
        <w:t>Modelling Inference</w:t>
      </w:r>
    </w:p>
    <w:p w:rsidR="009D419F" w:rsidRPr="00456FB0" w:rsidRDefault="009D419F" w:rsidP="00B1123F">
      <w:pPr>
        <w:pStyle w:val="ListParagraph"/>
        <w:spacing w:before="240" w:line="360" w:lineRule="auto"/>
        <w:ind w:left="360"/>
        <w:jc w:val="both"/>
        <w:rPr>
          <w:rFonts w:ascii="Times New Roman" w:hAnsi="Times New Roman" w:cs="Times New Roman"/>
          <w:sz w:val="24"/>
        </w:rPr>
      </w:pPr>
      <w:r w:rsidRPr="00456FB0">
        <w:rPr>
          <w:rFonts w:ascii="Times New Roman" w:hAnsi="Times New Roman" w:cs="Times New Roman"/>
          <w:sz w:val="24"/>
          <w:lang w:val="en-US"/>
        </w:rPr>
        <w:t>Based on KS Statistic and other metrics like Precision, Recall, F1 Score and ROC - AUC Curves. The Good Model is selected based on following criteria.</w:t>
      </w:r>
    </w:p>
    <w:p w:rsidR="00B1123F" w:rsidRPr="00456FB0" w:rsidRDefault="00B1123F" w:rsidP="00B1123F">
      <w:pPr>
        <w:pStyle w:val="ListParagraph"/>
        <w:numPr>
          <w:ilvl w:val="0"/>
          <w:numId w:val="24"/>
        </w:numPr>
        <w:spacing w:before="240" w:line="360" w:lineRule="auto"/>
        <w:jc w:val="both"/>
        <w:rPr>
          <w:rFonts w:ascii="Times New Roman" w:hAnsi="Times New Roman" w:cs="Times New Roman"/>
          <w:sz w:val="24"/>
        </w:rPr>
      </w:pPr>
      <w:r w:rsidRPr="00456FB0">
        <w:rPr>
          <w:rFonts w:ascii="Times New Roman" w:hAnsi="Times New Roman" w:cs="Times New Roman"/>
          <w:sz w:val="24"/>
          <w:lang w:val="en-US"/>
        </w:rPr>
        <w:t xml:space="preserve">KS Statistic - To select a model based on KS Statistic it should have KS value above 40 in top 3 decile. </w:t>
      </w:r>
      <w:r w:rsidRPr="00456FB0">
        <w:rPr>
          <w:rFonts w:ascii="Times New Roman" w:hAnsi="Times New Roman" w:cs="Times New Roman"/>
          <w:b/>
          <w:bCs/>
          <w:sz w:val="24"/>
          <w:lang w:val="en-US"/>
        </w:rPr>
        <w:t>"XGBoost Classifier have KS = 42.6% in 3rd decile"</w:t>
      </w:r>
    </w:p>
    <w:p w:rsidR="00B1123F" w:rsidRPr="00456FB0" w:rsidRDefault="00B1123F" w:rsidP="00B1123F">
      <w:pPr>
        <w:pStyle w:val="ListParagraph"/>
        <w:numPr>
          <w:ilvl w:val="0"/>
          <w:numId w:val="24"/>
        </w:numPr>
        <w:spacing w:before="240" w:line="360" w:lineRule="auto"/>
        <w:jc w:val="both"/>
        <w:rPr>
          <w:rFonts w:ascii="Times New Roman" w:hAnsi="Times New Roman" w:cs="Times New Roman"/>
          <w:sz w:val="24"/>
        </w:rPr>
      </w:pPr>
      <w:r w:rsidRPr="00456FB0">
        <w:rPr>
          <w:rFonts w:ascii="Times New Roman" w:hAnsi="Times New Roman" w:cs="Times New Roman"/>
          <w:sz w:val="24"/>
          <w:lang w:val="en-US"/>
        </w:rPr>
        <w:t xml:space="preserve">ROC-AUC - To select a model based on ROC-AUC it should have highest score among all other model. </w:t>
      </w:r>
      <w:r w:rsidRPr="00456FB0">
        <w:rPr>
          <w:rFonts w:ascii="Times New Roman" w:hAnsi="Times New Roman" w:cs="Times New Roman"/>
          <w:b/>
          <w:bCs/>
          <w:sz w:val="24"/>
          <w:lang w:val="en-US"/>
        </w:rPr>
        <w:t>"XGBoost Classifier have ROC-AUC = 81%"</w:t>
      </w:r>
    </w:p>
    <w:p w:rsidR="00B1123F" w:rsidRPr="00456FB0" w:rsidRDefault="00B1123F" w:rsidP="00B1123F">
      <w:pPr>
        <w:pStyle w:val="ListParagraph"/>
        <w:numPr>
          <w:ilvl w:val="0"/>
          <w:numId w:val="24"/>
        </w:numPr>
        <w:spacing w:before="240" w:line="360" w:lineRule="auto"/>
        <w:jc w:val="both"/>
        <w:rPr>
          <w:rFonts w:ascii="Times New Roman" w:hAnsi="Times New Roman" w:cs="Times New Roman"/>
          <w:sz w:val="24"/>
        </w:rPr>
      </w:pPr>
      <w:r w:rsidRPr="00456FB0">
        <w:rPr>
          <w:rFonts w:ascii="Times New Roman" w:hAnsi="Times New Roman" w:cs="Times New Roman"/>
          <w:sz w:val="24"/>
          <w:lang w:val="en-US"/>
        </w:rPr>
        <w:t>Precision - Here the Business Nature lies under BFSI domain so mostly recall is given higher priority.</w:t>
      </w:r>
    </w:p>
    <w:p w:rsidR="00B1123F" w:rsidRPr="00456FB0" w:rsidRDefault="00B1123F" w:rsidP="00B1123F">
      <w:pPr>
        <w:pStyle w:val="ListParagraph"/>
        <w:numPr>
          <w:ilvl w:val="0"/>
          <w:numId w:val="24"/>
        </w:numPr>
        <w:spacing w:before="240" w:line="360" w:lineRule="auto"/>
        <w:jc w:val="both"/>
        <w:rPr>
          <w:rFonts w:ascii="Times New Roman" w:hAnsi="Times New Roman" w:cs="Times New Roman"/>
          <w:sz w:val="24"/>
        </w:rPr>
      </w:pPr>
      <w:r w:rsidRPr="00456FB0">
        <w:rPr>
          <w:rFonts w:ascii="Times New Roman" w:hAnsi="Times New Roman" w:cs="Times New Roman"/>
          <w:sz w:val="24"/>
          <w:lang w:val="en-US"/>
        </w:rPr>
        <w:t xml:space="preserve">Recall - For BFSI domain problem recall value should be higher. </w:t>
      </w:r>
    </w:p>
    <w:p w:rsidR="009D419F" w:rsidRPr="00300369" w:rsidRDefault="009D419F" w:rsidP="00B1123F">
      <w:pPr>
        <w:pStyle w:val="ListParagraph"/>
        <w:spacing w:before="240" w:line="360" w:lineRule="auto"/>
        <w:ind w:left="360"/>
        <w:jc w:val="both"/>
        <w:rPr>
          <w:rFonts w:ascii="Times New Roman" w:hAnsi="Times New Roman" w:cs="Times New Roman"/>
          <w:sz w:val="28"/>
        </w:rPr>
      </w:pPr>
      <w:r w:rsidRPr="00456FB0">
        <w:rPr>
          <w:rFonts w:ascii="Times New Roman" w:hAnsi="Times New Roman" w:cs="Times New Roman"/>
          <w:b/>
          <w:bCs/>
          <w:sz w:val="24"/>
          <w:lang w:val="en-US"/>
        </w:rPr>
        <w:t xml:space="preserve">     "XGBoost has Recall = 36%"</w:t>
      </w: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456FB0" w:rsidRDefault="00456FB0" w:rsidP="009E1EC1">
      <w:pPr>
        <w:jc w:val="both"/>
        <w:rPr>
          <w:rFonts w:ascii="Times New Roman" w:hAnsi="Times New Roman" w:cs="Times New Roman"/>
          <w:b/>
          <w:sz w:val="28"/>
        </w:rPr>
      </w:pPr>
    </w:p>
    <w:p w:rsidR="00FB31D8" w:rsidRPr="00456FB0" w:rsidRDefault="009E1EC1" w:rsidP="009E1EC1">
      <w:pPr>
        <w:jc w:val="both"/>
        <w:rPr>
          <w:rFonts w:ascii="Times New Roman" w:hAnsi="Times New Roman" w:cs="Times New Roman"/>
          <w:b/>
          <w:sz w:val="28"/>
        </w:rPr>
      </w:pPr>
      <w:r w:rsidRPr="00456FB0">
        <w:rPr>
          <w:rFonts w:ascii="Times New Roman" w:hAnsi="Times New Roman" w:cs="Times New Roman"/>
          <w:b/>
          <w:sz w:val="28"/>
        </w:rPr>
        <w:lastRenderedPageBreak/>
        <w:t>Feature Importance</w:t>
      </w:r>
    </w:p>
    <w:p w:rsidR="006E4570" w:rsidRPr="00456FB0" w:rsidRDefault="009D419F" w:rsidP="009E1EC1">
      <w:pPr>
        <w:jc w:val="both"/>
        <w:rPr>
          <w:rFonts w:ascii="Times New Roman" w:hAnsi="Times New Roman" w:cs="Times New Roman"/>
          <w:sz w:val="24"/>
        </w:rPr>
      </w:pPr>
      <w:r w:rsidRPr="00456FB0">
        <w:rPr>
          <w:rFonts w:ascii="Times New Roman" w:hAnsi="Times New Roman" w:cs="Times New Roman"/>
          <w:sz w:val="24"/>
        </w:rPr>
        <w:t>After Results Comparison. Feature Importance is done. So that we can able to categorize all the variables based on their importance in contributing for Predicted outcomes.</w:t>
      </w:r>
    </w:p>
    <w:p w:rsidR="006E4570" w:rsidRDefault="006E4570" w:rsidP="009E1EC1">
      <w:pPr>
        <w:jc w:val="both"/>
        <w:rPr>
          <w:rFonts w:ascii="Times New Roman" w:hAnsi="Times New Roman" w:cs="Times New Roman"/>
          <w:b/>
          <w:sz w:val="36"/>
        </w:rPr>
      </w:pPr>
      <w:r w:rsidRPr="006E4570">
        <w:rPr>
          <w:rFonts w:ascii="Times New Roman" w:hAnsi="Times New Roman" w:cs="Times New Roman"/>
          <w:b/>
          <w:sz w:val="36"/>
        </w:rPr>
        <w:drawing>
          <wp:inline distT="0" distB="0" distL="0" distR="0" wp14:anchorId="38D4B068" wp14:editId="32279D48">
            <wp:extent cx="5731510" cy="3582035"/>
            <wp:effectExtent l="152400" t="152400" r="364490" b="361315"/>
            <wp:docPr id="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pic:cNvPicPr>
                  </pic:nvPicPr>
                  <pic:blipFill>
                    <a:blip r:embed="rId26">
                      <a:extLst>
                        <a:ext uri="{28A0092B-C50C-407E-A947-70E740481C1C}">
                          <a14:useLocalDpi xmlns:a14="http://schemas.microsoft.com/office/drawing/2010/main" val="0"/>
                        </a:ext>
                      </a:extLst>
                    </a:blip>
                    <a:stretch>
                      <a:fillRect/>
                    </a:stretch>
                  </pic:blipFill>
                  <pic:spPr>
                    <a:xfrm>
                      <a:off x="0" y="0"/>
                      <a:ext cx="5731510" cy="3582035"/>
                    </a:xfrm>
                    <a:prstGeom prst="rect">
                      <a:avLst/>
                    </a:prstGeom>
                    <a:ln>
                      <a:noFill/>
                    </a:ln>
                    <a:effectLst>
                      <a:outerShdw blurRad="292100" dist="139700" dir="2700000" algn="tl" rotWithShape="0">
                        <a:srgbClr val="333333">
                          <a:alpha val="65000"/>
                        </a:srgbClr>
                      </a:outerShdw>
                    </a:effectLst>
                  </pic:spPr>
                </pic:pic>
              </a:graphicData>
            </a:graphic>
          </wp:inline>
        </w:drawing>
      </w:r>
    </w:p>
    <w:p w:rsidR="009E1EC1" w:rsidRPr="00456FB0" w:rsidRDefault="009E1EC1" w:rsidP="009E1EC1">
      <w:pPr>
        <w:jc w:val="both"/>
        <w:rPr>
          <w:rFonts w:ascii="Times New Roman" w:hAnsi="Times New Roman" w:cs="Times New Roman"/>
          <w:b/>
          <w:sz w:val="28"/>
        </w:rPr>
      </w:pPr>
      <w:r w:rsidRPr="00456FB0">
        <w:rPr>
          <w:rFonts w:ascii="Times New Roman" w:hAnsi="Times New Roman" w:cs="Times New Roman"/>
          <w:b/>
          <w:sz w:val="28"/>
        </w:rPr>
        <w:t>Conclusion</w:t>
      </w:r>
    </w:p>
    <w:p w:rsidR="00B1123F" w:rsidRPr="00456FB0" w:rsidRDefault="00B1123F" w:rsidP="00B1123F">
      <w:pPr>
        <w:numPr>
          <w:ilvl w:val="0"/>
          <w:numId w:val="23"/>
        </w:numPr>
        <w:spacing w:before="240" w:line="360" w:lineRule="auto"/>
        <w:jc w:val="both"/>
        <w:rPr>
          <w:rFonts w:ascii="Times New Roman" w:hAnsi="Times New Roman" w:cs="Times New Roman"/>
          <w:sz w:val="24"/>
        </w:rPr>
      </w:pPr>
      <w:r w:rsidRPr="00456FB0">
        <w:rPr>
          <w:rFonts w:ascii="Times New Roman" w:hAnsi="Times New Roman" w:cs="Times New Roman"/>
          <w:sz w:val="24"/>
          <w:lang w:val="en-US"/>
        </w:rPr>
        <w:t>PAY_2 and PAY_1 are the most recent 2 months payment status and they are the strongest predictors of future payment default risk.</w:t>
      </w:r>
    </w:p>
    <w:p w:rsidR="00B1123F" w:rsidRPr="00456FB0" w:rsidRDefault="00B1123F" w:rsidP="00B1123F">
      <w:pPr>
        <w:numPr>
          <w:ilvl w:val="0"/>
          <w:numId w:val="23"/>
        </w:numPr>
        <w:spacing w:before="240" w:line="360" w:lineRule="auto"/>
        <w:jc w:val="both"/>
        <w:rPr>
          <w:rFonts w:ascii="Times New Roman" w:hAnsi="Times New Roman" w:cs="Times New Roman"/>
          <w:sz w:val="24"/>
        </w:rPr>
      </w:pPr>
      <w:r w:rsidRPr="00456FB0">
        <w:rPr>
          <w:rFonts w:ascii="Times New Roman" w:hAnsi="Times New Roman" w:cs="Times New Roman"/>
          <w:sz w:val="24"/>
          <w:lang w:val="en-US"/>
        </w:rPr>
        <w:t>If business demanded a model with high precision score then – Logistic Regression would be best fit model.</w:t>
      </w:r>
    </w:p>
    <w:p w:rsidR="00B1123F" w:rsidRPr="00456FB0" w:rsidRDefault="00B1123F" w:rsidP="00B1123F">
      <w:pPr>
        <w:numPr>
          <w:ilvl w:val="0"/>
          <w:numId w:val="23"/>
        </w:numPr>
        <w:spacing w:before="240" w:line="360" w:lineRule="auto"/>
        <w:jc w:val="both"/>
        <w:rPr>
          <w:rFonts w:ascii="Times New Roman" w:hAnsi="Times New Roman" w:cs="Times New Roman"/>
          <w:sz w:val="24"/>
        </w:rPr>
      </w:pPr>
      <w:r w:rsidRPr="00456FB0">
        <w:rPr>
          <w:rFonts w:ascii="Times New Roman" w:hAnsi="Times New Roman" w:cs="Times New Roman"/>
          <w:sz w:val="24"/>
          <w:lang w:val="en-US"/>
        </w:rPr>
        <w:t xml:space="preserve"> If business demanded a model with high recall score then – XGBoost Classifier would be best fit model.</w:t>
      </w:r>
    </w:p>
    <w:p w:rsidR="00B1123F" w:rsidRPr="00456FB0" w:rsidRDefault="00B1123F" w:rsidP="00B1123F">
      <w:pPr>
        <w:numPr>
          <w:ilvl w:val="0"/>
          <w:numId w:val="23"/>
        </w:numPr>
        <w:spacing w:before="240" w:line="360" w:lineRule="auto"/>
        <w:jc w:val="both"/>
        <w:rPr>
          <w:rFonts w:ascii="Times New Roman" w:hAnsi="Times New Roman" w:cs="Times New Roman"/>
          <w:sz w:val="24"/>
        </w:rPr>
      </w:pPr>
      <w:r w:rsidRPr="00456FB0">
        <w:rPr>
          <w:rFonts w:ascii="Times New Roman" w:hAnsi="Times New Roman" w:cs="Times New Roman"/>
          <w:sz w:val="24"/>
          <w:lang w:val="en-US"/>
        </w:rPr>
        <w:t>Overall Be</w:t>
      </w:r>
      <w:r w:rsidR="006E4570" w:rsidRPr="00456FB0">
        <w:rPr>
          <w:rFonts w:ascii="Times New Roman" w:hAnsi="Times New Roman" w:cs="Times New Roman"/>
          <w:sz w:val="24"/>
          <w:lang w:val="en-US"/>
        </w:rPr>
        <w:t>st Performer based on ROC – AUC</w:t>
      </w:r>
      <w:r w:rsidRPr="00456FB0">
        <w:rPr>
          <w:rFonts w:ascii="Times New Roman" w:hAnsi="Times New Roman" w:cs="Times New Roman"/>
          <w:sz w:val="24"/>
          <w:lang w:val="en-US"/>
        </w:rPr>
        <w:t>, Precision, Recall, F1 Score and KS Statistic then – XGBoost Classifier is the best model.</w:t>
      </w:r>
    </w:p>
    <w:p w:rsidR="006E4570" w:rsidRPr="009E1EC1" w:rsidRDefault="006E4570" w:rsidP="009E1EC1">
      <w:pPr>
        <w:jc w:val="both"/>
        <w:rPr>
          <w:rFonts w:ascii="Times New Roman" w:hAnsi="Times New Roman" w:cs="Times New Roman"/>
          <w:b/>
          <w:sz w:val="36"/>
        </w:rPr>
      </w:pPr>
    </w:p>
    <w:p w:rsidR="00DA5E03" w:rsidRPr="00DA5E03" w:rsidRDefault="00DA5E03" w:rsidP="00DA5E03">
      <w:pPr>
        <w:jc w:val="both"/>
        <w:rPr>
          <w:rFonts w:ascii="Times New Roman" w:hAnsi="Times New Roman" w:cs="Times New Roman"/>
          <w:sz w:val="32"/>
        </w:rPr>
      </w:pPr>
    </w:p>
    <w:p w:rsidR="002D009B" w:rsidRDefault="00C54A60" w:rsidP="002D009B">
      <w:pPr>
        <w:rPr>
          <w:rFonts w:ascii="Times New Roman" w:hAnsi="Times New Roman" w:cs="Times New Roman"/>
          <w:b/>
          <w:sz w:val="28"/>
          <w:lang w:val="en-US"/>
        </w:rPr>
      </w:pPr>
      <w:r>
        <w:rPr>
          <w:rFonts w:ascii="Times New Roman" w:hAnsi="Times New Roman" w:cs="Times New Roman"/>
          <w:b/>
          <w:sz w:val="28"/>
          <w:lang w:val="en-US"/>
        </w:rPr>
        <w:lastRenderedPageBreak/>
        <w:t>References:</w:t>
      </w:r>
    </w:p>
    <w:p w:rsidR="00C54A60" w:rsidRPr="00C54A60" w:rsidRDefault="00C54A60" w:rsidP="00C54A60">
      <w:pPr>
        <w:pStyle w:val="ListParagraph"/>
        <w:numPr>
          <w:ilvl w:val="0"/>
          <w:numId w:val="17"/>
        </w:numPr>
        <w:rPr>
          <w:rFonts w:ascii="Times New Roman" w:hAnsi="Times New Roman" w:cs="Times New Roman"/>
          <w:b/>
          <w:sz w:val="28"/>
          <w:lang w:val="en-US"/>
        </w:rPr>
      </w:pPr>
      <w:proofErr w:type="spellStart"/>
      <w:r>
        <w:rPr>
          <w:rFonts w:ascii="Times New Roman" w:hAnsi="Times New Roman" w:cs="Times New Roman"/>
          <w:sz w:val="24"/>
          <w:lang w:val="en-US"/>
        </w:rPr>
        <w:t>Paisabazzar</w:t>
      </w:r>
      <w:proofErr w:type="spellEnd"/>
      <w:r>
        <w:rPr>
          <w:rFonts w:ascii="Times New Roman" w:hAnsi="Times New Roman" w:cs="Times New Roman"/>
          <w:sz w:val="24"/>
          <w:lang w:val="en-US"/>
        </w:rPr>
        <w:t xml:space="preserve"> - </w:t>
      </w:r>
      <w:hyperlink r:id="rId27" w:history="1">
        <w:r w:rsidRPr="00C2198B">
          <w:rPr>
            <w:rStyle w:val="Hyperlink"/>
            <w:rFonts w:ascii="Times New Roman" w:hAnsi="Times New Roman" w:cs="Times New Roman"/>
            <w:sz w:val="24"/>
          </w:rPr>
          <w:t>www.paisabazaar.com</w:t>
        </w:r>
      </w:hyperlink>
    </w:p>
    <w:p w:rsidR="00C54A60" w:rsidRPr="00C54A60" w:rsidRDefault="00C54A60" w:rsidP="00C54A60">
      <w:pPr>
        <w:pStyle w:val="ListParagraph"/>
        <w:numPr>
          <w:ilvl w:val="0"/>
          <w:numId w:val="17"/>
        </w:numPr>
        <w:rPr>
          <w:rFonts w:ascii="Times New Roman" w:hAnsi="Times New Roman" w:cs="Times New Roman"/>
          <w:b/>
          <w:sz w:val="28"/>
          <w:lang w:val="en-US"/>
        </w:rPr>
      </w:pPr>
      <w:r>
        <w:rPr>
          <w:rFonts w:ascii="Times New Roman" w:hAnsi="Times New Roman" w:cs="Times New Roman"/>
          <w:sz w:val="24"/>
        </w:rPr>
        <w:t xml:space="preserve">Investopedia - </w:t>
      </w:r>
      <w:hyperlink r:id="rId28" w:history="1">
        <w:r w:rsidRPr="00C2198B">
          <w:rPr>
            <w:rStyle w:val="Hyperlink"/>
            <w:rFonts w:ascii="Times New Roman" w:hAnsi="Times New Roman" w:cs="Times New Roman"/>
            <w:sz w:val="24"/>
          </w:rPr>
          <w:t>www.investopedia.com</w:t>
        </w:r>
      </w:hyperlink>
    </w:p>
    <w:p w:rsidR="00C54A60" w:rsidRPr="00C54A60" w:rsidRDefault="00C54A60" w:rsidP="00C54A60">
      <w:pPr>
        <w:pStyle w:val="ListParagraph"/>
        <w:numPr>
          <w:ilvl w:val="0"/>
          <w:numId w:val="17"/>
        </w:numPr>
        <w:rPr>
          <w:rFonts w:ascii="Times New Roman" w:hAnsi="Times New Roman" w:cs="Times New Roman"/>
          <w:b/>
          <w:sz w:val="28"/>
          <w:lang w:val="en-US"/>
        </w:rPr>
      </w:pPr>
      <w:proofErr w:type="spellStart"/>
      <w:r>
        <w:rPr>
          <w:rFonts w:ascii="Times New Roman" w:hAnsi="Times New Roman" w:cs="Times New Roman"/>
          <w:sz w:val="24"/>
        </w:rPr>
        <w:t>Listendata</w:t>
      </w:r>
      <w:proofErr w:type="spellEnd"/>
      <w:r>
        <w:rPr>
          <w:rFonts w:ascii="Times New Roman" w:hAnsi="Times New Roman" w:cs="Times New Roman"/>
          <w:sz w:val="24"/>
        </w:rPr>
        <w:t xml:space="preserve"> - </w:t>
      </w:r>
      <w:hyperlink r:id="rId29" w:history="1">
        <w:r w:rsidRPr="00C2198B">
          <w:rPr>
            <w:rStyle w:val="Hyperlink"/>
            <w:rFonts w:ascii="Times New Roman" w:hAnsi="Times New Roman" w:cs="Times New Roman"/>
            <w:sz w:val="24"/>
          </w:rPr>
          <w:t>www.listendata.com</w:t>
        </w:r>
      </w:hyperlink>
    </w:p>
    <w:p w:rsidR="00C54A60" w:rsidRPr="00C54A60" w:rsidRDefault="00C54A60" w:rsidP="00C54A60">
      <w:pPr>
        <w:pStyle w:val="ListParagraph"/>
        <w:numPr>
          <w:ilvl w:val="0"/>
          <w:numId w:val="17"/>
        </w:numPr>
        <w:rPr>
          <w:rFonts w:ascii="Times New Roman" w:hAnsi="Times New Roman" w:cs="Times New Roman"/>
          <w:b/>
          <w:sz w:val="28"/>
          <w:lang w:val="en-US"/>
        </w:rPr>
      </w:pPr>
      <w:proofErr w:type="spellStart"/>
      <w:r>
        <w:rPr>
          <w:rFonts w:ascii="Times New Roman" w:hAnsi="Times New Roman" w:cs="Times New Roman"/>
          <w:sz w:val="24"/>
        </w:rPr>
        <w:t>Machinelearningmastery</w:t>
      </w:r>
      <w:proofErr w:type="spellEnd"/>
      <w:r>
        <w:rPr>
          <w:rFonts w:ascii="Times New Roman" w:hAnsi="Times New Roman" w:cs="Times New Roman"/>
          <w:sz w:val="24"/>
        </w:rPr>
        <w:t xml:space="preserve"> –</w:t>
      </w:r>
      <w:r w:rsidR="004B2D8F">
        <w:rPr>
          <w:rFonts w:ascii="Times New Roman" w:hAnsi="Times New Roman" w:cs="Times New Roman"/>
          <w:sz w:val="24"/>
        </w:rPr>
        <w:t xml:space="preserve"> </w:t>
      </w:r>
      <w:hyperlink r:id="rId30" w:history="1">
        <w:r w:rsidR="004B2D8F" w:rsidRPr="004B2D8F">
          <w:rPr>
            <w:rStyle w:val="Hyperlink"/>
            <w:rFonts w:ascii="Times New Roman" w:hAnsi="Times New Roman" w:cs="Times New Roman"/>
            <w:sz w:val="24"/>
          </w:rPr>
          <w:t>http://www.machinelearningmastery.com</w:t>
        </w:r>
      </w:hyperlink>
    </w:p>
    <w:p w:rsidR="00C54A60" w:rsidRPr="00C54A60" w:rsidRDefault="004B2D8F" w:rsidP="00C54A60">
      <w:pPr>
        <w:pStyle w:val="ListParagraph"/>
        <w:numPr>
          <w:ilvl w:val="0"/>
          <w:numId w:val="17"/>
        </w:numPr>
        <w:rPr>
          <w:rFonts w:ascii="Times New Roman" w:hAnsi="Times New Roman" w:cs="Times New Roman"/>
          <w:b/>
          <w:sz w:val="28"/>
          <w:lang w:val="en-US"/>
        </w:rPr>
      </w:pPr>
      <w:r>
        <w:rPr>
          <w:rFonts w:ascii="Times New Roman" w:hAnsi="Times New Roman" w:cs="Times New Roman"/>
          <w:sz w:val="24"/>
          <w:lang w:val="en-US"/>
        </w:rPr>
        <w:t xml:space="preserve">Towards Data Science – </w:t>
      </w:r>
      <w:hyperlink r:id="rId31" w:history="1">
        <w:r w:rsidRPr="004B2D8F">
          <w:rPr>
            <w:rStyle w:val="Hyperlink"/>
            <w:rFonts w:ascii="Times New Roman" w:hAnsi="Times New Roman" w:cs="Times New Roman"/>
            <w:sz w:val="24"/>
            <w:lang w:val="en-US"/>
          </w:rPr>
          <w:t>www.</w:t>
        </w:r>
        <w:r w:rsidRPr="004B2D8F">
          <w:rPr>
            <w:rStyle w:val="Hyperlink"/>
            <w:rFonts w:ascii="Times New Roman" w:hAnsi="Times New Roman" w:cs="Times New Roman"/>
            <w:sz w:val="24"/>
          </w:rPr>
          <w:t>towardsdatascience.com</w:t>
        </w:r>
      </w:hyperlink>
      <w:bookmarkStart w:id="0" w:name="_GoBack"/>
      <w:bookmarkEnd w:id="0"/>
    </w:p>
    <w:sectPr w:rsidR="00C54A60" w:rsidRPr="00C54A60" w:rsidSect="00D9454B">
      <w:footerReference w:type="default" r:id="rId3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B7C81" w:rsidRDefault="00FB7C81" w:rsidP="00D9454B">
      <w:pPr>
        <w:spacing w:after="0" w:line="240" w:lineRule="auto"/>
      </w:pPr>
      <w:r>
        <w:separator/>
      </w:r>
    </w:p>
  </w:endnote>
  <w:endnote w:type="continuationSeparator" w:id="0">
    <w:p w:rsidR="00FB7C81" w:rsidRDefault="00FB7C81" w:rsidP="00D945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2143463"/>
      <w:docPartObj>
        <w:docPartGallery w:val="Page Numbers (Bottom of Page)"/>
        <w:docPartUnique/>
      </w:docPartObj>
    </w:sdtPr>
    <w:sdtEndPr>
      <w:rPr>
        <w:noProof/>
      </w:rPr>
    </w:sdtEndPr>
    <w:sdtContent>
      <w:p w:rsidR="00B1123F" w:rsidRDefault="00B1123F">
        <w:pPr>
          <w:pStyle w:val="Footer"/>
          <w:jc w:val="center"/>
        </w:pPr>
        <w:r>
          <w:fldChar w:fldCharType="begin"/>
        </w:r>
        <w:r>
          <w:instrText xml:space="preserve"> PAGE   \* MERGEFORMAT </w:instrText>
        </w:r>
        <w:r>
          <w:fldChar w:fldCharType="separate"/>
        </w:r>
        <w:r w:rsidR="004B2D8F">
          <w:rPr>
            <w:noProof/>
          </w:rPr>
          <w:t>19</w:t>
        </w:r>
        <w:r>
          <w:rPr>
            <w:noProof/>
          </w:rPr>
          <w:fldChar w:fldCharType="end"/>
        </w:r>
      </w:p>
    </w:sdtContent>
  </w:sdt>
  <w:p w:rsidR="00B1123F" w:rsidRDefault="00B11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B7C81" w:rsidRDefault="00FB7C81" w:rsidP="00D9454B">
      <w:pPr>
        <w:spacing w:after="0" w:line="240" w:lineRule="auto"/>
      </w:pPr>
      <w:r>
        <w:separator/>
      </w:r>
    </w:p>
  </w:footnote>
  <w:footnote w:type="continuationSeparator" w:id="0">
    <w:p w:rsidR="00FB7C81" w:rsidRDefault="00FB7C81" w:rsidP="00D9454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030C1"/>
    <w:multiLevelType w:val="hybridMultilevel"/>
    <w:tmpl w:val="9CF83DD2"/>
    <w:lvl w:ilvl="0" w:tplc="4009000F">
      <w:start w:val="1"/>
      <w:numFmt w:val="decimal"/>
      <w:lvlText w:val="%1."/>
      <w:lvlJc w:val="left"/>
      <w:pPr>
        <w:tabs>
          <w:tab w:val="num" w:pos="720"/>
        </w:tabs>
        <w:ind w:left="720" w:hanging="360"/>
      </w:pPr>
      <w:rPr>
        <w:rFonts w:hint="default"/>
      </w:rPr>
    </w:lvl>
    <w:lvl w:ilvl="1" w:tplc="5516C792" w:tentative="1">
      <w:start w:val="1"/>
      <w:numFmt w:val="bullet"/>
      <w:lvlText w:val="•"/>
      <w:lvlJc w:val="left"/>
      <w:pPr>
        <w:tabs>
          <w:tab w:val="num" w:pos="1440"/>
        </w:tabs>
        <w:ind w:left="1440" w:hanging="360"/>
      </w:pPr>
      <w:rPr>
        <w:rFonts w:ascii="Arial" w:hAnsi="Arial" w:hint="default"/>
      </w:rPr>
    </w:lvl>
    <w:lvl w:ilvl="2" w:tplc="E58A7F30" w:tentative="1">
      <w:start w:val="1"/>
      <w:numFmt w:val="bullet"/>
      <w:lvlText w:val="•"/>
      <w:lvlJc w:val="left"/>
      <w:pPr>
        <w:tabs>
          <w:tab w:val="num" w:pos="2160"/>
        </w:tabs>
        <w:ind w:left="2160" w:hanging="360"/>
      </w:pPr>
      <w:rPr>
        <w:rFonts w:ascii="Arial" w:hAnsi="Arial" w:hint="default"/>
      </w:rPr>
    </w:lvl>
    <w:lvl w:ilvl="3" w:tplc="DE168AB0" w:tentative="1">
      <w:start w:val="1"/>
      <w:numFmt w:val="bullet"/>
      <w:lvlText w:val="•"/>
      <w:lvlJc w:val="left"/>
      <w:pPr>
        <w:tabs>
          <w:tab w:val="num" w:pos="2880"/>
        </w:tabs>
        <w:ind w:left="2880" w:hanging="360"/>
      </w:pPr>
      <w:rPr>
        <w:rFonts w:ascii="Arial" w:hAnsi="Arial" w:hint="default"/>
      </w:rPr>
    </w:lvl>
    <w:lvl w:ilvl="4" w:tplc="E62480AA" w:tentative="1">
      <w:start w:val="1"/>
      <w:numFmt w:val="bullet"/>
      <w:lvlText w:val="•"/>
      <w:lvlJc w:val="left"/>
      <w:pPr>
        <w:tabs>
          <w:tab w:val="num" w:pos="3600"/>
        </w:tabs>
        <w:ind w:left="3600" w:hanging="360"/>
      </w:pPr>
      <w:rPr>
        <w:rFonts w:ascii="Arial" w:hAnsi="Arial" w:hint="default"/>
      </w:rPr>
    </w:lvl>
    <w:lvl w:ilvl="5" w:tplc="80222D5A" w:tentative="1">
      <w:start w:val="1"/>
      <w:numFmt w:val="bullet"/>
      <w:lvlText w:val="•"/>
      <w:lvlJc w:val="left"/>
      <w:pPr>
        <w:tabs>
          <w:tab w:val="num" w:pos="4320"/>
        </w:tabs>
        <w:ind w:left="4320" w:hanging="360"/>
      </w:pPr>
      <w:rPr>
        <w:rFonts w:ascii="Arial" w:hAnsi="Arial" w:hint="default"/>
      </w:rPr>
    </w:lvl>
    <w:lvl w:ilvl="6" w:tplc="4F028734" w:tentative="1">
      <w:start w:val="1"/>
      <w:numFmt w:val="bullet"/>
      <w:lvlText w:val="•"/>
      <w:lvlJc w:val="left"/>
      <w:pPr>
        <w:tabs>
          <w:tab w:val="num" w:pos="5040"/>
        </w:tabs>
        <w:ind w:left="5040" w:hanging="360"/>
      </w:pPr>
      <w:rPr>
        <w:rFonts w:ascii="Arial" w:hAnsi="Arial" w:hint="default"/>
      </w:rPr>
    </w:lvl>
    <w:lvl w:ilvl="7" w:tplc="48F2D3D4" w:tentative="1">
      <w:start w:val="1"/>
      <w:numFmt w:val="bullet"/>
      <w:lvlText w:val="•"/>
      <w:lvlJc w:val="left"/>
      <w:pPr>
        <w:tabs>
          <w:tab w:val="num" w:pos="5760"/>
        </w:tabs>
        <w:ind w:left="5760" w:hanging="360"/>
      </w:pPr>
      <w:rPr>
        <w:rFonts w:ascii="Arial" w:hAnsi="Arial" w:hint="default"/>
      </w:rPr>
    </w:lvl>
    <w:lvl w:ilvl="8" w:tplc="2A6CDEFC"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7287F53"/>
    <w:multiLevelType w:val="hybridMultilevel"/>
    <w:tmpl w:val="FB48812C"/>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2" w15:restartNumberingAfterBreak="0">
    <w:nsid w:val="1A7C4D9A"/>
    <w:multiLevelType w:val="hybridMultilevel"/>
    <w:tmpl w:val="AF0E509E"/>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3" w15:restartNumberingAfterBreak="0">
    <w:nsid w:val="1B23499A"/>
    <w:multiLevelType w:val="hybridMultilevel"/>
    <w:tmpl w:val="C272079A"/>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4" w15:restartNumberingAfterBreak="0">
    <w:nsid w:val="1E1C5BAD"/>
    <w:multiLevelType w:val="hybridMultilevel"/>
    <w:tmpl w:val="84B6A02C"/>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2A123004"/>
    <w:multiLevelType w:val="hybridMultilevel"/>
    <w:tmpl w:val="8DB49502"/>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6" w15:restartNumberingAfterBreak="0">
    <w:nsid w:val="2A4B4B1E"/>
    <w:multiLevelType w:val="hybridMultilevel"/>
    <w:tmpl w:val="E086F39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D0F430E"/>
    <w:multiLevelType w:val="hybridMultilevel"/>
    <w:tmpl w:val="8746F0F6"/>
    <w:lvl w:ilvl="0" w:tplc="CE1813A4">
      <w:start w:val="1"/>
      <w:numFmt w:val="bullet"/>
      <w:lvlText w:val="•"/>
      <w:lvlJc w:val="left"/>
      <w:pPr>
        <w:tabs>
          <w:tab w:val="num" w:pos="720"/>
        </w:tabs>
        <w:ind w:left="720" w:hanging="360"/>
      </w:pPr>
      <w:rPr>
        <w:rFonts w:ascii="Arial" w:hAnsi="Arial" w:hint="default"/>
      </w:rPr>
    </w:lvl>
    <w:lvl w:ilvl="1" w:tplc="F8521EBA" w:tentative="1">
      <w:start w:val="1"/>
      <w:numFmt w:val="bullet"/>
      <w:lvlText w:val="•"/>
      <w:lvlJc w:val="left"/>
      <w:pPr>
        <w:tabs>
          <w:tab w:val="num" w:pos="1440"/>
        </w:tabs>
        <w:ind w:left="1440" w:hanging="360"/>
      </w:pPr>
      <w:rPr>
        <w:rFonts w:ascii="Arial" w:hAnsi="Arial" w:hint="default"/>
      </w:rPr>
    </w:lvl>
    <w:lvl w:ilvl="2" w:tplc="3B28EEF2" w:tentative="1">
      <w:start w:val="1"/>
      <w:numFmt w:val="bullet"/>
      <w:lvlText w:val="•"/>
      <w:lvlJc w:val="left"/>
      <w:pPr>
        <w:tabs>
          <w:tab w:val="num" w:pos="2160"/>
        </w:tabs>
        <w:ind w:left="2160" w:hanging="360"/>
      </w:pPr>
      <w:rPr>
        <w:rFonts w:ascii="Arial" w:hAnsi="Arial" w:hint="default"/>
      </w:rPr>
    </w:lvl>
    <w:lvl w:ilvl="3" w:tplc="74C89848" w:tentative="1">
      <w:start w:val="1"/>
      <w:numFmt w:val="bullet"/>
      <w:lvlText w:val="•"/>
      <w:lvlJc w:val="left"/>
      <w:pPr>
        <w:tabs>
          <w:tab w:val="num" w:pos="2880"/>
        </w:tabs>
        <w:ind w:left="2880" w:hanging="360"/>
      </w:pPr>
      <w:rPr>
        <w:rFonts w:ascii="Arial" w:hAnsi="Arial" w:hint="default"/>
      </w:rPr>
    </w:lvl>
    <w:lvl w:ilvl="4" w:tplc="AA283D14" w:tentative="1">
      <w:start w:val="1"/>
      <w:numFmt w:val="bullet"/>
      <w:lvlText w:val="•"/>
      <w:lvlJc w:val="left"/>
      <w:pPr>
        <w:tabs>
          <w:tab w:val="num" w:pos="3600"/>
        </w:tabs>
        <w:ind w:left="3600" w:hanging="360"/>
      </w:pPr>
      <w:rPr>
        <w:rFonts w:ascii="Arial" w:hAnsi="Arial" w:hint="default"/>
      </w:rPr>
    </w:lvl>
    <w:lvl w:ilvl="5" w:tplc="A0E86C2C" w:tentative="1">
      <w:start w:val="1"/>
      <w:numFmt w:val="bullet"/>
      <w:lvlText w:val="•"/>
      <w:lvlJc w:val="left"/>
      <w:pPr>
        <w:tabs>
          <w:tab w:val="num" w:pos="4320"/>
        </w:tabs>
        <w:ind w:left="4320" w:hanging="360"/>
      </w:pPr>
      <w:rPr>
        <w:rFonts w:ascii="Arial" w:hAnsi="Arial" w:hint="default"/>
      </w:rPr>
    </w:lvl>
    <w:lvl w:ilvl="6" w:tplc="71541A78" w:tentative="1">
      <w:start w:val="1"/>
      <w:numFmt w:val="bullet"/>
      <w:lvlText w:val="•"/>
      <w:lvlJc w:val="left"/>
      <w:pPr>
        <w:tabs>
          <w:tab w:val="num" w:pos="5040"/>
        </w:tabs>
        <w:ind w:left="5040" w:hanging="360"/>
      </w:pPr>
      <w:rPr>
        <w:rFonts w:ascii="Arial" w:hAnsi="Arial" w:hint="default"/>
      </w:rPr>
    </w:lvl>
    <w:lvl w:ilvl="7" w:tplc="DD4A0F34" w:tentative="1">
      <w:start w:val="1"/>
      <w:numFmt w:val="bullet"/>
      <w:lvlText w:val="•"/>
      <w:lvlJc w:val="left"/>
      <w:pPr>
        <w:tabs>
          <w:tab w:val="num" w:pos="5760"/>
        </w:tabs>
        <w:ind w:left="5760" w:hanging="360"/>
      </w:pPr>
      <w:rPr>
        <w:rFonts w:ascii="Arial" w:hAnsi="Arial" w:hint="default"/>
      </w:rPr>
    </w:lvl>
    <w:lvl w:ilvl="8" w:tplc="8522FA4A"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2EE24731"/>
    <w:multiLevelType w:val="hybridMultilevel"/>
    <w:tmpl w:val="C726B0C0"/>
    <w:lvl w:ilvl="0" w:tplc="40090001">
      <w:start w:val="1"/>
      <w:numFmt w:val="bullet"/>
      <w:lvlText w:val=""/>
      <w:lvlJc w:val="left"/>
      <w:pPr>
        <w:ind w:left="1582" w:hanging="360"/>
      </w:pPr>
      <w:rPr>
        <w:rFonts w:ascii="Symbol" w:hAnsi="Symbol" w:hint="default"/>
      </w:rPr>
    </w:lvl>
    <w:lvl w:ilvl="1" w:tplc="40090003" w:tentative="1">
      <w:start w:val="1"/>
      <w:numFmt w:val="bullet"/>
      <w:lvlText w:val="o"/>
      <w:lvlJc w:val="left"/>
      <w:pPr>
        <w:ind w:left="2302" w:hanging="360"/>
      </w:pPr>
      <w:rPr>
        <w:rFonts w:ascii="Courier New" w:hAnsi="Courier New" w:cs="Courier New" w:hint="default"/>
      </w:rPr>
    </w:lvl>
    <w:lvl w:ilvl="2" w:tplc="40090005" w:tentative="1">
      <w:start w:val="1"/>
      <w:numFmt w:val="bullet"/>
      <w:lvlText w:val=""/>
      <w:lvlJc w:val="left"/>
      <w:pPr>
        <w:ind w:left="3022" w:hanging="360"/>
      </w:pPr>
      <w:rPr>
        <w:rFonts w:ascii="Wingdings" w:hAnsi="Wingdings" w:hint="default"/>
      </w:rPr>
    </w:lvl>
    <w:lvl w:ilvl="3" w:tplc="40090001" w:tentative="1">
      <w:start w:val="1"/>
      <w:numFmt w:val="bullet"/>
      <w:lvlText w:val=""/>
      <w:lvlJc w:val="left"/>
      <w:pPr>
        <w:ind w:left="3742" w:hanging="360"/>
      </w:pPr>
      <w:rPr>
        <w:rFonts w:ascii="Symbol" w:hAnsi="Symbol" w:hint="default"/>
      </w:rPr>
    </w:lvl>
    <w:lvl w:ilvl="4" w:tplc="40090003" w:tentative="1">
      <w:start w:val="1"/>
      <w:numFmt w:val="bullet"/>
      <w:lvlText w:val="o"/>
      <w:lvlJc w:val="left"/>
      <w:pPr>
        <w:ind w:left="4462" w:hanging="360"/>
      </w:pPr>
      <w:rPr>
        <w:rFonts w:ascii="Courier New" w:hAnsi="Courier New" w:cs="Courier New" w:hint="default"/>
      </w:rPr>
    </w:lvl>
    <w:lvl w:ilvl="5" w:tplc="40090005" w:tentative="1">
      <w:start w:val="1"/>
      <w:numFmt w:val="bullet"/>
      <w:lvlText w:val=""/>
      <w:lvlJc w:val="left"/>
      <w:pPr>
        <w:ind w:left="5182" w:hanging="360"/>
      </w:pPr>
      <w:rPr>
        <w:rFonts w:ascii="Wingdings" w:hAnsi="Wingdings" w:hint="default"/>
      </w:rPr>
    </w:lvl>
    <w:lvl w:ilvl="6" w:tplc="40090001" w:tentative="1">
      <w:start w:val="1"/>
      <w:numFmt w:val="bullet"/>
      <w:lvlText w:val=""/>
      <w:lvlJc w:val="left"/>
      <w:pPr>
        <w:ind w:left="5902" w:hanging="360"/>
      </w:pPr>
      <w:rPr>
        <w:rFonts w:ascii="Symbol" w:hAnsi="Symbol" w:hint="default"/>
      </w:rPr>
    </w:lvl>
    <w:lvl w:ilvl="7" w:tplc="40090003" w:tentative="1">
      <w:start w:val="1"/>
      <w:numFmt w:val="bullet"/>
      <w:lvlText w:val="o"/>
      <w:lvlJc w:val="left"/>
      <w:pPr>
        <w:ind w:left="6622" w:hanging="360"/>
      </w:pPr>
      <w:rPr>
        <w:rFonts w:ascii="Courier New" w:hAnsi="Courier New" w:cs="Courier New" w:hint="default"/>
      </w:rPr>
    </w:lvl>
    <w:lvl w:ilvl="8" w:tplc="40090005" w:tentative="1">
      <w:start w:val="1"/>
      <w:numFmt w:val="bullet"/>
      <w:lvlText w:val=""/>
      <w:lvlJc w:val="left"/>
      <w:pPr>
        <w:ind w:left="7342" w:hanging="360"/>
      </w:pPr>
      <w:rPr>
        <w:rFonts w:ascii="Wingdings" w:hAnsi="Wingdings" w:hint="default"/>
      </w:rPr>
    </w:lvl>
  </w:abstractNum>
  <w:abstractNum w:abstractNumId="9" w15:restartNumberingAfterBreak="0">
    <w:nsid w:val="35EF4783"/>
    <w:multiLevelType w:val="hybridMultilevel"/>
    <w:tmpl w:val="7FAC47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3661E0"/>
    <w:multiLevelType w:val="hybridMultilevel"/>
    <w:tmpl w:val="409E67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DF62E0"/>
    <w:multiLevelType w:val="hybridMultilevel"/>
    <w:tmpl w:val="11C8AA0E"/>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2" w15:restartNumberingAfterBreak="0">
    <w:nsid w:val="45A50FC7"/>
    <w:multiLevelType w:val="hybridMultilevel"/>
    <w:tmpl w:val="84005D7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46A276B4"/>
    <w:multiLevelType w:val="hybridMultilevel"/>
    <w:tmpl w:val="38D4A2B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4" w15:restartNumberingAfterBreak="0">
    <w:nsid w:val="46DA6448"/>
    <w:multiLevelType w:val="hybridMultilevel"/>
    <w:tmpl w:val="D6D668C2"/>
    <w:lvl w:ilvl="0" w:tplc="4009001B">
      <w:start w:val="1"/>
      <w:numFmt w:val="lowerRoman"/>
      <w:lvlText w:val="%1."/>
      <w:lvlJc w:val="righ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5" w15:restartNumberingAfterBreak="0">
    <w:nsid w:val="50FB726F"/>
    <w:multiLevelType w:val="hybridMultilevel"/>
    <w:tmpl w:val="D35AB60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B3663FE"/>
    <w:multiLevelType w:val="hybridMultilevel"/>
    <w:tmpl w:val="86CA5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08C16D1"/>
    <w:multiLevelType w:val="hybridMultilevel"/>
    <w:tmpl w:val="17489D2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63A7539B"/>
    <w:multiLevelType w:val="hybridMultilevel"/>
    <w:tmpl w:val="A3A0C7D8"/>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abstractNum w:abstractNumId="19" w15:restartNumberingAfterBreak="0">
    <w:nsid w:val="66FD33EF"/>
    <w:multiLevelType w:val="hybridMultilevel"/>
    <w:tmpl w:val="4BE85B02"/>
    <w:lvl w:ilvl="0" w:tplc="C122ADCC">
      <w:start w:val="1"/>
      <w:numFmt w:val="bullet"/>
      <w:lvlText w:val="•"/>
      <w:lvlJc w:val="left"/>
      <w:pPr>
        <w:tabs>
          <w:tab w:val="num" w:pos="720"/>
        </w:tabs>
        <w:ind w:left="720" w:hanging="360"/>
      </w:pPr>
      <w:rPr>
        <w:rFonts w:ascii="Arial" w:hAnsi="Arial" w:hint="default"/>
      </w:rPr>
    </w:lvl>
    <w:lvl w:ilvl="1" w:tplc="E1EE242C" w:tentative="1">
      <w:start w:val="1"/>
      <w:numFmt w:val="bullet"/>
      <w:lvlText w:val="•"/>
      <w:lvlJc w:val="left"/>
      <w:pPr>
        <w:tabs>
          <w:tab w:val="num" w:pos="1440"/>
        </w:tabs>
        <w:ind w:left="1440" w:hanging="360"/>
      </w:pPr>
      <w:rPr>
        <w:rFonts w:ascii="Arial" w:hAnsi="Arial" w:hint="default"/>
      </w:rPr>
    </w:lvl>
    <w:lvl w:ilvl="2" w:tplc="2092F522" w:tentative="1">
      <w:start w:val="1"/>
      <w:numFmt w:val="bullet"/>
      <w:lvlText w:val="•"/>
      <w:lvlJc w:val="left"/>
      <w:pPr>
        <w:tabs>
          <w:tab w:val="num" w:pos="2160"/>
        </w:tabs>
        <w:ind w:left="2160" w:hanging="360"/>
      </w:pPr>
      <w:rPr>
        <w:rFonts w:ascii="Arial" w:hAnsi="Arial" w:hint="default"/>
      </w:rPr>
    </w:lvl>
    <w:lvl w:ilvl="3" w:tplc="D27456B2" w:tentative="1">
      <w:start w:val="1"/>
      <w:numFmt w:val="bullet"/>
      <w:lvlText w:val="•"/>
      <w:lvlJc w:val="left"/>
      <w:pPr>
        <w:tabs>
          <w:tab w:val="num" w:pos="2880"/>
        </w:tabs>
        <w:ind w:left="2880" w:hanging="360"/>
      </w:pPr>
      <w:rPr>
        <w:rFonts w:ascii="Arial" w:hAnsi="Arial" w:hint="default"/>
      </w:rPr>
    </w:lvl>
    <w:lvl w:ilvl="4" w:tplc="80F6E126" w:tentative="1">
      <w:start w:val="1"/>
      <w:numFmt w:val="bullet"/>
      <w:lvlText w:val="•"/>
      <w:lvlJc w:val="left"/>
      <w:pPr>
        <w:tabs>
          <w:tab w:val="num" w:pos="3600"/>
        </w:tabs>
        <w:ind w:left="3600" w:hanging="360"/>
      </w:pPr>
      <w:rPr>
        <w:rFonts w:ascii="Arial" w:hAnsi="Arial" w:hint="default"/>
      </w:rPr>
    </w:lvl>
    <w:lvl w:ilvl="5" w:tplc="1C96F760" w:tentative="1">
      <w:start w:val="1"/>
      <w:numFmt w:val="bullet"/>
      <w:lvlText w:val="•"/>
      <w:lvlJc w:val="left"/>
      <w:pPr>
        <w:tabs>
          <w:tab w:val="num" w:pos="4320"/>
        </w:tabs>
        <w:ind w:left="4320" w:hanging="360"/>
      </w:pPr>
      <w:rPr>
        <w:rFonts w:ascii="Arial" w:hAnsi="Arial" w:hint="default"/>
      </w:rPr>
    </w:lvl>
    <w:lvl w:ilvl="6" w:tplc="A968A258" w:tentative="1">
      <w:start w:val="1"/>
      <w:numFmt w:val="bullet"/>
      <w:lvlText w:val="•"/>
      <w:lvlJc w:val="left"/>
      <w:pPr>
        <w:tabs>
          <w:tab w:val="num" w:pos="5040"/>
        </w:tabs>
        <w:ind w:left="5040" w:hanging="360"/>
      </w:pPr>
      <w:rPr>
        <w:rFonts w:ascii="Arial" w:hAnsi="Arial" w:hint="default"/>
      </w:rPr>
    </w:lvl>
    <w:lvl w:ilvl="7" w:tplc="AD8ECB48" w:tentative="1">
      <w:start w:val="1"/>
      <w:numFmt w:val="bullet"/>
      <w:lvlText w:val="•"/>
      <w:lvlJc w:val="left"/>
      <w:pPr>
        <w:tabs>
          <w:tab w:val="num" w:pos="5760"/>
        </w:tabs>
        <w:ind w:left="5760" w:hanging="360"/>
      </w:pPr>
      <w:rPr>
        <w:rFonts w:ascii="Arial" w:hAnsi="Arial" w:hint="default"/>
      </w:rPr>
    </w:lvl>
    <w:lvl w:ilvl="8" w:tplc="339A1D1C" w:tentative="1">
      <w:start w:val="1"/>
      <w:numFmt w:val="bullet"/>
      <w:lvlText w:val="•"/>
      <w:lvlJc w:val="left"/>
      <w:pPr>
        <w:tabs>
          <w:tab w:val="num" w:pos="6480"/>
        </w:tabs>
        <w:ind w:left="6480" w:hanging="360"/>
      </w:pPr>
      <w:rPr>
        <w:rFonts w:ascii="Arial" w:hAnsi="Arial" w:hint="default"/>
      </w:rPr>
    </w:lvl>
  </w:abstractNum>
  <w:abstractNum w:abstractNumId="20" w15:restartNumberingAfterBreak="0">
    <w:nsid w:val="6BD75BE1"/>
    <w:multiLevelType w:val="hybridMultilevel"/>
    <w:tmpl w:val="4282DD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1" w15:restartNumberingAfterBreak="0">
    <w:nsid w:val="6BDB0D32"/>
    <w:multiLevelType w:val="hybridMultilevel"/>
    <w:tmpl w:val="BAA60A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71535FA4"/>
    <w:multiLevelType w:val="hybridMultilevel"/>
    <w:tmpl w:val="A1DA943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15:restartNumberingAfterBreak="0">
    <w:nsid w:val="789367AE"/>
    <w:multiLevelType w:val="hybridMultilevel"/>
    <w:tmpl w:val="74BCCDAC"/>
    <w:lvl w:ilvl="0" w:tplc="4009000F">
      <w:start w:val="1"/>
      <w:numFmt w:val="decimal"/>
      <w:lvlText w:val="%1."/>
      <w:lvlJc w:val="left"/>
      <w:pPr>
        <w:ind w:left="862" w:hanging="360"/>
      </w:pPr>
    </w:lvl>
    <w:lvl w:ilvl="1" w:tplc="40090019" w:tentative="1">
      <w:start w:val="1"/>
      <w:numFmt w:val="lowerLetter"/>
      <w:lvlText w:val="%2."/>
      <w:lvlJc w:val="left"/>
      <w:pPr>
        <w:ind w:left="1582" w:hanging="360"/>
      </w:pPr>
    </w:lvl>
    <w:lvl w:ilvl="2" w:tplc="4009001B" w:tentative="1">
      <w:start w:val="1"/>
      <w:numFmt w:val="lowerRoman"/>
      <w:lvlText w:val="%3."/>
      <w:lvlJc w:val="right"/>
      <w:pPr>
        <w:ind w:left="2302" w:hanging="180"/>
      </w:pPr>
    </w:lvl>
    <w:lvl w:ilvl="3" w:tplc="4009000F" w:tentative="1">
      <w:start w:val="1"/>
      <w:numFmt w:val="decimal"/>
      <w:lvlText w:val="%4."/>
      <w:lvlJc w:val="left"/>
      <w:pPr>
        <w:ind w:left="3022" w:hanging="360"/>
      </w:pPr>
    </w:lvl>
    <w:lvl w:ilvl="4" w:tplc="40090019" w:tentative="1">
      <w:start w:val="1"/>
      <w:numFmt w:val="lowerLetter"/>
      <w:lvlText w:val="%5."/>
      <w:lvlJc w:val="left"/>
      <w:pPr>
        <w:ind w:left="3742" w:hanging="360"/>
      </w:pPr>
    </w:lvl>
    <w:lvl w:ilvl="5" w:tplc="4009001B" w:tentative="1">
      <w:start w:val="1"/>
      <w:numFmt w:val="lowerRoman"/>
      <w:lvlText w:val="%6."/>
      <w:lvlJc w:val="right"/>
      <w:pPr>
        <w:ind w:left="4462" w:hanging="180"/>
      </w:pPr>
    </w:lvl>
    <w:lvl w:ilvl="6" w:tplc="4009000F" w:tentative="1">
      <w:start w:val="1"/>
      <w:numFmt w:val="decimal"/>
      <w:lvlText w:val="%7."/>
      <w:lvlJc w:val="left"/>
      <w:pPr>
        <w:ind w:left="5182" w:hanging="360"/>
      </w:pPr>
    </w:lvl>
    <w:lvl w:ilvl="7" w:tplc="40090019" w:tentative="1">
      <w:start w:val="1"/>
      <w:numFmt w:val="lowerLetter"/>
      <w:lvlText w:val="%8."/>
      <w:lvlJc w:val="left"/>
      <w:pPr>
        <w:ind w:left="5902" w:hanging="360"/>
      </w:pPr>
    </w:lvl>
    <w:lvl w:ilvl="8" w:tplc="4009001B" w:tentative="1">
      <w:start w:val="1"/>
      <w:numFmt w:val="lowerRoman"/>
      <w:lvlText w:val="%9."/>
      <w:lvlJc w:val="right"/>
      <w:pPr>
        <w:ind w:left="6622" w:hanging="180"/>
      </w:pPr>
    </w:lvl>
  </w:abstractNum>
  <w:num w:numId="1">
    <w:abstractNumId w:val="7"/>
  </w:num>
  <w:num w:numId="2">
    <w:abstractNumId w:val="21"/>
  </w:num>
  <w:num w:numId="3">
    <w:abstractNumId w:val="9"/>
  </w:num>
  <w:num w:numId="4">
    <w:abstractNumId w:val="16"/>
  </w:num>
  <w:num w:numId="5">
    <w:abstractNumId w:val="12"/>
  </w:num>
  <w:num w:numId="6">
    <w:abstractNumId w:val="23"/>
  </w:num>
  <w:num w:numId="7">
    <w:abstractNumId w:val="18"/>
  </w:num>
  <w:num w:numId="8">
    <w:abstractNumId w:val="15"/>
  </w:num>
  <w:num w:numId="9">
    <w:abstractNumId w:val="13"/>
  </w:num>
  <w:num w:numId="10">
    <w:abstractNumId w:val="20"/>
  </w:num>
  <w:num w:numId="11">
    <w:abstractNumId w:val="17"/>
  </w:num>
  <w:num w:numId="12">
    <w:abstractNumId w:val="8"/>
  </w:num>
  <w:num w:numId="13">
    <w:abstractNumId w:val="3"/>
  </w:num>
  <w:num w:numId="14">
    <w:abstractNumId w:val="22"/>
  </w:num>
  <w:num w:numId="15">
    <w:abstractNumId w:val="10"/>
  </w:num>
  <w:num w:numId="16">
    <w:abstractNumId w:val="2"/>
  </w:num>
  <w:num w:numId="17">
    <w:abstractNumId w:val="1"/>
  </w:num>
  <w:num w:numId="18">
    <w:abstractNumId w:val="11"/>
  </w:num>
  <w:num w:numId="19">
    <w:abstractNumId w:val="14"/>
  </w:num>
  <w:num w:numId="20">
    <w:abstractNumId w:val="4"/>
  </w:num>
  <w:num w:numId="21">
    <w:abstractNumId w:val="6"/>
  </w:num>
  <w:num w:numId="22">
    <w:abstractNumId w:val="5"/>
  </w:num>
  <w:num w:numId="23">
    <w:abstractNumId w:val="19"/>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5521"/>
    <w:rsid w:val="00003AD4"/>
    <w:rsid w:val="00006A8E"/>
    <w:rsid w:val="000C1162"/>
    <w:rsid w:val="001146E8"/>
    <w:rsid w:val="0019182E"/>
    <w:rsid w:val="001E0EF7"/>
    <w:rsid w:val="001F0F4F"/>
    <w:rsid w:val="00216FAF"/>
    <w:rsid w:val="00223A2D"/>
    <w:rsid w:val="00243764"/>
    <w:rsid w:val="002608D5"/>
    <w:rsid w:val="002B5AB7"/>
    <w:rsid w:val="002D009B"/>
    <w:rsid w:val="00300369"/>
    <w:rsid w:val="00326178"/>
    <w:rsid w:val="0039479E"/>
    <w:rsid w:val="003B49E7"/>
    <w:rsid w:val="00456FB0"/>
    <w:rsid w:val="004B2D8F"/>
    <w:rsid w:val="004D73F5"/>
    <w:rsid w:val="004F59B1"/>
    <w:rsid w:val="0064173E"/>
    <w:rsid w:val="00691A54"/>
    <w:rsid w:val="006E4570"/>
    <w:rsid w:val="00716E96"/>
    <w:rsid w:val="00734D0B"/>
    <w:rsid w:val="007C5177"/>
    <w:rsid w:val="008164B0"/>
    <w:rsid w:val="00833996"/>
    <w:rsid w:val="0085699F"/>
    <w:rsid w:val="00867650"/>
    <w:rsid w:val="008A66AE"/>
    <w:rsid w:val="008B5521"/>
    <w:rsid w:val="0091184C"/>
    <w:rsid w:val="00930E57"/>
    <w:rsid w:val="00966978"/>
    <w:rsid w:val="009B3106"/>
    <w:rsid w:val="009D419F"/>
    <w:rsid w:val="009E1EC1"/>
    <w:rsid w:val="009F57EF"/>
    <w:rsid w:val="00A80AE5"/>
    <w:rsid w:val="00A91C3C"/>
    <w:rsid w:val="00A9611D"/>
    <w:rsid w:val="00B021A8"/>
    <w:rsid w:val="00B1123F"/>
    <w:rsid w:val="00B60454"/>
    <w:rsid w:val="00B6764A"/>
    <w:rsid w:val="00BB2C71"/>
    <w:rsid w:val="00C54A60"/>
    <w:rsid w:val="00CE297F"/>
    <w:rsid w:val="00D1621B"/>
    <w:rsid w:val="00D51B4F"/>
    <w:rsid w:val="00D536D3"/>
    <w:rsid w:val="00D84026"/>
    <w:rsid w:val="00D8797A"/>
    <w:rsid w:val="00D87DF7"/>
    <w:rsid w:val="00D9454B"/>
    <w:rsid w:val="00DA5E03"/>
    <w:rsid w:val="00DB50A6"/>
    <w:rsid w:val="00E525D6"/>
    <w:rsid w:val="00E700F1"/>
    <w:rsid w:val="00E92AAF"/>
    <w:rsid w:val="00E9649D"/>
    <w:rsid w:val="00EF1863"/>
    <w:rsid w:val="00F751EF"/>
    <w:rsid w:val="00FA1C1E"/>
    <w:rsid w:val="00FB31D8"/>
    <w:rsid w:val="00FB7C8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8E45A6"/>
  <w15:chartTrackingRefBased/>
  <w15:docId w15:val="{9F329EF4-FAD0-490E-A1E7-46567F3E6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D00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009B"/>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9E1EC1"/>
    <w:pPr>
      <w:ind w:left="720"/>
      <w:contextualSpacing/>
    </w:pPr>
  </w:style>
  <w:style w:type="paragraph" w:styleId="Header">
    <w:name w:val="header"/>
    <w:basedOn w:val="Normal"/>
    <w:link w:val="HeaderChar"/>
    <w:uiPriority w:val="99"/>
    <w:unhideWhenUsed/>
    <w:rsid w:val="00D945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D9454B"/>
  </w:style>
  <w:style w:type="paragraph" w:styleId="Footer">
    <w:name w:val="footer"/>
    <w:basedOn w:val="Normal"/>
    <w:link w:val="FooterChar"/>
    <w:uiPriority w:val="99"/>
    <w:unhideWhenUsed/>
    <w:rsid w:val="00D945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D9454B"/>
  </w:style>
  <w:style w:type="character" w:styleId="Hyperlink">
    <w:name w:val="Hyperlink"/>
    <w:basedOn w:val="DefaultParagraphFont"/>
    <w:uiPriority w:val="99"/>
    <w:unhideWhenUsed/>
    <w:rsid w:val="001146E8"/>
    <w:rPr>
      <w:color w:val="0563C1" w:themeColor="hyperlink"/>
      <w:u w:val="single"/>
    </w:rPr>
  </w:style>
  <w:style w:type="table" w:styleId="TableGrid">
    <w:name w:val="Table Grid"/>
    <w:basedOn w:val="TableNormal"/>
    <w:uiPriority w:val="39"/>
    <w:rsid w:val="00B112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31704668">
      <w:bodyDiv w:val="1"/>
      <w:marLeft w:val="0"/>
      <w:marRight w:val="0"/>
      <w:marTop w:val="0"/>
      <w:marBottom w:val="0"/>
      <w:divBdr>
        <w:top w:val="none" w:sz="0" w:space="0" w:color="auto"/>
        <w:left w:val="none" w:sz="0" w:space="0" w:color="auto"/>
        <w:bottom w:val="none" w:sz="0" w:space="0" w:color="auto"/>
        <w:right w:val="none" w:sz="0" w:space="0" w:color="auto"/>
      </w:divBdr>
      <w:divsChild>
        <w:div w:id="1522936924">
          <w:marLeft w:val="446"/>
          <w:marRight w:val="0"/>
          <w:marTop w:val="0"/>
          <w:marBottom w:val="0"/>
          <w:divBdr>
            <w:top w:val="none" w:sz="0" w:space="0" w:color="auto"/>
            <w:left w:val="none" w:sz="0" w:space="0" w:color="auto"/>
            <w:bottom w:val="none" w:sz="0" w:space="0" w:color="auto"/>
            <w:right w:val="none" w:sz="0" w:space="0" w:color="auto"/>
          </w:divBdr>
        </w:div>
        <w:div w:id="35276629">
          <w:marLeft w:val="446"/>
          <w:marRight w:val="0"/>
          <w:marTop w:val="0"/>
          <w:marBottom w:val="0"/>
          <w:divBdr>
            <w:top w:val="none" w:sz="0" w:space="0" w:color="auto"/>
            <w:left w:val="none" w:sz="0" w:space="0" w:color="auto"/>
            <w:bottom w:val="none" w:sz="0" w:space="0" w:color="auto"/>
            <w:right w:val="none" w:sz="0" w:space="0" w:color="auto"/>
          </w:divBdr>
        </w:div>
      </w:divsChild>
    </w:div>
    <w:div w:id="463740488">
      <w:bodyDiv w:val="1"/>
      <w:marLeft w:val="0"/>
      <w:marRight w:val="0"/>
      <w:marTop w:val="0"/>
      <w:marBottom w:val="0"/>
      <w:divBdr>
        <w:top w:val="none" w:sz="0" w:space="0" w:color="auto"/>
        <w:left w:val="none" w:sz="0" w:space="0" w:color="auto"/>
        <w:bottom w:val="none" w:sz="0" w:space="0" w:color="auto"/>
        <w:right w:val="none" w:sz="0" w:space="0" w:color="auto"/>
      </w:divBdr>
    </w:div>
    <w:div w:id="583956167">
      <w:bodyDiv w:val="1"/>
      <w:marLeft w:val="0"/>
      <w:marRight w:val="0"/>
      <w:marTop w:val="0"/>
      <w:marBottom w:val="0"/>
      <w:divBdr>
        <w:top w:val="none" w:sz="0" w:space="0" w:color="auto"/>
        <w:left w:val="none" w:sz="0" w:space="0" w:color="auto"/>
        <w:bottom w:val="none" w:sz="0" w:space="0" w:color="auto"/>
        <w:right w:val="none" w:sz="0" w:space="0" w:color="auto"/>
      </w:divBdr>
      <w:divsChild>
        <w:div w:id="1430158541">
          <w:marLeft w:val="446"/>
          <w:marRight w:val="0"/>
          <w:marTop w:val="0"/>
          <w:marBottom w:val="0"/>
          <w:divBdr>
            <w:top w:val="none" w:sz="0" w:space="0" w:color="auto"/>
            <w:left w:val="none" w:sz="0" w:space="0" w:color="auto"/>
            <w:bottom w:val="none" w:sz="0" w:space="0" w:color="auto"/>
            <w:right w:val="none" w:sz="0" w:space="0" w:color="auto"/>
          </w:divBdr>
        </w:div>
        <w:div w:id="261762613">
          <w:marLeft w:val="446"/>
          <w:marRight w:val="0"/>
          <w:marTop w:val="0"/>
          <w:marBottom w:val="0"/>
          <w:divBdr>
            <w:top w:val="none" w:sz="0" w:space="0" w:color="auto"/>
            <w:left w:val="none" w:sz="0" w:space="0" w:color="auto"/>
            <w:bottom w:val="none" w:sz="0" w:space="0" w:color="auto"/>
            <w:right w:val="none" w:sz="0" w:space="0" w:color="auto"/>
          </w:divBdr>
        </w:div>
        <w:div w:id="1440951676">
          <w:marLeft w:val="446"/>
          <w:marRight w:val="0"/>
          <w:marTop w:val="0"/>
          <w:marBottom w:val="0"/>
          <w:divBdr>
            <w:top w:val="none" w:sz="0" w:space="0" w:color="auto"/>
            <w:left w:val="none" w:sz="0" w:space="0" w:color="auto"/>
            <w:bottom w:val="none" w:sz="0" w:space="0" w:color="auto"/>
            <w:right w:val="none" w:sz="0" w:space="0" w:color="auto"/>
          </w:divBdr>
        </w:div>
        <w:div w:id="663970583">
          <w:marLeft w:val="446"/>
          <w:marRight w:val="0"/>
          <w:marTop w:val="0"/>
          <w:marBottom w:val="0"/>
          <w:divBdr>
            <w:top w:val="none" w:sz="0" w:space="0" w:color="auto"/>
            <w:left w:val="none" w:sz="0" w:space="0" w:color="auto"/>
            <w:bottom w:val="none" w:sz="0" w:space="0" w:color="auto"/>
            <w:right w:val="none" w:sz="0" w:space="0" w:color="auto"/>
          </w:divBdr>
        </w:div>
        <w:div w:id="719400894">
          <w:marLeft w:val="446"/>
          <w:marRight w:val="0"/>
          <w:marTop w:val="0"/>
          <w:marBottom w:val="0"/>
          <w:divBdr>
            <w:top w:val="none" w:sz="0" w:space="0" w:color="auto"/>
            <w:left w:val="none" w:sz="0" w:space="0" w:color="auto"/>
            <w:bottom w:val="none" w:sz="0" w:space="0" w:color="auto"/>
            <w:right w:val="none" w:sz="0" w:space="0" w:color="auto"/>
          </w:divBdr>
        </w:div>
        <w:div w:id="2131783066">
          <w:marLeft w:val="446"/>
          <w:marRight w:val="0"/>
          <w:marTop w:val="0"/>
          <w:marBottom w:val="0"/>
          <w:divBdr>
            <w:top w:val="none" w:sz="0" w:space="0" w:color="auto"/>
            <w:left w:val="none" w:sz="0" w:space="0" w:color="auto"/>
            <w:bottom w:val="none" w:sz="0" w:space="0" w:color="auto"/>
            <w:right w:val="none" w:sz="0" w:space="0" w:color="auto"/>
          </w:divBdr>
        </w:div>
        <w:div w:id="1649674594">
          <w:marLeft w:val="446"/>
          <w:marRight w:val="0"/>
          <w:marTop w:val="0"/>
          <w:marBottom w:val="0"/>
          <w:divBdr>
            <w:top w:val="none" w:sz="0" w:space="0" w:color="auto"/>
            <w:left w:val="none" w:sz="0" w:space="0" w:color="auto"/>
            <w:bottom w:val="none" w:sz="0" w:space="0" w:color="auto"/>
            <w:right w:val="none" w:sz="0" w:space="0" w:color="auto"/>
          </w:divBdr>
        </w:div>
        <w:div w:id="857696808">
          <w:marLeft w:val="446"/>
          <w:marRight w:val="0"/>
          <w:marTop w:val="0"/>
          <w:marBottom w:val="0"/>
          <w:divBdr>
            <w:top w:val="none" w:sz="0" w:space="0" w:color="auto"/>
            <w:left w:val="none" w:sz="0" w:space="0" w:color="auto"/>
            <w:bottom w:val="none" w:sz="0" w:space="0" w:color="auto"/>
            <w:right w:val="none" w:sz="0" w:space="0" w:color="auto"/>
          </w:divBdr>
        </w:div>
      </w:divsChild>
    </w:div>
    <w:div w:id="780027326">
      <w:bodyDiv w:val="1"/>
      <w:marLeft w:val="0"/>
      <w:marRight w:val="0"/>
      <w:marTop w:val="0"/>
      <w:marBottom w:val="0"/>
      <w:divBdr>
        <w:top w:val="none" w:sz="0" w:space="0" w:color="auto"/>
        <w:left w:val="none" w:sz="0" w:space="0" w:color="auto"/>
        <w:bottom w:val="none" w:sz="0" w:space="0" w:color="auto"/>
        <w:right w:val="none" w:sz="0" w:space="0" w:color="auto"/>
      </w:divBdr>
    </w:div>
    <w:div w:id="883567184">
      <w:bodyDiv w:val="1"/>
      <w:marLeft w:val="0"/>
      <w:marRight w:val="0"/>
      <w:marTop w:val="0"/>
      <w:marBottom w:val="0"/>
      <w:divBdr>
        <w:top w:val="none" w:sz="0" w:space="0" w:color="auto"/>
        <w:left w:val="none" w:sz="0" w:space="0" w:color="auto"/>
        <w:bottom w:val="none" w:sz="0" w:space="0" w:color="auto"/>
        <w:right w:val="none" w:sz="0" w:space="0" w:color="auto"/>
      </w:divBdr>
    </w:div>
    <w:div w:id="1173690391">
      <w:bodyDiv w:val="1"/>
      <w:marLeft w:val="0"/>
      <w:marRight w:val="0"/>
      <w:marTop w:val="0"/>
      <w:marBottom w:val="0"/>
      <w:divBdr>
        <w:top w:val="none" w:sz="0" w:space="0" w:color="auto"/>
        <w:left w:val="none" w:sz="0" w:space="0" w:color="auto"/>
        <w:bottom w:val="none" w:sz="0" w:space="0" w:color="auto"/>
        <w:right w:val="none" w:sz="0" w:space="0" w:color="auto"/>
      </w:divBdr>
    </w:div>
    <w:div w:id="1207255114">
      <w:bodyDiv w:val="1"/>
      <w:marLeft w:val="0"/>
      <w:marRight w:val="0"/>
      <w:marTop w:val="0"/>
      <w:marBottom w:val="0"/>
      <w:divBdr>
        <w:top w:val="none" w:sz="0" w:space="0" w:color="auto"/>
        <w:left w:val="none" w:sz="0" w:space="0" w:color="auto"/>
        <w:bottom w:val="none" w:sz="0" w:space="0" w:color="auto"/>
        <w:right w:val="none" w:sz="0" w:space="0" w:color="auto"/>
      </w:divBdr>
      <w:divsChild>
        <w:div w:id="2017927139">
          <w:marLeft w:val="446"/>
          <w:marRight w:val="0"/>
          <w:marTop w:val="0"/>
          <w:marBottom w:val="0"/>
          <w:divBdr>
            <w:top w:val="none" w:sz="0" w:space="0" w:color="auto"/>
            <w:left w:val="none" w:sz="0" w:space="0" w:color="auto"/>
            <w:bottom w:val="none" w:sz="0" w:space="0" w:color="auto"/>
            <w:right w:val="none" w:sz="0" w:space="0" w:color="auto"/>
          </w:divBdr>
        </w:div>
        <w:div w:id="411198013">
          <w:marLeft w:val="446"/>
          <w:marRight w:val="0"/>
          <w:marTop w:val="0"/>
          <w:marBottom w:val="0"/>
          <w:divBdr>
            <w:top w:val="none" w:sz="0" w:space="0" w:color="auto"/>
            <w:left w:val="none" w:sz="0" w:space="0" w:color="auto"/>
            <w:bottom w:val="none" w:sz="0" w:space="0" w:color="auto"/>
            <w:right w:val="none" w:sz="0" w:space="0" w:color="auto"/>
          </w:divBdr>
        </w:div>
        <w:div w:id="537358604">
          <w:marLeft w:val="446"/>
          <w:marRight w:val="0"/>
          <w:marTop w:val="0"/>
          <w:marBottom w:val="0"/>
          <w:divBdr>
            <w:top w:val="none" w:sz="0" w:space="0" w:color="auto"/>
            <w:left w:val="none" w:sz="0" w:space="0" w:color="auto"/>
            <w:bottom w:val="none" w:sz="0" w:space="0" w:color="auto"/>
            <w:right w:val="none" w:sz="0" w:space="0" w:color="auto"/>
          </w:divBdr>
        </w:div>
        <w:div w:id="1655602600">
          <w:marLeft w:val="446"/>
          <w:marRight w:val="0"/>
          <w:marTop w:val="0"/>
          <w:marBottom w:val="0"/>
          <w:divBdr>
            <w:top w:val="none" w:sz="0" w:space="0" w:color="auto"/>
            <w:left w:val="none" w:sz="0" w:space="0" w:color="auto"/>
            <w:bottom w:val="none" w:sz="0" w:space="0" w:color="auto"/>
            <w:right w:val="none" w:sz="0" w:space="0" w:color="auto"/>
          </w:divBdr>
        </w:div>
      </w:divsChild>
    </w:div>
    <w:div w:id="1222332035">
      <w:bodyDiv w:val="1"/>
      <w:marLeft w:val="0"/>
      <w:marRight w:val="0"/>
      <w:marTop w:val="0"/>
      <w:marBottom w:val="0"/>
      <w:divBdr>
        <w:top w:val="none" w:sz="0" w:space="0" w:color="auto"/>
        <w:left w:val="none" w:sz="0" w:space="0" w:color="auto"/>
        <w:bottom w:val="none" w:sz="0" w:space="0" w:color="auto"/>
        <w:right w:val="none" w:sz="0" w:space="0" w:color="auto"/>
      </w:divBdr>
      <w:divsChild>
        <w:div w:id="333001018">
          <w:marLeft w:val="446"/>
          <w:marRight w:val="0"/>
          <w:marTop w:val="0"/>
          <w:marBottom w:val="0"/>
          <w:divBdr>
            <w:top w:val="none" w:sz="0" w:space="0" w:color="auto"/>
            <w:left w:val="none" w:sz="0" w:space="0" w:color="auto"/>
            <w:bottom w:val="none" w:sz="0" w:space="0" w:color="auto"/>
            <w:right w:val="none" w:sz="0" w:space="0" w:color="auto"/>
          </w:divBdr>
        </w:div>
        <w:div w:id="2093117917">
          <w:marLeft w:val="446"/>
          <w:marRight w:val="0"/>
          <w:marTop w:val="0"/>
          <w:marBottom w:val="0"/>
          <w:divBdr>
            <w:top w:val="none" w:sz="0" w:space="0" w:color="auto"/>
            <w:left w:val="none" w:sz="0" w:space="0" w:color="auto"/>
            <w:bottom w:val="none" w:sz="0" w:space="0" w:color="auto"/>
            <w:right w:val="none" w:sz="0" w:space="0" w:color="auto"/>
          </w:divBdr>
        </w:div>
        <w:div w:id="366487503">
          <w:marLeft w:val="446"/>
          <w:marRight w:val="0"/>
          <w:marTop w:val="0"/>
          <w:marBottom w:val="0"/>
          <w:divBdr>
            <w:top w:val="none" w:sz="0" w:space="0" w:color="auto"/>
            <w:left w:val="none" w:sz="0" w:space="0" w:color="auto"/>
            <w:bottom w:val="none" w:sz="0" w:space="0" w:color="auto"/>
            <w:right w:val="none" w:sz="0" w:space="0" w:color="auto"/>
          </w:divBdr>
        </w:div>
      </w:divsChild>
    </w:div>
    <w:div w:id="1371371260">
      <w:bodyDiv w:val="1"/>
      <w:marLeft w:val="0"/>
      <w:marRight w:val="0"/>
      <w:marTop w:val="0"/>
      <w:marBottom w:val="0"/>
      <w:divBdr>
        <w:top w:val="none" w:sz="0" w:space="0" w:color="auto"/>
        <w:left w:val="none" w:sz="0" w:space="0" w:color="auto"/>
        <w:bottom w:val="none" w:sz="0" w:space="0" w:color="auto"/>
        <w:right w:val="none" w:sz="0" w:space="0" w:color="auto"/>
      </w:divBdr>
      <w:divsChild>
        <w:div w:id="498084256">
          <w:marLeft w:val="446"/>
          <w:marRight w:val="0"/>
          <w:marTop w:val="0"/>
          <w:marBottom w:val="0"/>
          <w:divBdr>
            <w:top w:val="none" w:sz="0" w:space="0" w:color="auto"/>
            <w:left w:val="none" w:sz="0" w:space="0" w:color="auto"/>
            <w:bottom w:val="none" w:sz="0" w:space="0" w:color="auto"/>
            <w:right w:val="none" w:sz="0" w:space="0" w:color="auto"/>
          </w:divBdr>
        </w:div>
        <w:div w:id="1024593378">
          <w:marLeft w:val="446"/>
          <w:marRight w:val="0"/>
          <w:marTop w:val="0"/>
          <w:marBottom w:val="0"/>
          <w:divBdr>
            <w:top w:val="none" w:sz="0" w:space="0" w:color="auto"/>
            <w:left w:val="none" w:sz="0" w:space="0" w:color="auto"/>
            <w:bottom w:val="none" w:sz="0" w:space="0" w:color="auto"/>
            <w:right w:val="none" w:sz="0" w:space="0" w:color="auto"/>
          </w:divBdr>
        </w:div>
        <w:div w:id="1094012551">
          <w:marLeft w:val="446"/>
          <w:marRight w:val="0"/>
          <w:marTop w:val="0"/>
          <w:marBottom w:val="0"/>
          <w:divBdr>
            <w:top w:val="none" w:sz="0" w:space="0" w:color="auto"/>
            <w:left w:val="none" w:sz="0" w:space="0" w:color="auto"/>
            <w:bottom w:val="none" w:sz="0" w:space="0" w:color="auto"/>
            <w:right w:val="none" w:sz="0" w:space="0" w:color="auto"/>
          </w:divBdr>
        </w:div>
        <w:div w:id="1961914758">
          <w:marLeft w:val="446"/>
          <w:marRight w:val="0"/>
          <w:marTop w:val="0"/>
          <w:marBottom w:val="0"/>
          <w:divBdr>
            <w:top w:val="none" w:sz="0" w:space="0" w:color="auto"/>
            <w:left w:val="none" w:sz="0" w:space="0" w:color="auto"/>
            <w:bottom w:val="none" w:sz="0" w:space="0" w:color="auto"/>
            <w:right w:val="none" w:sz="0" w:space="0" w:color="auto"/>
          </w:divBdr>
        </w:div>
      </w:divsChild>
    </w:div>
    <w:div w:id="1405567496">
      <w:bodyDiv w:val="1"/>
      <w:marLeft w:val="0"/>
      <w:marRight w:val="0"/>
      <w:marTop w:val="0"/>
      <w:marBottom w:val="0"/>
      <w:divBdr>
        <w:top w:val="none" w:sz="0" w:space="0" w:color="auto"/>
        <w:left w:val="none" w:sz="0" w:space="0" w:color="auto"/>
        <w:bottom w:val="none" w:sz="0" w:space="0" w:color="auto"/>
        <w:right w:val="none" w:sz="0" w:space="0" w:color="auto"/>
      </w:divBdr>
    </w:div>
    <w:div w:id="1484933939">
      <w:bodyDiv w:val="1"/>
      <w:marLeft w:val="0"/>
      <w:marRight w:val="0"/>
      <w:marTop w:val="0"/>
      <w:marBottom w:val="0"/>
      <w:divBdr>
        <w:top w:val="none" w:sz="0" w:space="0" w:color="auto"/>
        <w:left w:val="none" w:sz="0" w:space="0" w:color="auto"/>
        <w:bottom w:val="none" w:sz="0" w:space="0" w:color="auto"/>
        <w:right w:val="none" w:sz="0" w:space="0" w:color="auto"/>
      </w:divBdr>
      <w:divsChild>
        <w:div w:id="164900479">
          <w:marLeft w:val="446"/>
          <w:marRight w:val="0"/>
          <w:marTop w:val="0"/>
          <w:marBottom w:val="0"/>
          <w:divBdr>
            <w:top w:val="none" w:sz="0" w:space="0" w:color="auto"/>
            <w:left w:val="none" w:sz="0" w:space="0" w:color="auto"/>
            <w:bottom w:val="none" w:sz="0" w:space="0" w:color="auto"/>
            <w:right w:val="none" w:sz="0" w:space="0" w:color="auto"/>
          </w:divBdr>
        </w:div>
        <w:div w:id="126628497">
          <w:marLeft w:val="446"/>
          <w:marRight w:val="0"/>
          <w:marTop w:val="0"/>
          <w:marBottom w:val="0"/>
          <w:divBdr>
            <w:top w:val="none" w:sz="0" w:space="0" w:color="auto"/>
            <w:left w:val="none" w:sz="0" w:space="0" w:color="auto"/>
            <w:bottom w:val="none" w:sz="0" w:space="0" w:color="auto"/>
            <w:right w:val="none" w:sz="0" w:space="0" w:color="auto"/>
          </w:divBdr>
        </w:div>
        <w:div w:id="169878567">
          <w:marLeft w:val="446"/>
          <w:marRight w:val="0"/>
          <w:marTop w:val="0"/>
          <w:marBottom w:val="0"/>
          <w:divBdr>
            <w:top w:val="none" w:sz="0" w:space="0" w:color="auto"/>
            <w:left w:val="none" w:sz="0" w:space="0" w:color="auto"/>
            <w:bottom w:val="none" w:sz="0" w:space="0" w:color="auto"/>
            <w:right w:val="none" w:sz="0" w:space="0" w:color="auto"/>
          </w:divBdr>
        </w:div>
        <w:div w:id="1993213754">
          <w:marLeft w:val="446"/>
          <w:marRight w:val="0"/>
          <w:marTop w:val="0"/>
          <w:marBottom w:val="0"/>
          <w:divBdr>
            <w:top w:val="none" w:sz="0" w:space="0" w:color="auto"/>
            <w:left w:val="none" w:sz="0" w:space="0" w:color="auto"/>
            <w:bottom w:val="none" w:sz="0" w:space="0" w:color="auto"/>
            <w:right w:val="none" w:sz="0" w:space="0" w:color="auto"/>
          </w:divBdr>
        </w:div>
      </w:divsChild>
    </w:div>
    <w:div w:id="1582907266">
      <w:bodyDiv w:val="1"/>
      <w:marLeft w:val="0"/>
      <w:marRight w:val="0"/>
      <w:marTop w:val="0"/>
      <w:marBottom w:val="0"/>
      <w:divBdr>
        <w:top w:val="none" w:sz="0" w:space="0" w:color="auto"/>
        <w:left w:val="none" w:sz="0" w:space="0" w:color="auto"/>
        <w:bottom w:val="none" w:sz="0" w:space="0" w:color="auto"/>
        <w:right w:val="none" w:sz="0" w:space="0" w:color="auto"/>
      </w:divBdr>
      <w:divsChild>
        <w:div w:id="763456975">
          <w:blockQuote w:val="1"/>
          <w:marLeft w:val="0"/>
          <w:marRight w:val="720"/>
          <w:marTop w:val="100"/>
          <w:marBottom w:val="100"/>
          <w:divBdr>
            <w:top w:val="none" w:sz="0" w:space="0" w:color="auto"/>
            <w:left w:val="none" w:sz="0" w:space="0" w:color="auto"/>
            <w:bottom w:val="none" w:sz="0" w:space="0" w:color="auto"/>
            <w:right w:val="none" w:sz="0" w:space="0" w:color="auto"/>
          </w:divBdr>
        </w:div>
        <w:div w:id="657001115">
          <w:blockQuote w:val="1"/>
          <w:marLeft w:val="0"/>
          <w:marRight w:val="720"/>
          <w:marTop w:val="100"/>
          <w:marBottom w:val="100"/>
          <w:divBdr>
            <w:top w:val="none" w:sz="0" w:space="0" w:color="auto"/>
            <w:left w:val="none" w:sz="0" w:space="0" w:color="auto"/>
            <w:bottom w:val="none" w:sz="0" w:space="0" w:color="auto"/>
            <w:right w:val="none" w:sz="0" w:space="0" w:color="auto"/>
          </w:divBdr>
        </w:div>
      </w:divsChild>
    </w:div>
    <w:div w:id="1802841865">
      <w:bodyDiv w:val="1"/>
      <w:marLeft w:val="0"/>
      <w:marRight w:val="0"/>
      <w:marTop w:val="0"/>
      <w:marBottom w:val="0"/>
      <w:divBdr>
        <w:top w:val="none" w:sz="0" w:space="0" w:color="auto"/>
        <w:left w:val="none" w:sz="0" w:space="0" w:color="auto"/>
        <w:bottom w:val="none" w:sz="0" w:space="0" w:color="auto"/>
        <w:right w:val="none" w:sz="0" w:space="0" w:color="auto"/>
      </w:divBdr>
    </w:div>
    <w:div w:id="1918199152">
      <w:bodyDiv w:val="1"/>
      <w:marLeft w:val="0"/>
      <w:marRight w:val="0"/>
      <w:marTop w:val="0"/>
      <w:marBottom w:val="0"/>
      <w:divBdr>
        <w:top w:val="none" w:sz="0" w:space="0" w:color="auto"/>
        <w:left w:val="none" w:sz="0" w:space="0" w:color="auto"/>
        <w:bottom w:val="none" w:sz="0" w:space="0" w:color="auto"/>
        <w:right w:val="none" w:sz="0" w:space="0" w:color="auto"/>
      </w:divBdr>
    </w:div>
    <w:div w:id="2022120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hyperlink" Target="http://www.listendata.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www.investopedia.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hyperlink" Target="www.towardsdatascience.com"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www.paisabazaar.com" TargetMode="External"/><Relationship Id="rId30" Type="http://schemas.openxmlformats.org/officeDocument/2006/relationships/hyperlink" Target="http://www.machinelearningmastery.com"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7061BD-092A-4551-ADE7-ECC3791101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1464</TotalTime>
  <Pages>19</Pages>
  <Words>3106</Words>
  <Characters>17705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Pravin M</dc:creator>
  <cp:keywords/>
  <dc:description/>
  <cp:lastModifiedBy>Pravin M</cp:lastModifiedBy>
  <cp:revision>10</cp:revision>
  <dcterms:created xsi:type="dcterms:W3CDTF">2021-07-25T08:07:00Z</dcterms:created>
  <dcterms:modified xsi:type="dcterms:W3CDTF">2021-08-16T09:56:00Z</dcterms:modified>
</cp:coreProperties>
</file>