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EAB8561" w14:textId="77777777" w:rsidR="00DE0CAE" w:rsidRDefault="00DE0CAE">
      <w:pPr>
        <w:spacing w:after="600"/>
      </w:pPr>
    </w:p>
    <w:p w14:paraId="35289DE6" w14:textId="77777777" w:rsidR="00DE0CAE" w:rsidRDefault="003221F2">
      <w:pPr>
        <w:spacing w:after="200"/>
        <w:jc w:val="center"/>
      </w:pPr>
      <w:r>
        <w:rPr>
          <w:b/>
          <w:bCs/>
          <w:color w:val="2E75B6"/>
          <w:sz w:val="28"/>
          <w:szCs w:val="28"/>
        </w:rPr>
        <w:t>DIGITAL ELECTRONICS HACKATHON</w:t>
      </w:r>
    </w:p>
    <w:p w14:paraId="723E5B37" w14:textId="77777777" w:rsidR="00DE0CAE" w:rsidRDefault="003221F2">
      <w:pPr>
        <w:spacing w:after="100"/>
        <w:jc w:val="center"/>
      </w:pPr>
      <w:r>
        <w:rPr>
          <w:b/>
          <w:bCs/>
          <w:color w:val="1F4E79"/>
          <w:sz w:val="48"/>
          <w:szCs w:val="48"/>
        </w:rPr>
        <w:t>24-Hour Digital Clock Using IC 555 and CD4026</w:t>
      </w:r>
    </w:p>
    <w:p w14:paraId="5D3E44F0" w14:textId="77777777" w:rsidR="00DE0CAE" w:rsidRDefault="003221F2">
      <w:pPr>
        <w:spacing w:after="700"/>
        <w:jc w:val="center"/>
      </w:pPr>
      <w:r>
        <w:rPr>
          <w:i/>
          <w:iCs/>
          <w:color w:val="555555"/>
          <w:sz w:val="24"/>
          <w:szCs w:val="24"/>
        </w:rPr>
        <w:t>A Project Report on Sequential Digital Logic Design and Hardware Implementation</w:t>
      </w:r>
    </w:p>
    <w:p w14:paraId="38E7A40C" w14:textId="77777777" w:rsidR="00DE0CAE" w:rsidRDefault="003221F2">
      <w:pPr>
        <w:pBdr>
          <w:top w:val="single" w:sz="6" w:space="0" w:color="2E75B6"/>
          <w:bottom w:val="single" w:sz="6" w:space="0" w:color="2E75B6"/>
        </w:pBdr>
        <w:spacing w:before="200" w:after="200"/>
        <w:jc w:val="center"/>
      </w:pPr>
      <w:r>
        <w:rPr>
          <w:b/>
          <w:bCs/>
          <w:color w:val="1F4E79"/>
          <w:sz w:val="32"/>
          <w:szCs w:val="32"/>
        </w:rPr>
        <w:t>TEAM NAME: GLITCH MOB</w:t>
      </w:r>
    </w:p>
    <w:p w14:paraId="298D39AD" w14:textId="77777777" w:rsidR="00DE0CAE" w:rsidRDefault="00DE0CAE">
      <w:pPr>
        <w:spacing w:after="500"/>
      </w:pPr>
    </w:p>
    <w:p w14:paraId="29EA691B" w14:textId="77777777" w:rsidR="00DE0CAE" w:rsidRDefault="003221F2">
      <w:pPr>
        <w:spacing w:after="200"/>
        <w:jc w:val="center"/>
      </w:pPr>
      <w:r>
        <w:rPr>
          <w:b/>
          <w:bCs/>
          <w:color w:val="2E75B6"/>
          <w:sz w:val="26"/>
          <w:szCs w:val="26"/>
        </w:rPr>
        <w:t>Team Members</w:t>
      </w:r>
    </w:p>
    <w:tbl>
      <w:tblPr>
        <w:tblW w:w="9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400"/>
        <w:gridCol w:w="6000"/>
      </w:tblGrid>
      <w:tr w:rsidR="00DE0CAE" w14:paraId="588573C0" w14:textId="77777777">
        <w:trPr>
          <w:tblHeader/>
        </w:trPr>
        <w:tc>
          <w:tcPr>
            <w:tcW w:w="3400" w:type="dxa"/>
            <w:shd w:val="clear" w:color="auto" w:fill="D9E2F3"/>
            <w:tcMar>
              <w:top w:w="80" w:type="dxa"/>
              <w:left w:w="100" w:type="dxa"/>
              <w:bottom w:w="80" w:type="dxa"/>
              <w:right w:w="100" w:type="dxa"/>
            </w:tcMar>
            <w:vAlign w:val="center"/>
          </w:tcPr>
          <w:p w14:paraId="20CF00AF" w14:textId="77777777" w:rsidR="00DE0CAE" w:rsidRDefault="003221F2">
            <w:r>
              <w:rPr>
                <w:b/>
                <w:bCs/>
                <w:sz w:val="20"/>
                <w:szCs w:val="20"/>
              </w:rPr>
              <w:t>Team Member</w:t>
            </w:r>
          </w:p>
        </w:tc>
        <w:tc>
          <w:tcPr>
            <w:tcW w:w="6000" w:type="dxa"/>
            <w:shd w:val="clear" w:color="auto" w:fill="D9E2F3"/>
            <w:tcMar>
              <w:top w:w="80" w:type="dxa"/>
              <w:left w:w="100" w:type="dxa"/>
              <w:bottom w:w="80" w:type="dxa"/>
              <w:right w:w="100" w:type="dxa"/>
            </w:tcMar>
            <w:vAlign w:val="center"/>
          </w:tcPr>
          <w:p w14:paraId="405A052D" w14:textId="77777777" w:rsidR="00DE0CAE" w:rsidRDefault="003221F2">
            <w:r>
              <w:rPr>
                <w:b/>
                <w:bCs/>
                <w:sz w:val="20"/>
                <w:szCs w:val="20"/>
              </w:rPr>
              <w:t>Unique Role</w:t>
            </w:r>
          </w:p>
        </w:tc>
      </w:tr>
      <w:tr w:rsidR="00DE0CAE" w14:paraId="0E8DF622" w14:textId="77777777">
        <w:tc>
          <w:tcPr>
            <w:tcW w:w="3400" w:type="dxa"/>
            <w:tcMar>
              <w:top w:w="80" w:type="dxa"/>
              <w:left w:w="100" w:type="dxa"/>
              <w:bottom w:w="80" w:type="dxa"/>
              <w:right w:w="100" w:type="dxa"/>
            </w:tcMar>
            <w:vAlign w:val="center"/>
          </w:tcPr>
          <w:p w14:paraId="12B675E1" w14:textId="77777777" w:rsidR="00DE0CAE" w:rsidRDefault="003221F2">
            <w:proofErr w:type="spellStart"/>
            <w:r>
              <w:rPr>
                <w:sz w:val="20"/>
                <w:szCs w:val="20"/>
              </w:rPr>
              <w:t>Pravinkumar</w:t>
            </w:r>
            <w:proofErr w:type="spellEnd"/>
            <w:r>
              <w:rPr>
                <w:sz w:val="20"/>
                <w:szCs w:val="20"/>
              </w:rPr>
              <w:t xml:space="preserve"> V S</w:t>
            </w:r>
          </w:p>
        </w:tc>
        <w:tc>
          <w:tcPr>
            <w:tcW w:w="6000" w:type="dxa"/>
            <w:tcMar>
              <w:top w:w="80" w:type="dxa"/>
              <w:left w:w="100" w:type="dxa"/>
              <w:bottom w:w="80" w:type="dxa"/>
              <w:right w:w="100" w:type="dxa"/>
            </w:tcMar>
            <w:vAlign w:val="center"/>
          </w:tcPr>
          <w:p w14:paraId="7CD4E624" w14:textId="77777777" w:rsidR="00DE0CAE" w:rsidRDefault="003221F2">
            <w:r>
              <w:rPr>
                <w:sz w:val="20"/>
                <w:szCs w:val="20"/>
              </w:rPr>
              <w:t>Hardware Design &amp; Circuit Implementation Engineer</w:t>
            </w:r>
          </w:p>
        </w:tc>
      </w:tr>
      <w:tr w:rsidR="00DE0CAE" w14:paraId="54F58D9A" w14:textId="77777777">
        <w:tc>
          <w:tcPr>
            <w:tcW w:w="3400" w:type="dxa"/>
            <w:tcMar>
              <w:top w:w="80" w:type="dxa"/>
              <w:left w:w="100" w:type="dxa"/>
              <w:bottom w:w="80" w:type="dxa"/>
              <w:right w:w="100" w:type="dxa"/>
            </w:tcMar>
            <w:vAlign w:val="center"/>
          </w:tcPr>
          <w:p w14:paraId="77281DFC" w14:textId="77777777" w:rsidR="00DE0CAE" w:rsidRDefault="003221F2">
            <w:r>
              <w:rPr>
                <w:sz w:val="20"/>
                <w:szCs w:val="20"/>
              </w:rPr>
              <w:t>Mohamed Safi M</w:t>
            </w:r>
          </w:p>
        </w:tc>
        <w:tc>
          <w:tcPr>
            <w:tcW w:w="6000" w:type="dxa"/>
            <w:tcMar>
              <w:top w:w="80" w:type="dxa"/>
              <w:left w:w="100" w:type="dxa"/>
              <w:bottom w:w="80" w:type="dxa"/>
              <w:right w:w="100" w:type="dxa"/>
            </w:tcMar>
            <w:vAlign w:val="center"/>
          </w:tcPr>
          <w:p w14:paraId="5913501F" w14:textId="77777777" w:rsidR="00DE0CAE" w:rsidRDefault="003221F2">
            <w:r>
              <w:rPr>
                <w:sz w:val="20"/>
                <w:szCs w:val="20"/>
              </w:rPr>
              <w:t>System Architect &amp; Digital Logic Designer</w:t>
            </w:r>
          </w:p>
        </w:tc>
      </w:tr>
      <w:tr w:rsidR="00DE0CAE" w14:paraId="3F3D1321" w14:textId="77777777">
        <w:tc>
          <w:tcPr>
            <w:tcW w:w="3400" w:type="dxa"/>
            <w:tcMar>
              <w:top w:w="80" w:type="dxa"/>
              <w:left w:w="100" w:type="dxa"/>
              <w:bottom w:w="80" w:type="dxa"/>
              <w:right w:w="100" w:type="dxa"/>
            </w:tcMar>
            <w:vAlign w:val="center"/>
          </w:tcPr>
          <w:p w14:paraId="6B462CB4" w14:textId="77777777" w:rsidR="00DE0CAE" w:rsidRDefault="003221F2">
            <w:r>
              <w:rPr>
                <w:sz w:val="20"/>
                <w:szCs w:val="20"/>
              </w:rPr>
              <w:t>Mahitha S</w:t>
            </w:r>
          </w:p>
        </w:tc>
        <w:tc>
          <w:tcPr>
            <w:tcW w:w="6000" w:type="dxa"/>
            <w:tcMar>
              <w:top w:w="80" w:type="dxa"/>
              <w:left w:w="100" w:type="dxa"/>
              <w:bottom w:w="80" w:type="dxa"/>
              <w:right w:w="100" w:type="dxa"/>
            </w:tcMar>
            <w:vAlign w:val="center"/>
          </w:tcPr>
          <w:p w14:paraId="7E2DD479" w14:textId="77777777" w:rsidR="00DE0CAE" w:rsidRDefault="003221F2">
            <w:r>
              <w:rPr>
                <w:sz w:val="20"/>
                <w:szCs w:val="20"/>
              </w:rPr>
              <w:t>Testing, Verification &amp; Documentation Engineer</w:t>
            </w:r>
          </w:p>
        </w:tc>
      </w:tr>
    </w:tbl>
    <w:p w14:paraId="2513A57E" w14:textId="77777777" w:rsidR="00DE0CAE" w:rsidRDefault="00DE0CAE">
      <w:pPr>
        <w:spacing w:after="800"/>
      </w:pPr>
    </w:p>
    <w:p w14:paraId="7CF195B8" w14:textId="77777777" w:rsidR="00DE0CAE" w:rsidRDefault="00DE0CAE">
      <w:pPr>
        <w:sectPr w:rsidR="00DE0CAE">
          <w:pgSz w:w="12240" w:h="15840"/>
          <w:pgMar w:top="1440" w:right="1440" w:bottom="1440" w:left="1440" w:header="708" w:footer="708" w:gutter="0"/>
          <w:cols w:space="720"/>
          <w:docGrid w:linePitch="360"/>
        </w:sectPr>
      </w:pPr>
    </w:p>
    <w:p w14:paraId="337A6B1C" w14:textId="704BCD3C" w:rsidR="00DE0CAE" w:rsidRDefault="003221F2">
      <w:pPr>
        <w:pStyle w:val="Heading1"/>
        <w:pageBreakBefore/>
        <w:spacing w:before="400"/>
      </w:pPr>
      <w:bookmarkStart w:id="0" w:name="_Toc234612414"/>
      <w:r>
        <w:lastRenderedPageBreak/>
        <w:t>Objective</w:t>
      </w:r>
      <w:bookmarkEnd w:id="0"/>
    </w:p>
    <w:p w14:paraId="7A6BDBCC" w14:textId="77777777" w:rsidR="00DE0CAE" w:rsidRDefault="003221F2">
      <w:pPr>
        <w:spacing w:after="160"/>
        <w:jc w:val="both"/>
      </w:pPr>
      <w:r>
        <w:t xml:space="preserve">This project sets out to design and build a fully functional 24-hour digital clock using discrete digital electronics — with no microcontroller and no line of firmware code. Every function of the clock, from timekeeping to display to rollover, is realised purely through </w:t>
      </w:r>
      <w:proofErr w:type="spellStart"/>
      <w:r>
        <w:t>analog</w:t>
      </w:r>
      <w:proofErr w:type="spellEnd"/>
      <w:r>
        <w:t xml:space="preserve"> timing and combinational/sequential logic ICs.</w:t>
      </w:r>
    </w:p>
    <w:p w14:paraId="16DC1E05" w14:textId="77777777" w:rsidR="00DE0CAE" w:rsidRDefault="003221F2">
      <w:pPr>
        <w:spacing w:after="160"/>
        <w:jc w:val="both"/>
      </w:pPr>
      <w:r>
        <w:t>The specific objectives of this project are:</w:t>
      </w:r>
    </w:p>
    <w:p w14:paraId="15785181" w14:textId="77777777" w:rsidR="00DE0CAE" w:rsidRDefault="003221F2">
      <w:pPr>
        <w:pStyle w:val="ListParagraph"/>
        <w:numPr>
          <w:ilvl w:val="0"/>
          <w:numId w:val="1"/>
        </w:numPr>
        <w:spacing w:after="90"/>
      </w:pPr>
      <w:r>
        <w:t xml:space="preserve">Generate a stable 1 Hz clock pulse using the IC555 timer configured in </w:t>
      </w:r>
      <w:proofErr w:type="spellStart"/>
      <w:r>
        <w:t>astable</w:t>
      </w:r>
      <w:proofErr w:type="spellEnd"/>
      <w:r>
        <w:t xml:space="preserve"> mode.</w:t>
      </w:r>
    </w:p>
    <w:p w14:paraId="43DB715E" w14:textId="77777777" w:rsidR="00DE0CAE" w:rsidRDefault="003221F2">
      <w:pPr>
        <w:pStyle w:val="ListParagraph"/>
        <w:numPr>
          <w:ilvl w:val="0"/>
          <w:numId w:val="1"/>
        </w:numPr>
        <w:spacing w:after="90"/>
      </w:pPr>
      <w:r>
        <w:t>Count seconds, minutes, and hours using CD4026 decade counter/7-segment display driver ICs.</w:t>
      </w:r>
    </w:p>
    <w:p w14:paraId="54990321" w14:textId="77777777" w:rsidR="00DE0CAE" w:rsidRDefault="003221F2">
      <w:pPr>
        <w:pStyle w:val="ListParagraph"/>
        <w:numPr>
          <w:ilvl w:val="0"/>
          <w:numId w:val="1"/>
        </w:numPr>
        <w:spacing w:after="90"/>
      </w:pPr>
      <w:r>
        <w:t>Display the current time on six seven-segment displays in the format HH:</w:t>
      </w:r>
      <w:proofErr w:type="gramStart"/>
      <w:r>
        <w:t>MM:SS.</w:t>
      </w:r>
      <w:proofErr w:type="gramEnd"/>
    </w:p>
    <w:p w14:paraId="0D19FCFB" w14:textId="77777777" w:rsidR="00DE0CAE" w:rsidRDefault="003221F2">
      <w:pPr>
        <w:pStyle w:val="ListParagraph"/>
        <w:numPr>
          <w:ilvl w:val="0"/>
          <w:numId w:val="1"/>
        </w:numPr>
        <w:spacing w:after="90"/>
      </w:pPr>
      <w:r>
        <w:t>Implement automatic reset logic so that seconds and minutes roll over at 60, and hours roll over at 24.</w:t>
      </w:r>
    </w:p>
    <w:p w14:paraId="390AE38E" w14:textId="77777777" w:rsidR="00DE0CAE" w:rsidRDefault="003221F2">
      <w:pPr>
        <w:pStyle w:val="ListParagraph"/>
        <w:numPr>
          <w:ilvl w:val="0"/>
          <w:numId w:val="1"/>
        </w:numPr>
        <w:spacing w:after="90"/>
      </w:pPr>
      <w:r>
        <w:t>Demonstrate, through a working hardware prototype, core Digital Electronics concepts such as counters, flip-flops, decoders, and combinational reset logic.</w:t>
      </w:r>
    </w:p>
    <w:p w14:paraId="71C8852A" w14:textId="41D78E08" w:rsidR="00DE0CAE" w:rsidRDefault="003221F2">
      <w:pPr>
        <w:pStyle w:val="Heading1"/>
        <w:pageBreakBefore/>
        <w:spacing w:before="400"/>
      </w:pPr>
      <w:bookmarkStart w:id="1" w:name="_Toc234612415"/>
      <w:r>
        <w:lastRenderedPageBreak/>
        <w:t>Introduction</w:t>
      </w:r>
      <w:bookmarkEnd w:id="1"/>
    </w:p>
    <w:p w14:paraId="34A9A082" w14:textId="451272D8" w:rsidR="00DE0CAE" w:rsidRDefault="003221F2">
      <w:pPr>
        <w:pStyle w:val="Heading2"/>
        <w:spacing w:before="300" w:after="150"/>
      </w:pPr>
      <w:bookmarkStart w:id="2" w:name="_Toc234612416"/>
      <w:r>
        <w:t>What Is a Digital Clock?</w:t>
      </w:r>
      <w:bookmarkEnd w:id="2"/>
    </w:p>
    <w:p w14:paraId="6A7F65A1" w14:textId="77777777" w:rsidR="00DE0CAE" w:rsidRDefault="003221F2">
      <w:pPr>
        <w:spacing w:after="160"/>
        <w:jc w:val="both"/>
      </w:pPr>
      <w:r>
        <w:t xml:space="preserve">A digital clock is an electronic system that measures the passage of time by counting a regular, repetitive electrical pulse and presenting the result as numerals rather than as the position of hands on a dial. Unlike an </w:t>
      </w:r>
      <w:proofErr w:type="spellStart"/>
      <w:r>
        <w:t>analog</w:t>
      </w:r>
      <w:proofErr w:type="spellEnd"/>
      <w:r>
        <w:t xml:space="preserve"> clock, which relies on continuously rotating mechanical or electromechanical parts, a digital clock is fundamentally a counting machine: it takes a fixed-frequency pulse train, accumulates pulses in registers, and decodes the accumulated count into a human-readable numeric display. In this project the 'clock' in the electronic sense — the periodic pulse — and the 'clock' in the everyday sense — the timekeeping instrument — are the same word describing two connected ideas: the IC555 produces the electronic clock signal, and the counter chain built on top of it becomes the digital clock instrument.</w:t>
      </w:r>
    </w:p>
    <w:p w14:paraId="346AB97D" w14:textId="23B97B7F" w:rsidR="00DE0CAE" w:rsidRDefault="003221F2">
      <w:pPr>
        <w:pStyle w:val="Heading2"/>
        <w:spacing w:before="300" w:after="150"/>
      </w:pPr>
      <w:bookmarkStart w:id="3" w:name="_Toc234612417"/>
      <w:r>
        <w:t>Why Counters Are Required</w:t>
      </w:r>
      <w:bookmarkEnd w:id="3"/>
    </w:p>
    <w:p w14:paraId="7D5ACEBE" w14:textId="77777777" w:rsidR="00DE0CAE" w:rsidRDefault="003221F2">
      <w:pPr>
        <w:spacing w:after="160"/>
        <w:jc w:val="both"/>
      </w:pPr>
      <w:r>
        <w:t>A single pulse by itself carries no information about elapsed time; it is the accumulation of pulses that represents seconds, minutes, and hours. Counters are the digital building blocks that perform this accumulation. Each counter stage stores a count value in binary or BCD form and increments that value by one on every active clock edge. When a stage completes a full cycle (for example, reaching 9 in a decade counter), it produces a carry pulse that becomes the clock input to the next, slower-moving stage. Chaining counters this way converts a fast 1 Hz pulse into slower-changing units of tens of seconds, minutes, tens of minutes, hours, and tens of hours — exactly the hierarchy needed to display time in HH:</w:t>
      </w:r>
      <w:proofErr w:type="gramStart"/>
      <w:r>
        <w:t>MM:SS</w:t>
      </w:r>
      <w:proofErr w:type="gramEnd"/>
      <w:r>
        <w:t xml:space="preserve"> form.</w:t>
      </w:r>
    </w:p>
    <w:p w14:paraId="1FBA432A" w14:textId="7A448F2D" w:rsidR="00DE0CAE" w:rsidRDefault="003221F2">
      <w:pPr>
        <w:pStyle w:val="Heading2"/>
        <w:spacing w:before="300" w:after="150"/>
      </w:pPr>
      <w:bookmarkStart w:id="4" w:name="_Toc234612418"/>
      <w:r>
        <w:t xml:space="preserve"> Role of Flip-Flops Inside Counters</w:t>
      </w:r>
      <w:bookmarkEnd w:id="4"/>
    </w:p>
    <w:p w14:paraId="47AF6AB7" w14:textId="77777777" w:rsidR="00DE0CAE" w:rsidRDefault="003221F2">
      <w:pPr>
        <w:spacing w:after="160"/>
        <w:jc w:val="both"/>
      </w:pPr>
      <w:r>
        <w:t>Internally, every counter IC is built from flip-flops — bistable storage elements that each hold one bit of information and change state only on a defined clock transition. A decade (mod-10) counter such as the CD4026 uses four flip-flops arranged with feedback logic so that the 4-bit binary state cycles through 0–9 and then resets to 0, emitting a carry pulse at the rollover point. The flip-flops give the counter memory: the displayed digit does not disappear or drift between clock pulses, it holds its value until the next valid edge arrives. This is precisely why counters are described as sequential logic circuits — their output depends not only on the present input but also on the stored (remembered) previous state.</w:t>
      </w:r>
    </w:p>
    <w:p w14:paraId="2F9DBAC2" w14:textId="7D815238" w:rsidR="00DE0CAE" w:rsidRDefault="003221F2">
      <w:pPr>
        <w:pStyle w:val="Heading2"/>
        <w:spacing w:before="300" w:after="150"/>
      </w:pPr>
      <w:bookmarkStart w:id="5" w:name="_Toc234612419"/>
      <w:r>
        <w:t>Why Decoder / Display Driver ICs Are Used</w:t>
      </w:r>
      <w:bookmarkEnd w:id="5"/>
    </w:p>
    <w:p w14:paraId="51127ADE" w14:textId="77777777" w:rsidR="00DE0CAE" w:rsidRDefault="003221F2">
      <w:pPr>
        <w:spacing w:after="160"/>
        <w:jc w:val="both"/>
      </w:pPr>
      <w:r>
        <w:t>A binary or BCD count is not directly meaningful to a seven-segment display, which needs seven independent segment-drive signals (a–g) to form each digit shape. A BCD-to-seven-segment decoder bridges this gap by translating the 4-bit count into the correct combination of segment outputs for each digit 0–9. The CD4026 is especially convenient for this project because it integrates the decade counter and the seven-segment decoder/driver in a single package, eliminating the need for a separate 4511 or 7447 decoder chip and simplifying both the wiring and the bill of materials.</w:t>
      </w:r>
    </w:p>
    <w:p w14:paraId="4D00810C" w14:textId="62748591" w:rsidR="00DE0CAE" w:rsidRDefault="003221F2">
      <w:pPr>
        <w:pStyle w:val="Heading2"/>
        <w:spacing w:before="300" w:after="150"/>
      </w:pPr>
      <w:bookmarkStart w:id="6" w:name="_Toc234612420"/>
      <w:r>
        <w:t xml:space="preserve"> 12-Hour vs 24-Hour Clocks</w:t>
      </w:r>
      <w:bookmarkEnd w:id="6"/>
    </w:p>
    <w:p w14:paraId="27638081" w14:textId="40170499" w:rsidR="00DE0CAE" w:rsidRDefault="003221F2">
      <w:pPr>
        <w:spacing w:after="160"/>
        <w:jc w:val="both"/>
      </w:pPr>
      <w:proofErr w:type="gramStart"/>
      <w:r>
        <w:t>A 12-hour clock counts hours</w:t>
      </w:r>
      <w:proofErr w:type="gramEnd"/>
      <w:r>
        <w:t xml:space="preserve"> from 1 to 12 and repeats twice per day, requiring an AM/PM indicator to remove ambiguity. </w:t>
      </w:r>
      <w:proofErr w:type="gramStart"/>
      <w:r>
        <w:t>A 24-hour clock counts hours</w:t>
      </w:r>
      <w:proofErr w:type="gramEnd"/>
      <w:r>
        <w:t xml:space="preserve"> from 00 to 23 once per day, removing the AM/PM ambiguity entirely at the cost of needing a two-digit hour display that must recognise 24 (rather than 12) </w:t>
      </w:r>
      <w:r>
        <w:lastRenderedPageBreak/>
        <w:t>as its rollover point. This project implements the 24-hour format because it maps naturally onto a pair of decade-style counters (hour units and hour tens) with a single reset condition — hours = 24 — detected by combinational logic, which is simpler to build with discrete gates than a 12-hour AM/PM scheme.</w:t>
      </w:r>
    </w:p>
    <w:p w14:paraId="2F4591DB" w14:textId="40170499" w:rsidR="00DE0CAE" w:rsidRDefault="003221F2">
      <w:pPr>
        <w:pStyle w:val="Heading2"/>
        <w:spacing w:before="300" w:after="150"/>
      </w:pPr>
      <w:bookmarkStart w:id="7" w:name="_Toc234612421"/>
      <w:r>
        <w:t xml:space="preserve"> Importance of Clock Pulse Synchronization</w:t>
      </w:r>
      <w:bookmarkEnd w:id="7"/>
    </w:p>
    <w:p w14:paraId="1AF952DB" w14:textId="77777777" w:rsidR="00DE0CAE" w:rsidRDefault="003221F2">
      <w:pPr>
        <w:spacing w:after="160"/>
        <w:jc w:val="both"/>
      </w:pPr>
      <w:r>
        <w:t>Every counter in the chain must change state in a predictable, glitch-free sequence relative to the others; otherwise, a display could momentarily show an invalid or flickering digit, or a downstream counter could miscount due to a false carry edge. Synchronization is maintained here through ripple-carry propagation: each stage only advances when it legitimately receives a carry pulse from the stage below it, and the reset logic is gated so that all counters return to zero on the same clock edge. Careful attention to pulse edges, debounced manual reset switches, and clean power distribution all contribute to reliable synchronization across the whole clock chain.</w:t>
      </w:r>
    </w:p>
    <w:p w14:paraId="69EC5C4B" w14:textId="6AB1788D" w:rsidR="00DE0CAE" w:rsidRDefault="003221F2">
      <w:pPr>
        <w:pStyle w:val="Heading2"/>
        <w:spacing w:before="300" w:after="150"/>
      </w:pPr>
      <w:bookmarkStart w:id="8" w:name="_Toc234612422"/>
      <w:r>
        <w:t xml:space="preserve"> Real-World Applications</w:t>
      </w:r>
      <w:bookmarkEnd w:id="8"/>
    </w:p>
    <w:p w14:paraId="2B9DA70D" w14:textId="77777777" w:rsidR="00DE0CAE" w:rsidRDefault="003221F2">
      <w:pPr>
        <w:pStyle w:val="ListParagraph"/>
        <w:numPr>
          <w:ilvl w:val="0"/>
          <w:numId w:val="1"/>
        </w:numPr>
        <w:spacing w:after="90"/>
      </w:pPr>
      <w:r>
        <w:t>Digital wall and desk clocks in homes, offices, and public spaces.</w:t>
      </w:r>
    </w:p>
    <w:p w14:paraId="5A1E7696" w14:textId="77777777" w:rsidR="00DE0CAE" w:rsidRDefault="003221F2">
      <w:pPr>
        <w:pStyle w:val="ListParagraph"/>
        <w:numPr>
          <w:ilvl w:val="0"/>
          <w:numId w:val="1"/>
        </w:numPr>
        <w:spacing w:after="90"/>
      </w:pPr>
      <w:r>
        <w:t>Timing displays in industrial production lines and process control panels.</w:t>
      </w:r>
    </w:p>
    <w:p w14:paraId="5DB842AA" w14:textId="77777777" w:rsidR="00DE0CAE" w:rsidRDefault="003221F2">
      <w:pPr>
        <w:pStyle w:val="ListParagraph"/>
        <w:numPr>
          <w:ilvl w:val="0"/>
          <w:numId w:val="1"/>
        </w:numPr>
        <w:spacing w:after="90"/>
      </w:pPr>
      <w:r>
        <w:t>Laboratory instruments requiring a simple, dependable time base.</w:t>
      </w:r>
    </w:p>
    <w:p w14:paraId="00E25C5D" w14:textId="77777777" w:rsidR="00DE0CAE" w:rsidRDefault="003221F2">
      <w:pPr>
        <w:pStyle w:val="ListParagraph"/>
        <w:numPr>
          <w:ilvl w:val="0"/>
          <w:numId w:val="1"/>
        </w:numPr>
        <w:spacing w:after="90"/>
      </w:pPr>
      <w:r>
        <w:t>Embedded system prototypes used to teach digital design before microcontrollers are introduced.</w:t>
      </w:r>
    </w:p>
    <w:p w14:paraId="06FDFEC8" w14:textId="38012DEC" w:rsidR="00DE0CAE" w:rsidRDefault="003221F2">
      <w:pPr>
        <w:pStyle w:val="Heading1"/>
        <w:pageBreakBefore/>
        <w:spacing w:before="400"/>
      </w:pPr>
      <w:bookmarkStart w:id="9" w:name="_Toc234612423"/>
      <w:r>
        <w:lastRenderedPageBreak/>
        <w:t>Components Used</w:t>
      </w:r>
      <w:bookmarkEnd w:id="9"/>
    </w:p>
    <w:tbl>
      <w:tblPr>
        <w:tblW w:w="9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200"/>
        <w:gridCol w:w="1000"/>
        <w:gridCol w:w="2600"/>
        <w:gridCol w:w="2600"/>
      </w:tblGrid>
      <w:tr w:rsidR="00DE0CAE" w14:paraId="05D316B0" w14:textId="77777777">
        <w:trPr>
          <w:tblHeader/>
        </w:trPr>
        <w:tc>
          <w:tcPr>
            <w:tcW w:w="3200" w:type="dxa"/>
            <w:shd w:val="clear" w:color="auto" w:fill="D9E2F3"/>
            <w:tcMar>
              <w:top w:w="80" w:type="dxa"/>
              <w:left w:w="100" w:type="dxa"/>
              <w:bottom w:w="80" w:type="dxa"/>
              <w:right w:w="100" w:type="dxa"/>
            </w:tcMar>
            <w:vAlign w:val="center"/>
          </w:tcPr>
          <w:p w14:paraId="5923EB77" w14:textId="77777777" w:rsidR="00DE0CAE" w:rsidRDefault="003221F2">
            <w:r>
              <w:rPr>
                <w:b/>
                <w:bCs/>
                <w:sz w:val="20"/>
                <w:szCs w:val="20"/>
              </w:rPr>
              <w:t>Component</w:t>
            </w:r>
          </w:p>
        </w:tc>
        <w:tc>
          <w:tcPr>
            <w:tcW w:w="1000" w:type="dxa"/>
            <w:shd w:val="clear" w:color="auto" w:fill="D9E2F3"/>
            <w:tcMar>
              <w:top w:w="80" w:type="dxa"/>
              <w:left w:w="100" w:type="dxa"/>
              <w:bottom w:w="80" w:type="dxa"/>
              <w:right w:w="100" w:type="dxa"/>
            </w:tcMar>
            <w:vAlign w:val="center"/>
          </w:tcPr>
          <w:p w14:paraId="520D0B09" w14:textId="77777777" w:rsidR="00DE0CAE" w:rsidRDefault="003221F2">
            <w:r>
              <w:rPr>
                <w:b/>
                <w:bCs/>
                <w:sz w:val="20"/>
                <w:szCs w:val="20"/>
              </w:rPr>
              <w:t>Qty</w:t>
            </w:r>
          </w:p>
        </w:tc>
        <w:tc>
          <w:tcPr>
            <w:tcW w:w="2600" w:type="dxa"/>
            <w:shd w:val="clear" w:color="auto" w:fill="D9E2F3"/>
            <w:tcMar>
              <w:top w:w="80" w:type="dxa"/>
              <w:left w:w="100" w:type="dxa"/>
              <w:bottom w:w="80" w:type="dxa"/>
              <w:right w:w="100" w:type="dxa"/>
            </w:tcMar>
            <w:vAlign w:val="center"/>
          </w:tcPr>
          <w:p w14:paraId="596D2F7C" w14:textId="77777777" w:rsidR="00DE0CAE" w:rsidRDefault="003221F2">
            <w:r>
              <w:rPr>
                <w:b/>
                <w:bCs/>
                <w:sz w:val="20"/>
                <w:szCs w:val="20"/>
              </w:rPr>
              <w:t>Function</w:t>
            </w:r>
          </w:p>
        </w:tc>
        <w:tc>
          <w:tcPr>
            <w:tcW w:w="2600" w:type="dxa"/>
            <w:shd w:val="clear" w:color="auto" w:fill="D9E2F3"/>
            <w:tcMar>
              <w:top w:w="80" w:type="dxa"/>
              <w:left w:w="100" w:type="dxa"/>
              <w:bottom w:w="80" w:type="dxa"/>
              <w:right w:w="100" w:type="dxa"/>
            </w:tcMar>
            <w:vAlign w:val="center"/>
          </w:tcPr>
          <w:p w14:paraId="4CC3925F" w14:textId="77777777" w:rsidR="00DE0CAE" w:rsidRDefault="003221F2">
            <w:r>
              <w:rPr>
                <w:b/>
                <w:bCs/>
                <w:sz w:val="20"/>
                <w:szCs w:val="20"/>
              </w:rPr>
              <w:t>Why Used</w:t>
            </w:r>
          </w:p>
        </w:tc>
      </w:tr>
      <w:tr w:rsidR="00DE0CAE" w14:paraId="29374965" w14:textId="77777777">
        <w:tc>
          <w:tcPr>
            <w:tcW w:w="3200" w:type="dxa"/>
            <w:tcMar>
              <w:top w:w="80" w:type="dxa"/>
              <w:left w:w="100" w:type="dxa"/>
              <w:bottom w:w="80" w:type="dxa"/>
              <w:right w:w="100" w:type="dxa"/>
            </w:tcMar>
            <w:vAlign w:val="center"/>
          </w:tcPr>
          <w:p w14:paraId="0E1A1F0E" w14:textId="77777777" w:rsidR="00DE0CAE" w:rsidRDefault="003221F2">
            <w:r>
              <w:rPr>
                <w:sz w:val="20"/>
                <w:szCs w:val="20"/>
              </w:rPr>
              <w:t>IC555 Timer</w:t>
            </w:r>
          </w:p>
        </w:tc>
        <w:tc>
          <w:tcPr>
            <w:tcW w:w="1000" w:type="dxa"/>
            <w:tcMar>
              <w:top w:w="80" w:type="dxa"/>
              <w:left w:w="100" w:type="dxa"/>
              <w:bottom w:w="80" w:type="dxa"/>
              <w:right w:w="100" w:type="dxa"/>
            </w:tcMar>
            <w:vAlign w:val="center"/>
          </w:tcPr>
          <w:p w14:paraId="1B2609A5" w14:textId="77777777" w:rsidR="00DE0CAE" w:rsidRDefault="003221F2">
            <w:r>
              <w:rPr>
                <w:sz w:val="20"/>
                <w:szCs w:val="20"/>
              </w:rPr>
              <w:t>1</w:t>
            </w:r>
          </w:p>
        </w:tc>
        <w:tc>
          <w:tcPr>
            <w:tcW w:w="2600" w:type="dxa"/>
            <w:tcMar>
              <w:top w:w="80" w:type="dxa"/>
              <w:left w:w="100" w:type="dxa"/>
              <w:bottom w:w="80" w:type="dxa"/>
              <w:right w:w="100" w:type="dxa"/>
            </w:tcMar>
            <w:vAlign w:val="center"/>
          </w:tcPr>
          <w:p w14:paraId="1D4CC334" w14:textId="77777777" w:rsidR="00DE0CAE" w:rsidRDefault="003221F2">
            <w:r>
              <w:rPr>
                <w:sz w:val="20"/>
                <w:szCs w:val="20"/>
              </w:rPr>
              <w:t>Clock pulse generator</w:t>
            </w:r>
          </w:p>
        </w:tc>
        <w:tc>
          <w:tcPr>
            <w:tcW w:w="2600" w:type="dxa"/>
            <w:tcMar>
              <w:top w:w="80" w:type="dxa"/>
              <w:left w:w="100" w:type="dxa"/>
              <w:bottom w:w="80" w:type="dxa"/>
              <w:right w:w="100" w:type="dxa"/>
            </w:tcMar>
            <w:vAlign w:val="center"/>
          </w:tcPr>
          <w:p w14:paraId="24E96793" w14:textId="77777777" w:rsidR="00DE0CAE" w:rsidRDefault="003221F2">
            <w:r>
              <w:rPr>
                <w:sz w:val="20"/>
                <w:szCs w:val="20"/>
              </w:rPr>
              <w:t>Generates the 1 Hz timing pulse</w:t>
            </w:r>
          </w:p>
        </w:tc>
      </w:tr>
      <w:tr w:rsidR="00DE0CAE" w14:paraId="728123F5" w14:textId="77777777">
        <w:tc>
          <w:tcPr>
            <w:tcW w:w="3200" w:type="dxa"/>
            <w:tcMar>
              <w:top w:w="80" w:type="dxa"/>
              <w:left w:w="100" w:type="dxa"/>
              <w:bottom w:w="80" w:type="dxa"/>
              <w:right w:w="100" w:type="dxa"/>
            </w:tcMar>
            <w:vAlign w:val="center"/>
          </w:tcPr>
          <w:p w14:paraId="49077D1C" w14:textId="77777777" w:rsidR="00DE0CAE" w:rsidRDefault="003221F2">
            <w:r>
              <w:rPr>
                <w:sz w:val="20"/>
                <w:szCs w:val="20"/>
              </w:rPr>
              <w:t>CD4026BE</w:t>
            </w:r>
          </w:p>
        </w:tc>
        <w:tc>
          <w:tcPr>
            <w:tcW w:w="1000" w:type="dxa"/>
            <w:tcMar>
              <w:top w:w="80" w:type="dxa"/>
              <w:left w:w="100" w:type="dxa"/>
              <w:bottom w:w="80" w:type="dxa"/>
              <w:right w:w="100" w:type="dxa"/>
            </w:tcMar>
            <w:vAlign w:val="center"/>
          </w:tcPr>
          <w:p w14:paraId="3F5777B5" w14:textId="77777777" w:rsidR="00DE0CAE" w:rsidRDefault="003221F2">
            <w:r>
              <w:rPr>
                <w:sz w:val="20"/>
                <w:szCs w:val="20"/>
              </w:rPr>
              <w:t>6</w:t>
            </w:r>
          </w:p>
        </w:tc>
        <w:tc>
          <w:tcPr>
            <w:tcW w:w="2600" w:type="dxa"/>
            <w:tcMar>
              <w:top w:w="80" w:type="dxa"/>
              <w:left w:w="100" w:type="dxa"/>
              <w:bottom w:w="80" w:type="dxa"/>
              <w:right w:w="100" w:type="dxa"/>
            </w:tcMar>
            <w:vAlign w:val="center"/>
          </w:tcPr>
          <w:p w14:paraId="1998411C" w14:textId="77777777" w:rsidR="00DE0CAE" w:rsidRDefault="003221F2">
            <w:r>
              <w:rPr>
                <w:sz w:val="20"/>
                <w:szCs w:val="20"/>
              </w:rPr>
              <w:t>Decade counter + 7-segment driver</w:t>
            </w:r>
          </w:p>
        </w:tc>
        <w:tc>
          <w:tcPr>
            <w:tcW w:w="2600" w:type="dxa"/>
            <w:tcMar>
              <w:top w:w="80" w:type="dxa"/>
              <w:left w:w="100" w:type="dxa"/>
              <w:bottom w:w="80" w:type="dxa"/>
              <w:right w:w="100" w:type="dxa"/>
            </w:tcMar>
            <w:vAlign w:val="center"/>
          </w:tcPr>
          <w:p w14:paraId="0106874C" w14:textId="77777777" w:rsidR="00DE0CAE" w:rsidRDefault="003221F2">
            <w:r>
              <w:rPr>
                <w:sz w:val="20"/>
                <w:szCs w:val="20"/>
              </w:rPr>
              <w:t>Counts and directly drives the displays</w:t>
            </w:r>
          </w:p>
        </w:tc>
      </w:tr>
      <w:tr w:rsidR="00DE0CAE" w14:paraId="0615C377" w14:textId="77777777">
        <w:tc>
          <w:tcPr>
            <w:tcW w:w="3200" w:type="dxa"/>
            <w:tcMar>
              <w:top w:w="80" w:type="dxa"/>
              <w:left w:w="100" w:type="dxa"/>
              <w:bottom w:w="80" w:type="dxa"/>
              <w:right w:w="100" w:type="dxa"/>
            </w:tcMar>
            <w:vAlign w:val="center"/>
          </w:tcPr>
          <w:p w14:paraId="5F4D546E" w14:textId="77777777" w:rsidR="00DE0CAE" w:rsidRDefault="003221F2">
            <w:r>
              <w:rPr>
                <w:sz w:val="20"/>
                <w:szCs w:val="20"/>
              </w:rPr>
              <w:t>7-Segment Display (Common Cathode)</w:t>
            </w:r>
          </w:p>
        </w:tc>
        <w:tc>
          <w:tcPr>
            <w:tcW w:w="1000" w:type="dxa"/>
            <w:tcMar>
              <w:top w:w="80" w:type="dxa"/>
              <w:left w:w="100" w:type="dxa"/>
              <w:bottom w:w="80" w:type="dxa"/>
              <w:right w:w="100" w:type="dxa"/>
            </w:tcMar>
            <w:vAlign w:val="center"/>
          </w:tcPr>
          <w:p w14:paraId="34ACF107" w14:textId="77777777" w:rsidR="00DE0CAE" w:rsidRDefault="003221F2">
            <w:r>
              <w:rPr>
                <w:sz w:val="20"/>
                <w:szCs w:val="20"/>
              </w:rPr>
              <w:t>6</w:t>
            </w:r>
          </w:p>
        </w:tc>
        <w:tc>
          <w:tcPr>
            <w:tcW w:w="2600" w:type="dxa"/>
            <w:tcMar>
              <w:top w:w="80" w:type="dxa"/>
              <w:left w:w="100" w:type="dxa"/>
              <w:bottom w:w="80" w:type="dxa"/>
              <w:right w:w="100" w:type="dxa"/>
            </w:tcMar>
            <w:vAlign w:val="center"/>
          </w:tcPr>
          <w:p w14:paraId="69A7770D" w14:textId="77777777" w:rsidR="00DE0CAE" w:rsidRDefault="003221F2">
            <w:r>
              <w:rPr>
                <w:sz w:val="20"/>
                <w:szCs w:val="20"/>
              </w:rPr>
              <w:t>Output display</w:t>
            </w:r>
          </w:p>
        </w:tc>
        <w:tc>
          <w:tcPr>
            <w:tcW w:w="2600" w:type="dxa"/>
            <w:tcMar>
              <w:top w:w="80" w:type="dxa"/>
              <w:left w:w="100" w:type="dxa"/>
              <w:bottom w:w="80" w:type="dxa"/>
              <w:right w:w="100" w:type="dxa"/>
            </w:tcMar>
            <w:vAlign w:val="center"/>
          </w:tcPr>
          <w:p w14:paraId="588F21EF" w14:textId="77777777" w:rsidR="00DE0CAE" w:rsidRDefault="003221F2">
            <w:r>
              <w:rPr>
                <w:sz w:val="20"/>
                <w:szCs w:val="20"/>
              </w:rPr>
              <w:t>Displays HH:</w:t>
            </w:r>
            <w:proofErr w:type="gramStart"/>
            <w:r>
              <w:rPr>
                <w:sz w:val="20"/>
                <w:szCs w:val="20"/>
              </w:rPr>
              <w:t>MM:SS</w:t>
            </w:r>
            <w:proofErr w:type="gramEnd"/>
          </w:p>
        </w:tc>
      </w:tr>
      <w:tr w:rsidR="00DE0CAE" w14:paraId="7247FBAD" w14:textId="77777777">
        <w:tc>
          <w:tcPr>
            <w:tcW w:w="3200" w:type="dxa"/>
            <w:tcMar>
              <w:top w:w="80" w:type="dxa"/>
              <w:left w:w="100" w:type="dxa"/>
              <w:bottom w:w="80" w:type="dxa"/>
              <w:right w:w="100" w:type="dxa"/>
            </w:tcMar>
            <w:vAlign w:val="center"/>
          </w:tcPr>
          <w:p w14:paraId="0BF86674" w14:textId="77777777" w:rsidR="00DE0CAE" w:rsidRDefault="003221F2">
            <w:r>
              <w:rPr>
                <w:sz w:val="20"/>
                <w:szCs w:val="20"/>
              </w:rPr>
              <w:t>NOT Gate IC (CD4069 / 74HC04)</w:t>
            </w:r>
          </w:p>
        </w:tc>
        <w:tc>
          <w:tcPr>
            <w:tcW w:w="1000" w:type="dxa"/>
            <w:tcMar>
              <w:top w:w="80" w:type="dxa"/>
              <w:left w:w="100" w:type="dxa"/>
              <w:bottom w:w="80" w:type="dxa"/>
              <w:right w:w="100" w:type="dxa"/>
            </w:tcMar>
            <w:vAlign w:val="center"/>
          </w:tcPr>
          <w:p w14:paraId="537F28C9" w14:textId="77777777" w:rsidR="00DE0CAE" w:rsidRDefault="003221F2">
            <w:r>
              <w:rPr>
                <w:sz w:val="20"/>
                <w:szCs w:val="20"/>
              </w:rPr>
              <w:t>2</w:t>
            </w:r>
          </w:p>
        </w:tc>
        <w:tc>
          <w:tcPr>
            <w:tcW w:w="2600" w:type="dxa"/>
            <w:tcMar>
              <w:top w:w="80" w:type="dxa"/>
              <w:left w:w="100" w:type="dxa"/>
              <w:bottom w:w="80" w:type="dxa"/>
              <w:right w:w="100" w:type="dxa"/>
            </w:tcMar>
            <w:vAlign w:val="center"/>
          </w:tcPr>
          <w:p w14:paraId="504C8D25" w14:textId="77777777" w:rsidR="00DE0CAE" w:rsidRDefault="003221F2">
            <w:r>
              <w:rPr>
                <w:sz w:val="20"/>
                <w:szCs w:val="20"/>
              </w:rPr>
              <w:t>Logic inverter</w:t>
            </w:r>
          </w:p>
        </w:tc>
        <w:tc>
          <w:tcPr>
            <w:tcW w:w="2600" w:type="dxa"/>
            <w:tcMar>
              <w:top w:w="80" w:type="dxa"/>
              <w:left w:w="100" w:type="dxa"/>
              <w:bottom w:w="80" w:type="dxa"/>
              <w:right w:w="100" w:type="dxa"/>
            </w:tcMar>
            <w:vAlign w:val="center"/>
          </w:tcPr>
          <w:p w14:paraId="23CFB463" w14:textId="77777777" w:rsidR="00DE0CAE" w:rsidRDefault="003221F2">
            <w:r>
              <w:rPr>
                <w:sz w:val="20"/>
                <w:szCs w:val="20"/>
              </w:rPr>
              <w:t>Used in reset logic</w:t>
            </w:r>
          </w:p>
        </w:tc>
      </w:tr>
      <w:tr w:rsidR="00DE0CAE" w14:paraId="4C056AD7" w14:textId="77777777">
        <w:tc>
          <w:tcPr>
            <w:tcW w:w="3200" w:type="dxa"/>
            <w:tcMar>
              <w:top w:w="80" w:type="dxa"/>
              <w:left w:w="100" w:type="dxa"/>
              <w:bottom w:w="80" w:type="dxa"/>
              <w:right w:w="100" w:type="dxa"/>
            </w:tcMar>
            <w:vAlign w:val="center"/>
          </w:tcPr>
          <w:p w14:paraId="4E8F0126" w14:textId="77777777" w:rsidR="00DE0CAE" w:rsidRDefault="003221F2">
            <w:r>
              <w:rPr>
                <w:sz w:val="20"/>
                <w:szCs w:val="20"/>
              </w:rPr>
              <w:t>AND Gate IC (CD4081 / 7408)</w:t>
            </w:r>
          </w:p>
        </w:tc>
        <w:tc>
          <w:tcPr>
            <w:tcW w:w="1000" w:type="dxa"/>
            <w:tcMar>
              <w:top w:w="80" w:type="dxa"/>
              <w:left w:w="100" w:type="dxa"/>
              <w:bottom w:w="80" w:type="dxa"/>
              <w:right w:w="100" w:type="dxa"/>
            </w:tcMar>
            <w:vAlign w:val="center"/>
          </w:tcPr>
          <w:p w14:paraId="5F2BFED2" w14:textId="77777777" w:rsidR="00DE0CAE" w:rsidRDefault="003221F2">
            <w:r>
              <w:rPr>
                <w:sz w:val="20"/>
                <w:szCs w:val="20"/>
              </w:rPr>
              <w:t>3</w:t>
            </w:r>
          </w:p>
        </w:tc>
        <w:tc>
          <w:tcPr>
            <w:tcW w:w="2600" w:type="dxa"/>
            <w:tcMar>
              <w:top w:w="80" w:type="dxa"/>
              <w:left w:w="100" w:type="dxa"/>
              <w:bottom w:w="80" w:type="dxa"/>
              <w:right w:w="100" w:type="dxa"/>
            </w:tcMar>
            <w:vAlign w:val="center"/>
          </w:tcPr>
          <w:p w14:paraId="35DBAD55" w14:textId="77777777" w:rsidR="00DE0CAE" w:rsidRDefault="003221F2">
            <w:r>
              <w:rPr>
                <w:sz w:val="20"/>
                <w:szCs w:val="20"/>
              </w:rPr>
              <w:t>Logic combination</w:t>
            </w:r>
          </w:p>
        </w:tc>
        <w:tc>
          <w:tcPr>
            <w:tcW w:w="2600" w:type="dxa"/>
            <w:tcMar>
              <w:top w:w="80" w:type="dxa"/>
              <w:left w:w="100" w:type="dxa"/>
              <w:bottom w:w="80" w:type="dxa"/>
              <w:right w:w="100" w:type="dxa"/>
            </w:tcMar>
            <w:vAlign w:val="center"/>
          </w:tcPr>
          <w:p w14:paraId="47957710" w14:textId="77777777" w:rsidR="00DE0CAE" w:rsidRDefault="003221F2">
            <w:r>
              <w:rPr>
                <w:sz w:val="20"/>
                <w:szCs w:val="20"/>
              </w:rPr>
              <w:t>Detects reset conditions</w:t>
            </w:r>
          </w:p>
        </w:tc>
      </w:tr>
      <w:tr w:rsidR="00DE0CAE" w14:paraId="5CBCE038" w14:textId="77777777">
        <w:tc>
          <w:tcPr>
            <w:tcW w:w="3200" w:type="dxa"/>
            <w:tcMar>
              <w:top w:w="80" w:type="dxa"/>
              <w:left w:w="100" w:type="dxa"/>
              <w:bottom w:w="80" w:type="dxa"/>
              <w:right w:w="100" w:type="dxa"/>
            </w:tcMar>
            <w:vAlign w:val="center"/>
          </w:tcPr>
          <w:p w14:paraId="06E0A5A2" w14:textId="77777777" w:rsidR="00DE0CAE" w:rsidRDefault="003221F2">
            <w:r>
              <w:rPr>
                <w:sz w:val="20"/>
                <w:szCs w:val="20"/>
              </w:rPr>
              <w:t>Push Buttons</w:t>
            </w:r>
          </w:p>
        </w:tc>
        <w:tc>
          <w:tcPr>
            <w:tcW w:w="1000" w:type="dxa"/>
            <w:tcMar>
              <w:top w:w="80" w:type="dxa"/>
              <w:left w:w="100" w:type="dxa"/>
              <w:bottom w:w="80" w:type="dxa"/>
              <w:right w:w="100" w:type="dxa"/>
            </w:tcMar>
            <w:vAlign w:val="center"/>
          </w:tcPr>
          <w:p w14:paraId="733EDE10" w14:textId="77777777" w:rsidR="00DE0CAE" w:rsidRDefault="003221F2">
            <w:r>
              <w:rPr>
                <w:sz w:val="20"/>
                <w:szCs w:val="20"/>
              </w:rPr>
              <w:t>2</w:t>
            </w:r>
          </w:p>
        </w:tc>
        <w:tc>
          <w:tcPr>
            <w:tcW w:w="2600" w:type="dxa"/>
            <w:tcMar>
              <w:top w:w="80" w:type="dxa"/>
              <w:left w:w="100" w:type="dxa"/>
              <w:bottom w:w="80" w:type="dxa"/>
              <w:right w:w="100" w:type="dxa"/>
            </w:tcMar>
            <w:vAlign w:val="center"/>
          </w:tcPr>
          <w:p w14:paraId="4DD9FE14" w14:textId="77777777" w:rsidR="00DE0CAE" w:rsidRDefault="003221F2">
            <w:r>
              <w:rPr>
                <w:sz w:val="20"/>
                <w:szCs w:val="20"/>
              </w:rPr>
              <w:t>Manual reset / start</w:t>
            </w:r>
          </w:p>
        </w:tc>
        <w:tc>
          <w:tcPr>
            <w:tcW w:w="2600" w:type="dxa"/>
            <w:tcMar>
              <w:top w:w="80" w:type="dxa"/>
              <w:left w:w="100" w:type="dxa"/>
              <w:bottom w:w="80" w:type="dxa"/>
              <w:right w:w="100" w:type="dxa"/>
            </w:tcMar>
            <w:vAlign w:val="center"/>
          </w:tcPr>
          <w:p w14:paraId="3EF51F41" w14:textId="77777777" w:rsidR="00DE0CAE" w:rsidRDefault="003221F2">
            <w:r>
              <w:rPr>
                <w:sz w:val="20"/>
                <w:szCs w:val="20"/>
              </w:rPr>
              <w:t>User control</w:t>
            </w:r>
          </w:p>
        </w:tc>
      </w:tr>
      <w:tr w:rsidR="00DE0CAE" w14:paraId="1E3C6210" w14:textId="77777777">
        <w:tc>
          <w:tcPr>
            <w:tcW w:w="3200" w:type="dxa"/>
            <w:tcMar>
              <w:top w:w="80" w:type="dxa"/>
              <w:left w:w="100" w:type="dxa"/>
              <w:bottom w:w="80" w:type="dxa"/>
              <w:right w:w="100" w:type="dxa"/>
            </w:tcMar>
            <w:vAlign w:val="center"/>
          </w:tcPr>
          <w:p w14:paraId="54F2BBDA" w14:textId="77777777" w:rsidR="00DE0CAE" w:rsidRDefault="003221F2">
            <w:r>
              <w:rPr>
                <w:sz w:val="20"/>
                <w:szCs w:val="20"/>
              </w:rPr>
              <w:t>Resistors</w:t>
            </w:r>
          </w:p>
        </w:tc>
        <w:tc>
          <w:tcPr>
            <w:tcW w:w="1000" w:type="dxa"/>
            <w:tcMar>
              <w:top w:w="80" w:type="dxa"/>
              <w:left w:w="100" w:type="dxa"/>
              <w:bottom w:w="80" w:type="dxa"/>
              <w:right w:w="100" w:type="dxa"/>
            </w:tcMar>
            <w:vAlign w:val="center"/>
          </w:tcPr>
          <w:p w14:paraId="7F1D8F88" w14:textId="77777777" w:rsidR="00DE0CAE" w:rsidRDefault="003221F2">
            <w:r>
              <w:rPr>
                <w:sz w:val="20"/>
                <w:szCs w:val="20"/>
              </w:rPr>
              <w:t>As required</w:t>
            </w:r>
          </w:p>
        </w:tc>
        <w:tc>
          <w:tcPr>
            <w:tcW w:w="2600" w:type="dxa"/>
            <w:tcMar>
              <w:top w:w="80" w:type="dxa"/>
              <w:left w:w="100" w:type="dxa"/>
              <w:bottom w:w="80" w:type="dxa"/>
              <w:right w:w="100" w:type="dxa"/>
            </w:tcMar>
            <w:vAlign w:val="center"/>
          </w:tcPr>
          <w:p w14:paraId="2C183F7B" w14:textId="77777777" w:rsidR="00DE0CAE" w:rsidRDefault="003221F2">
            <w:r>
              <w:rPr>
                <w:sz w:val="20"/>
                <w:szCs w:val="20"/>
              </w:rPr>
              <w:t>Current limiting</w:t>
            </w:r>
          </w:p>
        </w:tc>
        <w:tc>
          <w:tcPr>
            <w:tcW w:w="2600" w:type="dxa"/>
            <w:tcMar>
              <w:top w:w="80" w:type="dxa"/>
              <w:left w:w="100" w:type="dxa"/>
              <w:bottom w:w="80" w:type="dxa"/>
              <w:right w:w="100" w:type="dxa"/>
            </w:tcMar>
            <w:vAlign w:val="center"/>
          </w:tcPr>
          <w:p w14:paraId="39481AE4" w14:textId="77777777" w:rsidR="00DE0CAE" w:rsidRDefault="003221F2">
            <w:r>
              <w:rPr>
                <w:sz w:val="20"/>
                <w:szCs w:val="20"/>
              </w:rPr>
              <w:t>Protect LEDs</w:t>
            </w:r>
          </w:p>
        </w:tc>
      </w:tr>
      <w:tr w:rsidR="00DE0CAE" w14:paraId="0FDB860C" w14:textId="77777777">
        <w:tc>
          <w:tcPr>
            <w:tcW w:w="3200" w:type="dxa"/>
            <w:tcMar>
              <w:top w:w="80" w:type="dxa"/>
              <w:left w:w="100" w:type="dxa"/>
              <w:bottom w:w="80" w:type="dxa"/>
              <w:right w:w="100" w:type="dxa"/>
            </w:tcMar>
            <w:vAlign w:val="center"/>
          </w:tcPr>
          <w:p w14:paraId="0D8AD35C" w14:textId="77777777" w:rsidR="00DE0CAE" w:rsidRDefault="003221F2">
            <w:r>
              <w:rPr>
                <w:sz w:val="20"/>
                <w:szCs w:val="20"/>
              </w:rPr>
              <w:t>Capacitors</w:t>
            </w:r>
          </w:p>
        </w:tc>
        <w:tc>
          <w:tcPr>
            <w:tcW w:w="1000" w:type="dxa"/>
            <w:tcMar>
              <w:top w:w="80" w:type="dxa"/>
              <w:left w:w="100" w:type="dxa"/>
              <w:bottom w:w="80" w:type="dxa"/>
              <w:right w:w="100" w:type="dxa"/>
            </w:tcMar>
            <w:vAlign w:val="center"/>
          </w:tcPr>
          <w:p w14:paraId="21DB3835" w14:textId="77777777" w:rsidR="00DE0CAE" w:rsidRDefault="003221F2">
            <w:r>
              <w:rPr>
                <w:sz w:val="20"/>
                <w:szCs w:val="20"/>
              </w:rPr>
              <w:t>As required</w:t>
            </w:r>
          </w:p>
        </w:tc>
        <w:tc>
          <w:tcPr>
            <w:tcW w:w="2600" w:type="dxa"/>
            <w:tcMar>
              <w:top w:w="80" w:type="dxa"/>
              <w:left w:w="100" w:type="dxa"/>
              <w:bottom w:w="80" w:type="dxa"/>
              <w:right w:w="100" w:type="dxa"/>
            </w:tcMar>
            <w:vAlign w:val="center"/>
          </w:tcPr>
          <w:p w14:paraId="7207FD2D" w14:textId="77777777" w:rsidR="00DE0CAE" w:rsidRDefault="003221F2">
            <w:r>
              <w:rPr>
                <w:sz w:val="20"/>
                <w:szCs w:val="20"/>
              </w:rPr>
              <w:t>Timing &amp; filtering</w:t>
            </w:r>
          </w:p>
        </w:tc>
        <w:tc>
          <w:tcPr>
            <w:tcW w:w="2600" w:type="dxa"/>
            <w:tcMar>
              <w:top w:w="80" w:type="dxa"/>
              <w:left w:w="100" w:type="dxa"/>
              <w:bottom w:w="80" w:type="dxa"/>
              <w:right w:w="100" w:type="dxa"/>
            </w:tcMar>
            <w:vAlign w:val="center"/>
          </w:tcPr>
          <w:p w14:paraId="3788A2D5" w14:textId="77777777" w:rsidR="00DE0CAE" w:rsidRDefault="003221F2">
            <w:r>
              <w:rPr>
                <w:sz w:val="20"/>
                <w:szCs w:val="20"/>
              </w:rPr>
              <w:t>Stable operation</w:t>
            </w:r>
          </w:p>
        </w:tc>
      </w:tr>
      <w:tr w:rsidR="00DE0CAE" w14:paraId="2CBA152D" w14:textId="77777777">
        <w:tc>
          <w:tcPr>
            <w:tcW w:w="3200" w:type="dxa"/>
            <w:tcMar>
              <w:top w:w="80" w:type="dxa"/>
              <w:left w:w="100" w:type="dxa"/>
              <w:bottom w:w="80" w:type="dxa"/>
              <w:right w:w="100" w:type="dxa"/>
            </w:tcMar>
            <w:vAlign w:val="center"/>
          </w:tcPr>
          <w:p w14:paraId="73B22477" w14:textId="77777777" w:rsidR="00DE0CAE" w:rsidRDefault="003221F2">
            <w:r>
              <w:rPr>
                <w:sz w:val="20"/>
                <w:szCs w:val="20"/>
              </w:rPr>
              <w:t>Power Supply (5 V)</w:t>
            </w:r>
          </w:p>
        </w:tc>
        <w:tc>
          <w:tcPr>
            <w:tcW w:w="1000" w:type="dxa"/>
            <w:tcMar>
              <w:top w:w="80" w:type="dxa"/>
              <w:left w:w="100" w:type="dxa"/>
              <w:bottom w:w="80" w:type="dxa"/>
              <w:right w:w="100" w:type="dxa"/>
            </w:tcMar>
            <w:vAlign w:val="center"/>
          </w:tcPr>
          <w:p w14:paraId="142DEC95" w14:textId="77777777" w:rsidR="00DE0CAE" w:rsidRDefault="003221F2">
            <w:r>
              <w:rPr>
                <w:sz w:val="20"/>
                <w:szCs w:val="20"/>
              </w:rPr>
              <w:t>1</w:t>
            </w:r>
          </w:p>
        </w:tc>
        <w:tc>
          <w:tcPr>
            <w:tcW w:w="2600" w:type="dxa"/>
            <w:tcMar>
              <w:top w:w="80" w:type="dxa"/>
              <w:left w:w="100" w:type="dxa"/>
              <w:bottom w:w="80" w:type="dxa"/>
              <w:right w:w="100" w:type="dxa"/>
            </w:tcMar>
            <w:vAlign w:val="center"/>
          </w:tcPr>
          <w:p w14:paraId="40D9D3A4" w14:textId="77777777" w:rsidR="00DE0CAE" w:rsidRDefault="003221F2">
            <w:r>
              <w:rPr>
                <w:sz w:val="20"/>
                <w:szCs w:val="20"/>
              </w:rPr>
              <w:t>Power source</w:t>
            </w:r>
          </w:p>
        </w:tc>
        <w:tc>
          <w:tcPr>
            <w:tcW w:w="2600" w:type="dxa"/>
            <w:tcMar>
              <w:top w:w="80" w:type="dxa"/>
              <w:left w:w="100" w:type="dxa"/>
              <w:bottom w:w="80" w:type="dxa"/>
              <w:right w:w="100" w:type="dxa"/>
            </w:tcMar>
            <w:vAlign w:val="center"/>
          </w:tcPr>
          <w:p w14:paraId="7F99074D" w14:textId="77777777" w:rsidR="00DE0CAE" w:rsidRDefault="003221F2">
            <w:r>
              <w:rPr>
                <w:sz w:val="20"/>
                <w:szCs w:val="20"/>
              </w:rPr>
              <w:t>Operates the circuit</w:t>
            </w:r>
          </w:p>
        </w:tc>
      </w:tr>
    </w:tbl>
    <w:p w14:paraId="79CB3117" w14:textId="4334D336" w:rsidR="00DE0CAE" w:rsidRDefault="003221F2">
      <w:pPr>
        <w:pStyle w:val="Heading1"/>
        <w:pageBreakBefore/>
        <w:spacing w:before="400"/>
      </w:pPr>
      <w:bookmarkStart w:id="10" w:name="_Toc234612424"/>
      <w:r>
        <w:lastRenderedPageBreak/>
        <w:t xml:space="preserve"> Components and Their Working</w:t>
      </w:r>
      <w:bookmarkEnd w:id="10"/>
    </w:p>
    <w:p w14:paraId="03274615" w14:textId="29AA4247" w:rsidR="00DE0CAE" w:rsidRDefault="003221F2">
      <w:pPr>
        <w:pStyle w:val="Heading2"/>
        <w:spacing w:before="300" w:after="150"/>
      </w:pPr>
      <w:bookmarkStart w:id="11" w:name="_Toc234612425"/>
      <w:r>
        <w:t xml:space="preserve"> IC555 Timer (</w:t>
      </w:r>
      <w:proofErr w:type="spellStart"/>
      <w:r>
        <w:t>Astable</w:t>
      </w:r>
      <w:proofErr w:type="spellEnd"/>
      <w:r>
        <w:t xml:space="preserve"> Mode)</w:t>
      </w:r>
      <w:bookmarkEnd w:id="11"/>
    </w:p>
    <w:p w14:paraId="14B83786" w14:textId="77777777" w:rsidR="00DE0CAE" w:rsidRDefault="003221F2">
      <w:pPr>
        <w:spacing w:after="160"/>
        <w:jc w:val="both"/>
      </w:pPr>
      <w:r>
        <w:t xml:space="preserve">Purpose: In this project the 555 is configured as a free-running (astable) oscillator that produces a continuous 1 Hz square wave — the master </w:t>
      </w:r>
      <w:proofErr w:type="spellStart"/>
      <w:r>
        <w:t>timebase</w:t>
      </w:r>
      <w:proofErr w:type="spellEnd"/>
      <w:r>
        <w:t xml:space="preserve"> for the entire clock.</w:t>
      </w:r>
    </w:p>
    <w:p w14:paraId="7A36C361" w14:textId="77777777" w:rsidR="00DE0CAE" w:rsidRDefault="003221F2">
      <w:pPr>
        <w:spacing w:after="160"/>
        <w:jc w:val="both"/>
      </w:pPr>
      <w:r>
        <w:t xml:space="preserve">Internal working: The 555 contains two voltage comparators referenced to 1/3 and 2/3 of the supply voltage through an internal resistor divider, an SR flip-flop, and a discharge transistor. In </w:t>
      </w:r>
      <w:proofErr w:type="spellStart"/>
      <w:r>
        <w:t>astable</w:t>
      </w:r>
      <w:proofErr w:type="spellEnd"/>
      <w:r>
        <w:t xml:space="preserve"> mode, an external timing resistor–capacitor network charges and discharges between these two thresholds; the comparators toggle the internal flip-flop each time a threshold is crossed, and the flip-flop output (buffered) becomes the square-wave output. The discharge transistor provides a path for the capacitor to discharge through a second resistor, shaping the duty cycle.</w:t>
      </w:r>
    </w:p>
    <w:p w14:paraId="21F25DD2" w14:textId="77777777" w:rsidR="00DE0CAE" w:rsidRDefault="003221F2">
      <w:pPr>
        <w:pStyle w:val="Heading3"/>
        <w:spacing w:before="200"/>
      </w:pPr>
      <w:bookmarkStart w:id="12" w:name="_Toc234612426"/>
      <w:r>
        <w:t>Pin Description (8-pin DIP)</w:t>
      </w:r>
      <w:bookmarkEnd w:id="12"/>
    </w:p>
    <w:tbl>
      <w:tblPr>
        <w:tblW w:w="9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00"/>
        <w:gridCol w:w="1600"/>
        <w:gridCol w:w="6600"/>
      </w:tblGrid>
      <w:tr w:rsidR="00DE0CAE" w14:paraId="52A51009" w14:textId="77777777">
        <w:trPr>
          <w:tblHeader/>
        </w:trPr>
        <w:tc>
          <w:tcPr>
            <w:tcW w:w="1200" w:type="dxa"/>
            <w:shd w:val="clear" w:color="auto" w:fill="D9E2F3"/>
            <w:tcMar>
              <w:top w:w="80" w:type="dxa"/>
              <w:left w:w="100" w:type="dxa"/>
              <w:bottom w:w="80" w:type="dxa"/>
              <w:right w:w="100" w:type="dxa"/>
            </w:tcMar>
            <w:vAlign w:val="center"/>
          </w:tcPr>
          <w:p w14:paraId="6A06053F" w14:textId="77777777" w:rsidR="00DE0CAE" w:rsidRDefault="003221F2">
            <w:r>
              <w:rPr>
                <w:b/>
                <w:bCs/>
                <w:sz w:val="20"/>
                <w:szCs w:val="20"/>
              </w:rPr>
              <w:t>Pin</w:t>
            </w:r>
          </w:p>
        </w:tc>
        <w:tc>
          <w:tcPr>
            <w:tcW w:w="1600" w:type="dxa"/>
            <w:shd w:val="clear" w:color="auto" w:fill="D9E2F3"/>
            <w:tcMar>
              <w:top w:w="80" w:type="dxa"/>
              <w:left w:w="100" w:type="dxa"/>
              <w:bottom w:w="80" w:type="dxa"/>
              <w:right w:w="100" w:type="dxa"/>
            </w:tcMar>
            <w:vAlign w:val="center"/>
          </w:tcPr>
          <w:p w14:paraId="0404386D" w14:textId="77777777" w:rsidR="00DE0CAE" w:rsidRDefault="003221F2">
            <w:r>
              <w:rPr>
                <w:b/>
                <w:bCs/>
                <w:sz w:val="20"/>
                <w:szCs w:val="20"/>
              </w:rPr>
              <w:t>Name</w:t>
            </w:r>
          </w:p>
        </w:tc>
        <w:tc>
          <w:tcPr>
            <w:tcW w:w="6600" w:type="dxa"/>
            <w:shd w:val="clear" w:color="auto" w:fill="D9E2F3"/>
            <w:tcMar>
              <w:top w:w="80" w:type="dxa"/>
              <w:left w:w="100" w:type="dxa"/>
              <w:bottom w:w="80" w:type="dxa"/>
              <w:right w:w="100" w:type="dxa"/>
            </w:tcMar>
            <w:vAlign w:val="center"/>
          </w:tcPr>
          <w:p w14:paraId="30F56EB6" w14:textId="77777777" w:rsidR="00DE0CAE" w:rsidRDefault="003221F2">
            <w:r>
              <w:rPr>
                <w:b/>
                <w:bCs/>
                <w:sz w:val="20"/>
                <w:szCs w:val="20"/>
              </w:rPr>
              <w:t>Function</w:t>
            </w:r>
          </w:p>
        </w:tc>
      </w:tr>
      <w:tr w:rsidR="00DE0CAE" w14:paraId="2A6E5891" w14:textId="77777777">
        <w:tc>
          <w:tcPr>
            <w:tcW w:w="1200" w:type="dxa"/>
            <w:tcMar>
              <w:top w:w="80" w:type="dxa"/>
              <w:left w:w="100" w:type="dxa"/>
              <w:bottom w:w="80" w:type="dxa"/>
              <w:right w:w="100" w:type="dxa"/>
            </w:tcMar>
            <w:vAlign w:val="center"/>
          </w:tcPr>
          <w:p w14:paraId="216513E5" w14:textId="77777777" w:rsidR="00DE0CAE" w:rsidRDefault="003221F2">
            <w:r>
              <w:rPr>
                <w:sz w:val="20"/>
                <w:szCs w:val="20"/>
              </w:rPr>
              <w:t>1</w:t>
            </w:r>
          </w:p>
        </w:tc>
        <w:tc>
          <w:tcPr>
            <w:tcW w:w="1600" w:type="dxa"/>
            <w:tcMar>
              <w:top w:w="80" w:type="dxa"/>
              <w:left w:w="100" w:type="dxa"/>
              <w:bottom w:w="80" w:type="dxa"/>
              <w:right w:w="100" w:type="dxa"/>
            </w:tcMar>
            <w:vAlign w:val="center"/>
          </w:tcPr>
          <w:p w14:paraId="3DB8FDE0" w14:textId="77777777" w:rsidR="00DE0CAE" w:rsidRDefault="003221F2">
            <w:r>
              <w:rPr>
                <w:sz w:val="20"/>
                <w:szCs w:val="20"/>
              </w:rPr>
              <w:t>GND</w:t>
            </w:r>
          </w:p>
        </w:tc>
        <w:tc>
          <w:tcPr>
            <w:tcW w:w="6600" w:type="dxa"/>
            <w:tcMar>
              <w:top w:w="80" w:type="dxa"/>
              <w:left w:w="100" w:type="dxa"/>
              <w:bottom w:w="80" w:type="dxa"/>
              <w:right w:w="100" w:type="dxa"/>
            </w:tcMar>
            <w:vAlign w:val="center"/>
          </w:tcPr>
          <w:p w14:paraId="7CF0515D" w14:textId="77777777" w:rsidR="00DE0CAE" w:rsidRDefault="003221F2">
            <w:r>
              <w:rPr>
                <w:sz w:val="20"/>
                <w:szCs w:val="20"/>
              </w:rPr>
              <w:t>Ground reference</w:t>
            </w:r>
          </w:p>
        </w:tc>
      </w:tr>
      <w:tr w:rsidR="00DE0CAE" w14:paraId="7AE66179" w14:textId="77777777">
        <w:tc>
          <w:tcPr>
            <w:tcW w:w="1200" w:type="dxa"/>
            <w:tcMar>
              <w:top w:w="80" w:type="dxa"/>
              <w:left w:w="100" w:type="dxa"/>
              <w:bottom w:w="80" w:type="dxa"/>
              <w:right w:w="100" w:type="dxa"/>
            </w:tcMar>
            <w:vAlign w:val="center"/>
          </w:tcPr>
          <w:p w14:paraId="66488F36" w14:textId="77777777" w:rsidR="00DE0CAE" w:rsidRDefault="003221F2">
            <w:r>
              <w:rPr>
                <w:sz w:val="20"/>
                <w:szCs w:val="20"/>
              </w:rPr>
              <w:t>2</w:t>
            </w:r>
          </w:p>
        </w:tc>
        <w:tc>
          <w:tcPr>
            <w:tcW w:w="1600" w:type="dxa"/>
            <w:tcMar>
              <w:top w:w="80" w:type="dxa"/>
              <w:left w:w="100" w:type="dxa"/>
              <w:bottom w:w="80" w:type="dxa"/>
              <w:right w:w="100" w:type="dxa"/>
            </w:tcMar>
            <w:vAlign w:val="center"/>
          </w:tcPr>
          <w:p w14:paraId="08AAF0F9" w14:textId="77777777" w:rsidR="00DE0CAE" w:rsidRDefault="003221F2">
            <w:r>
              <w:rPr>
                <w:sz w:val="20"/>
                <w:szCs w:val="20"/>
              </w:rPr>
              <w:t>TRIG</w:t>
            </w:r>
          </w:p>
        </w:tc>
        <w:tc>
          <w:tcPr>
            <w:tcW w:w="6600" w:type="dxa"/>
            <w:tcMar>
              <w:top w:w="80" w:type="dxa"/>
              <w:left w:w="100" w:type="dxa"/>
              <w:bottom w:w="80" w:type="dxa"/>
              <w:right w:w="100" w:type="dxa"/>
            </w:tcMar>
            <w:vAlign w:val="center"/>
          </w:tcPr>
          <w:p w14:paraId="20EB3895" w14:textId="77777777" w:rsidR="00DE0CAE" w:rsidRDefault="003221F2">
            <w:r>
              <w:rPr>
                <w:sz w:val="20"/>
                <w:szCs w:val="20"/>
              </w:rPr>
              <w:t xml:space="preserve">Trigger input, starts timing cycle below 1/3 </w:t>
            </w:r>
            <w:proofErr w:type="spellStart"/>
            <w:r>
              <w:rPr>
                <w:sz w:val="20"/>
                <w:szCs w:val="20"/>
              </w:rPr>
              <w:t>Vcc</w:t>
            </w:r>
            <w:proofErr w:type="spellEnd"/>
          </w:p>
        </w:tc>
      </w:tr>
      <w:tr w:rsidR="00DE0CAE" w14:paraId="03BE0B3B" w14:textId="77777777">
        <w:tc>
          <w:tcPr>
            <w:tcW w:w="1200" w:type="dxa"/>
            <w:tcMar>
              <w:top w:w="80" w:type="dxa"/>
              <w:left w:w="100" w:type="dxa"/>
              <w:bottom w:w="80" w:type="dxa"/>
              <w:right w:w="100" w:type="dxa"/>
            </w:tcMar>
            <w:vAlign w:val="center"/>
          </w:tcPr>
          <w:p w14:paraId="73366BBF" w14:textId="77777777" w:rsidR="00DE0CAE" w:rsidRDefault="003221F2">
            <w:r>
              <w:rPr>
                <w:sz w:val="20"/>
                <w:szCs w:val="20"/>
              </w:rPr>
              <w:t>3</w:t>
            </w:r>
          </w:p>
        </w:tc>
        <w:tc>
          <w:tcPr>
            <w:tcW w:w="1600" w:type="dxa"/>
            <w:tcMar>
              <w:top w:w="80" w:type="dxa"/>
              <w:left w:w="100" w:type="dxa"/>
              <w:bottom w:w="80" w:type="dxa"/>
              <w:right w:w="100" w:type="dxa"/>
            </w:tcMar>
            <w:vAlign w:val="center"/>
          </w:tcPr>
          <w:p w14:paraId="09D063EB" w14:textId="77777777" w:rsidR="00DE0CAE" w:rsidRDefault="003221F2">
            <w:r>
              <w:rPr>
                <w:sz w:val="20"/>
                <w:szCs w:val="20"/>
              </w:rPr>
              <w:t>OUT</w:t>
            </w:r>
          </w:p>
        </w:tc>
        <w:tc>
          <w:tcPr>
            <w:tcW w:w="6600" w:type="dxa"/>
            <w:tcMar>
              <w:top w:w="80" w:type="dxa"/>
              <w:left w:w="100" w:type="dxa"/>
              <w:bottom w:w="80" w:type="dxa"/>
              <w:right w:w="100" w:type="dxa"/>
            </w:tcMar>
            <w:vAlign w:val="center"/>
          </w:tcPr>
          <w:p w14:paraId="1A95E6A5" w14:textId="77777777" w:rsidR="00DE0CAE" w:rsidRDefault="003221F2">
            <w:r>
              <w:rPr>
                <w:sz w:val="20"/>
                <w:szCs w:val="20"/>
              </w:rPr>
              <w:t>Square-wave output</w:t>
            </w:r>
          </w:p>
        </w:tc>
      </w:tr>
      <w:tr w:rsidR="00DE0CAE" w14:paraId="400820E9" w14:textId="77777777">
        <w:tc>
          <w:tcPr>
            <w:tcW w:w="1200" w:type="dxa"/>
            <w:tcMar>
              <w:top w:w="80" w:type="dxa"/>
              <w:left w:w="100" w:type="dxa"/>
              <w:bottom w:w="80" w:type="dxa"/>
              <w:right w:w="100" w:type="dxa"/>
            </w:tcMar>
            <w:vAlign w:val="center"/>
          </w:tcPr>
          <w:p w14:paraId="2CC18E42" w14:textId="77777777" w:rsidR="00DE0CAE" w:rsidRDefault="003221F2">
            <w:r>
              <w:rPr>
                <w:sz w:val="20"/>
                <w:szCs w:val="20"/>
              </w:rPr>
              <w:t>4</w:t>
            </w:r>
          </w:p>
        </w:tc>
        <w:tc>
          <w:tcPr>
            <w:tcW w:w="1600" w:type="dxa"/>
            <w:tcMar>
              <w:top w:w="80" w:type="dxa"/>
              <w:left w:w="100" w:type="dxa"/>
              <w:bottom w:w="80" w:type="dxa"/>
              <w:right w:w="100" w:type="dxa"/>
            </w:tcMar>
            <w:vAlign w:val="center"/>
          </w:tcPr>
          <w:p w14:paraId="187B39D1" w14:textId="77777777" w:rsidR="00DE0CAE" w:rsidRDefault="003221F2">
            <w:r>
              <w:rPr>
                <w:sz w:val="20"/>
                <w:szCs w:val="20"/>
              </w:rPr>
              <w:t>RESET</w:t>
            </w:r>
          </w:p>
        </w:tc>
        <w:tc>
          <w:tcPr>
            <w:tcW w:w="6600" w:type="dxa"/>
            <w:tcMar>
              <w:top w:w="80" w:type="dxa"/>
              <w:left w:w="100" w:type="dxa"/>
              <w:bottom w:w="80" w:type="dxa"/>
              <w:right w:w="100" w:type="dxa"/>
            </w:tcMar>
            <w:vAlign w:val="center"/>
          </w:tcPr>
          <w:p w14:paraId="4A65D779" w14:textId="77777777" w:rsidR="00DE0CAE" w:rsidRDefault="003221F2">
            <w:r>
              <w:rPr>
                <w:sz w:val="20"/>
                <w:szCs w:val="20"/>
              </w:rPr>
              <w:t>Active-low reset, tied high in normal operation</w:t>
            </w:r>
          </w:p>
        </w:tc>
      </w:tr>
      <w:tr w:rsidR="00DE0CAE" w14:paraId="066C9210" w14:textId="77777777">
        <w:tc>
          <w:tcPr>
            <w:tcW w:w="1200" w:type="dxa"/>
            <w:tcMar>
              <w:top w:w="80" w:type="dxa"/>
              <w:left w:w="100" w:type="dxa"/>
              <w:bottom w:w="80" w:type="dxa"/>
              <w:right w:w="100" w:type="dxa"/>
            </w:tcMar>
            <w:vAlign w:val="center"/>
          </w:tcPr>
          <w:p w14:paraId="12E37053" w14:textId="77777777" w:rsidR="00DE0CAE" w:rsidRDefault="003221F2">
            <w:r>
              <w:rPr>
                <w:sz w:val="20"/>
                <w:szCs w:val="20"/>
              </w:rPr>
              <w:t>5</w:t>
            </w:r>
          </w:p>
        </w:tc>
        <w:tc>
          <w:tcPr>
            <w:tcW w:w="1600" w:type="dxa"/>
            <w:tcMar>
              <w:top w:w="80" w:type="dxa"/>
              <w:left w:w="100" w:type="dxa"/>
              <w:bottom w:w="80" w:type="dxa"/>
              <w:right w:w="100" w:type="dxa"/>
            </w:tcMar>
            <w:vAlign w:val="center"/>
          </w:tcPr>
          <w:p w14:paraId="3A58E649" w14:textId="77777777" w:rsidR="00DE0CAE" w:rsidRDefault="003221F2">
            <w:r>
              <w:rPr>
                <w:sz w:val="20"/>
                <w:szCs w:val="20"/>
              </w:rPr>
              <w:t>CTRL</w:t>
            </w:r>
          </w:p>
        </w:tc>
        <w:tc>
          <w:tcPr>
            <w:tcW w:w="6600" w:type="dxa"/>
            <w:tcMar>
              <w:top w:w="80" w:type="dxa"/>
              <w:left w:w="100" w:type="dxa"/>
              <w:bottom w:w="80" w:type="dxa"/>
              <w:right w:w="100" w:type="dxa"/>
            </w:tcMar>
            <w:vAlign w:val="center"/>
          </w:tcPr>
          <w:p w14:paraId="7F8758F4" w14:textId="77777777" w:rsidR="00DE0CAE" w:rsidRDefault="003221F2">
            <w:r>
              <w:rPr>
                <w:sz w:val="20"/>
                <w:szCs w:val="20"/>
              </w:rPr>
              <w:t>Control voltage, bypassed with a capacitor to ground</w:t>
            </w:r>
          </w:p>
        </w:tc>
      </w:tr>
      <w:tr w:rsidR="00DE0CAE" w14:paraId="06DF09D6" w14:textId="77777777">
        <w:tc>
          <w:tcPr>
            <w:tcW w:w="1200" w:type="dxa"/>
            <w:tcMar>
              <w:top w:w="80" w:type="dxa"/>
              <w:left w:w="100" w:type="dxa"/>
              <w:bottom w:w="80" w:type="dxa"/>
              <w:right w:w="100" w:type="dxa"/>
            </w:tcMar>
            <w:vAlign w:val="center"/>
          </w:tcPr>
          <w:p w14:paraId="0E2C2863" w14:textId="77777777" w:rsidR="00DE0CAE" w:rsidRDefault="003221F2">
            <w:r>
              <w:rPr>
                <w:sz w:val="20"/>
                <w:szCs w:val="20"/>
              </w:rPr>
              <w:t>6</w:t>
            </w:r>
          </w:p>
        </w:tc>
        <w:tc>
          <w:tcPr>
            <w:tcW w:w="1600" w:type="dxa"/>
            <w:tcMar>
              <w:top w:w="80" w:type="dxa"/>
              <w:left w:w="100" w:type="dxa"/>
              <w:bottom w:w="80" w:type="dxa"/>
              <w:right w:w="100" w:type="dxa"/>
            </w:tcMar>
            <w:vAlign w:val="center"/>
          </w:tcPr>
          <w:p w14:paraId="4F1616C3" w14:textId="77777777" w:rsidR="00DE0CAE" w:rsidRDefault="003221F2">
            <w:r>
              <w:rPr>
                <w:sz w:val="20"/>
                <w:szCs w:val="20"/>
              </w:rPr>
              <w:t>THR</w:t>
            </w:r>
          </w:p>
        </w:tc>
        <w:tc>
          <w:tcPr>
            <w:tcW w:w="6600" w:type="dxa"/>
            <w:tcMar>
              <w:top w:w="80" w:type="dxa"/>
              <w:left w:w="100" w:type="dxa"/>
              <w:bottom w:w="80" w:type="dxa"/>
              <w:right w:w="100" w:type="dxa"/>
            </w:tcMar>
            <w:vAlign w:val="center"/>
          </w:tcPr>
          <w:p w14:paraId="1D74048B" w14:textId="77777777" w:rsidR="00DE0CAE" w:rsidRDefault="003221F2">
            <w:r>
              <w:rPr>
                <w:sz w:val="20"/>
                <w:szCs w:val="20"/>
              </w:rPr>
              <w:t xml:space="preserve">Threshold input, ends timing cycle above 2/3 </w:t>
            </w:r>
            <w:proofErr w:type="spellStart"/>
            <w:r>
              <w:rPr>
                <w:sz w:val="20"/>
                <w:szCs w:val="20"/>
              </w:rPr>
              <w:t>Vcc</w:t>
            </w:r>
            <w:proofErr w:type="spellEnd"/>
          </w:p>
        </w:tc>
      </w:tr>
      <w:tr w:rsidR="00DE0CAE" w14:paraId="119CD740" w14:textId="77777777">
        <w:tc>
          <w:tcPr>
            <w:tcW w:w="1200" w:type="dxa"/>
            <w:tcMar>
              <w:top w:w="80" w:type="dxa"/>
              <w:left w:w="100" w:type="dxa"/>
              <w:bottom w:w="80" w:type="dxa"/>
              <w:right w:w="100" w:type="dxa"/>
            </w:tcMar>
            <w:vAlign w:val="center"/>
          </w:tcPr>
          <w:p w14:paraId="35891934" w14:textId="77777777" w:rsidR="00DE0CAE" w:rsidRDefault="003221F2">
            <w:r>
              <w:rPr>
                <w:sz w:val="20"/>
                <w:szCs w:val="20"/>
              </w:rPr>
              <w:t>7</w:t>
            </w:r>
          </w:p>
        </w:tc>
        <w:tc>
          <w:tcPr>
            <w:tcW w:w="1600" w:type="dxa"/>
            <w:tcMar>
              <w:top w:w="80" w:type="dxa"/>
              <w:left w:w="100" w:type="dxa"/>
              <w:bottom w:w="80" w:type="dxa"/>
              <w:right w:w="100" w:type="dxa"/>
            </w:tcMar>
            <w:vAlign w:val="center"/>
          </w:tcPr>
          <w:p w14:paraId="6798BE26" w14:textId="77777777" w:rsidR="00DE0CAE" w:rsidRDefault="003221F2">
            <w:r>
              <w:rPr>
                <w:sz w:val="20"/>
                <w:szCs w:val="20"/>
              </w:rPr>
              <w:t>DISCH</w:t>
            </w:r>
          </w:p>
        </w:tc>
        <w:tc>
          <w:tcPr>
            <w:tcW w:w="6600" w:type="dxa"/>
            <w:tcMar>
              <w:top w:w="80" w:type="dxa"/>
              <w:left w:w="100" w:type="dxa"/>
              <w:bottom w:w="80" w:type="dxa"/>
              <w:right w:w="100" w:type="dxa"/>
            </w:tcMar>
            <w:vAlign w:val="center"/>
          </w:tcPr>
          <w:p w14:paraId="69C3A4F9" w14:textId="77777777" w:rsidR="00DE0CAE" w:rsidRDefault="003221F2">
            <w:r>
              <w:rPr>
                <w:sz w:val="20"/>
                <w:szCs w:val="20"/>
              </w:rPr>
              <w:t>Discharge path for timing capacitor</w:t>
            </w:r>
          </w:p>
        </w:tc>
      </w:tr>
      <w:tr w:rsidR="00DE0CAE" w14:paraId="4094649F" w14:textId="77777777">
        <w:tc>
          <w:tcPr>
            <w:tcW w:w="1200" w:type="dxa"/>
            <w:tcMar>
              <w:top w:w="80" w:type="dxa"/>
              <w:left w:w="100" w:type="dxa"/>
              <w:bottom w:w="80" w:type="dxa"/>
              <w:right w:w="100" w:type="dxa"/>
            </w:tcMar>
            <w:vAlign w:val="center"/>
          </w:tcPr>
          <w:p w14:paraId="48FA7037" w14:textId="77777777" w:rsidR="00DE0CAE" w:rsidRDefault="003221F2">
            <w:r>
              <w:rPr>
                <w:sz w:val="20"/>
                <w:szCs w:val="20"/>
              </w:rPr>
              <w:t>8</w:t>
            </w:r>
          </w:p>
        </w:tc>
        <w:tc>
          <w:tcPr>
            <w:tcW w:w="1600" w:type="dxa"/>
            <w:tcMar>
              <w:top w:w="80" w:type="dxa"/>
              <w:left w:w="100" w:type="dxa"/>
              <w:bottom w:w="80" w:type="dxa"/>
              <w:right w:w="100" w:type="dxa"/>
            </w:tcMar>
            <w:vAlign w:val="center"/>
          </w:tcPr>
          <w:p w14:paraId="4AAFD023" w14:textId="77777777" w:rsidR="00DE0CAE" w:rsidRDefault="003221F2">
            <w:proofErr w:type="spellStart"/>
            <w:r>
              <w:rPr>
                <w:sz w:val="20"/>
                <w:szCs w:val="20"/>
              </w:rPr>
              <w:t>Vcc</w:t>
            </w:r>
            <w:proofErr w:type="spellEnd"/>
          </w:p>
        </w:tc>
        <w:tc>
          <w:tcPr>
            <w:tcW w:w="6600" w:type="dxa"/>
            <w:tcMar>
              <w:top w:w="80" w:type="dxa"/>
              <w:left w:w="100" w:type="dxa"/>
              <w:bottom w:w="80" w:type="dxa"/>
              <w:right w:w="100" w:type="dxa"/>
            </w:tcMar>
            <w:vAlign w:val="center"/>
          </w:tcPr>
          <w:p w14:paraId="55D0A69B" w14:textId="77777777" w:rsidR="00DE0CAE" w:rsidRDefault="003221F2">
            <w:r>
              <w:rPr>
                <w:sz w:val="20"/>
                <w:szCs w:val="20"/>
              </w:rPr>
              <w:t>Supply voltage (5–15 V)</w:t>
            </w:r>
          </w:p>
        </w:tc>
      </w:tr>
    </w:tbl>
    <w:p w14:paraId="17E4F936" w14:textId="77777777" w:rsidR="00DE0CAE" w:rsidRDefault="003221F2">
      <w:pPr>
        <w:spacing w:after="160"/>
        <w:jc w:val="both"/>
      </w:pPr>
      <w:r>
        <w:t xml:space="preserve">Frequency equation for </w:t>
      </w:r>
      <w:proofErr w:type="spellStart"/>
      <w:r>
        <w:t>astable</w:t>
      </w:r>
      <w:proofErr w:type="spellEnd"/>
      <w:r>
        <w:t xml:space="preserve"> mode:</w:t>
      </w:r>
    </w:p>
    <w:p w14:paraId="4639511A" w14:textId="77777777" w:rsidR="00DE0CAE" w:rsidRDefault="003221F2">
      <w:pPr>
        <w:spacing w:after="60"/>
      </w:pPr>
      <w:r>
        <w:rPr>
          <w:rFonts w:ascii="Consolas" w:eastAsia="Consolas" w:hAnsi="Consolas" w:cs="Consolas"/>
          <w:sz w:val="20"/>
          <w:szCs w:val="20"/>
        </w:rPr>
        <w:t>f = 1.44 / [(R1 + 2·R2) · C]</w:t>
      </w:r>
    </w:p>
    <w:p w14:paraId="1FE92D09" w14:textId="77777777" w:rsidR="00DE0CAE" w:rsidRDefault="003221F2">
      <w:pPr>
        <w:spacing w:after="160"/>
        <w:jc w:val="both"/>
      </w:pPr>
      <w:r>
        <w:t>R1, R2, and C are selected so that f = 1 Hz, giving one output pulse per second, which becomes the clock input of the seconds-units counter.</w:t>
      </w:r>
    </w:p>
    <w:p w14:paraId="4F717CE6" w14:textId="77777777" w:rsidR="00DE0CAE" w:rsidRDefault="003221F2">
      <w:pPr>
        <w:spacing w:after="160"/>
        <w:jc w:val="both"/>
      </w:pPr>
      <w:r>
        <w:t>Advantages: simple, inexpensive, stable over a wide supply range, widely available. Limitations: frequency drifts slightly with temperature and component tolerance, so periodic trimming of R/C values may be needed for long-term accuracy. Role in the project: the IC555 is the sole time-base generator — every counted second in the entire clock originates from its output pulse.</w:t>
      </w:r>
    </w:p>
    <w:p w14:paraId="4FD15A19" w14:textId="67B6972A" w:rsidR="00DE0CAE" w:rsidRDefault="003221F2">
      <w:pPr>
        <w:pStyle w:val="Heading2"/>
        <w:spacing w:before="300" w:after="150"/>
      </w:pPr>
      <w:bookmarkStart w:id="13" w:name="_Toc234612427"/>
      <w:r>
        <w:t>CD4026 Decade Counter / Display Driver</w:t>
      </w:r>
      <w:bookmarkEnd w:id="13"/>
    </w:p>
    <w:p w14:paraId="2D7A430E" w14:textId="77777777" w:rsidR="00DE0CAE" w:rsidRDefault="003221F2">
      <w:pPr>
        <w:spacing w:after="160"/>
        <w:jc w:val="both"/>
      </w:pPr>
      <w:r>
        <w:t>Purpose: counts pulses in decade (0–9) fashion and directly drives a common-cathode seven-segment display, removing the need for a separate BCD-to-seven-segment decoder.</w:t>
      </w:r>
    </w:p>
    <w:p w14:paraId="466B3EFC" w14:textId="77777777" w:rsidR="00DE0CAE" w:rsidRDefault="003221F2">
      <w:pPr>
        <w:spacing w:after="160"/>
        <w:jc w:val="both"/>
      </w:pPr>
      <w:r>
        <w:t>Internal working: the CD4026 contains a 5-stage Johnson (divide-by-10) counter, output decoding logic that converts the internal state into seven-segment drive signals, and a display-enable/blanking control. A CLOCK INHIBIT pin can freeze counting, and a CARRY-OUT pin produces one pulse per ten input pulses, which is used to clock the next counter stage.</w:t>
      </w:r>
    </w:p>
    <w:p w14:paraId="1B5C2DA7" w14:textId="77777777" w:rsidR="00DE0CAE" w:rsidRDefault="003221F2">
      <w:pPr>
        <w:pStyle w:val="Heading3"/>
        <w:spacing w:before="200"/>
      </w:pPr>
      <w:bookmarkStart w:id="14" w:name="_Toc234612428"/>
      <w:r>
        <w:lastRenderedPageBreak/>
        <w:t>Key Pins</w:t>
      </w:r>
      <w:bookmarkEnd w:id="14"/>
    </w:p>
    <w:tbl>
      <w:tblPr>
        <w:tblW w:w="9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600"/>
        <w:gridCol w:w="2000"/>
        <w:gridCol w:w="5800"/>
      </w:tblGrid>
      <w:tr w:rsidR="00DE0CAE" w14:paraId="7ABD4912" w14:textId="77777777">
        <w:trPr>
          <w:tblHeader/>
        </w:trPr>
        <w:tc>
          <w:tcPr>
            <w:tcW w:w="1600" w:type="dxa"/>
            <w:shd w:val="clear" w:color="auto" w:fill="D9E2F3"/>
            <w:tcMar>
              <w:top w:w="80" w:type="dxa"/>
              <w:left w:w="100" w:type="dxa"/>
              <w:bottom w:w="80" w:type="dxa"/>
              <w:right w:w="100" w:type="dxa"/>
            </w:tcMar>
            <w:vAlign w:val="center"/>
          </w:tcPr>
          <w:p w14:paraId="3A502CEB" w14:textId="77777777" w:rsidR="00DE0CAE" w:rsidRDefault="003221F2">
            <w:r>
              <w:rPr>
                <w:b/>
                <w:bCs/>
                <w:sz w:val="20"/>
                <w:szCs w:val="20"/>
              </w:rPr>
              <w:t>Pin</w:t>
            </w:r>
          </w:p>
        </w:tc>
        <w:tc>
          <w:tcPr>
            <w:tcW w:w="2000" w:type="dxa"/>
            <w:shd w:val="clear" w:color="auto" w:fill="D9E2F3"/>
            <w:tcMar>
              <w:top w:w="80" w:type="dxa"/>
              <w:left w:w="100" w:type="dxa"/>
              <w:bottom w:w="80" w:type="dxa"/>
              <w:right w:w="100" w:type="dxa"/>
            </w:tcMar>
            <w:vAlign w:val="center"/>
          </w:tcPr>
          <w:p w14:paraId="30D817A0" w14:textId="77777777" w:rsidR="00DE0CAE" w:rsidRDefault="003221F2">
            <w:r>
              <w:rPr>
                <w:b/>
                <w:bCs/>
                <w:sz w:val="20"/>
                <w:szCs w:val="20"/>
              </w:rPr>
              <w:t>Name</w:t>
            </w:r>
          </w:p>
        </w:tc>
        <w:tc>
          <w:tcPr>
            <w:tcW w:w="5800" w:type="dxa"/>
            <w:shd w:val="clear" w:color="auto" w:fill="D9E2F3"/>
            <w:tcMar>
              <w:top w:w="80" w:type="dxa"/>
              <w:left w:w="100" w:type="dxa"/>
              <w:bottom w:w="80" w:type="dxa"/>
              <w:right w:w="100" w:type="dxa"/>
            </w:tcMar>
            <w:vAlign w:val="center"/>
          </w:tcPr>
          <w:p w14:paraId="6D0F304F" w14:textId="77777777" w:rsidR="00DE0CAE" w:rsidRDefault="003221F2">
            <w:r>
              <w:rPr>
                <w:b/>
                <w:bCs/>
                <w:sz w:val="20"/>
                <w:szCs w:val="20"/>
              </w:rPr>
              <w:t>Function</w:t>
            </w:r>
          </w:p>
        </w:tc>
      </w:tr>
      <w:tr w:rsidR="00DE0CAE" w14:paraId="2340F1E2" w14:textId="77777777">
        <w:tc>
          <w:tcPr>
            <w:tcW w:w="1600" w:type="dxa"/>
            <w:tcMar>
              <w:top w:w="80" w:type="dxa"/>
              <w:left w:w="100" w:type="dxa"/>
              <w:bottom w:w="80" w:type="dxa"/>
              <w:right w:w="100" w:type="dxa"/>
            </w:tcMar>
            <w:vAlign w:val="center"/>
          </w:tcPr>
          <w:p w14:paraId="4AA939D7" w14:textId="77777777" w:rsidR="00DE0CAE" w:rsidRDefault="003221F2">
            <w:r>
              <w:rPr>
                <w:sz w:val="20"/>
                <w:szCs w:val="20"/>
              </w:rPr>
              <w:t>1</w:t>
            </w:r>
          </w:p>
        </w:tc>
        <w:tc>
          <w:tcPr>
            <w:tcW w:w="2000" w:type="dxa"/>
            <w:tcMar>
              <w:top w:w="80" w:type="dxa"/>
              <w:left w:w="100" w:type="dxa"/>
              <w:bottom w:w="80" w:type="dxa"/>
              <w:right w:w="100" w:type="dxa"/>
            </w:tcMar>
            <w:vAlign w:val="center"/>
          </w:tcPr>
          <w:p w14:paraId="591CC226" w14:textId="77777777" w:rsidR="00DE0CAE" w:rsidRDefault="003221F2">
            <w:r>
              <w:rPr>
                <w:sz w:val="20"/>
                <w:szCs w:val="20"/>
              </w:rPr>
              <w:t>CLOCK</w:t>
            </w:r>
          </w:p>
        </w:tc>
        <w:tc>
          <w:tcPr>
            <w:tcW w:w="5800" w:type="dxa"/>
            <w:tcMar>
              <w:top w:w="80" w:type="dxa"/>
              <w:left w:w="100" w:type="dxa"/>
              <w:bottom w:w="80" w:type="dxa"/>
              <w:right w:w="100" w:type="dxa"/>
            </w:tcMar>
            <w:vAlign w:val="center"/>
          </w:tcPr>
          <w:p w14:paraId="3F510BDD" w14:textId="77777777" w:rsidR="00DE0CAE" w:rsidRDefault="003221F2">
            <w:r>
              <w:rPr>
                <w:sz w:val="20"/>
                <w:szCs w:val="20"/>
              </w:rPr>
              <w:t>Count input</w:t>
            </w:r>
          </w:p>
        </w:tc>
      </w:tr>
      <w:tr w:rsidR="00DE0CAE" w14:paraId="2FD10BFF" w14:textId="77777777">
        <w:tc>
          <w:tcPr>
            <w:tcW w:w="1600" w:type="dxa"/>
            <w:tcMar>
              <w:top w:w="80" w:type="dxa"/>
              <w:left w:w="100" w:type="dxa"/>
              <w:bottom w:w="80" w:type="dxa"/>
              <w:right w:w="100" w:type="dxa"/>
            </w:tcMar>
            <w:vAlign w:val="center"/>
          </w:tcPr>
          <w:p w14:paraId="0D8C215A" w14:textId="77777777" w:rsidR="00DE0CAE" w:rsidRDefault="003221F2">
            <w:r>
              <w:rPr>
                <w:sz w:val="20"/>
                <w:szCs w:val="20"/>
              </w:rPr>
              <w:t>2</w:t>
            </w:r>
          </w:p>
        </w:tc>
        <w:tc>
          <w:tcPr>
            <w:tcW w:w="2000" w:type="dxa"/>
            <w:tcMar>
              <w:top w:w="80" w:type="dxa"/>
              <w:left w:w="100" w:type="dxa"/>
              <w:bottom w:w="80" w:type="dxa"/>
              <w:right w:w="100" w:type="dxa"/>
            </w:tcMar>
            <w:vAlign w:val="center"/>
          </w:tcPr>
          <w:p w14:paraId="53E840A7" w14:textId="77777777" w:rsidR="00DE0CAE" w:rsidRDefault="003221F2">
            <w:r>
              <w:rPr>
                <w:sz w:val="20"/>
                <w:szCs w:val="20"/>
              </w:rPr>
              <w:t>CLOCK INHIBIT</w:t>
            </w:r>
          </w:p>
        </w:tc>
        <w:tc>
          <w:tcPr>
            <w:tcW w:w="5800" w:type="dxa"/>
            <w:tcMar>
              <w:top w:w="80" w:type="dxa"/>
              <w:left w:w="100" w:type="dxa"/>
              <w:bottom w:w="80" w:type="dxa"/>
              <w:right w:w="100" w:type="dxa"/>
            </w:tcMar>
            <w:vAlign w:val="center"/>
          </w:tcPr>
          <w:p w14:paraId="10052109" w14:textId="77777777" w:rsidR="00DE0CAE" w:rsidRDefault="003221F2">
            <w:r>
              <w:rPr>
                <w:sz w:val="20"/>
                <w:szCs w:val="20"/>
              </w:rPr>
              <w:t>Disables counting when high</w:t>
            </w:r>
          </w:p>
        </w:tc>
      </w:tr>
      <w:tr w:rsidR="00DE0CAE" w14:paraId="0B2270B5" w14:textId="77777777">
        <w:tc>
          <w:tcPr>
            <w:tcW w:w="1600" w:type="dxa"/>
            <w:tcMar>
              <w:top w:w="80" w:type="dxa"/>
              <w:left w:w="100" w:type="dxa"/>
              <w:bottom w:w="80" w:type="dxa"/>
              <w:right w:w="100" w:type="dxa"/>
            </w:tcMar>
            <w:vAlign w:val="center"/>
          </w:tcPr>
          <w:p w14:paraId="01C5F22F" w14:textId="77777777" w:rsidR="00DE0CAE" w:rsidRDefault="003221F2">
            <w:r>
              <w:rPr>
                <w:sz w:val="20"/>
                <w:szCs w:val="20"/>
              </w:rPr>
              <w:t>3</w:t>
            </w:r>
          </w:p>
        </w:tc>
        <w:tc>
          <w:tcPr>
            <w:tcW w:w="2000" w:type="dxa"/>
            <w:tcMar>
              <w:top w:w="80" w:type="dxa"/>
              <w:left w:w="100" w:type="dxa"/>
              <w:bottom w:w="80" w:type="dxa"/>
              <w:right w:w="100" w:type="dxa"/>
            </w:tcMar>
            <w:vAlign w:val="center"/>
          </w:tcPr>
          <w:p w14:paraId="21E89F90" w14:textId="77777777" w:rsidR="00DE0CAE" w:rsidRDefault="003221F2">
            <w:r>
              <w:rPr>
                <w:sz w:val="20"/>
                <w:szCs w:val="20"/>
              </w:rPr>
              <w:t>DISPLAY ENABLE IN</w:t>
            </w:r>
          </w:p>
        </w:tc>
        <w:tc>
          <w:tcPr>
            <w:tcW w:w="5800" w:type="dxa"/>
            <w:tcMar>
              <w:top w:w="80" w:type="dxa"/>
              <w:left w:w="100" w:type="dxa"/>
              <w:bottom w:w="80" w:type="dxa"/>
              <w:right w:w="100" w:type="dxa"/>
            </w:tcMar>
            <w:vAlign w:val="center"/>
          </w:tcPr>
          <w:p w14:paraId="743E0A6A" w14:textId="77777777" w:rsidR="00DE0CAE" w:rsidRDefault="003221F2">
            <w:r>
              <w:rPr>
                <w:sz w:val="20"/>
                <w:szCs w:val="20"/>
              </w:rPr>
              <w:t>Enables the segment outputs</w:t>
            </w:r>
          </w:p>
        </w:tc>
      </w:tr>
      <w:tr w:rsidR="00DE0CAE" w14:paraId="32E741C3" w14:textId="77777777">
        <w:tc>
          <w:tcPr>
            <w:tcW w:w="1600" w:type="dxa"/>
            <w:tcMar>
              <w:top w:w="80" w:type="dxa"/>
              <w:left w:w="100" w:type="dxa"/>
              <w:bottom w:w="80" w:type="dxa"/>
              <w:right w:w="100" w:type="dxa"/>
            </w:tcMar>
            <w:vAlign w:val="center"/>
          </w:tcPr>
          <w:p w14:paraId="434A8E52" w14:textId="77777777" w:rsidR="00DE0CAE" w:rsidRDefault="003221F2">
            <w:r>
              <w:rPr>
                <w:sz w:val="20"/>
                <w:szCs w:val="20"/>
              </w:rPr>
              <w:t>5</w:t>
            </w:r>
          </w:p>
        </w:tc>
        <w:tc>
          <w:tcPr>
            <w:tcW w:w="2000" w:type="dxa"/>
            <w:tcMar>
              <w:top w:w="80" w:type="dxa"/>
              <w:left w:w="100" w:type="dxa"/>
              <w:bottom w:w="80" w:type="dxa"/>
              <w:right w:w="100" w:type="dxa"/>
            </w:tcMar>
            <w:vAlign w:val="center"/>
          </w:tcPr>
          <w:p w14:paraId="1E42ACF8" w14:textId="77777777" w:rsidR="00DE0CAE" w:rsidRDefault="003221F2">
            <w:r>
              <w:rPr>
                <w:sz w:val="20"/>
                <w:szCs w:val="20"/>
              </w:rPr>
              <w:t>CARRY OUT</w:t>
            </w:r>
          </w:p>
        </w:tc>
        <w:tc>
          <w:tcPr>
            <w:tcW w:w="5800" w:type="dxa"/>
            <w:tcMar>
              <w:top w:w="80" w:type="dxa"/>
              <w:left w:w="100" w:type="dxa"/>
              <w:bottom w:w="80" w:type="dxa"/>
              <w:right w:w="100" w:type="dxa"/>
            </w:tcMar>
            <w:vAlign w:val="center"/>
          </w:tcPr>
          <w:p w14:paraId="7EF25D03" w14:textId="77777777" w:rsidR="00DE0CAE" w:rsidRDefault="003221F2">
            <w:r>
              <w:rPr>
                <w:sz w:val="20"/>
                <w:szCs w:val="20"/>
              </w:rPr>
              <w:t>One pulse per 10 input pulses (drives next stage)</w:t>
            </w:r>
          </w:p>
        </w:tc>
      </w:tr>
      <w:tr w:rsidR="00DE0CAE" w14:paraId="5321DE9B" w14:textId="77777777">
        <w:tc>
          <w:tcPr>
            <w:tcW w:w="1600" w:type="dxa"/>
            <w:tcMar>
              <w:top w:w="80" w:type="dxa"/>
              <w:left w:w="100" w:type="dxa"/>
              <w:bottom w:w="80" w:type="dxa"/>
              <w:right w:w="100" w:type="dxa"/>
            </w:tcMar>
            <w:vAlign w:val="center"/>
          </w:tcPr>
          <w:p w14:paraId="6CD2B17A" w14:textId="77777777" w:rsidR="00DE0CAE" w:rsidRDefault="003221F2">
            <w:r>
              <w:rPr>
                <w:sz w:val="20"/>
                <w:szCs w:val="20"/>
              </w:rPr>
              <w:t>15</w:t>
            </w:r>
          </w:p>
        </w:tc>
        <w:tc>
          <w:tcPr>
            <w:tcW w:w="2000" w:type="dxa"/>
            <w:tcMar>
              <w:top w:w="80" w:type="dxa"/>
              <w:left w:w="100" w:type="dxa"/>
              <w:bottom w:w="80" w:type="dxa"/>
              <w:right w:w="100" w:type="dxa"/>
            </w:tcMar>
            <w:vAlign w:val="center"/>
          </w:tcPr>
          <w:p w14:paraId="69EF74C7" w14:textId="77777777" w:rsidR="00DE0CAE" w:rsidRDefault="003221F2">
            <w:r>
              <w:rPr>
                <w:sz w:val="20"/>
                <w:szCs w:val="20"/>
              </w:rPr>
              <w:t>RESET</w:t>
            </w:r>
          </w:p>
        </w:tc>
        <w:tc>
          <w:tcPr>
            <w:tcW w:w="5800" w:type="dxa"/>
            <w:tcMar>
              <w:top w:w="80" w:type="dxa"/>
              <w:left w:w="100" w:type="dxa"/>
              <w:bottom w:w="80" w:type="dxa"/>
              <w:right w:w="100" w:type="dxa"/>
            </w:tcMar>
            <w:vAlign w:val="center"/>
          </w:tcPr>
          <w:p w14:paraId="225FE005" w14:textId="77777777" w:rsidR="00DE0CAE" w:rsidRDefault="003221F2">
            <w:r>
              <w:rPr>
                <w:sz w:val="20"/>
                <w:szCs w:val="20"/>
              </w:rPr>
              <w:t>Active-high, clears the count to 0</w:t>
            </w:r>
          </w:p>
        </w:tc>
      </w:tr>
      <w:tr w:rsidR="00DE0CAE" w14:paraId="1AB404A6" w14:textId="77777777">
        <w:tc>
          <w:tcPr>
            <w:tcW w:w="1600" w:type="dxa"/>
            <w:tcMar>
              <w:top w:w="80" w:type="dxa"/>
              <w:left w:w="100" w:type="dxa"/>
              <w:bottom w:w="80" w:type="dxa"/>
              <w:right w:w="100" w:type="dxa"/>
            </w:tcMar>
            <w:vAlign w:val="center"/>
          </w:tcPr>
          <w:p w14:paraId="5565C264" w14:textId="77777777" w:rsidR="00DE0CAE" w:rsidRDefault="003221F2">
            <w:r>
              <w:rPr>
                <w:sz w:val="20"/>
                <w:szCs w:val="20"/>
              </w:rPr>
              <w:t>8</w:t>
            </w:r>
          </w:p>
        </w:tc>
        <w:tc>
          <w:tcPr>
            <w:tcW w:w="2000" w:type="dxa"/>
            <w:tcMar>
              <w:top w:w="80" w:type="dxa"/>
              <w:left w:w="100" w:type="dxa"/>
              <w:bottom w:w="80" w:type="dxa"/>
              <w:right w:w="100" w:type="dxa"/>
            </w:tcMar>
            <w:vAlign w:val="center"/>
          </w:tcPr>
          <w:p w14:paraId="3BDF4740" w14:textId="77777777" w:rsidR="00DE0CAE" w:rsidRDefault="003221F2">
            <w:r>
              <w:rPr>
                <w:sz w:val="20"/>
                <w:szCs w:val="20"/>
              </w:rPr>
              <w:t>GND</w:t>
            </w:r>
          </w:p>
        </w:tc>
        <w:tc>
          <w:tcPr>
            <w:tcW w:w="5800" w:type="dxa"/>
            <w:tcMar>
              <w:top w:w="80" w:type="dxa"/>
              <w:left w:w="100" w:type="dxa"/>
              <w:bottom w:w="80" w:type="dxa"/>
              <w:right w:w="100" w:type="dxa"/>
            </w:tcMar>
            <w:vAlign w:val="center"/>
          </w:tcPr>
          <w:p w14:paraId="7FBD42AE" w14:textId="77777777" w:rsidR="00DE0CAE" w:rsidRDefault="003221F2">
            <w:r>
              <w:rPr>
                <w:sz w:val="20"/>
                <w:szCs w:val="20"/>
              </w:rPr>
              <w:t>Ground</w:t>
            </w:r>
          </w:p>
        </w:tc>
      </w:tr>
      <w:tr w:rsidR="00DE0CAE" w14:paraId="300F1A79" w14:textId="77777777">
        <w:tc>
          <w:tcPr>
            <w:tcW w:w="1600" w:type="dxa"/>
            <w:tcMar>
              <w:top w:w="80" w:type="dxa"/>
              <w:left w:w="100" w:type="dxa"/>
              <w:bottom w:w="80" w:type="dxa"/>
              <w:right w:w="100" w:type="dxa"/>
            </w:tcMar>
            <w:vAlign w:val="center"/>
          </w:tcPr>
          <w:p w14:paraId="07231C77" w14:textId="77777777" w:rsidR="00DE0CAE" w:rsidRDefault="003221F2">
            <w:r>
              <w:rPr>
                <w:sz w:val="20"/>
                <w:szCs w:val="20"/>
              </w:rPr>
              <w:t>16</w:t>
            </w:r>
          </w:p>
        </w:tc>
        <w:tc>
          <w:tcPr>
            <w:tcW w:w="2000" w:type="dxa"/>
            <w:tcMar>
              <w:top w:w="80" w:type="dxa"/>
              <w:left w:w="100" w:type="dxa"/>
              <w:bottom w:w="80" w:type="dxa"/>
              <w:right w:w="100" w:type="dxa"/>
            </w:tcMar>
            <w:vAlign w:val="center"/>
          </w:tcPr>
          <w:p w14:paraId="6907B1A2" w14:textId="77777777" w:rsidR="00DE0CAE" w:rsidRDefault="003221F2">
            <w:proofErr w:type="spellStart"/>
            <w:r>
              <w:rPr>
                <w:sz w:val="20"/>
                <w:szCs w:val="20"/>
              </w:rPr>
              <w:t>Vdd</w:t>
            </w:r>
            <w:proofErr w:type="spellEnd"/>
          </w:p>
        </w:tc>
        <w:tc>
          <w:tcPr>
            <w:tcW w:w="5800" w:type="dxa"/>
            <w:tcMar>
              <w:top w:w="80" w:type="dxa"/>
              <w:left w:w="100" w:type="dxa"/>
              <w:bottom w:w="80" w:type="dxa"/>
              <w:right w:w="100" w:type="dxa"/>
            </w:tcMar>
            <w:vAlign w:val="center"/>
          </w:tcPr>
          <w:p w14:paraId="67367ABA" w14:textId="77777777" w:rsidR="00DE0CAE" w:rsidRDefault="003221F2">
            <w:r>
              <w:rPr>
                <w:sz w:val="20"/>
                <w:szCs w:val="20"/>
              </w:rPr>
              <w:t>Supply voltage</w:t>
            </w:r>
          </w:p>
        </w:tc>
      </w:tr>
      <w:tr w:rsidR="00DE0CAE" w14:paraId="181CF797" w14:textId="77777777">
        <w:tc>
          <w:tcPr>
            <w:tcW w:w="1600" w:type="dxa"/>
            <w:tcMar>
              <w:top w:w="80" w:type="dxa"/>
              <w:left w:w="100" w:type="dxa"/>
              <w:bottom w:w="80" w:type="dxa"/>
              <w:right w:w="100" w:type="dxa"/>
            </w:tcMar>
            <w:vAlign w:val="center"/>
          </w:tcPr>
          <w:p w14:paraId="4E7752D2" w14:textId="77777777" w:rsidR="00DE0CAE" w:rsidRDefault="003221F2">
            <w:r>
              <w:rPr>
                <w:sz w:val="20"/>
                <w:szCs w:val="20"/>
              </w:rPr>
              <w:t>9–13, 15</w:t>
            </w:r>
          </w:p>
        </w:tc>
        <w:tc>
          <w:tcPr>
            <w:tcW w:w="2000" w:type="dxa"/>
            <w:tcMar>
              <w:top w:w="80" w:type="dxa"/>
              <w:left w:w="100" w:type="dxa"/>
              <w:bottom w:w="80" w:type="dxa"/>
              <w:right w:w="100" w:type="dxa"/>
            </w:tcMar>
            <w:vAlign w:val="center"/>
          </w:tcPr>
          <w:p w14:paraId="52B12B56" w14:textId="77777777" w:rsidR="00DE0CAE" w:rsidRDefault="003221F2">
            <w:r>
              <w:rPr>
                <w:sz w:val="20"/>
                <w:szCs w:val="20"/>
              </w:rPr>
              <w:t>Segment Outputs a–g</w:t>
            </w:r>
          </w:p>
        </w:tc>
        <w:tc>
          <w:tcPr>
            <w:tcW w:w="5800" w:type="dxa"/>
            <w:tcMar>
              <w:top w:w="80" w:type="dxa"/>
              <w:left w:w="100" w:type="dxa"/>
              <w:bottom w:w="80" w:type="dxa"/>
              <w:right w:w="100" w:type="dxa"/>
            </w:tcMar>
            <w:vAlign w:val="center"/>
          </w:tcPr>
          <w:p w14:paraId="71D87567" w14:textId="77777777" w:rsidR="00DE0CAE" w:rsidRDefault="003221F2">
            <w:r>
              <w:rPr>
                <w:sz w:val="20"/>
                <w:szCs w:val="20"/>
              </w:rPr>
              <w:t>Drive the display segments directly</w:t>
            </w:r>
          </w:p>
        </w:tc>
      </w:tr>
    </w:tbl>
    <w:p w14:paraId="2A532968" w14:textId="77777777" w:rsidR="00DE0CAE" w:rsidRDefault="003221F2">
      <w:pPr>
        <w:spacing w:after="160"/>
        <w:jc w:val="both"/>
      </w:pPr>
      <w:r>
        <w:t>Advantages: integrates counting and decoding in one IC, reducing part count and wiring; built-in display blanking simplifies multiplexing if needed. Limitations: limited output drive current, so series resistors are mandatory; being a CMOS part it is sensitive to static discharge. Role in the project: six CD4026 ICs form the six-digit counter chain — one for each of seconds-units, seconds-tens, minutes-units, minutes-tens, hours-units, and hours-tens — and each drives its own seven-segment display directly.</w:t>
      </w:r>
    </w:p>
    <w:p w14:paraId="5368548B" w14:textId="26B3C4EB" w:rsidR="00DE0CAE" w:rsidRDefault="003221F2">
      <w:pPr>
        <w:pStyle w:val="Heading2"/>
        <w:spacing w:before="300" w:after="150"/>
      </w:pPr>
      <w:bookmarkStart w:id="15" w:name="_Toc234612429"/>
      <w:r>
        <w:t>Seven-Segment Display (Common Cathode)</w:t>
      </w:r>
      <w:bookmarkEnd w:id="15"/>
    </w:p>
    <w:p w14:paraId="64804990" w14:textId="77777777" w:rsidR="00DE0CAE" w:rsidRDefault="003221F2">
      <w:pPr>
        <w:spacing w:after="160"/>
        <w:jc w:val="both"/>
      </w:pPr>
      <w:r>
        <w:t>Purpose: converts the electrical segment signals from the CD4026 into a visible digit. Internal working: seven individual LED segments (a–g), plus an optional decimal point, share a common cathode connection to ground; each segment lights when its anode is driven high through a current-limiting resistor. Advantages: intuitive, human-readable, low cost. Limitations: each segment draws current individually, so total display current adds up across six digits; brightness depends on resistor choice. Role in the project: six such displays, one per counter stage, together present the time as HH:</w:t>
      </w:r>
      <w:proofErr w:type="gramStart"/>
      <w:r>
        <w:t>MM:SS.</w:t>
      </w:r>
      <w:proofErr w:type="gramEnd"/>
    </w:p>
    <w:p w14:paraId="2892F6D3" w14:textId="26C6F713" w:rsidR="00DE0CAE" w:rsidRDefault="003221F2">
      <w:pPr>
        <w:pStyle w:val="Heading2"/>
        <w:spacing w:before="300" w:after="150"/>
      </w:pPr>
      <w:bookmarkStart w:id="16" w:name="_Toc234612430"/>
      <w:r>
        <w:t>NOT Gate (Inverter)</w:t>
      </w:r>
      <w:bookmarkEnd w:id="16"/>
    </w:p>
    <w:p w14:paraId="2913CA81" w14:textId="77777777" w:rsidR="00DE0CAE" w:rsidRDefault="003221F2">
      <w:pPr>
        <w:spacing w:after="160"/>
        <w:jc w:val="both"/>
      </w:pPr>
      <w:r>
        <w:t>Purpose: inverts a logic signal, turning a 0 into a 1 and vice versa. Internal working: a CMOS inverter uses a complementary pair of MOSFETs so that exactly one transistor conducts for any input level, giving a clean, fast inversion with low static power draw.</w:t>
      </w:r>
    </w:p>
    <w:tbl>
      <w:tblPr>
        <w:tblW w:w="4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2000"/>
      </w:tblGrid>
      <w:tr w:rsidR="00DE0CAE" w14:paraId="454ABBB2" w14:textId="77777777">
        <w:trPr>
          <w:tblHeader/>
        </w:trPr>
        <w:tc>
          <w:tcPr>
            <w:tcW w:w="2000" w:type="dxa"/>
            <w:shd w:val="clear" w:color="auto" w:fill="D9E2F3"/>
            <w:tcMar>
              <w:top w:w="80" w:type="dxa"/>
              <w:left w:w="100" w:type="dxa"/>
              <w:bottom w:w="80" w:type="dxa"/>
              <w:right w:w="100" w:type="dxa"/>
            </w:tcMar>
            <w:vAlign w:val="center"/>
          </w:tcPr>
          <w:p w14:paraId="774C8622" w14:textId="77777777" w:rsidR="00DE0CAE" w:rsidRDefault="003221F2">
            <w:r>
              <w:rPr>
                <w:b/>
                <w:bCs/>
                <w:sz w:val="20"/>
                <w:szCs w:val="20"/>
              </w:rPr>
              <w:t>Input</w:t>
            </w:r>
          </w:p>
        </w:tc>
        <w:tc>
          <w:tcPr>
            <w:tcW w:w="2000" w:type="dxa"/>
            <w:shd w:val="clear" w:color="auto" w:fill="D9E2F3"/>
            <w:tcMar>
              <w:top w:w="80" w:type="dxa"/>
              <w:left w:w="100" w:type="dxa"/>
              <w:bottom w:w="80" w:type="dxa"/>
              <w:right w:w="100" w:type="dxa"/>
            </w:tcMar>
            <w:vAlign w:val="center"/>
          </w:tcPr>
          <w:p w14:paraId="4DC2CD4C" w14:textId="77777777" w:rsidR="00DE0CAE" w:rsidRDefault="003221F2">
            <w:r>
              <w:rPr>
                <w:b/>
                <w:bCs/>
                <w:sz w:val="20"/>
                <w:szCs w:val="20"/>
              </w:rPr>
              <w:t>Output</w:t>
            </w:r>
          </w:p>
        </w:tc>
      </w:tr>
      <w:tr w:rsidR="00DE0CAE" w14:paraId="3AD3920A" w14:textId="77777777">
        <w:tc>
          <w:tcPr>
            <w:tcW w:w="2000" w:type="dxa"/>
            <w:tcMar>
              <w:top w:w="80" w:type="dxa"/>
              <w:left w:w="100" w:type="dxa"/>
              <w:bottom w:w="80" w:type="dxa"/>
              <w:right w:w="100" w:type="dxa"/>
            </w:tcMar>
            <w:vAlign w:val="center"/>
          </w:tcPr>
          <w:p w14:paraId="5F0F6265" w14:textId="77777777" w:rsidR="00DE0CAE" w:rsidRDefault="003221F2">
            <w:r>
              <w:rPr>
                <w:sz w:val="20"/>
                <w:szCs w:val="20"/>
              </w:rPr>
              <w:t>0</w:t>
            </w:r>
          </w:p>
        </w:tc>
        <w:tc>
          <w:tcPr>
            <w:tcW w:w="2000" w:type="dxa"/>
            <w:tcMar>
              <w:top w:w="80" w:type="dxa"/>
              <w:left w:w="100" w:type="dxa"/>
              <w:bottom w:w="80" w:type="dxa"/>
              <w:right w:w="100" w:type="dxa"/>
            </w:tcMar>
            <w:vAlign w:val="center"/>
          </w:tcPr>
          <w:p w14:paraId="6C3EA883" w14:textId="77777777" w:rsidR="00DE0CAE" w:rsidRDefault="003221F2">
            <w:r>
              <w:rPr>
                <w:sz w:val="20"/>
                <w:szCs w:val="20"/>
              </w:rPr>
              <w:t>1</w:t>
            </w:r>
          </w:p>
        </w:tc>
      </w:tr>
      <w:tr w:rsidR="00DE0CAE" w14:paraId="1654A812" w14:textId="77777777">
        <w:tc>
          <w:tcPr>
            <w:tcW w:w="2000" w:type="dxa"/>
            <w:tcMar>
              <w:top w:w="80" w:type="dxa"/>
              <w:left w:w="100" w:type="dxa"/>
              <w:bottom w:w="80" w:type="dxa"/>
              <w:right w:w="100" w:type="dxa"/>
            </w:tcMar>
            <w:vAlign w:val="center"/>
          </w:tcPr>
          <w:p w14:paraId="61966B90" w14:textId="77777777" w:rsidR="00DE0CAE" w:rsidRDefault="003221F2">
            <w:r>
              <w:rPr>
                <w:sz w:val="20"/>
                <w:szCs w:val="20"/>
              </w:rPr>
              <w:t>1</w:t>
            </w:r>
          </w:p>
        </w:tc>
        <w:tc>
          <w:tcPr>
            <w:tcW w:w="2000" w:type="dxa"/>
            <w:tcMar>
              <w:top w:w="80" w:type="dxa"/>
              <w:left w:w="100" w:type="dxa"/>
              <w:bottom w:w="80" w:type="dxa"/>
              <w:right w:w="100" w:type="dxa"/>
            </w:tcMar>
            <w:vAlign w:val="center"/>
          </w:tcPr>
          <w:p w14:paraId="62A95CA9" w14:textId="77777777" w:rsidR="00DE0CAE" w:rsidRDefault="003221F2">
            <w:r>
              <w:rPr>
                <w:sz w:val="20"/>
                <w:szCs w:val="20"/>
              </w:rPr>
              <w:t>0</w:t>
            </w:r>
          </w:p>
        </w:tc>
      </w:tr>
    </w:tbl>
    <w:p w14:paraId="48C08ADD" w14:textId="77777777" w:rsidR="00DE0CAE" w:rsidRDefault="003221F2">
      <w:pPr>
        <w:spacing w:after="160"/>
        <w:jc w:val="both"/>
      </w:pPr>
      <w:r>
        <w:t>Role in the project: NOT gates invert intermediate AND-gate outputs so that the reset logic produces a clean active-high pulse exactly when a rollover condition (60 or 24) is detected, and so that the momentary reset pulse can be shaped correctly for the counters' active-high RESET pins.</w:t>
      </w:r>
    </w:p>
    <w:p w14:paraId="1D9C0F56" w14:textId="5E5AEB99" w:rsidR="00DE0CAE" w:rsidRDefault="003221F2">
      <w:pPr>
        <w:pStyle w:val="Heading2"/>
        <w:spacing w:before="300" w:after="150"/>
      </w:pPr>
      <w:bookmarkStart w:id="17" w:name="_Toc234612431"/>
      <w:r>
        <w:t xml:space="preserve"> AND Gate</w:t>
      </w:r>
      <w:bookmarkEnd w:id="17"/>
    </w:p>
    <w:p w14:paraId="070521EC" w14:textId="77777777" w:rsidR="00DE0CAE" w:rsidRDefault="003221F2">
      <w:pPr>
        <w:spacing w:after="160"/>
        <w:jc w:val="both"/>
      </w:pPr>
      <w:r>
        <w:t xml:space="preserve">Purpose: produces a high output only when all of its inputs are simultaneously high, making it the natural choice for detecting a specific coincidence of counter bits (for example, both digits of '60' or '24' being </w:t>
      </w:r>
      <w:r>
        <w:lastRenderedPageBreak/>
        <w:t>reached together). Internal working: a CMOS AND gate is typically built from a NAND gate followed by an inverter, so that current flows to the output only when every input transistor path is satisfied.</w:t>
      </w:r>
    </w:p>
    <w:tbl>
      <w:tblPr>
        <w:tblW w:w="5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500"/>
        <w:gridCol w:w="1500"/>
        <w:gridCol w:w="2500"/>
      </w:tblGrid>
      <w:tr w:rsidR="00DE0CAE" w14:paraId="124A021B" w14:textId="77777777">
        <w:trPr>
          <w:tblHeader/>
        </w:trPr>
        <w:tc>
          <w:tcPr>
            <w:tcW w:w="1500" w:type="dxa"/>
            <w:shd w:val="clear" w:color="auto" w:fill="D9E2F3"/>
            <w:tcMar>
              <w:top w:w="80" w:type="dxa"/>
              <w:left w:w="100" w:type="dxa"/>
              <w:bottom w:w="80" w:type="dxa"/>
              <w:right w:w="100" w:type="dxa"/>
            </w:tcMar>
            <w:vAlign w:val="center"/>
          </w:tcPr>
          <w:p w14:paraId="6AF31FBE" w14:textId="77777777" w:rsidR="00DE0CAE" w:rsidRDefault="003221F2">
            <w:r>
              <w:rPr>
                <w:b/>
                <w:bCs/>
                <w:sz w:val="20"/>
                <w:szCs w:val="20"/>
              </w:rPr>
              <w:t>A</w:t>
            </w:r>
          </w:p>
        </w:tc>
        <w:tc>
          <w:tcPr>
            <w:tcW w:w="1500" w:type="dxa"/>
            <w:shd w:val="clear" w:color="auto" w:fill="D9E2F3"/>
            <w:tcMar>
              <w:top w:w="80" w:type="dxa"/>
              <w:left w:w="100" w:type="dxa"/>
              <w:bottom w:w="80" w:type="dxa"/>
              <w:right w:w="100" w:type="dxa"/>
            </w:tcMar>
            <w:vAlign w:val="center"/>
          </w:tcPr>
          <w:p w14:paraId="0C15A108" w14:textId="77777777" w:rsidR="00DE0CAE" w:rsidRDefault="003221F2">
            <w:r>
              <w:rPr>
                <w:b/>
                <w:bCs/>
                <w:sz w:val="20"/>
                <w:szCs w:val="20"/>
              </w:rPr>
              <w:t>B</w:t>
            </w:r>
          </w:p>
        </w:tc>
        <w:tc>
          <w:tcPr>
            <w:tcW w:w="2500" w:type="dxa"/>
            <w:shd w:val="clear" w:color="auto" w:fill="D9E2F3"/>
            <w:tcMar>
              <w:top w:w="80" w:type="dxa"/>
              <w:left w:w="100" w:type="dxa"/>
              <w:bottom w:w="80" w:type="dxa"/>
              <w:right w:w="100" w:type="dxa"/>
            </w:tcMar>
            <w:vAlign w:val="center"/>
          </w:tcPr>
          <w:p w14:paraId="34CF5DB0" w14:textId="77777777" w:rsidR="00DE0CAE" w:rsidRDefault="003221F2">
            <w:r>
              <w:rPr>
                <w:b/>
                <w:bCs/>
                <w:sz w:val="20"/>
                <w:szCs w:val="20"/>
              </w:rPr>
              <w:t>Y = A·B</w:t>
            </w:r>
          </w:p>
        </w:tc>
      </w:tr>
      <w:tr w:rsidR="00DE0CAE" w14:paraId="7E9711EA" w14:textId="77777777">
        <w:tc>
          <w:tcPr>
            <w:tcW w:w="1500" w:type="dxa"/>
            <w:tcMar>
              <w:top w:w="80" w:type="dxa"/>
              <w:left w:w="100" w:type="dxa"/>
              <w:bottom w:w="80" w:type="dxa"/>
              <w:right w:w="100" w:type="dxa"/>
            </w:tcMar>
            <w:vAlign w:val="center"/>
          </w:tcPr>
          <w:p w14:paraId="3C3F7F21" w14:textId="77777777" w:rsidR="00DE0CAE" w:rsidRDefault="003221F2">
            <w:r>
              <w:rPr>
                <w:sz w:val="20"/>
                <w:szCs w:val="20"/>
              </w:rPr>
              <w:t>0</w:t>
            </w:r>
          </w:p>
        </w:tc>
        <w:tc>
          <w:tcPr>
            <w:tcW w:w="1500" w:type="dxa"/>
            <w:tcMar>
              <w:top w:w="80" w:type="dxa"/>
              <w:left w:w="100" w:type="dxa"/>
              <w:bottom w:w="80" w:type="dxa"/>
              <w:right w:w="100" w:type="dxa"/>
            </w:tcMar>
            <w:vAlign w:val="center"/>
          </w:tcPr>
          <w:p w14:paraId="6AFCED1A" w14:textId="77777777" w:rsidR="00DE0CAE" w:rsidRDefault="003221F2">
            <w:r>
              <w:rPr>
                <w:sz w:val="20"/>
                <w:szCs w:val="20"/>
              </w:rPr>
              <w:t>0</w:t>
            </w:r>
          </w:p>
        </w:tc>
        <w:tc>
          <w:tcPr>
            <w:tcW w:w="2500" w:type="dxa"/>
            <w:tcMar>
              <w:top w:w="80" w:type="dxa"/>
              <w:left w:w="100" w:type="dxa"/>
              <w:bottom w:w="80" w:type="dxa"/>
              <w:right w:w="100" w:type="dxa"/>
            </w:tcMar>
            <w:vAlign w:val="center"/>
          </w:tcPr>
          <w:p w14:paraId="0420EFAA" w14:textId="77777777" w:rsidR="00DE0CAE" w:rsidRDefault="003221F2">
            <w:r>
              <w:rPr>
                <w:sz w:val="20"/>
                <w:szCs w:val="20"/>
              </w:rPr>
              <w:t>0</w:t>
            </w:r>
          </w:p>
        </w:tc>
      </w:tr>
      <w:tr w:rsidR="00DE0CAE" w14:paraId="7907028B" w14:textId="77777777">
        <w:tc>
          <w:tcPr>
            <w:tcW w:w="1500" w:type="dxa"/>
            <w:tcMar>
              <w:top w:w="80" w:type="dxa"/>
              <w:left w:w="100" w:type="dxa"/>
              <w:bottom w:w="80" w:type="dxa"/>
              <w:right w:w="100" w:type="dxa"/>
            </w:tcMar>
            <w:vAlign w:val="center"/>
          </w:tcPr>
          <w:p w14:paraId="049730F4" w14:textId="77777777" w:rsidR="00DE0CAE" w:rsidRDefault="003221F2">
            <w:r>
              <w:rPr>
                <w:sz w:val="20"/>
                <w:szCs w:val="20"/>
              </w:rPr>
              <w:t>0</w:t>
            </w:r>
          </w:p>
        </w:tc>
        <w:tc>
          <w:tcPr>
            <w:tcW w:w="1500" w:type="dxa"/>
            <w:tcMar>
              <w:top w:w="80" w:type="dxa"/>
              <w:left w:w="100" w:type="dxa"/>
              <w:bottom w:w="80" w:type="dxa"/>
              <w:right w:w="100" w:type="dxa"/>
            </w:tcMar>
            <w:vAlign w:val="center"/>
          </w:tcPr>
          <w:p w14:paraId="373DA655" w14:textId="77777777" w:rsidR="00DE0CAE" w:rsidRDefault="003221F2">
            <w:r>
              <w:rPr>
                <w:sz w:val="20"/>
                <w:szCs w:val="20"/>
              </w:rPr>
              <w:t>1</w:t>
            </w:r>
          </w:p>
        </w:tc>
        <w:tc>
          <w:tcPr>
            <w:tcW w:w="2500" w:type="dxa"/>
            <w:tcMar>
              <w:top w:w="80" w:type="dxa"/>
              <w:left w:w="100" w:type="dxa"/>
              <w:bottom w:w="80" w:type="dxa"/>
              <w:right w:w="100" w:type="dxa"/>
            </w:tcMar>
            <w:vAlign w:val="center"/>
          </w:tcPr>
          <w:p w14:paraId="5322CC5E" w14:textId="77777777" w:rsidR="00DE0CAE" w:rsidRDefault="003221F2">
            <w:r>
              <w:rPr>
                <w:sz w:val="20"/>
                <w:szCs w:val="20"/>
              </w:rPr>
              <w:t>0</w:t>
            </w:r>
          </w:p>
        </w:tc>
      </w:tr>
      <w:tr w:rsidR="00DE0CAE" w14:paraId="37DDE2C2" w14:textId="77777777">
        <w:tc>
          <w:tcPr>
            <w:tcW w:w="1500" w:type="dxa"/>
            <w:tcMar>
              <w:top w:w="80" w:type="dxa"/>
              <w:left w:w="100" w:type="dxa"/>
              <w:bottom w:w="80" w:type="dxa"/>
              <w:right w:w="100" w:type="dxa"/>
            </w:tcMar>
            <w:vAlign w:val="center"/>
          </w:tcPr>
          <w:p w14:paraId="1CF98AE1" w14:textId="77777777" w:rsidR="00DE0CAE" w:rsidRDefault="003221F2">
            <w:r>
              <w:rPr>
                <w:sz w:val="20"/>
                <w:szCs w:val="20"/>
              </w:rPr>
              <w:t>1</w:t>
            </w:r>
          </w:p>
        </w:tc>
        <w:tc>
          <w:tcPr>
            <w:tcW w:w="1500" w:type="dxa"/>
            <w:tcMar>
              <w:top w:w="80" w:type="dxa"/>
              <w:left w:w="100" w:type="dxa"/>
              <w:bottom w:w="80" w:type="dxa"/>
              <w:right w:w="100" w:type="dxa"/>
            </w:tcMar>
            <w:vAlign w:val="center"/>
          </w:tcPr>
          <w:p w14:paraId="2C51A14C" w14:textId="77777777" w:rsidR="00DE0CAE" w:rsidRDefault="003221F2">
            <w:r>
              <w:rPr>
                <w:sz w:val="20"/>
                <w:szCs w:val="20"/>
              </w:rPr>
              <w:t>0</w:t>
            </w:r>
          </w:p>
        </w:tc>
        <w:tc>
          <w:tcPr>
            <w:tcW w:w="2500" w:type="dxa"/>
            <w:tcMar>
              <w:top w:w="80" w:type="dxa"/>
              <w:left w:w="100" w:type="dxa"/>
              <w:bottom w:w="80" w:type="dxa"/>
              <w:right w:w="100" w:type="dxa"/>
            </w:tcMar>
            <w:vAlign w:val="center"/>
          </w:tcPr>
          <w:p w14:paraId="52A5A5FE" w14:textId="77777777" w:rsidR="00DE0CAE" w:rsidRDefault="003221F2">
            <w:r>
              <w:rPr>
                <w:sz w:val="20"/>
                <w:szCs w:val="20"/>
              </w:rPr>
              <w:t>0</w:t>
            </w:r>
          </w:p>
        </w:tc>
      </w:tr>
      <w:tr w:rsidR="00DE0CAE" w14:paraId="4DD2AC29" w14:textId="77777777">
        <w:tc>
          <w:tcPr>
            <w:tcW w:w="1500" w:type="dxa"/>
            <w:tcMar>
              <w:top w:w="80" w:type="dxa"/>
              <w:left w:w="100" w:type="dxa"/>
              <w:bottom w:w="80" w:type="dxa"/>
              <w:right w:w="100" w:type="dxa"/>
            </w:tcMar>
            <w:vAlign w:val="center"/>
          </w:tcPr>
          <w:p w14:paraId="5650EC04" w14:textId="77777777" w:rsidR="00DE0CAE" w:rsidRDefault="003221F2">
            <w:r>
              <w:rPr>
                <w:sz w:val="20"/>
                <w:szCs w:val="20"/>
              </w:rPr>
              <w:t>1</w:t>
            </w:r>
          </w:p>
        </w:tc>
        <w:tc>
          <w:tcPr>
            <w:tcW w:w="1500" w:type="dxa"/>
            <w:tcMar>
              <w:top w:w="80" w:type="dxa"/>
              <w:left w:w="100" w:type="dxa"/>
              <w:bottom w:w="80" w:type="dxa"/>
              <w:right w:w="100" w:type="dxa"/>
            </w:tcMar>
            <w:vAlign w:val="center"/>
          </w:tcPr>
          <w:p w14:paraId="797B307D" w14:textId="77777777" w:rsidR="00DE0CAE" w:rsidRDefault="003221F2">
            <w:r>
              <w:rPr>
                <w:sz w:val="20"/>
                <w:szCs w:val="20"/>
              </w:rPr>
              <w:t>1</w:t>
            </w:r>
          </w:p>
        </w:tc>
        <w:tc>
          <w:tcPr>
            <w:tcW w:w="2500" w:type="dxa"/>
            <w:tcMar>
              <w:top w:w="80" w:type="dxa"/>
              <w:left w:w="100" w:type="dxa"/>
              <w:bottom w:w="80" w:type="dxa"/>
              <w:right w:w="100" w:type="dxa"/>
            </w:tcMar>
            <w:vAlign w:val="center"/>
          </w:tcPr>
          <w:p w14:paraId="06001FDA" w14:textId="77777777" w:rsidR="00DE0CAE" w:rsidRDefault="003221F2">
            <w:r>
              <w:rPr>
                <w:sz w:val="20"/>
                <w:szCs w:val="20"/>
              </w:rPr>
              <w:t>1</w:t>
            </w:r>
          </w:p>
        </w:tc>
      </w:tr>
    </w:tbl>
    <w:p w14:paraId="2623830D" w14:textId="77777777" w:rsidR="00DE0CAE" w:rsidRDefault="003221F2">
      <w:pPr>
        <w:spacing w:after="160"/>
        <w:jc w:val="both"/>
      </w:pPr>
      <w:r>
        <w:t>Role in the project: AND gates are wired to the relevant BCD output bits of each counter pair so that they output a logic 1 exactly when seconds = 60, minutes = 60, or hours = 24, triggering the reset logic that clears the affected counters.</w:t>
      </w:r>
    </w:p>
    <w:p w14:paraId="3B67619D" w14:textId="036F5F08" w:rsidR="00DE0CAE" w:rsidRDefault="003221F2">
      <w:pPr>
        <w:pStyle w:val="Heading2"/>
        <w:spacing w:before="300" w:after="150"/>
      </w:pPr>
      <w:bookmarkStart w:id="18" w:name="_Toc234612432"/>
      <w:r>
        <w:t>Push Buttons</w:t>
      </w:r>
      <w:bookmarkEnd w:id="18"/>
    </w:p>
    <w:p w14:paraId="0818A05A" w14:textId="77777777" w:rsidR="00DE0CAE" w:rsidRDefault="003221F2">
      <w:pPr>
        <w:spacing w:after="160"/>
        <w:jc w:val="both"/>
      </w:pPr>
      <w:r>
        <w:t>Purpose: give the user manual control to reset the clock to 00:00:00 or to start/stop counting. Internal working: a momentary push button is a simple mechanical switch that closes a circuit path while pressed; a pull-up or pull-down resistor keeps the line in a defined logic state when the button is released, and simple RC or software-free debouncing (a small capacitor across the switch) avoids multiple false triggers from contact bounce. Role in the project: one button provides manual reset for testing and demonstration; a second can be used to halt the clock for setting or inspection.</w:t>
      </w:r>
    </w:p>
    <w:p w14:paraId="33CC47C8" w14:textId="7A58BC12" w:rsidR="00DE0CAE" w:rsidRDefault="003221F2">
      <w:pPr>
        <w:pStyle w:val="Heading2"/>
        <w:spacing w:before="300" w:after="150"/>
      </w:pPr>
      <w:bookmarkStart w:id="19" w:name="_Toc234612433"/>
      <w:r>
        <w:t xml:space="preserve"> Resistors</w:t>
      </w:r>
      <w:bookmarkEnd w:id="19"/>
    </w:p>
    <w:p w14:paraId="3EEA8824" w14:textId="77777777" w:rsidR="00DE0CAE" w:rsidRDefault="003221F2">
      <w:pPr>
        <w:spacing w:after="160"/>
        <w:jc w:val="both"/>
      </w:pPr>
      <w:r>
        <w:t>Purpose: limit current into the LED segments and set bias points in the timing and gate circuits. Role in the project: series resistors between each CD4026 segment output and its display segment protect the LEDs from excess current; pull-up/pull-down resistors define stable logic levels at unused or switch-connected gate inputs.</w:t>
      </w:r>
    </w:p>
    <w:p w14:paraId="4675A7AB" w14:textId="650B653F" w:rsidR="00DE0CAE" w:rsidRDefault="003221F2">
      <w:pPr>
        <w:pStyle w:val="Heading2"/>
        <w:spacing w:before="300" w:after="150"/>
      </w:pPr>
      <w:bookmarkStart w:id="20" w:name="_Toc234612434"/>
      <w:r>
        <w:t xml:space="preserve"> Capacitors</w:t>
      </w:r>
      <w:bookmarkEnd w:id="20"/>
    </w:p>
    <w:p w14:paraId="2AAE15C0" w14:textId="77777777" w:rsidR="00DE0CAE" w:rsidRDefault="003221F2">
      <w:pPr>
        <w:spacing w:after="160"/>
        <w:jc w:val="both"/>
      </w:pPr>
      <w:r>
        <w:t>Purpose: set the IC555's oscillation timing together with the timing resistors, and filter power-supply noise. Role in the project: the timing capacitor in the 555's RC network directly determines the 1 Hz output frequency; decoupling capacitors placed close to each IC's supply pins suppress switching noise so that counters do not miscount due to supply glitches.</w:t>
      </w:r>
    </w:p>
    <w:p w14:paraId="128B5EF7" w14:textId="77777777" w:rsidR="005755B9" w:rsidRDefault="005755B9">
      <w:pPr>
        <w:rPr>
          <w:b/>
          <w:bCs/>
          <w:color w:val="1F4E79"/>
          <w:sz w:val="32"/>
          <w:szCs w:val="32"/>
        </w:rPr>
      </w:pPr>
      <w:r>
        <w:br w:type="page"/>
      </w:r>
    </w:p>
    <w:p w14:paraId="7282F309" w14:textId="016BB4DC" w:rsidR="005755B9" w:rsidRDefault="005755B9">
      <w:pPr>
        <w:pStyle w:val="Heading1"/>
        <w:pageBreakBefore/>
        <w:spacing w:before="400"/>
      </w:pPr>
      <w:r>
        <w:rPr>
          <w:noProof/>
        </w:rPr>
        <w:lastRenderedPageBreak/>
        <w:drawing>
          <wp:inline distT="0" distB="0" distL="0" distR="0" wp14:anchorId="3FABCA13" wp14:editId="2426F5C3">
            <wp:extent cx="5827036" cy="8742578"/>
            <wp:effectExtent l="0" t="0" r="2540" b="1905"/>
            <wp:docPr id="8758726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830671" cy="8748032"/>
                    </a:xfrm>
                    <a:prstGeom prst="rect">
                      <a:avLst/>
                    </a:prstGeom>
                    <a:noFill/>
                    <a:ln>
                      <a:noFill/>
                    </a:ln>
                  </pic:spPr>
                </pic:pic>
              </a:graphicData>
            </a:graphic>
          </wp:inline>
        </w:drawing>
      </w:r>
    </w:p>
    <w:p w14:paraId="73853D4A" w14:textId="24B29C81" w:rsidR="00DE0CAE" w:rsidRDefault="00183E80">
      <w:pPr>
        <w:pStyle w:val="Heading1"/>
        <w:pageBreakBefore/>
        <w:spacing w:before="400"/>
      </w:pPr>
      <w:r>
        <w:lastRenderedPageBreak/>
        <w:t xml:space="preserve">      </w:t>
      </w:r>
      <w:r>
        <w:rPr>
          <w:noProof/>
        </w:rPr>
        <w:drawing>
          <wp:inline distT="0" distB="0" distL="0" distR="0" wp14:anchorId="1523BB04" wp14:editId="7A190178">
            <wp:extent cx="5943600" cy="6536055"/>
            <wp:effectExtent l="0" t="0" r="0" b="0"/>
            <wp:docPr id="1167466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943600" cy="6536055"/>
                    </a:xfrm>
                    <a:prstGeom prst="rect">
                      <a:avLst/>
                    </a:prstGeom>
                    <a:noFill/>
                    <a:ln>
                      <a:noFill/>
                    </a:ln>
                  </pic:spPr>
                </pic:pic>
              </a:graphicData>
            </a:graphic>
          </wp:inline>
        </w:drawing>
      </w:r>
      <w:r>
        <w:t xml:space="preserve">                                                                              </w:t>
      </w:r>
    </w:p>
    <w:p w14:paraId="4C629A85" w14:textId="64D1F92F" w:rsidR="00DE0CAE" w:rsidRDefault="003221F2">
      <w:pPr>
        <w:pStyle w:val="Heading1"/>
        <w:pageBreakBefore/>
        <w:spacing w:before="400"/>
      </w:pPr>
      <w:bookmarkStart w:id="21" w:name="_Toc234612436"/>
      <w:r>
        <w:lastRenderedPageBreak/>
        <w:t>Complete Schematic Diagram</w:t>
      </w:r>
      <w:bookmarkEnd w:id="21"/>
      <w:r w:rsidR="00E50CB6" w:rsidRPr="00E50CB6">
        <w:rPr>
          <w:noProof/>
        </w:rPr>
        <w:t xml:space="preserve"> </w:t>
      </w:r>
      <w:r w:rsidR="00E50CB6" w:rsidRPr="00E50CB6">
        <w:rPr>
          <w:noProof/>
        </w:rPr>
        <w:drawing>
          <wp:inline distT="0" distB="0" distL="0" distR="0" wp14:anchorId="7F523ACC" wp14:editId="3EC05BEC">
            <wp:extent cx="5606265" cy="4457065"/>
            <wp:effectExtent l="0" t="0" r="0" b="635"/>
            <wp:docPr id="7640433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4043382" name=""/>
                    <pic:cNvPicPr/>
                  </pic:nvPicPr>
                  <pic:blipFill>
                    <a:blip r:embed="rId10"/>
                    <a:stretch>
                      <a:fillRect/>
                    </a:stretch>
                  </pic:blipFill>
                  <pic:spPr>
                    <a:xfrm>
                      <a:off x="0" y="0"/>
                      <a:ext cx="5622331" cy="4469838"/>
                    </a:xfrm>
                    <a:prstGeom prst="rect">
                      <a:avLst/>
                    </a:prstGeom>
                  </pic:spPr>
                </pic:pic>
              </a:graphicData>
            </a:graphic>
          </wp:inline>
        </w:drawing>
      </w:r>
    </w:p>
    <w:p w14:paraId="7CCFD39E" w14:textId="77777777" w:rsidR="00E50CB6" w:rsidRDefault="00E50CB6">
      <w:pPr>
        <w:pStyle w:val="Heading1"/>
        <w:pageBreakBefore/>
        <w:spacing w:before="400"/>
      </w:pPr>
    </w:p>
    <w:p w14:paraId="7DCEC564" w14:textId="11F198AA" w:rsidR="00DE0CAE" w:rsidRDefault="003221F2">
      <w:pPr>
        <w:pStyle w:val="Heading2"/>
        <w:spacing w:before="300" w:after="150"/>
      </w:pPr>
      <w:bookmarkStart w:id="22" w:name="_Toc234612437"/>
      <w:r>
        <w:t xml:space="preserve"> IC555 Timer Circuit</w:t>
      </w:r>
      <w:bookmarkEnd w:id="22"/>
    </w:p>
    <w:p w14:paraId="00778ECF" w14:textId="77777777" w:rsidR="00DE0CAE" w:rsidRDefault="003221F2">
      <w:pPr>
        <w:spacing w:after="160"/>
        <w:jc w:val="both"/>
      </w:pPr>
      <w:proofErr w:type="spellStart"/>
      <w:r>
        <w:t>Vcc</w:t>
      </w:r>
      <w:proofErr w:type="spellEnd"/>
      <w:r>
        <w:t xml:space="preserve"> (Pin 8) and Reset (Pin 4) are tied to +5 V. A timing resistor R1 connects </w:t>
      </w:r>
      <w:proofErr w:type="spellStart"/>
      <w:r>
        <w:t>Vcc</w:t>
      </w:r>
      <w:proofErr w:type="spellEnd"/>
      <w:r>
        <w:t xml:space="preserve"> to the junction of THR (Pin 6) and DISCH (Pin 7); a second resistor R2 connects that junction to TRIG (Pin 2); a timing capacitor C1 connects TRIG/THR junction to ground. A small bypass capacitor (0.01 µF) connects CTRL (Pin 5) to ground to stabilise the internal reference. OUT (Pin 3) feeds the CLOCK input of the seconds-units CD4026.</w:t>
      </w:r>
    </w:p>
    <w:p w14:paraId="05AE49E2" w14:textId="4C52F00F" w:rsidR="00DE0CAE" w:rsidRDefault="003221F2">
      <w:pPr>
        <w:pStyle w:val="Heading2"/>
        <w:spacing w:before="300" w:after="150"/>
      </w:pPr>
      <w:bookmarkStart w:id="23" w:name="_Toc234612438"/>
      <w:r>
        <w:t>CD4026 Pin Connections</w:t>
      </w:r>
      <w:bookmarkEnd w:id="23"/>
    </w:p>
    <w:p w14:paraId="0A551CCD" w14:textId="77777777" w:rsidR="00DE0CAE" w:rsidRDefault="003221F2">
      <w:pPr>
        <w:spacing w:after="160"/>
        <w:jc w:val="both"/>
      </w:pPr>
      <w:r>
        <w:t xml:space="preserve">For each CD4026: </w:t>
      </w:r>
      <w:proofErr w:type="spellStart"/>
      <w:r>
        <w:t>Vdd</w:t>
      </w:r>
      <w:proofErr w:type="spellEnd"/>
      <w:r>
        <w:t xml:space="preserve"> (Pin 16) to +5 V, GND (Pin 8) to ground, CLOCK (Pin 1) to the carry-out of the previous stage (or to the 555 output for the first stage), CLOCK INHIBIT (Pin 2) tied low to enable continuous counting, DISPLAY ENABLE IN (Pin 3) tied high to keep the display always on, RESET (Pin 15) connected to the shared reset-logic output line, and segment outputs (Pins 9, 10, 11, 12, 13, 14 and the appropriate ones per datasheet) each routed through a current-limiting resistor to the corresponding segment of its seven-segment display. CARRY OUT (Pin 5) connects to the CLOCK input of the next counter stage in the chain.</w:t>
      </w:r>
    </w:p>
    <w:p w14:paraId="7E3E9E32" w14:textId="3D431A8E" w:rsidR="00DE0CAE" w:rsidRDefault="003221F2">
      <w:pPr>
        <w:pStyle w:val="Heading2"/>
        <w:spacing w:before="300" w:after="150"/>
      </w:pPr>
      <w:bookmarkStart w:id="24" w:name="_Toc234612439"/>
      <w:r>
        <w:t xml:space="preserve"> Seven-Segment Display Connections</w:t>
      </w:r>
      <w:bookmarkEnd w:id="24"/>
    </w:p>
    <w:p w14:paraId="4347EE2A" w14:textId="77777777" w:rsidR="00DE0CAE" w:rsidRDefault="003221F2">
      <w:pPr>
        <w:spacing w:after="160"/>
        <w:jc w:val="both"/>
      </w:pPr>
      <w:r>
        <w:t>The common cathode of each display connects to ground; each of the seven segment anodes connects through its own current-limiting resistor to the matching segment output of its CD4026.</w:t>
      </w:r>
    </w:p>
    <w:p w14:paraId="39889301" w14:textId="2F7F8C4C" w:rsidR="00DE0CAE" w:rsidRDefault="003221F2">
      <w:pPr>
        <w:pStyle w:val="Heading2"/>
        <w:spacing w:before="300" w:after="150"/>
      </w:pPr>
      <w:bookmarkStart w:id="25" w:name="_Toc234612440"/>
      <w:r>
        <w:t xml:space="preserve"> Carry-Out Connections</w:t>
      </w:r>
      <w:bookmarkEnd w:id="25"/>
    </w:p>
    <w:p w14:paraId="477C6DB9" w14:textId="77777777" w:rsidR="00DE0CAE" w:rsidRDefault="003221F2">
      <w:pPr>
        <w:spacing w:after="160"/>
        <w:jc w:val="both"/>
      </w:pPr>
      <w:r>
        <w:t xml:space="preserve">Seconds-units CARRY OUT </w:t>
      </w:r>
      <w:proofErr w:type="gramStart"/>
      <w:r>
        <w:t>drives</w:t>
      </w:r>
      <w:proofErr w:type="gramEnd"/>
      <w:r>
        <w:t xml:space="preserve"> seconds-tens CLOCK; seconds-tens CARRY OUT </w:t>
      </w:r>
      <w:proofErr w:type="gramStart"/>
      <w:r>
        <w:t>drives</w:t>
      </w:r>
      <w:proofErr w:type="gramEnd"/>
      <w:r>
        <w:t xml:space="preserve"> minutes-units CLOCK; minutes-units CARRY OUT </w:t>
      </w:r>
      <w:proofErr w:type="gramStart"/>
      <w:r>
        <w:t>drives</w:t>
      </w:r>
      <w:proofErr w:type="gramEnd"/>
      <w:r>
        <w:t xml:space="preserve"> minutes-tens CLOCK; minutes-tens CARRY OUT </w:t>
      </w:r>
      <w:proofErr w:type="gramStart"/>
      <w:r>
        <w:t>drives</w:t>
      </w:r>
      <w:proofErr w:type="gramEnd"/>
      <w:r>
        <w:t xml:space="preserve"> hours-units CLOCK; hours-units CARRY OUT </w:t>
      </w:r>
      <w:proofErr w:type="gramStart"/>
      <w:r>
        <w:t>drives</w:t>
      </w:r>
      <w:proofErr w:type="gramEnd"/>
      <w:r>
        <w:t xml:space="preserve"> hours-tens CLOCK.</w:t>
      </w:r>
    </w:p>
    <w:p w14:paraId="0B8A1C51" w14:textId="3D2D6FFD" w:rsidR="00DE0CAE" w:rsidRDefault="003221F2">
      <w:pPr>
        <w:pStyle w:val="Heading2"/>
        <w:spacing w:before="300" w:after="150"/>
      </w:pPr>
      <w:bookmarkStart w:id="26" w:name="_Toc234612441"/>
      <w:r>
        <w:t xml:space="preserve">Reset Logic Using AND </w:t>
      </w:r>
      <w:proofErr w:type="spellStart"/>
      <w:r>
        <w:t>and</w:t>
      </w:r>
      <w:proofErr w:type="spellEnd"/>
      <w:r>
        <w:t xml:space="preserve"> NOT Gates</w:t>
      </w:r>
      <w:bookmarkEnd w:id="26"/>
    </w:p>
    <w:p w14:paraId="4C6CF530" w14:textId="4BD859FF" w:rsidR="00DE0CAE" w:rsidRDefault="003221F2">
      <w:pPr>
        <w:spacing w:after="160"/>
        <w:jc w:val="both"/>
      </w:pPr>
      <w:r>
        <w:t>The relevant BCD bits from the seconds-tens and seconds-units counters are combined in an AND gate to detect the count of 60; its output, after inversion where required by gate polarity, drives the RESET pins of both seconds counters. The same arrangement, built from a second AND–NOT pair, detects 60 on the minutes pair, and a third AND–NOT pair detects 24 on the hours pair. All three reset lines can additionally be OR-connected to the manual reset push button so that a user press clears every counter at once.</w:t>
      </w:r>
    </w:p>
    <w:p w14:paraId="0B072143" w14:textId="4BD859FF" w:rsidR="00DE0CAE" w:rsidRDefault="003221F2">
      <w:pPr>
        <w:pStyle w:val="Heading2"/>
        <w:spacing w:before="300" w:after="150"/>
      </w:pPr>
      <w:bookmarkStart w:id="27" w:name="_Toc234612442"/>
      <w:r>
        <w:t xml:space="preserve"> Power Supply Connections</w:t>
      </w:r>
      <w:bookmarkEnd w:id="27"/>
    </w:p>
    <w:p w14:paraId="2B93AD41" w14:textId="77777777" w:rsidR="00DE0CAE" w:rsidRDefault="003221F2">
      <w:pPr>
        <w:spacing w:after="160"/>
        <w:jc w:val="both"/>
      </w:pPr>
      <w:r>
        <w:t xml:space="preserve">A regulated 5 V DC supply (for example, a 7805 linear regulator fed from a higher unregulated input, or a stabilised bench supply) powers every IC's </w:t>
      </w:r>
      <w:proofErr w:type="spellStart"/>
      <w:r>
        <w:t>Vcc</w:t>
      </w:r>
      <w:proofErr w:type="spellEnd"/>
      <w:r>
        <w:t>/</w:t>
      </w:r>
      <w:proofErr w:type="spellStart"/>
      <w:r>
        <w:t>Vdd</w:t>
      </w:r>
      <w:proofErr w:type="spellEnd"/>
      <w:r>
        <w:t xml:space="preserve"> pin, with a common ground rail tying all ICs, displays, and switches together. Bulk decoupling capacitors sit across the supply rails, and local 0.1 µF ceramic capacitors are placed at each IC's power pins.</w:t>
      </w:r>
    </w:p>
    <w:p w14:paraId="68C7398F" w14:textId="71331A50" w:rsidR="00F31EE9" w:rsidRDefault="003221F2" w:rsidP="00F31EE9">
      <w:pPr>
        <w:spacing w:after="160"/>
        <w:jc w:val="both"/>
      </w:pPr>
      <w:bookmarkStart w:id="28" w:name="_Toc234612443"/>
      <w:r>
        <w:t>6.7 Manual Reset Switch</w:t>
      </w:r>
      <w:bookmarkEnd w:id="28"/>
      <w:r w:rsidR="00F31EE9" w:rsidRPr="00F31EE9">
        <w:t xml:space="preserve"> </w:t>
      </w:r>
      <w:r w:rsidR="00F31EE9">
        <w:t>A push button connects the shared reset line to +5 V when pressed, with a pull-down resistor holding the line low when released, so that pressing the button drives all counter RESET pins high momentarily and returns the display to 00:00:00.</w:t>
      </w:r>
    </w:p>
    <w:p w14:paraId="0B5174FC" w14:textId="31952D98" w:rsidR="00DE0CAE" w:rsidRDefault="003221F2">
      <w:pPr>
        <w:pStyle w:val="Heading1"/>
        <w:pageBreakBefore/>
        <w:spacing w:before="400"/>
      </w:pPr>
      <w:bookmarkStart w:id="29" w:name="_Toc234612444"/>
      <w:r>
        <w:lastRenderedPageBreak/>
        <w:t>Detailed Working</w:t>
      </w:r>
      <w:bookmarkEnd w:id="29"/>
    </w:p>
    <w:p w14:paraId="4F01A48A" w14:textId="77777777" w:rsidR="00DE0CAE" w:rsidRDefault="003221F2">
      <w:pPr>
        <w:spacing w:after="160"/>
        <w:jc w:val="both"/>
      </w:pPr>
      <w:r>
        <w:t>Starting from the initial state 00:00:00, the IC555 emits one pulse every second, and that single pulse is the only external stimulus the entire system needs — everything else follows automatically from counter and reset logic.</w:t>
      </w:r>
    </w:p>
    <w:p w14:paraId="0D12166E" w14:textId="77777777" w:rsidR="00DE0CAE" w:rsidRDefault="003221F2">
      <w:pPr>
        <w:pStyle w:val="Heading3"/>
        <w:spacing w:before="200"/>
      </w:pPr>
      <w:bookmarkStart w:id="30" w:name="_Toc234612445"/>
      <w:r>
        <w:t>Step-by-step transitions</w:t>
      </w:r>
      <w:bookmarkEnd w:id="30"/>
    </w:p>
    <w:p w14:paraId="09F33AB4" w14:textId="77777777" w:rsidR="00DE0CAE" w:rsidRDefault="003221F2">
      <w:pPr>
        <w:pStyle w:val="ListParagraph"/>
        <w:numPr>
          <w:ilvl w:val="0"/>
          <w:numId w:val="1"/>
        </w:numPr>
        <w:spacing w:after="90"/>
      </w:pPr>
      <w:r>
        <w:t>00:00:00 — initial state after power-on or manual reset.</w:t>
      </w:r>
    </w:p>
    <w:p w14:paraId="531FBC78" w14:textId="77777777" w:rsidR="00DE0CAE" w:rsidRDefault="003221F2">
      <w:pPr>
        <w:pStyle w:val="ListParagraph"/>
        <w:numPr>
          <w:ilvl w:val="0"/>
          <w:numId w:val="1"/>
        </w:numPr>
        <w:spacing w:after="90"/>
      </w:pPr>
      <w:r>
        <w:t>Each 1 Hz pulse from the IC555 increments the second-units counter: 00:00:01, 00:00:02, 00:00:03 ...</w:t>
      </w:r>
    </w:p>
    <w:p w14:paraId="038E2076" w14:textId="77777777" w:rsidR="00DE0CAE" w:rsidRDefault="003221F2">
      <w:pPr>
        <w:pStyle w:val="ListParagraph"/>
        <w:numPr>
          <w:ilvl w:val="0"/>
          <w:numId w:val="1"/>
        </w:numPr>
        <w:spacing w:after="90"/>
      </w:pPr>
      <w:r>
        <w:t>00:00:09 — the next pulse resets the seconds-units counter to 0 and sends a carry pulse to the seconds-tens counter: display becomes 00:00:10.</w:t>
      </w:r>
    </w:p>
    <w:p w14:paraId="7E8012AC" w14:textId="77777777" w:rsidR="00DE0CAE" w:rsidRDefault="003221F2">
      <w:pPr>
        <w:pStyle w:val="ListParagraph"/>
        <w:numPr>
          <w:ilvl w:val="0"/>
          <w:numId w:val="1"/>
        </w:numPr>
        <w:spacing w:after="90"/>
      </w:pPr>
      <w:r>
        <w:t>Counting continues through the tens and units of seconds up to 00:00:59.</w:t>
      </w:r>
    </w:p>
    <w:p w14:paraId="12595F73" w14:textId="77777777" w:rsidR="00DE0CAE" w:rsidRDefault="003221F2">
      <w:pPr>
        <w:pStyle w:val="ListParagraph"/>
        <w:numPr>
          <w:ilvl w:val="0"/>
          <w:numId w:val="1"/>
        </w:numPr>
        <w:spacing w:after="90"/>
      </w:pPr>
      <w:r>
        <w:t>At 00:00:59, the next pulse causes the reset logic to detect 'seconds = 60'; it resets both seconds counters to 0 and sends an effective carry into the minutes-units counter: display becomes 00:01:00.</w:t>
      </w:r>
    </w:p>
    <w:p w14:paraId="09AF8823" w14:textId="77777777" w:rsidR="00DE0CAE" w:rsidRDefault="003221F2">
      <w:pPr>
        <w:pStyle w:val="ListParagraph"/>
        <w:numPr>
          <w:ilvl w:val="0"/>
          <w:numId w:val="1"/>
        </w:numPr>
        <w:spacing w:after="90"/>
      </w:pPr>
      <w:r>
        <w:t>This pattern repeats for minutes: counting continues to 00:59:59, at which point the reset logic detects 'minutes = 60', resets both minute counters, and increments the hours-units counter: display becomes 01:00:00.</w:t>
      </w:r>
    </w:p>
    <w:p w14:paraId="2E065386" w14:textId="77777777" w:rsidR="00DE0CAE" w:rsidRDefault="003221F2">
      <w:pPr>
        <w:pStyle w:val="ListParagraph"/>
        <w:numPr>
          <w:ilvl w:val="0"/>
          <w:numId w:val="1"/>
        </w:numPr>
        <w:spacing w:after="90"/>
      </w:pPr>
      <w:r>
        <w:t>Hours count normally through 09:59:59, then 10:00:00, and onward to 23:59:59.</w:t>
      </w:r>
    </w:p>
    <w:p w14:paraId="43BF06FC" w14:textId="77777777" w:rsidR="00DE0CAE" w:rsidRDefault="003221F2">
      <w:pPr>
        <w:pStyle w:val="ListParagraph"/>
        <w:numPr>
          <w:ilvl w:val="0"/>
          <w:numId w:val="1"/>
        </w:numPr>
        <w:spacing w:after="90"/>
      </w:pPr>
      <w:r>
        <w:t>The next pulse would nominally produce 24:00:00; instead, the reset logic detects 'hours = 24' at that same instant and immediately resets all six counters: display returns to 00:00:00, and the entire 24-hour cycle repeats.</w:t>
      </w:r>
    </w:p>
    <w:p w14:paraId="556B5688" w14:textId="77777777" w:rsidR="008F3C75" w:rsidRDefault="003221F2" w:rsidP="008F3C75">
      <w:pPr>
        <w:spacing w:after="160"/>
        <w:jc w:val="both"/>
      </w:pPr>
      <w:r>
        <w:t>Each transition above is triggered by exactly one edge of the master 1 Hz clock, and every rollover (9→0 within a decade, 59→00 across a units/tens pair, or 23→00 across the full day) is handled by the same two building blocks used throughout the design: ripple carry-out between counter stages, and AND–NOT reset detection at the seconds, minutes, and hours boundaries.</w:t>
      </w:r>
      <w:bookmarkStart w:id="31" w:name="_Toc234612446"/>
    </w:p>
    <w:p w14:paraId="2F9E6483" w14:textId="11E3926D" w:rsidR="00DE0CAE" w:rsidRPr="008F3C75" w:rsidRDefault="003221F2" w:rsidP="008F3C75">
      <w:pPr>
        <w:spacing w:after="160"/>
        <w:jc w:val="both"/>
        <w:rPr>
          <w:color w:val="0070C0"/>
          <w:sz w:val="40"/>
          <w:szCs w:val="40"/>
        </w:rPr>
      </w:pPr>
      <w:r w:rsidRPr="008F3C75">
        <w:rPr>
          <w:color w:val="0070C0"/>
          <w:sz w:val="40"/>
          <w:szCs w:val="40"/>
        </w:rPr>
        <w:t xml:space="preserve"> Reset Logic</w:t>
      </w:r>
      <w:bookmarkEnd w:id="31"/>
    </w:p>
    <w:p w14:paraId="6A82C7DC" w14:textId="48693FF6" w:rsidR="00DE0CAE" w:rsidRDefault="003221F2">
      <w:pPr>
        <w:pStyle w:val="Heading2"/>
        <w:spacing w:before="300" w:after="150"/>
      </w:pPr>
      <w:bookmarkStart w:id="32" w:name="_Toc234612447"/>
      <w:r>
        <w:t xml:space="preserve"> Seconds Reset (59 -&gt; 00)</w:t>
      </w:r>
      <w:bookmarkEnd w:id="32"/>
    </w:p>
    <w:p w14:paraId="363A2DB2" w14:textId="77777777" w:rsidR="00DE0CAE" w:rsidRDefault="003221F2">
      <w:pPr>
        <w:spacing w:after="160"/>
        <w:jc w:val="both"/>
      </w:pPr>
      <w:r>
        <w:t xml:space="preserve">Logic equation: </w:t>
      </w:r>
      <w:proofErr w:type="spellStart"/>
      <w:r>
        <w:t>Reset_sec</w:t>
      </w:r>
      <w:proofErr w:type="spellEnd"/>
      <w:r>
        <w:t xml:space="preserve"> = </w:t>
      </w:r>
      <w:proofErr w:type="gramStart"/>
      <w:r>
        <w:t>AND(</w:t>
      </w:r>
      <w:proofErr w:type="spellStart"/>
      <w:proofErr w:type="gramEnd"/>
      <w:r>
        <w:t>Seconds_tens</w:t>
      </w:r>
      <w:proofErr w:type="spellEnd"/>
      <w:r>
        <w:t xml:space="preserve"> = 6, </w:t>
      </w:r>
      <w:proofErr w:type="spellStart"/>
      <w:r>
        <w:t>Seconds_units</w:t>
      </w:r>
      <w:proofErr w:type="spellEnd"/>
      <w:r>
        <w:t xml:space="preserve"> = 0), evaluated at the instant the 60th pulse arrives, i.e. </w:t>
      </w:r>
      <w:proofErr w:type="spellStart"/>
      <w:r>
        <w:t>Reset_sec</w:t>
      </w:r>
      <w:proofErr w:type="spellEnd"/>
      <w:r>
        <w:t xml:space="preserve"> = S_t3 AND (NOT S_t2) AND (NOT S_t1) AND S_t0, where the tens digit's BCD pattern for '6' is 0110.</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200"/>
        <w:gridCol w:w="3200"/>
        <w:gridCol w:w="2600"/>
      </w:tblGrid>
      <w:tr w:rsidR="00DE0CAE" w14:paraId="6339403C" w14:textId="77777777">
        <w:trPr>
          <w:tblHeader/>
        </w:trPr>
        <w:tc>
          <w:tcPr>
            <w:tcW w:w="3200" w:type="dxa"/>
            <w:shd w:val="clear" w:color="auto" w:fill="D9E2F3"/>
            <w:tcMar>
              <w:top w:w="80" w:type="dxa"/>
              <w:left w:w="100" w:type="dxa"/>
              <w:bottom w:w="80" w:type="dxa"/>
              <w:right w:w="100" w:type="dxa"/>
            </w:tcMar>
            <w:vAlign w:val="center"/>
          </w:tcPr>
          <w:p w14:paraId="70F7D948" w14:textId="77777777" w:rsidR="00DE0CAE" w:rsidRDefault="003221F2">
            <w:r>
              <w:rPr>
                <w:b/>
                <w:bCs/>
                <w:sz w:val="20"/>
                <w:szCs w:val="20"/>
              </w:rPr>
              <w:t>Seconds Tens (BCD)</w:t>
            </w:r>
          </w:p>
        </w:tc>
        <w:tc>
          <w:tcPr>
            <w:tcW w:w="3200" w:type="dxa"/>
            <w:shd w:val="clear" w:color="auto" w:fill="D9E2F3"/>
            <w:tcMar>
              <w:top w:w="80" w:type="dxa"/>
              <w:left w:w="100" w:type="dxa"/>
              <w:bottom w:w="80" w:type="dxa"/>
              <w:right w:w="100" w:type="dxa"/>
            </w:tcMar>
            <w:vAlign w:val="center"/>
          </w:tcPr>
          <w:p w14:paraId="6F579444" w14:textId="77777777" w:rsidR="00DE0CAE" w:rsidRDefault="003221F2">
            <w:r>
              <w:rPr>
                <w:b/>
                <w:bCs/>
                <w:sz w:val="20"/>
                <w:szCs w:val="20"/>
              </w:rPr>
              <w:t>Seconds Units (BCD)</w:t>
            </w:r>
          </w:p>
        </w:tc>
        <w:tc>
          <w:tcPr>
            <w:tcW w:w="2600" w:type="dxa"/>
            <w:shd w:val="clear" w:color="auto" w:fill="D9E2F3"/>
            <w:tcMar>
              <w:top w:w="80" w:type="dxa"/>
              <w:left w:w="100" w:type="dxa"/>
              <w:bottom w:w="80" w:type="dxa"/>
              <w:right w:w="100" w:type="dxa"/>
            </w:tcMar>
            <w:vAlign w:val="center"/>
          </w:tcPr>
          <w:p w14:paraId="0DDFF150" w14:textId="77777777" w:rsidR="00DE0CAE" w:rsidRDefault="003221F2">
            <w:proofErr w:type="spellStart"/>
            <w:r>
              <w:rPr>
                <w:b/>
                <w:bCs/>
                <w:sz w:val="20"/>
                <w:szCs w:val="20"/>
              </w:rPr>
              <w:t>Reset_sec</w:t>
            </w:r>
            <w:proofErr w:type="spellEnd"/>
          </w:p>
        </w:tc>
      </w:tr>
      <w:tr w:rsidR="00DE0CAE" w14:paraId="7EB05BA4" w14:textId="77777777">
        <w:tc>
          <w:tcPr>
            <w:tcW w:w="3200" w:type="dxa"/>
            <w:tcMar>
              <w:top w:w="80" w:type="dxa"/>
              <w:left w:w="100" w:type="dxa"/>
              <w:bottom w:w="80" w:type="dxa"/>
              <w:right w:w="100" w:type="dxa"/>
            </w:tcMar>
            <w:vAlign w:val="center"/>
          </w:tcPr>
          <w:p w14:paraId="26622427" w14:textId="77777777" w:rsidR="00DE0CAE" w:rsidRDefault="003221F2">
            <w:r>
              <w:rPr>
                <w:sz w:val="20"/>
                <w:szCs w:val="20"/>
              </w:rPr>
              <w:t>0110 (6)</w:t>
            </w:r>
          </w:p>
        </w:tc>
        <w:tc>
          <w:tcPr>
            <w:tcW w:w="3200" w:type="dxa"/>
            <w:tcMar>
              <w:top w:w="80" w:type="dxa"/>
              <w:left w:w="100" w:type="dxa"/>
              <w:bottom w:w="80" w:type="dxa"/>
              <w:right w:w="100" w:type="dxa"/>
            </w:tcMar>
            <w:vAlign w:val="center"/>
          </w:tcPr>
          <w:p w14:paraId="1E11A44B" w14:textId="77777777" w:rsidR="00DE0CAE" w:rsidRDefault="003221F2">
            <w:r>
              <w:rPr>
                <w:sz w:val="20"/>
                <w:szCs w:val="20"/>
              </w:rPr>
              <w:t>0000 (0)</w:t>
            </w:r>
          </w:p>
        </w:tc>
        <w:tc>
          <w:tcPr>
            <w:tcW w:w="2600" w:type="dxa"/>
            <w:tcMar>
              <w:top w:w="80" w:type="dxa"/>
              <w:left w:w="100" w:type="dxa"/>
              <w:bottom w:w="80" w:type="dxa"/>
              <w:right w:w="100" w:type="dxa"/>
            </w:tcMar>
            <w:vAlign w:val="center"/>
          </w:tcPr>
          <w:p w14:paraId="25D88699" w14:textId="77777777" w:rsidR="00DE0CAE" w:rsidRDefault="003221F2">
            <w:r>
              <w:rPr>
                <w:sz w:val="20"/>
                <w:szCs w:val="20"/>
              </w:rPr>
              <w:t>1 (reset fires)</w:t>
            </w:r>
          </w:p>
        </w:tc>
      </w:tr>
      <w:tr w:rsidR="00DE0CAE" w14:paraId="058E0CB8" w14:textId="77777777">
        <w:tc>
          <w:tcPr>
            <w:tcW w:w="3200" w:type="dxa"/>
            <w:tcMar>
              <w:top w:w="80" w:type="dxa"/>
              <w:left w:w="100" w:type="dxa"/>
              <w:bottom w:w="80" w:type="dxa"/>
              <w:right w:w="100" w:type="dxa"/>
            </w:tcMar>
            <w:vAlign w:val="center"/>
          </w:tcPr>
          <w:p w14:paraId="4EB8AE65" w14:textId="77777777" w:rsidR="00DE0CAE" w:rsidRDefault="003221F2">
            <w:r>
              <w:rPr>
                <w:sz w:val="20"/>
                <w:szCs w:val="20"/>
              </w:rPr>
              <w:t>Any other combination</w:t>
            </w:r>
          </w:p>
        </w:tc>
        <w:tc>
          <w:tcPr>
            <w:tcW w:w="3200" w:type="dxa"/>
            <w:tcMar>
              <w:top w:w="80" w:type="dxa"/>
              <w:left w:w="100" w:type="dxa"/>
              <w:bottom w:w="80" w:type="dxa"/>
              <w:right w:w="100" w:type="dxa"/>
            </w:tcMar>
            <w:vAlign w:val="center"/>
          </w:tcPr>
          <w:p w14:paraId="1E07306F" w14:textId="77777777" w:rsidR="00DE0CAE" w:rsidRDefault="003221F2">
            <w:r>
              <w:rPr>
                <w:sz w:val="20"/>
                <w:szCs w:val="20"/>
              </w:rPr>
              <w:t>Any</w:t>
            </w:r>
          </w:p>
        </w:tc>
        <w:tc>
          <w:tcPr>
            <w:tcW w:w="2600" w:type="dxa"/>
            <w:tcMar>
              <w:top w:w="80" w:type="dxa"/>
              <w:left w:w="100" w:type="dxa"/>
              <w:bottom w:w="80" w:type="dxa"/>
              <w:right w:w="100" w:type="dxa"/>
            </w:tcMar>
            <w:vAlign w:val="center"/>
          </w:tcPr>
          <w:p w14:paraId="14D9E0B4" w14:textId="77777777" w:rsidR="00DE0CAE" w:rsidRDefault="003221F2">
            <w:r>
              <w:rPr>
                <w:sz w:val="20"/>
                <w:szCs w:val="20"/>
              </w:rPr>
              <w:t>0</w:t>
            </w:r>
          </w:p>
        </w:tc>
      </w:tr>
    </w:tbl>
    <w:p w14:paraId="358AB294" w14:textId="22666100" w:rsidR="00DE0CAE" w:rsidRDefault="003221F2">
      <w:pPr>
        <w:pStyle w:val="Heading2"/>
        <w:spacing w:before="300" w:after="150"/>
      </w:pPr>
      <w:bookmarkStart w:id="33" w:name="_Toc234612448"/>
      <w:r>
        <w:t>Minutes Reset (59 -&gt; 00)</w:t>
      </w:r>
      <w:bookmarkEnd w:id="33"/>
    </w:p>
    <w:p w14:paraId="24F1B966" w14:textId="77777777" w:rsidR="00DE0CAE" w:rsidRDefault="003221F2">
      <w:pPr>
        <w:spacing w:after="160"/>
        <w:jc w:val="both"/>
      </w:pPr>
      <w:r>
        <w:lastRenderedPageBreak/>
        <w:t xml:space="preserve">Identical logic structure to the seconds reset, applied to the minutes-tens and minutes-units counter pair: </w:t>
      </w:r>
      <w:proofErr w:type="spellStart"/>
      <w:r>
        <w:t>Reset_min</w:t>
      </w:r>
      <w:proofErr w:type="spellEnd"/>
      <w:r>
        <w:t xml:space="preserve"> = </w:t>
      </w:r>
      <w:proofErr w:type="gramStart"/>
      <w:r>
        <w:t>AND(</w:t>
      </w:r>
      <w:proofErr w:type="spellStart"/>
      <w:proofErr w:type="gramEnd"/>
      <w:r>
        <w:t>Minutes_tens</w:t>
      </w:r>
      <w:proofErr w:type="spellEnd"/>
      <w:r>
        <w:t xml:space="preserve"> = 6, </w:t>
      </w:r>
      <w:proofErr w:type="spellStart"/>
      <w:r>
        <w:t>Minutes_units</w:t>
      </w:r>
      <w:proofErr w:type="spellEnd"/>
      <w:r>
        <w:t xml:space="preserve"> = 0).</w:t>
      </w:r>
    </w:p>
    <w:p w14:paraId="68624B87" w14:textId="1864B9F3" w:rsidR="00DE0CAE" w:rsidRDefault="003221F2">
      <w:pPr>
        <w:pStyle w:val="Heading2"/>
        <w:spacing w:before="300" w:after="150"/>
      </w:pPr>
      <w:bookmarkStart w:id="34" w:name="_Toc234612449"/>
      <w:r>
        <w:t>Hours Reset (23 -&gt; 00)</w:t>
      </w:r>
      <w:bookmarkEnd w:id="34"/>
    </w:p>
    <w:p w14:paraId="1DF87334" w14:textId="77777777" w:rsidR="00DE0CAE" w:rsidRDefault="003221F2">
      <w:pPr>
        <w:spacing w:after="160"/>
        <w:jc w:val="both"/>
      </w:pPr>
      <w:r>
        <w:t xml:space="preserve">Logic equation: </w:t>
      </w:r>
      <w:proofErr w:type="spellStart"/>
      <w:r>
        <w:t>Reset_hr</w:t>
      </w:r>
      <w:proofErr w:type="spellEnd"/>
      <w:r>
        <w:t xml:space="preserve"> = </w:t>
      </w:r>
      <w:proofErr w:type="gramStart"/>
      <w:r>
        <w:t>AND(</w:t>
      </w:r>
      <w:proofErr w:type="spellStart"/>
      <w:proofErr w:type="gramEnd"/>
      <w:r>
        <w:t>Hours_tens</w:t>
      </w:r>
      <w:proofErr w:type="spellEnd"/>
      <w:r>
        <w:t xml:space="preserve"> = 2, </w:t>
      </w:r>
      <w:proofErr w:type="spellStart"/>
      <w:r>
        <w:t>Hours_units</w:t>
      </w:r>
      <w:proofErr w:type="spellEnd"/>
      <w:r>
        <w:t xml:space="preserve"> = 4). Because '2' in BCD is 0010 and '4' is 0100, the AND gate inputs are wired to the specific bit lines that are high in each of those patterns, with NOT gates inverting the bit lines that must be low.</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200"/>
        <w:gridCol w:w="3200"/>
        <w:gridCol w:w="2600"/>
      </w:tblGrid>
      <w:tr w:rsidR="00DE0CAE" w14:paraId="71B06071" w14:textId="77777777">
        <w:trPr>
          <w:tblHeader/>
        </w:trPr>
        <w:tc>
          <w:tcPr>
            <w:tcW w:w="3200" w:type="dxa"/>
            <w:shd w:val="clear" w:color="auto" w:fill="D9E2F3"/>
            <w:tcMar>
              <w:top w:w="80" w:type="dxa"/>
              <w:left w:w="100" w:type="dxa"/>
              <w:bottom w:w="80" w:type="dxa"/>
              <w:right w:w="100" w:type="dxa"/>
            </w:tcMar>
            <w:vAlign w:val="center"/>
          </w:tcPr>
          <w:p w14:paraId="5F6860B7" w14:textId="77777777" w:rsidR="00DE0CAE" w:rsidRDefault="003221F2">
            <w:r>
              <w:rPr>
                <w:b/>
                <w:bCs/>
                <w:sz w:val="20"/>
                <w:szCs w:val="20"/>
              </w:rPr>
              <w:t>Hours Tens (BCD)</w:t>
            </w:r>
          </w:p>
        </w:tc>
        <w:tc>
          <w:tcPr>
            <w:tcW w:w="3200" w:type="dxa"/>
            <w:shd w:val="clear" w:color="auto" w:fill="D9E2F3"/>
            <w:tcMar>
              <w:top w:w="80" w:type="dxa"/>
              <w:left w:w="100" w:type="dxa"/>
              <w:bottom w:w="80" w:type="dxa"/>
              <w:right w:w="100" w:type="dxa"/>
            </w:tcMar>
            <w:vAlign w:val="center"/>
          </w:tcPr>
          <w:p w14:paraId="4253299E" w14:textId="77777777" w:rsidR="00DE0CAE" w:rsidRDefault="003221F2">
            <w:r>
              <w:rPr>
                <w:b/>
                <w:bCs/>
                <w:sz w:val="20"/>
                <w:szCs w:val="20"/>
              </w:rPr>
              <w:t>Hours Units (BCD)</w:t>
            </w:r>
          </w:p>
        </w:tc>
        <w:tc>
          <w:tcPr>
            <w:tcW w:w="2600" w:type="dxa"/>
            <w:shd w:val="clear" w:color="auto" w:fill="D9E2F3"/>
            <w:tcMar>
              <w:top w:w="80" w:type="dxa"/>
              <w:left w:w="100" w:type="dxa"/>
              <w:bottom w:w="80" w:type="dxa"/>
              <w:right w:w="100" w:type="dxa"/>
            </w:tcMar>
            <w:vAlign w:val="center"/>
          </w:tcPr>
          <w:p w14:paraId="0B7063C6" w14:textId="77777777" w:rsidR="00DE0CAE" w:rsidRDefault="003221F2">
            <w:proofErr w:type="spellStart"/>
            <w:r>
              <w:rPr>
                <w:b/>
                <w:bCs/>
                <w:sz w:val="20"/>
                <w:szCs w:val="20"/>
              </w:rPr>
              <w:t>Reset_hr</w:t>
            </w:r>
            <w:proofErr w:type="spellEnd"/>
          </w:p>
        </w:tc>
      </w:tr>
      <w:tr w:rsidR="00DE0CAE" w14:paraId="1D3F6D0E" w14:textId="77777777">
        <w:tc>
          <w:tcPr>
            <w:tcW w:w="3200" w:type="dxa"/>
            <w:tcMar>
              <w:top w:w="80" w:type="dxa"/>
              <w:left w:w="100" w:type="dxa"/>
              <w:bottom w:w="80" w:type="dxa"/>
              <w:right w:w="100" w:type="dxa"/>
            </w:tcMar>
            <w:vAlign w:val="center"/>
          </w:tcPr>
          <w:p w14:paraId="1670D420" w14:textId="77777777" w:rsidR="00DE0CAE" w:rsidRDefault="003221F2">
            <w:r>
              <w:rPr>
                <w:sz w:val="20"/>
                <w:szCs w:val="20"/>
              </w:rPr>
              <w:t>0010 (2)</w:t>
            </w:r>
          </w:p>
        </w:tc>
        <w:tc>
          <w:tcPr>
            <w:tcW w:w="3200" w:type="dxa"/>
            <w:tcMar>
              <w:top w:w="80" w:type="dxa"/>
              <w:left w:w="100" w:type="dxa"/>
              <w:bottom w:w="80" w:type="dxa"/>
              <w:right w:w="100" w:type="dxa"/>
            </w:tcMar>
            <w:vAlign w:val="center"/>
          </w:tcPr>
          <w:p w14:paraId="018699E2" w14:textId="77777777" w:rsidR="00DE0CAE" w:rsidRDefault="003221F2">
            <w:r>
              <w:rPr>
                <w:sz w:val="20"/>
                <w:szCs w:val="20"/>
              </w:rPr>
              <w:t>0100 (4)</w:t>
            </w:r>
          </w:p>
        </w:tc>
        <w:tc>
          <w:tcPr>
            <w:tcW w:w="2600" w:type="dxa"/>
            <w:tcMar>
              <w:top w:w="80" w:type="dxa"/>
              <w:left w:w="100" w:type="dxa"/>
              <w:bottom w:w="80" w:type="dxa"/>
              <w:right w:w="100" w:type="dxa"/>
            </w:tcMar>
            <w:vAlign w:val="center"/>
          </w:tcPr>
          <w:p w14:paraId="23CA26CE" w14:textId="77777777" w:rsidR="00DE0CAE" w:rsidRDefault="003221F2">
            <w:r>
              <w:rPr>
                <w:sz w:val="20"/>
                <w:szCs w:val="20"/>
              </w:rPr>
              <w:t>1 (reset fires)</w:t>
            </w:r>
          </w:p>
        </w:tc>
      </w:tr>
      <w:tr w:rsidR="00DE0CAE" w14:paraId="53E33BD3" w14:textId="77777777">
        <w:tc>
          <w:tcPr>
            <w:tcW w:w="3200" w:type="dxa"/>
            <w:tcMar>
              <w:top w:w="80" w:type="dxa"/>
              <w:left w:w="100" w:type="dxa"/>
              <w:bottom w:w="80" w:type="dxa"/>
              <w:right w:w="100" w:type="dxa"/>
            </w:tcMar>
            <w:vAlign w:val="center"/>
          </w:tcPr>
          <w:p w14:paraId="25476441" w14:textId="77777777" w:rsidR="00DE0CAE" w:rsidRDefault="003221F2">
            <w:r>
              <w:rPr>
                <w:sz w:val="20"/>
                <w:szCs w:val="20"/>
              </w:rPr>
              <w:t>Any other combination</w:t>
            </w:r>
          </w:p>
        </w:tc>
        <w:tc>
          <w:tcPr>
            <w:tcW w:w="3200" w:type="dxa"/>
            <w:tcMar>
              <w:top w:w="80" w:type="dxa"/>
              <w:left w:w="100" w:type="dxa"/>
              <w:bottom w:w="80" w:type="dxa"/>
              <w:right w:w="100" w:type="dxa"/>
            </w:tcMar>
            <w:vAlign w:val="center"/>
          </w:tcPr>
          <w:p w14:paraId="3EDDC93F" w14:textId="77777777" w:rsidR="00DE0CAE" w:rsidRDefault="003221F2">
            <w:r>
              <w:rPr>
                <w:sz w:val="20"/>
                <w:szCs w:val="20"/>
              </w:rPr>
              <w:t>Any</w:t>
            </w:r>
          </w:p>
        </w:tc>
        <w:tc>
          <w:tcPr>
            <w:tcW w:w="2600" w:type="dxa"/>
            <w:tcMar>
              <w:top w:w="80" w:type="dxa"/>
              <w:left w:w="100" w:type="dxa"/>
              <w:bottom w:w="80" w:type="dxa"/>
              <w:right w:w="100" w:type="dxa"/>
            </w:tcMar>
            <w:vAlign w:val="center"/>
          </w:tcPr>
          <w:p w14:paraId="5D7E5DD9" w14:textId="77777777" w:rsidR="00DE0CAE" w:rsidRDefault="003221F2">
            <w:r>
              <w:rPr>
                <w:sz w:val="20"/>
                <w:szCs w:val="20"/>
              </w:rPr>
              <w:t>0</w:t>
            </w:r>
          </w:p>
        </w:tc>
      </w:tr>
    </w:tbl>
    <w:p w14:paraId="043117FC" w14:textId="77777777" w:rsidR="008F3C75" w:rsidRDefault="003221F2" w:rsidP="008F3C75">
      <w:pPr>
        <w:spacing w:after="160"/>
        <w:jc w:val="both"/>
      </w:pPr>
      <w:r>
        <w:t xml:space="preserve">Timing diagram description: the reset pulse for each pair is generated </w:t>
      </w:r>
      <w:proofErr w:type="spellStart"/>
      <w:r>
        <w:t>combinationally</w:t>
      </w:r>
      <w:proofErr w:type="spellEnd"/>
      <w:r>
        <w:t xml:space="preserve"> (it depends only on the present counter state, not on a </w:t>
      </w:r>
      <w:proofErr w:type="spellStart"/>
      <w:r>
        <w:t>stored</w:t>
      </w:r>
      <w:proofErr w:type="spellEnd"/>
      <w:r>
        <w:t xml:space="preserve"> history), so it appears within one propagation delay of the relevant count being reached and disappears as soon as the counters clear on the next clock edge — a narrow, self-terminating pulse rather than a level that could re-trigger a second reset.</w:t>
      </w:r>
      <w:bookmarkStart w:id="35" w:name="_Toc234612450"/>
    </w:p>
    <w:p w14:paraId="3CC9F382" w14:textId="6A71CC40" w:rsidR="00DE0CAE" w:rsidRPr="008F3C75" w:rsidRDefault="003221F2" w:rsidP="008F3C75">
      <w:pPr>
        <w:spacing w:after="160"/>
        <w:jc w:val="both"/>
        <w:rPr>
          <w:color w:val="0070C0"/>
          <w:sz w:val="36"/>
          <w:szCs w:val="36"/>
        </w:rPr>
      </w:pPr>
      <w:r w:rsidRPr="008F3C75">
        <w:rPr>
          <w:color w:val="0070C0"/>
          <w:sz w:val="36"/>
          <w:szCs w:val="36"/>
        </w:rPr>
        <w:t>Counter Operation</w:t>
      </w:r>
      <w:bookmarkEnd w:id="35"/>
    </w:p>
    <w:p w14:paraId="2A8FA881" w14:textId="6062ED59" w:rsidR="00DE0CAE" w:rsidRDefault="003221F2">
      <w:pPr>
        <w:pStyle w:val="Heading2"/>
        <w:spacing w:before="300" w:after="150"/>
      </w:pPr>
      <w:bookmarkStart w:id="36" w:name="_Toc234612451"/>
      <w:r>
        <w:t xml:space="preserve"> Decade Counting</w:t>
      </w:r>
      <w:bookmarkEnd w:id="36"/>
    </w:p>
    <w:p w14:paraId="64403461" w14:textId="77777777" w:rsidR="00DE0CAE" w:rsidRDefault="003221F2">
      <w:pPr>
        <w:spacing w:after="160"/>
        <w:jc w:val="both"/>
      </w:pPr>
      <w:r>
        <w:t>Each CD4026 counts in decade (mod-10) fashion: its internal Johnson counter cycles through ten unique states corresponding to the digits 0–9 and then returns to 0, rather than continuing into an 11th state.</w:t>
      </w:r>
    </w:p>
    <w:p w14:paraId="0E264D13" w14:textId="770B159B" w:rsidR="00DE0CAE" w:rsidRDefault="003221F2">
      <w:pPr>
        <w:pStyle w:val="Heading2"/>
        <w:spacing w:before="300" w:after="150"/>
      </w:pPr>
      <w:bookmarkStart w:id="37" w:name="_Toc234612452"/>
      <w:r>
        <w:t>Carry Generation</w:t>
      </w:r>
      <w:bookmarkEnd w:id="37"/>
    </w:p>
    <w:p w14:paraId="6E679197" w14:textId="77777777" w:rsidR="00DE0CAE" w:rsidRDefault="003221F2">
      <w:pPr>
        <w:spacing w:after="160"/>
        <w:jc w:val="both"/>
      </w:pPr>
      <w:r>
        <w:t>A carry pulse is produced once per ten input pulses, coincident with the 9-to-0 rollover of that stage, and is used as the clock input for the next, slower stage.</w:t>
      </w:r>
    </w:p>
    <w:p w14:paraId="164936D5" w14:textId="7C17AAAE" w:rsidR="00DE0CAE" w:rsidRDefault="003221F2">
      <w:pPr>
        <w:pStyle w:val="Heading2"/>
        <w:spacing w:before="300" w:after="150"/>
      </w:pPr>
      <w:bookmarkStart w:id="38" w:name="_Toc234612453"/>
      <w:r>
        <w:t xml:space="preserve"> Ripple Counting</w:t>
      </w:r>
      <w:bookmarkEnd w:id="38"/>
    </w:p>
    <w:p w14:paraId="11C94F4A" w14:textId="77777777" w:rsidR="00DE0CAE" w:rsidRDefault="003221F2">
      <w:pPr>
        <w:spacing w:after="160"/>
        <w:jc w:val="both"/>
      </w:pPr>
      <w:r>
        <w:t>Because each stage is clocked by the carry-out of the stage before it rather than by a common master clock, the counter chain is a ripple (asynchronous) counter: a change at the seconds-units stage may take a small but non-zero time to propagate all the way to the hours-tens stage. For a human-readable clock updating once per second this propagation delay is negligible in practice.</w:t>
      </w:r>
    </w:p>
    <w:p w14:paraId="72F38F6A" w14:textId="76F21212" w:rsidR="00DE0CAE" w:rsidRDefault="003221F2">
      <w:pPr>
        <w:pStyle w:val="Heading2"/>
        <w:spacing w:before="300" w:after="150"/>
      </w:pPr>
      <w:bookmarkStart w:id="39" w:name="_Toc234612454"/>
      <w:r>
        <w:t xml:space="preserve"> Clock Propagation</w:t>
      </w:r>
      <w:bookmarkEnd w:id="39"/>
    </w:p>
    <w:p w14:paraId="04D1C4EE" w14:textId="77777777" w:rsidR="00DE0CAE" w:rsidRDefault="003221F2">
      <w:pPr>
        <w:spacing w:after="160"/>
        <w:jc w:val="both"/>
      </w:pPr>
      <w:r>
        <w:t>The 1 Hz master pulse only ever clocks the very first stage directly; every other stage is clocked indirectly through the carry-out chain described in Chapter 6, so the propagation of time information flows strictly left to right through the six-digit display, low-order to high-order.</w:t>
      </w:r>
    </w:p>
    <w:p w14:paraId="7E7C95D4" w14:textId="4482CFC6" w:rsidR="00DE0CAE" w:rsidRDefault="003221F2">
      <w:pPr>
        <w:pStyle w:val="Heading2"/>
        <w:spacing w:before="300" w:after="150"/>
      </w:pPr>
      <w:bookmarkStart w:id="40" w:name="_Toc234612455"/>
      <w:r>
        <w:t>Counter Synchronization</w:t>
      </w:r>
      <w:bookmarkEnd w:id="40"/>
    </w:p>
    <w:p w14:paraId="0C8CEF23" w14:textId="77777777" w:rsidR="00DE0CAE" w:rsidRDefault="003221F2">
      <w:pPr>
        <w:spacing w:after="160"/>
        <w:jc w:val="both"/>
      </w:pPr>
      <w:r>
        <w:t>Synchronization across the whole clock is maintained by ensuring the reset logic asserts RESET on the affected counter pairs at the same clock edge, so that, for example, both seconds counters clear together rather than one lagging the other and briefly showing an invalid digit pair.</w:t>
      </w:r>
    </w:p>
    <w:p w14:paraId="15BED4C7" w14:textId="14745077" w:rsidR="00DE0CAE" w:rsidRDefault="003221F2">
      <w:pPr>
        <w:pStyle w:val="Heading2"/>
        <w:spacing w:before="300" w:after="150"/>
      </w:pPr>
      <w:bookmarkStart w:id="41" w:name="_Toc234612456"/>
      <w:r>
        <w:lastRenderedPageBreak/>
        <w:t>Why CD4026 Simplifies the Design</w:t>
      </w:r>
      <w:bookmarkEnd w:id="41"/>
    </w:p>
    <w:p w14:paraId="3CC899AE" w14:textId="77777777" w:rsidR="008F3C75" w:rsidRDefault="003221F2" w:rsidP="008F3C75">
      <w:pPr>
        <w:spacing w:after="160"/>
        <w:jc w:val="both"/>
      </w:pPr>
      <w:r>
        <w:t>Because the CD4026 integrates the decade counter, the BCD-to-seven-segment decoding logic, and the display driver stage all in one 16-pin package, it removes the need for a separate 4511-type decoder IC per digit. This roughly halves the IC count and the wiring compared with a design built from bare counters and separate decoders, while still exposing a clean CARRY OUT and RESET pin that make cascading and reset logic straightforward to implement with simple gates.</w:t>
      </w:r>
      <w:bookmarkStart w:id="42" w:name="_Toc234612457"/>
    </w:p>
    <w:p w14:paraId="6DF7969A" w14:textId="76BC874B" w:rsidR="00DE0CAE" w:rsidRPr="008F3C75" w:rsidRDefault="008F3C75" w:rsidP="008F3C75">
      <w:pPr>
        <w:spacing w:after="160"/>
        <w:jc w:val="both"/>
        <w:rPr>
          <w:sz w:val="40"/>
          <w:szCs w:val="40"/>
        </w:rPr>
      </w:pPr>
      <w:r>
        <w:t xml:space="preserve"> </w:t>
      </w:r>
      <w:r w:rsidR="003221F2" w:rsidRPr="008F3C75">
        <w:rPr>
          <w:color w:val="002060"/>
          <w:sz w:val="40"/>
          <w:szCs w:val="40"/>
        </w:rPr>
        <w:t>Role of Logic Gates</w:t>
      </w:r>
      <w:bookmarkEnd w:id="42"/>
    </w:p>
    <w:p w14:paraId="4E5987BB" w14:textId="733FDB8E" w:rsidR="00DE0CAE" w:rsidRDefault="003221F2">
      <w:pPr>
        <w:pStyle w:val="Heading2"/>
        <w:spacing w:before="300" w:after="150"/>
      </w:pPr>
      <w:bookmarkStart w:id="43" w:name="_Toc234612458"/>
      <w:r>
        <w:t>NOT Gate</w:t>
      </w:r>
      <w:bookmarkEnd w:id="43"/>
    </w:p>
    <w:p w14:paraId="5BB8FF74" w14:textId="77777777" w:rsidR="00DE0CAE" w:rsidRDefault="003221F2">
      <w:pPr>
        <w:pStyle w:val="Heading3"/>
        <w:spacing w:before="200"/>
      </w:pPr>
      <w:bookmarkStart w:id="44" w:name="_Toc234612459"/>
      <w:r>
        <w:t>Signal Inversion</w:t>
      </w:r>
      <w:bookmarkEnd w:id="44"/>
    </w:p>
    <w:p w14:paraId="632CDBE8" w14:textId="77777777" w:rsidR="00DE0CAE" w:rsidRDefault="003221F2">
      <w:pPr>
        <w:spacing w:after="160"/>
        <w:jc w:val="both"/>
      </w:pPr>
      <w:r>
        <w:t>The NOT gate is used wherever a counter's BCD bit must be tested for being logic 0 rather than logic 1 — for example, testing that the seconds-units digit is 0 as part of detecting '60' requires inverting that bit before it enters the AND gate.</w:t>
      </w:r>
    </w:p>
    <w:p w14:paraId="4AFD3A28" w14:textId="77777777" w:rsidR="00DE0CAE" w:rsidRDefault="003221F2">
      <w:pPr>
        <w:pStyle w:val="Heading3"/>
        <w:spacing w:before="200"/>
      </w:pPr>
      <w:bookmarkStart w:id="45" w:name="_Toc234612460"/>
      <w:r>
        <w:t>Reset Pulse Generation</w:t>
      </w:r>
      <w:bookmarkEnd w:id="45"/>
    </w:p>
    <w:p w14:paraId="6FACF96E" w14:textId="77777777" w:rsidR="00DE0CAE" w:rsidRDefault="003221F2">
      <w:pPr>
        <w:spacing w:after="160"/>
        <w:jc w:val="both"/>
      </w:pPr>
      <w:r>
        <w:t>A NOT gate at the output of the detection AND gate can also be used to match the active-high or active-low reset convention required by the CD4026's RESET pin, ensuring the reset pulse arrives with the correct polarity.</w:t>
      </w:r>
    </w:p>
    <w:p w14:paraId="59E9D630" w14:textId="310F1199" w:rsidR="00DE0CAE" w:rsidRDefault="003221F2">
      <w:pPr>
        <w:pStyle w:val="Heading2"/>
        <w:spacing w:before="300" w:after="150"/>
      </w:pPr>
      <w:bookmarkStart w:id="46" w:name="_Toc234612461"/>
      <w:r>
        <w:t>AND Gate</w:t>
      </w:r>
      <w:bookmarkEnd w:id="46"/>
    </w:p>
    <w:p w14:paraId="7ACAD88F" w14:textId="77777777" w:rsidR="00DE0CAE" w:rsidRDefault="003221F2">
      <w:pPr>
        <w:spacing w:after="160"/>
        <w:jc w:val="both"/>
      </w:pPr>
      <w:r>
        <w:t>AND gates perform the core coincidence detection for every rollover condition in the system:</w:t>
      </w:r>
    </w:p>
    <w:p w14:paraId="52E2E015" w14:textId="77777777" w:rsidR="00DE0CAE" w:rsidRDefault="003221F2">
      <w:pPr>
        <w:pStyle w:val="ListParagraph"/>
        <w:numPr>
          <w:ilvl w:val="0"/>
          <w:numId w:val="1"/>
        </w:numPr>
        <w:spacing w:after="90"/>
      </w:pPr>
      <w:r>
        <w:t>Second = 60 → AND of the seconds-tens '6' pattern and seconds-units '0' pattern.</w:t>
      </w:r>
    </w:p>
    <w:p w14:paraId="64BB6277" w14:textId="77777777" w:rsidR="00DE0CAE" w:rsidRDefault="003221F2">
      <w:pPr>
        <w:pStyle w:val="ListParagraph"/>
        <w:numPr>
          <w:ilvl w:val="0"/>
          <w:numId w:val="1"/>
        </w:numPr>
        <w:spacing w:after="90"/>
      </w:pPr>
      <w:r>
        <w:t>Minute = 60 → AND of the minutes-tens '6' pattern and minutes-units '0' pattern.</w:t>
      </w:r>
    </w:p>
    <w:p w14:paraId="03BD4B19" w14:textId="77777777" w:rsidR="00DE0CAE" w:rsidRDefault="003221F2">
      <w:pPr>
        <w:pStyle w:val="ListParagraph"/>
        <w:numPr>
          <w:ilvl w:val="0"/>
          <w:numId w:val="1"/>
        </w:numPr>
        <w:spacing w:after="90"/>
      </w:pPr>
      <w:r>
        <w:t>Hour = 24 → AND of the hours-tens '2' pattern and hours-units '4' pattern.</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2400"/>
        <w:gridCol w:w="2400"/>
        <w:gridCol w:w="1800"/>
      </w:tblGrid>
      <w:tr w:rsidR="00DE0CAE" w14:paraId="3446E125" w14:textId="77777777">
        <w:trPr>
          <w:tblHeader/>
        </w:trPr>
        <w:tc>
          <w:tcPr>
            <w:tcW w:w="2400" w:type="dxa"/>
            <w:shd w:val="clear" w:color="auto" w:fill="D9E2F3"/>
            <w:tcMar>
              <w:top w:w="80" w:type="dxa"/>
              <w:left w:w="100" w:type="dxa"/>
              <w:bottom w:w="80" w:type="dxa"/>
              <w:right w:w="100" w:type="dxa"/>
            </w:tcMar>
            <w:vAlign w:val="center"/>
          </w:tcPr>
          <w:p w14:paraId="0FF6A5B9" w14:textId="77777777" w:rsidR="00DE0CAE" w:rsidRDefault="003221F2">
            <w:r>
              <w:rPr>
                <w:b/>
                <w:bCs/>
                <w:sz w:val="20"/>
                <w:szCs w:val="20"/>
              </w:rPr>
              <w:t>Condition</w:t>
            </w:r>
          </w:p>
        </w:tc>
        <w:tc>
          <w:tcPr>
            <w:tcW w:w="2400" w:type="dxa"/>
            <w:shd w:val="clear" w:color="auto" w:fill="D9E2F3"/>
            <w:tcMar>
              <w:top w:w="80" w:type="dxa"/>
              <w:left w:w="100" w:type="dxa"/>
              <w:bottom w:w="80" w:type="dxa"/>
              <w:right w:w="100" w:type="dxa"/>
            </w:tcMar>
            <w:vAlign w:val="center"/>
          </w:tcPr>
          <w:p w14:paraId="0440610F" w14:textId="77777777" w:rsidR="00DE0CAE" w:rsidRDefault="003221F2">
            <w:r>
              <w:rPr>
                <w:b/>
                <w:bCs/>
                <w:sz w:val="20"/>
                <w:szCs w:val="20"/>
              </w:rPr>
              <w:t>Tens Digit Pattern</w:t>
            </w:r>
          </w:p>
        </w:tc>
        <w:tc>
          <w:tcPr>
            <w:tcW w:w="2400" w:type="dxa"/>
            <w:shd w:val="clear" w:color="auto" w:fill="D9E2F3"/>
            <w:tcMar>
              <w:top w:w="80" w:type="dxa"/>
              <w:left w:w="100" w:type="dxa"/>
              <w:bottom w:w="80" w:type="dxa"/>
              <w:right w:w="100" w:type="dxa"/>
            </w:tcMar>
            <w:vAlign w:val="center"/>
          </w:tcPr>
          <w:p w14:paraId="34D82E6D" w14:textId="77777777" w:rsidR="00DE0CAE" w:rsidRDefault="003221F2">
            <w:r>
              <w:rPr>
                <w:b/>
                <w:bCs/>
                <w:sz w:val="20"/>
                <w:szCs w:val="20"/>
              </w:rPr>
              <w:t>Units Digit Pattern</w:t>
            </w:r>
          </w:p>
        </w:tc>
        <w:tc>
          <w:tcPr>
            <w:tcW w:w="1800" w:type="dxa"/>
            <w:shd w:val="clear" w:color="auto" w:fill="D9E2F3"/>
            <w:tcMar>
              <w:top w:w="80" w:type="dxa"/>
              <w:left w:w="100" w:type="dxa"/>
              <w:bottom w:w="80" w:type="dxa"/>
              <w:right w:w="100" w:type="dxa"/>
            </w:tcMar>
            <w:vAlign w:val="center"/>
          </w:tcPr>
          <w:p w14:paraId="6479EB5B" w14:textId="77777777" w:rsidR="00DE0CAE" w:rsidRDefault="003221F2">
            <w:r>
              <w:rPr>
                <w:b/>
                <w:bCs/>
                <w:sz w:val="20"/>
                <w:szCs w:val="20"/>
              </w:rPr>
              <w:t>Gate Output</w:t>
            </w:r>
          </w:p>
        </w:tc>
      </w:tr>
      <w:tr w:rsidR="00DE0CAE" w14:paraId="74BCBC62" w14:textId="77777777">
        <w:tc>
          <w:tcPr>
            <w:tcW w:w="2400" w:type="dxa"/>
            <w:tcMar>
              <w:top w:w="80" w:type="dxa"/>
              <w:left w:w="100" w:type="dxa"/>
              <w:bottom w:w="80" w:type="dxa"/>
              <w:right w:w="100" w:type="dxa"/>
            </w:tcMar>
            <w:vAlign w:val="center"/>
          </w:tcPr>
          <w:p w14:paraId="1E380F2D" w14:textId="77777777" w:rsidR="00DE0CAE" w:rsidRDefault="003221F2">
            <w:r>
              <w:rPr>
                <w:sz w:val="20"/>
                <w:szCs w:val="20"/>
              </w:rPr>
              <w:t>Seconds = 60</w:t>
            </w:r>
          </w:p>
        </w:tc>
        <w:tc>
          <w:tcPr>
            <w:tcW w:w="2400" w:type="dxa"/>
            <w:tcMar>
              <w:top w:w="80" w:type="dxa"/>
              <w:left w:w="100" w:type="dxa"/>
              <w:bottom w:w="80" w:type="dxa"/>
              <w:right w:w="100" w:type="dxa"/>
            </w:tcMar>
            <w:vAlign w:val="center"/>
          </w:tcPr>
          <w:p w14:paraId="67AAF6CE" w14:textId="77777777" w:rsidR="00DE0CAE" w:rsidRDefault="003221F2">
            <w:r>
              <w:rPr>
                <w:sz w:val="20"/>
                <w:szCs w:val="20"/>
              </w:rPr>
              <w:t>6 (0110)</w:t>
            </w:r>
          </w:p>
        </w:tc>
        <w:tc>
          <w:tcPr>
            <w:tcW w:w="2400" w:type="dxa"/>
            <w:tcMar>
              <w:top w:w="80" w:type="dxa"/>
              <w:left w:w="100" w:type="dxa"/>
              <w:bottom w:w="80" w:type="dxa"/>
              <w:right w:w="100" w:type="dxa"/>
            </w:tcMar>
            <w:vAlign w:val="center"/>
          </w:tcPr>
          <w:p w14:paraId="24CB254A" w14:textId="77777777" w:rsidR="00DE0CAE" w:rsidRDefault="003221F2">
            <w:r>
              <w:rPr>
                <w:sz w:val="20"/>
                <w:szCs w:val="20"/>
              </w:rPr>
              <w:t>0 (0000)</w:t>
            </w:r>
          </w:p>
        </w:tc>
        <w:tc>
          <w:tcPr>
            <w:tcW w:w="1800" w:type="dxa"/>
            <w:tcMar>
              <w:top w:w="80" w:type="dxa"/>
              <w:left w:w="100" w:type="dxa"/>
              <w:bottom w:w="80" w:type="dxa"/>
              <w:right w:w="100" w:type="dxa"/>
            </w:tcMar>
            <w:vAlign w:val="center"/>
          </w:tcPr>
          <w:p w14:paraId="2062434E" w14:textId="77777777" w:rsidR="00DE0CAE" w:rsidRDefault="003221F2">
            <w:r>
              <w:rPr>
                <w:sz w:val="20"/>
                <w:szCs w:val="20"/>
              </w:rPr>
              <w:t>1</w:t>
            </w:r>
          </w:p>
        </w:tc>
      </w:tr>
      <w:tr w:rsidR="00DE0CAE" w14:paraId="465574CE" w14:textId="77777777">
        <w:tc>
          <w:tcPr>
            <w:tcW w:w="2400" w:type="dxa"/>
            <w:tcMar>
              <w:top w:w="80" w:type="dxa"/>
              <w:left w:w="100" w:type="dxa"/>
              <w:bottom w:w="80" w:type="dxa"/>
              <w:right w:w="100" w:type="dxa"/>
            </w:tcMar>
            <w:vAlign w:val="center"/>
          </w:tcPr>
          <w:p w14:paraId="0793EC86" w14:textId="77777777" w:rsidR="00DE0CAE" w:rsidRDefault="003221F2">
            <w:r>
              <w:rPr>
                <w:sz w:val="20"/>
                <w:szCs w:val="20"/>
              </w:rPr>
              <w:t>Minutes = 60</w:t>
            </w:r>
          </w:p>
        </w:tc>
        <w:tc>
          <w:tcPr>
            <w:tcW w:w="2400" w:type="dxa"/>
            <w:tcMar>
              <w:top w:w="80" w:type="dxa"/>
              <w:left w:w="100" w:type="dxa"/>
              <w:bottom w:w="80" w:type="dxa"/>
              <w:right w:w="100" w:type="dxa"/>
            </w:tcMar>
            <w:vAlign w:val="center"/>
          </w:tcPr>
          <w:p w14:paraId="50E579F7" w14:textId="77777777" w:rsidR="00DE0CAE" w:rsidRDefault="003221F2">
            <w:r>
              <w:rPr>
                <w:sz w:val="20"/>
                <w:szCs w:val="20"/>
              </w:rPr>
              <w:t>6 (0110)</w:t>
            </w:r>
          </w:p>
        </w:tc>
        <w:tc>
          <w:tcPr>
            <w:tcW w:w="2400" w:type="dxa"/>
            <w:tcMar>
              <w:top w:w="80" w:type="dxa"/>
              <w:left w:w="100" w:type="dxa"/>
              <w:bottom w:w="80" w:type="dxa"/>
              <w:right w:w="100" w:type="dxa"/>
            </w:tcMar>
            <w:vAlign w:val="center"/>
          </w:tcPr>
          <w:p w14:paraId="0E84D5CB" w14:textId="77777777" w:rsidR="00DE0CAE" w:rsidRDefault="003221F2">
            <w:r>
              <w:rPr>
                <w:sz w:val="20"/>
                <w:szCs w:val="20"/>
              </w:rPr>
              <w:t>0 (0000)</w:t>
            </w:r>
          </w:p>
        </w:tc>
        <w:tc>
          <w:tcPr>
            <w:tcW w:w="1800" w:type="dxa"/>
            <w:tcMar>
              <w:top w:w="80" w:type="dxa"/>
              <w:left w:w="100" w:type="dxa"/>
              <w:bottom w:w="80" w:type="dxa"/>
              <w:right w:w="100" w:type="dxa"/>
            </w:tcMar>
            <w:vAlign w:val="center"/>
          </w:tcPr>
          <w:p w14:paraId="190A9727" w14:textId="77777777" w:rsidR="00DE0CAE" w:rsidRDefault="003221F2">
            <w:r>
              <w:rPr>
                <w:sz w:val="20"/>
                <w:szCs w:val="20"/>
              </w:rPr>
              <w:t>1</w:t>
            </w:r>
          </w:p>
        </w:tc>
      </w:tr>
      <w:tr w:rsidR="00DE0CAE" w14:paraId="4E728D13" w14:textId="77777777">
        <w:tc>
          <w:tcPr>
            <w:tcW w:w="2400" w:type="dxa"/>
            <w:tcMar>
              <w:top w:w="80" w:type="dxa"/>
              <w:left w:w="100" w:type="dxa"/>
              <w:bottom w:w="80" w:type="dxa"/>
              <w:right w:w="100" w:type="dxa"/>
            </w:tcMar>
            <w:vAlign w:val="center"/>
          </w:tcPr>
          <w:p w14:paraId="576EE12B" w14:textId="77777777" w:rsidR="00DE0CAE" w:rsidRDefault="003221F2">
            <w:r>
              <w:rPr>
                <w:sz w:val="20"/>
                <w:szCs w:val="20"/>
              </w:rPr>
              <w:t>Hours = 24</w:t>
            </w:r>
          </w:p>
        </w:tc>
        <w:tc>
          <w:tcPr>
            <w:tcW w:w="2400" w:type="dxa"/>
            <w:tcMar>
              <w:top w:w="80" w:type="dxa"/>
              <w:left w:w="100" w:type="dxa"/>
              <w:bottom w:w="80" w:type="dxa"/>
              <w:right w:w="100" w:type="dxa"/>
            </w:tcMar>
            <w:vAlign w:val="center"/>
          </w:tcPr>
          <w:p w14:paraId="53C122C2" w14:textId="77777777" w:rsidR="00DE0CAE" w:rsidRDefault="003221F2">
            <w:r>
              <w:rPr>
                <w:sz w:val="20"/>
                <w:szCs w:val="20"/>
              </w:rPr>
              <w:t>2 (0010)</w:t>
            </w:r>
          </w:p>
        </w:tc>
        <w:tc>
          <w:tcPr>
            <w:tcW w:w="2400" w:type="dxa"/>
            <w:tcMar>
              <w:top w:w="80" w:type="dxa"/>
              <w:left w:w="100" w:type="dxa"/>
              <w:bottom w:w="80" w:type="dxa"/>
              <w:right w:w="100" w:type="dxa"/>
            </w:tcMar>
            <w:vAlign w:val="center"/>
          </w:tcPr>
          <w:p w14:paraId="335F5B26" w14:textId="77777777" w:rsidR="00DE0CAE" w:rsidRDefault="003221F2">
            <w:r>
              <w:rPr>
                <w:sz w:val="20"/>
                <w:szCs w:val="20"/>
              </w:rPr>
              <w:t>4 (0100)</w:t>
            </w:r>
          </w:p>
        </w:tc>
        <w:tc>
          <w:tcPr>
            <w:tcW w:w="1800" w:type="dxa"/>
            <w:tcMar>
              <w:top w:w="80" w:type="dxa"/>
              <w:left w:w="100" w:type="dxa"/>
              <w:bottom w:w="80" w:type="dxa"/>
              <w:right w:w="100" w:type="dxa"/>
            </w:tcMar>
            <w:vAlign w:val="center"/>
          </w:tcPr>
          <w:p w14:paraId="6C387F25" w14:textId="77777777" w:rsidR="00DE0CAE" w:rsidRDefault="003221F2">
            <w:r>
              <w:rPr>
                <w:sz w:val="20"/>
                <w:szCs w:val="20"/>
              </w:rPr>
              <w:t>1</w:t>
            </w:r>
          </w:p>
        </w:tc>
      </w:tr>
    </w:tbl>
    <w:p w14:paraId="1B9AFBA1" w14:textId="3D508120" w:rsidR="00DE0CAE" w:rsidRDefault="003221F2">
      <w:pPr>
        <w:pStyle w:val="Heading1"/>
        <w:pageBreakBefore/>
        <w:spacing w:before="400"/>
      </w:pPr>
      <w:bookmarkStart w:id="47" w:name="_Toc234612462"/>
      <w:r>
        <w:lastRenderedPageBreak/>
        <w:t>Complete Workflow</w:t>
      </w:r>
      <w:bookmarkEnd w:id="47"/>
    </w:p>
    <w:p w14:paraId="23B40E48" w14:textId="77777777" w:rsidR="00DE0CAE" w:rsidRDefault="003221F2">
      <w:pPr>
        <w:pStyle w:val="ListParagraph"/>
        <w:numPr>
          <w:ilvl w:val="0"/>
          <w:numId w:val="1"/>
        </w:numPr>
        <w:spacing w:after="90"/>
      </w:pPr>
      <w:r>
        <w:t>Power ON — the 5 V supply energises all ICs and displays; counters initialise or are manually reset to 00:00:00.</w:t>
      </w:r>
    </w:p>
    <w:p w14:paraId="4D949BE0" w14:textId="77777777" w:rsidR="00DE0CAE" w:rsidRDefault="003221F2">
      <w:pPr>
        <w:pStyle w:val="ListParagraph"/>
        <w:numPr>
          <w:ilvl w:val="0"/>
          <w:numId w:val="1"/>
        </w:numPr>
        <w:spacing w:after="90"/>
      </w:pPr>
      <w:r>
        <w:t>IC555 generates a continuous 1 Hz pulse train.</w:t>
      </w:r>
    </w:p>
    <w:p w14:paraId="592CB14C" w14:textId="77777777" w:rsidR="00DE0CAE" w:rsidRDefault="003221F2">
      <w:pPr>
        <w:pStyle w:val="ListParagraph"/>
        <w:numPr>
          <w:ilvl w:val="0"/>
          <w:numId w:val="1"/>
        </w:numPr>
        <w:spacing w:after="90"/>
      </w:pPr>
      <w:r>
        <w:t>The seconds-units counter increments on every pulse.</w:t>
      </w:r>
    </w:p>
    <w:p w14:paraId="229A910B" w14:textId="77777777" w:rsidR="00DE0CAE" w:rsidRDefault="003221F2">
      <w:pPr>
        <w:pStyle w:val="ListParagraph"/>
        <w:numPr>
          <w:ilvl w:val="0"/>
          <w:numId w:val="1"/>
        </w:numPr>
        <w:spacing w:after="90"/>
      </w:pPr>
      <w:r>
        <w:t>Its carry-out clocks the seconds-tens counter once per ten seconds.</w:t>
      </w:r>
    </w:p>
    <w:p w14:paraId="1EBB2412" w14:textId="77777777" w:rsidR="00DE0CAE" w:rsidRDefault="003221F2">
      <w:pPr>
        <w:pStyle w:val="ListParagraph"/>
        <w:numPr>
          <w:ilvl w:val="0"/>
          <w:numId w:val="1"/>
        </w:numPr>
        <w:spacing w:after="90"/>
      </w:pPr>
      <w:r>
        <w:t>The seconds-tens carry-out clocks the minutes-units counter once per minute.</w:t>
      </w:r>
    </w:p>
    <w:p w14:paraId="0C638E8C" w14:textId="77777777" w:rsidR="00DE0CAE" w:rsidRDefault="003221F2">
      <w:pPr>
        <w:pStyle w:val="ListParagraph"/>
        <w:numPr>
          <w:ilvl w:val="0"/>
          <w:numId w:val="1"/>
        </w:numPr>
        <w:spacing w:after="90"/>
      </w:pPr>
      <w:r>
        <w:t>The minutes-units carry-out clocks the minutes-tens counter once per ten minutes.</w:t>
      </w:r>
    </w:p>
    <w:p w14:paraId="626059B0" w14:textId="77777777" w:rsidR="00DE0CAE" w:rsidRDefault="003221F2">
      <w:pPr>
        <w:pStyle w:val="ListParagraph"/>
        <w:numPr>
          <w:ilvl w:val="0"/>
          <w:numId w:val="1"/>
        </w:numPr>
        <w:spacing w:after="90"/>
      </w:pPr>
      <w:r>
        <w:t>The minutes-tens carry-out clocks the hours-units counter once per hour.</w:t>
      </w:r>
    </w:p>
    <w:p w14:paraId="255DA40F" w14:textId="77777777" w:rsidR="00DE0CAE" w:rsidRDefault="003221F2">
      <w:pPr>
        <w:pStyle w:val="ListParagraph"/>
        <w:numPr>
          <w:ilvl w:val="0"/>
          <w:numId w:val="1"/>
        </w:numPr>
        <w:spacing w:after="90"/>
      </w:pPr>
      <w:r>
        <w:t>The hours-units carry-out clocks the hours-tens counter once per ten hours.</w:t>
      </w:r>
    </w:p>
    <w:p w14:paraId="146B953D" w14:textId="77777777" w:rsidR="00DE0CAE" w:rsidRDefault="003221F2">
      <w:pPr>
        <w:pStyle w:val="ListParagraph"/>
        <w:numPr>
          <w:ilvl w:val="0"/>
          <w:numId w:val="1"/>
        </w:numPr>
        <w:spacing w:after="90"/>
      </w:pPr>
      <w:r>
        <w:t xml:space="preserve">The reset-logic block continuously checks all </w:t>
      </w:r>
      <w:proofErr w:type="gramStart"/>
      <w:r>
        <w:t>three digit</w:t>
      </w:r>
      <w:proofErr w:type="gramEnd"/>
      <w:r>
        <w:t xml:space="preserve"> pairs for their rollover condition.</w:t>
      </w:r>
    </w:p>
    <w:p w14:paraId="7E490B11" w14:textId="77777777" w:rsidR="00DE0CAE" w:rsidRDefault="003221F2">
      <w:pPr>
        <w:pStyle w:val="ListParagraph"/>
        <w:numPr>
          <w:ilvl w:val="0"/>
          <w:numId w:val="1"/>
        </w:numPr>
        <w:spacing w:after="90"/>
      </w:pPr>
      <w:r>
        <w:t>If 24 is detected on the hours pair (or 60 on seconds/minutes), the corresponding counters are reset.</w:t>
      </w:r>
    </w:p>
    <w:p w14:paraId="533A7712" w14:textId="77777777" w:rsidR="00DE0CAE" w:rsidRDefault="003221F2">
      <w:pPr>
        <w:pStyle w:val="ListParagraph"/>
        <w:numPr>
          <w:ilvl w:val="0"/>
          <w:numId w:val="1"/>
        </w:numPr>
        <w:spacing w:after="90"/>
      </w:pPr>
      <w:r>
        <w:t>For the full-day rollover, all six counters return to 00:00:00.</w:t>
      </w:r>
    </w:p>
    <w:p w14:paraId="04F6DCF6" w14:textId="77777777" w:rsidR="00DE0CAE" w:rsidRDefault="003221F2">
      <w:pPr>
        <w:pStyle w:val="ListParagraph"/>
        <w:numPr>
          <w:ilvl w:val="0"/>
          <w:numId w:val="1"/>
        </w:numPr>
        <w:spacing w:after="90"/>
      </w:pPr>
      <w:r>
        <w:t>The cycle then repeats indefinitely as long as power is applied.</w:t>
      </w:r>
    </w:p>
    <w:p w14:paraId="0D8780AB" w14:textId="6953FF93" w:rsidR="00DE0CAE" w:rsidRDefault="003221F2">
      <w:pPr>
        <w:pStyle w:val="Heading1"/>
        <w:pageBreakBefore/>
        <w:spacing w:before="400"/>
      </w:pPr>
      <w:bookmarkStart w:id="48" w:name="_Toc234612463"/>
      <w:r>
        <w:lastRenderedPageBreak/>
        <w:t xml:space="preserve"> Breadboard Implementation</w:t>
      </w:r>
      <w:bookmarkEnd w:id="48"/>
    </w:p>
    <w:p w14:paraId="225FD58C" w14:textId="316E161B" w:rsidR="00DE0CAE" w:rsidRDefault="003221F2">
      <w:pPr>
        <w:pStyle w:val="Heading2"/>
        <w:spacing w:before="300" w:after="150"/>
      </w:pPr>
      <w:bookmarkStart w:id="49" w:name="_Toc234612464"/>
      <w:r>
        <w:t>Breadboard Layout</w:t>
      </w:r>
      <w:bookmarkEnd w:id="49"/>
    </w:p>
    <w:p w14:paraId="519022E4" w14:textId="77777777" w:rsidR="00DE0CAE" w:rsidRDefault="003221F2">
      <w:pPr>
        <w:spacing w:after="160"/>
        <w:jc w:val="both"/>
      </w:pPr>
      <w:r>
        <w:t>The build is laid out left to right in the same order as the signal flow: IC555 timing circuit on the far left, followed by the six CD4026/seven-segment display pairs in sequence (seconds-units, seconds-tens, minutes-units, minutes-tens, hours-units, hours-tens), with the reset-logic gates placed along the bottom edge of the board so their inputs can reach across to the relevant counter output pins with short leads.</w:t>
      </w:r>
    </w:p>
    <w:p w14:paraId="2197662A" w14:textId="13C38497" w:rsidR="00DE0CAE" w:rsidRDefault="003221F2">
      <w:pPr>
        <w:pStyle w:val="Heading2"/>
        <w:spacing w:before="300" w:after="150"/>
      </w:pPr>
      <w:bookmarkStart w:id="50" w:name="_Toc234612465"/>
      <w:r>
        <w:t>IC Placement</w:t>
      </w:r>
      <w:bookmarkEnd w:id="50"/>
    </w:p>
    <w:p w14:paraId="48370ADC" w14:textId="77777777" w:rsidR="00DE0CAE" w:rsidRDefault="003221F2">
      <w:pPr>
        <w:spacing w:after="160"/>
        <w:jc w:val="both"/>
      </w:pPr>
      <w:r>
        <w:t>Each IC straddles the centre gap of its breadboard section so its two rows of pins land in electrically separate strips, and ICs are spaced so that decoupling capacitors and resistors can sit directly beside their associated pins without overlapping neighbouring components.</w:t>
      </w:r>
    </w:p>
    <w:p w14:paraId="02A87D35" w14:textId="47E23DDA" w:rsidR="00DE0CAE" w:rsidRDefault="003221F2">
      <w:pPr>
        <w:pStyle w:val="Heading2"/>
        <w:spacing w:before="300" w:after="150"/>
      </w:pPr>
      <w:bookmarkStart w:id="51" w:name="_Toc234612466"/>
      <w:r>
        <w:t xml:space="preserve"> Power Rail Distribution</w:t>
      </w:r>
      <w:bookmarkEnd w:id="51"/>
    </w:p>
    <w:p w14:paraId="14D80138" w14:textId="77777777" w:rsidR="00DE0CAE" w:rsidRDefault="003221F2">
      <w:pPr>
        <w:spacing w:after="160"/>
        <w:jc w:val="both"/>
      </w:pPr>
      <w:r>
        <w:t>The two outer rail pairs of each breadboard strip are dedicated to +5 V and GND and are linked together across all breadboard sections with heavier jumper wires, so that every IC and display draws from a common, low-impedance supply.</w:t>
      </w:r>
    </w:p>
    <w:p w14:paraId="3DB38635" w14:textId="183AC140" w:rsidR="00DE0CAE" w:rsidRDefault="003221F2">
      <w:pPr>
        <w:pStyle w:val="Heading2"/>
        <w:spacing w:before="300" w:after="150"/>
      </w:pPr>
      <w:bookmarkStart w:id="52" w:name="_Toc234612467"/>
      <w:r>
        <w:t>Wiring Strategy</w:t>
      </w:r>
      <w:bookmarkEnd w:id="52"/>
    </w:p>
    <w:p w14:paraId="2B3066F6" w14:textId="77777777" w:rsidR="00DE0CAE" w:rsidRDefault="003221F2">
      <w:pPr>
        <w:spacing w:after="160"/>
        <w:jc w:val="both"/>
      </w:pPr>
      <w:r>
        <w:t>Signal wires are colour-coded by function (for example, one colour for clock/carry lines, another for reset lines, another for segment lines) and kept as short as practical, with carry-out-to-clock-in jumpers run directly between adjacent counter sections to minimise stray coupling.</w:t>
      </w:r>
    </w:p>
    <w:p w14:paraId="7AEABEAF" w14:textId="09284886" w:rsidR="00DE0CAE" w:rsidRDefault="003221F2">
      <w:pPr>
        <w:pStyle w:val="Heading2"/>
        <w:spacing w:before="300" w:after="150"/>
      </w:pPr>
      <w:bookmarkStart w:id="53" w:name="_Toc234612468"/>
      <w:r>
        <w:t xml:space="preserve"> Noise Reduction Techniques</w:t>
      </w:r>
      <w:bookmarkEnd w:id="53"/>
    </w:p>
    <w:p w14:paraId="1AA23F2E" w14:textId="77777777" w:rsidR="00DE0CAE" w:rsidRDefault="003221F2">
      <w:pPr>
        <w:pStyle w:val="ListParagraph"/>
        <w:numPr>
          <w:ilvl w:val="0"/>
          <w:numId w:val="1"/>
        </w:numPr>
        <w:spacing w:after="90"/>
      </w:pPr>
      <w:r>
        <w:t>A 0.1 µF decoupling capacitor is placed at the supply pins of every IC.</w:t>
      </w:r>
    </w:p>
    <w:p w14:paraId="5D5E8813" w14:textId="77777777" w:rsidR="00DE0CAE" w:rsidRDefault="003221F2">
      <w:pPr>
        <w:pStyle w:val="ListParagraph"/>
        <w:numPr>
          <w:ilvl w:val="0"/>
          <w:numId w:val="1"/>
        </w:numPr>
        <w:spacing w:after="90"/>
      </w:pPr>
      <w:r>
        <w:t>A single-point ground reference is used to avoid ground loops.</w:t>
      </w:r>
    </w:p>
    <w:p w14:paraId="0E971BDE" w14:textId="77777777" w:rsidR="00DE0CAE" w:rsidRDefault="003221F2">
      <w:pPr>
        <w:pStyle w:val="ListParagraph"/>
        <w:numPr>
          <w:ilvl w:val="0"/>
          <w:numId w:val="1"/>
        </w:numPr>
        <w:spacing w:after="90"/>
      </w:pPr>
      <w:r>
        <w:t>Long parallel runs of segment wires are avoided, or are kept away from the 555's timing components.</w:t>
      </w:r>
    </w:p>
    <w:p w14:paraId="5614DAC1" w14:textId="77777777" w:rsidR="00DE0CAE" w:rsidRDefault="003221F2">
      <w:pPr>
        <w:pStyle w:val="ListParagraph"/>
        <w:numPr>
          <w:ilvl w:val="0"/>
          <w:numId w:val="1"/>
        </w:numPr>
        <w:spacing w:after="90"/>
      </w:pPr>
      <w:r>
        <w:t>Unused CMOS gate inputs are tied to a defined logic level rather than left floating.</w:t>
      </w:r>
    </w:p>
    <w:p w14:paraId="79190669" w14:textId="7C4EC435" w:rsidR="00DE0CAE" w:rsidRDefault="003221F2">
      <w:pPr>
        <w:pStyle w:val="Heading2"/>
        <w:spacing w:before="300" w:after="150"/>
      </w:pPr>
      <w:bookmarkStart w:id="54" w:name="_Toc234612469"/>
      <w:r>
        <w:t>Step-by-Step Assembly Procedure</w:t>
      </w:r>
      <w:bookmarkEnd w:id="54"/>
    </w:p>
    <w:p w14:paraId="5017E45A" w14:textId="77777777" w:rsidR="00DE0CAE" w:rsidRDefault="003221F2">
      <w:pPr>
        <w:spacing w:after="100"/>
      </w:pPr>
      <w:r>
        <w:t xml:space="preserve">1. Build and test the IC555 </w:t>
      </w:r>
      <w:proofErr w:type="spellStart"/>
      <w:r>
        <w:t>astable</w:t>
      </w:r>
      <w:proofErr w:type="spellEnd"/>
      <w:r>
        <w:t xml:space="preserve"> circuit alone; verify a 1 Hz square wave at its output with an oscilloscope or LED blink test.</w:t>
      </w:r>
    </w:p>
    <w:p w14:paraId="3FA0346D" w14:textId="77777777" w:rsidR="00DE0CAE" w:rsidRDefault="003221F2">
      <w:pPr>
        <w:spacing w:after="100"/>
      </w:pPr>
      <w:r>
        <w:t>2. Place the first CD4026 and its seven-segment display; wire CLOCK to the 555 output and verify the display counts 0–9 and rolls over with a carry pulse.</w:t>
      </w:r>
    </w:p>
    <w:p w14:paraId="00080A60" w14:textId="77777777" w:rsidR="00DE0CAE" w:rsidRDefault="003221F2">
      <w:pPr>
        <w:spacing w:after="100"/>
      </w:pPr>
      <w:r>
        <w:t>3. Add the remaining five CD4026/display pairs one at a time, verifying each carry-driven stage before adding the next.</w:t>
      </w:r>
    </w:p>
    <w:p w14:paraId="4F82B102" w14:textId="77777777" w:rsidR="00DE0CAE" w:rsidRDefault="003221F2">
      <w:pPr>
        <w:spacing w:after="100"/>
      </w:pPr>
      <w:r>
        <w:t>4. Wire the AND/NOT reset-logic gates for the seconds pair first, and confirm 59→00 rollover with correct minutes increment.</w:t>
      </w:r>
    </w:p>
    <w:p w14:paraId="14A7F6D9" w14:textId="119406C2" w:rsidR="00F31EE9" w:rsidRDefault="003221F2" w:rsidP="00F31EE9">
      <w:pPr>
        <w:spacing w:after="100"/>
      </w:pPr>
      <w:r>
        <w:lastRenderedPageBreak/>
        <w:t>5. Repeat reset-logic wiring and testing for the minutes pair and then the hours pair.</w:t>
      </w:r>
      <w:r w:rsidR="00F31EE9" w:rsidRPr="00F31EE9">
        <w:t xml:space="preserve"> </w:t>
      </w:r>
      <w:r w:rsidR="00F31EE9">
        <w:t>6. Add the manual reset push button and confirm it clears all six digits simultaneously.</w:t>
      </w:r>
    </w:p>
    <w:p w14:paraId="63CD730A" w14:textId="76D3F1DA" w:rsidR="00DE0CAE" w:rsidRDefault="00F31EE9">
      <w:pPr>
        <w:spacing w:after="100"/>
      </w:pPr>
      <w:r>
        <w:t>7. Run the assembled clock through at least one full 24-hour cycle (or a scaled-down test at a higher clock frequency) to confirm the 23:59:59 → 00:00:00 rollover.</w:t>
      </w:r>
    </w:p>
    <w:p w14:paraId="5BC341E3" w14:textId="77777777" w:rsidR="00DE0CAE" w:rsidRDefault="003221F2">
      <w:pPr>
        <w:spacing w:after="100"/>
      </w:pPr>
      <w:r>
        <w:t>6. Add the manual reset push button and confirm it clears all six digits simultaneously.</w:t>
      </w:r>
    </w:p>
    <w:p w14:paraId="6CC399F2" w14:textId="77777777" w:rsidR="00DE0CAE" w:rsidRDefault="003221F2">
      <w:pPr>
        <w:spacing w:after="100"/>
      </w:pPr>
      <w:r>
        <w:t>7. Run the assembled clock through at least one full 24-hour cycle (or a scaled-down test at a higher clock frequency) to confirm the 23:59:59 → 00:00:00 rollover.</w:t>
      </w:r>
    </w:p>
    <w:p w14:paraId="4AF11C29" w14:textId="72F896B8" w:rsidR="009846D9" w:rsidRDefault="009846D9">
      <w:pPr>
        <w:spacing w:after="100"/>
      </w:pPr>
      <w:r>
        <w:rPr>
          <w:noProof/>
        </w:rPr>
        <w:drawing>
          <wp:inline distT="0" distB="0" distL="0" distR="0" wp14:anchorId="6CA68EDF" wp14:editId="1BFD7B5D">
            <wp:extent cx="5943600" cy="5708015"/>
            <wp:effectExtent l="0" t="0" r="0" b="6985"/>
            <wp:docPr id="16329368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943600" cy="5708015"/>
                    </a:xfrm>
                    <a:prstGeom prst="rect">
                      <a:avLst/>
                    </a:prstGeom>
                    <a:noFill/>
                    <a:ln>
                      <a:noFill/>
                    </a:ln>
                  </pic:spPr>
                </pic:pic>
              </a:graphicData>
            </a:graphic>
          </wp:inline>
        </w:drawing>
      </w:r>
    </w:p>
    <w:p w14:paraId="26F5DC1E" w14:textId="5B2C185B" w:rsidR="00DE0CAE" w:rsidRDefault="003221F2">
      <w:pPr>
        <w:pStyle w:val="Heading1"/>
        <w:pageBreakBefore/>
        <w:spacing w:before="400"/>
      </w:pPr>
      <w:bookmarkStart w:id="55" w:name="_Toc234612470"/>
      <w:r>
        <w:lastRenderedPageBreak/>
        <w:t xml:space="preserve"> Testing and Verification</w:t>
      </w:r>
      <w:bookmarkEnd w:id="55"/>
    </w:p>
    <w:tbl>
      <w:tblPr>
        <w:tblW w:w="9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2400"/>
        <w:gridCol w:w="2400"/>
        <w:gridCol w:w="2000"/>
      </w:tblGrid>
      <w:tr w:rsidR="00DE0CAE" w14:paraId="01674969" w14:textId="77777777">
        <w:trPr>
          <w:tblHeader/>
        </w:trPr>
        <w:tc>
          <w:tcPr>
            <w:tcW w:w="2600" w:type="dxa"/>
            <w:shd w:val="clear" w:color="auto" w:fill="D9E2F3"/>
            <w:tcMar>
              <w:top w:w="80" w:type="dxa"/>
              <w:left w:w="100" w:type="dxa"/>
              <w:bottom w:w="80" w:type="dxa"/>
              <w:right w:w="100" w:type="dxa"/>
            </w:tcMar>
            <w:vAlign w:val="center"/>
          </w:tcPr>
          <w:p w14:paraId="410A2079" w14:textId="77777777" w:rsidR="00DE0CAE" w:rsidRDefault="003221F2">
            <w:r>
              <w:rPr>
                <w:b/>
                <w:bCs/>
                <w:sz w:val="20"/>
                <w:szCs w:val="20"/>
              </w:rPr>
              <w:t>Test Case</w:t>
            </w:r>
          </w:p>
        </w:tc>
        <w:tc>
          <w:tcPr>
            <w:tcW w:w="2400" w:type="dxa"/>
            <w:shd w:val="clear" w:color="auto" w:fill="D9E2F3"/>
            <w:tcMar>
              <w:top w:w="80" w:type="dxa"/>
              <w:left w:w="100" w:type="dxa"/>
              <w:bottom w:w="80" w:type="dxa"/>
              <w:right w:w="100" w:type="dxa"/>
            </w:tcMar>
            <w:vAlign w:val="center"/>
          </w:tcPr>
          <w:p w14:paraId="3C8C96ED" w14:textId="77777777" w:rsidR="00DE0CAE" w:rsidRDefault="003221F2">
            <w:r>
              <w:rPr>
                <w:b/>
                <w:bCs/>
                <w:sz w:val="20"/>
                <w:szCs w:val="20"/>
              </w:rPr>
              <w:t>Expected Output</w:t>
            </w:r>
          </w:p>
        </w:tc>
        <w:tc>
          <w:tcPr>
            <w:tcW w:w="2400" w:type="dxa"/>
            <w:shd w:val="clear" w:color="auto" w:fill="D9E2F3"/>
            <w:tcMar>
              <w:top w:w="80" w:type="dxa"/>
              <w:left w:w="100" w:type="dxa"/>
              <w:bottom w:w="80" w:type="dxa"/>
              <w:right w:w="100" w:type="dxa"/>
            </w:tcMar>
            <w:vAlign w:val="center"/>
          </w:tcPr>
          <w:p w14:paraId="7886DB2F" w14:textId="77777777" w:rsidR="00DE0CAE" w:rsidRDefault="003221F2">
            <w:r>
              <w:rPr>
                <w:b/>
                <w:bCs/>
                <w:sz w:val="20"/>
                <w:szCs w:val="20"/>
              </w:rPr>
              <w:t>Actual Output</w:t>
            </w:r>
          </w:p>
        </w:tc>
        <w:tc>
          <w:tcPr>
            <w:tcW w:w="2000" w:type="dxa"/>
            <w:shd w:val="clear" w:color="auto" w:fill="D9E2F3"/>
            <w:tcMar>
              <w:top w:w="80" w:type="dxa"/>
              <w:left w:w="100" w:type="dxa"/>
              <w:bottom w:w="80" w:type="dxa"/>
              <w:right w:w="100" w:type="dxa"/>
            </w:tcMar>
            <w:vAlign w:val="center"/>
          </w:tcPr>
          <w:p w14:paraId="68939927" w14:textId="77777777" w:rsidR="00DE0CAE" w:rsidRDefault="003221F2">
            <w:r>
              <w:rPr>
                <w:b/>
                <w:bCs/>
                <w:sz w:val="20"/>
                <w:szCs w:val="20"/>
              </w:rPr>
              <w:t>Observation</w:t>
            </w:r>
          </w:p>
        </w:tc>
      </w:tr>
      <w:tr w:rsidR="00DE0CAE" w14:paraId="18E783CA" w14:textId="77777777">
        <w:tc>
          <w:tcPr>
            <w:tcW w:w="2600" w:type="dxa"/>
            <w:tcMar>
              <w:top w:w="80" w:type="dxa"/>
              <w:left w:w="100" w:type="dxa"/>
              <w:bottom w:w="80" w:type="dxa"/>
              <w:right w:w="100" w:type="dxa"/>
            </w:tcMar>
            <w:vAlign w:val="center"/>
          </w:tcPr>
          <w:p w14:paraId="7277E542" w14:textId="77777777" w:rsidR="00DE0CAE" w:rsidRDefault="003221F2">
            <w:r>
              <w:rPr>
                <w:sz w:val="20"/>
                <w:szCs w:val="20"/>
              </w:rPr>
              <w:t>IC555 output frequency</w:t>
            </w:r>
          </w:p>
        </w:tc>
        <w:tc>
          <w:tcPr>
            <w:tcW w:w="2400" w:type="dxa"/>
            <w:tcMar>
              <w:top w:w="80" w:type="dxa"/>
              <w:left w:w="100" w:type="dxa"/>
              <w:bottom w:w="80" w:type="dxa"/>
              <w:right w:w="100" w:type="dxa"/>
            </w:tcMar>
            <w:vAlign w:val="center"/>
          </w:tcPr>
          <w:p w14:paraId="7CA303F1" w14:textId="77777777" w:rsidR="00DE0CAE" w:rsidRDefault="003221F2">
            <w:r>
              <w:rPr>
                <w:sz w:val="20"/>
                <w:szCs w:val="20"/>
              </w:rPr>
              <w:t>1 Hz square wave</w:t>
            </w:r>
          </w:p>
        </w:tc>
        <w:tc>
          <w:tcPr>
            <w:tcW w:w="2400" w:type="dxa"/>
            <w:tcMar>
              <w:top w:w="80" w:type="dxa"/>
              <w:left w:w="100" w:type="dxa"/>
              <w:bottom w:w="80" w:type="dxa"/>
              <w:right w:w="100" w:type="dxa"/>
            </w:tcMar>
            <w:vAlign w:val="center"/>
          </w:tcPr>
          <w:p w14:paraId="14DB40BF" w14:textId="77777777" w:rsidR="00DE0CAE" w:rsidRDefault="003221F2">
            <w:r>
              <w:rPr>
                <w:sz w:val="20"/>
                <w:szCs w:val="20"/>
              </w:rPr>
              <w:t>Measured ~1 Hz</w:t>
            </w:r>
          </w:p>
        </w:tc>
        <w:tc>
          <w:tcPr>
            <w:tcW w:w="2000" w:type="dxa"/>
            <w:tcMar>
              <w:top w:w="80" w:type="dxa"/>
              <w:left w:w="100" w:type="dxa"/>
              <w:bottom w:w="80" w:type="dxa"/>
              <w:right w:w="100" w:type="dxa"/>
            </w:tcMar>
            <w:vAlign w:val="center"/>
          </w:tcPr>
          <w:p w14:paraId="3A4F8D2B" w14:textId="77777777" w:rsidR="00DE0CAE" w:rsidRDefault="003221F2">
            <w:r>
              <w:rPr>
                <w:sz w:val="20"/>
                <w:szCs w:val="20"/>
              </w:rPr>
              <w:t>Within tolerance</w:t>
            </w:r>
          </w:p>
        </w:tc>
      </w:tr>
      <w:tr w:rsidR="00DE0CAE" w14:paraId="6393E416" w14:textId="77777777">
        <w:tc>
          <w:tcPr>
            <w:tcW w:w="2600" w:type="dxa"/>
            <w:tcMar>
              <w:top w:w="80" w:type="dxa"/>
              <w:left w:w="100" w:type="dxa"/>
              <w:bottom w:w="80" w:type="dxa"/>
              <w:right w:w="100" w:type="dxa"/>
            </w:tcMar>
            <w:vAlign w:val="center"/>
          </w:tcPr>
          <w:p w14:paraId="04B795B5" w14:textId="77777777" w:rsidR="00DE0CAE" w:rsidRDefault="003221F2">
            <w:r>
              <w:rPr>
                <w:sz w:val="20"/>
                <w:szCs w:val="20"/>
              </w:rPr>
              <w:t>Seconds-units rollover (9→0)</w:t>
            </w:r>
          </w:p>
        </w:tc>
        <w:tc>
          <w:tcPr>
            <w:tcW w:w="2400" w:type="dxa"/>
            <w:tcMar>
              <w:top w:w="80" w:type="dxa"/>
              <w:left w:w="100" w:type="dxa"/>
              <w:bottom w:w="80" w:type="dxa"/>
              <w:right w:w="100" w:type="dxa"/>
            </w:tcMar>
            <w:vAlign w:val="center"/>
          </w:tcPr>
          <w:p w14:paraId="11F6F282" w14:textId="77777777" w:rsidR="00DE0CAE" w:rsidRDefault="003221F2">
            <w:r>
              <w:rPr>
                <w:sz w:val="20"/>
                <w:szCs w:val="20"/>
              </w:rPr>
              <w:t>Carry pulse to seconds-tens</w:t>
            </w:r>
          </w:p>
        </w:tc>
        <w:tc>
          <w:tcPr>
            <w:tcW w:w="2400" w:type="dxa"/>
            <w:tcMar>
              <w:top w:w="80" w:type="dxa"/>
              <w:left w:w="100" w:type="dxa"/>
              <w:bottom w:w="80" w:type="dxa"/>
              <w:right w:w="100" w:type="dxa"/>
            </w:tcMar>
            <w:vAlign w:val="center"/>
          </w:tcPr>
          <w:p w14:paraId="49C23014" w14:textId="77777777" w:rsidR="00DE0CAE" w:rsidRDefault="003221F2">
            <w:r>
              <w:rPr>
                <w:sz w:val="20"/>
                <w:szCs w:val="20"/>
              </w:rPr>
              <w:t>Carry pulse observed</w:t>
            </w:r>
          </w:p>
        </w:tc>
        <w:tc>
          <w:tcPr>
            <w:tcW w:w="2000" w:type="dxa"/>
            <w:tcMar>
              <w:top w:w="80" w:type="dxa"/>
              <w:left w:w="100" w:type="dxa"/>
              <w:bottom w:w="80" w:type="dxa"/>
              <w:right w:w="100" w:type="dxa"/>
            </w:tcMar>
            <w:vAlign w:val="center"/>
          </w:tcPr>
          <w:p w14:paraId="39BB5AB7" w14:textId="77777777" w:rsidR="00DE0CAE" w:rsidRDefault="003221F2">
            <w:r>
              <w:rPr>
                <w:sz w:val="20"/>
                <w:szCs w:val="20"/>
              </w:rPr>
              <w:t>Correct</w:t>
            </w:r>
          </w:p>
        </w:tc>
      </w:tr>
      <w:tr w:rsidR="00DE0CAE" w14:paraId="75968040" w14:textId="77777777">
        <w:tc>
          <w:tcPr>
            <w:tcW w:w="2600" w:type="dxa"/>
            <w:tcMar>
              <w:top w:w="80" w:type="dxa"/>
              <w:left w:w="100" w:type="dxa"/>
              <w:bottom w:w="80" w:type="dxa"/>
              <w:right w:w="100" w:type="dxa"/>
            </w:tcMar>
            <w:vAlign w:val="center"/>
          </w:tcPr>
          <w:p w14:paraId="3BA21661" w14:textId="77777777" w:rsidR="00DE0CAE" w:rsidRDefault="003221F2">
            <w:r>
              <w:rPr>
                <w:sz w:val="20"/>
                <w:szCs w:val="20"/>
              </w:rPr>
              <w:t>Seconds rollover (59→00)</w:t>
            </w:r>
          </w:p>
        </w:tc>
        <w:tc>
          <w:tcPr>
            <w:tcW w:w="2400" w:type="dxa"/>
            <w:tcMar>
              <w:top w:w="80" w:type="dxa"/>
              <w:left w:w="100" w:type="dxa"/>
              <w:bottom w:w="80" w:type="dxa"/>
              <w:right w:w="100" w:type="dxa"/>
            </w:tcMar>
            <w:vAlign w:val="center"/>
          </w:tcPr>
          <w:p w14:paraId="544160C7" w14:textId="77777777" w:rsidR="00DE0CAE" w:rsidRDefault="003221F2">
            <w:r>
              <w:rPr>
                <w:sz w:val="20"/>
                <w:szCs w:val="20"/>
              </w:rPr>
              <w:t>Minutes-</w:t>
            </w:r>
            <w:proofErr w:type="gramStart"/>
            <w:r>
              <w:rPr>
                <w:sz w:val="20"/>
                <w:szCs w:val="20"/>
              </w:rPr>
              <w:t>units</w:t>
            </w:r>
            <w:proofErr w:type="gramEnd"/>
            <w:r>
              <w:rPr>
                <w:sz w:val="20"/>
                <w:szCs w:val="20"/>
              </w:rPr>
              <w:t xml:space="preserve"> increments</w:t>
            </w:r>
          </w:p>
        </w:tc>
        <w:tc>
          <w:tcPr>
            <w:tcW w:w="2400" w:type="dxa"/>
            <w:tcMar>
              <w:top w:w="80" w:type="dxa"/>
              <w:left w:w="100" w:type="dxa"/>
              <w:bottom w:w="80" w:type="dxa"/>
              <w:right w:w="100" w:type="dxa"/>
            </w:tcMar>
            <w:vAlign w:val="center"/>
          </w:tcPr>
          <w:p w14:paraId="6B2A8E74" w14:textId="77777777" w:rsidR="00DE0CAE" w:rsidRDefault="003221F2">
            <w:r>
              <w:rPr>
                <w:sz w:val="20"/>
                <w:szCs w:val="20"/>
              </w:rPr>
              <w:t>Minutes increments correctly</w:t>
            </w:r>
          </w:p>
        </w:tc>
        <w:tc>
          <w:tcPr>
            <w:tcW w:w="2000" w:type="dxa"/>
            <w:tcMar>
              <w:top w:w="80" w:type="dxa"/>
              <w:left w:w="100" w:type="dxa"/>
              <w:bottom w:w="80" w:type="dxa"/>
              <w:right w:w="100" w:type="dxa"/>
            </w:tcMar>
            <w:vAlign w:val="center"/>
          </w:tcPr>
          <w:p w14:paraId="5AA7E203" w14:textId="77777777" w:rsidR="00DE0CAE" w:rsidRDefault="003221F2">
            <w:r>
              <w:rPr>
                <w:sz w:val="20"/>
                <w:szCs w:val="20"/>
              </w:rPr>
              <w:t>Correct</w:t>
            </w:r>
          </w:p>
        </w:tc>
      </w:tr>
      <w:tr w:rsidR="00DE0CAE" w14:paraId="27F85DCB" w14:textId="77777777">
        <w:tc>
          <w:tcPr>
            <w:tcW w:w="2600" w:type="dxa"/>
            <w:tcMar>
              <w:top w:w="80" w:type="dxa"/>
              <w:left w:w="100" w:type="dxa"/>
              <w:bottom w:w="80" w:type="dxa"/>
              <w:right w:w="100" w:type="dxa"/>
            </w:tcMar>
            <w:vAlign w:val="center"/>
          </w:tcPr>
          <w:p w14:paraId="29C31E6C" w14:textId="77777777" w:rsidR="00DE0CAE" w:rsidRDefault="003221F2">
            <w:r>
              <w:rPr>
                <w:sz w:val="20"/>
                <w:szCs w:val="20"/>
              </w:rPr>
              <w:t>Minutes rollover (59→00)</w:t>
            </w:r>
          </w:p>
        </w:tc>
        <w:tc>
          <w:tcPr>
            <w:tcW w:w="2400" w:type="dxa"/>
            <w:tcMar>
              <w:top w:w="80" w:type="dxa"/>
              <w:left w:w="100" w:type="dxa"/>
              <w:bottom w:w="80" w:type="dxa"/>
              <w:right w:w="100" w:type="dxa"/>
            </w:tcMar>
            <w:vAlign w:val="center"/>
          </w:tcPr>
          <w:p w14:paraId="3D72E2C9" w14:textId="77777777" w:rsidR="00DE0CAE" w:rsidRDefault="003221F2">
            <w:r>
              <w:rPr>
                <w:sz w:val="20"/>
                <w:szCs w:val="20"/>
              </w:rPr>
              <w:t>Hours-</w:t>
            </w:r>
            <w:proofErr w:type="gramStart"/>
            <w:r>
              <w:rPr>
                <w:sz w:val="20"/>
                <w:szCs w:val="20"/>
              </w:rPr>
              <w:t>units</w:t>
            </w:r>
            <w:proofErr w:type="gramEnd"/>
            <w:r>
              <w:rPr>
                <w:sz w:val="20"/>
                <w:szCs w:val="20"/>
              </w:rPr>
              <w:t xml:space="preserve"> increments</w:t>
            </w:r>
          </w:p>
        </w:tc>
        <w:tc>
          <w:tcPr>
            <w:tcW w:w="2400" w:type="dxa"/>
            <w:tcMar>
              <w:top w:w="80" w:type="dxa"/>
              <w:left w:w="100" w:type="dxa"/>
              <w:bottom w:w="80" w:type="dxa"/>
              <w:right w:w="100" w:type="dxa"/>
            </w:tcMar>
            <w:vAlign w:val="center"/>
          </w:tcPr>
          <w:p w14:paraId="7B7312C8" w14:textId="77777777" w:rsidR="00DE0CAE" w:rsidRDefault="003221F2">
            <w:r>
              <w:rPr>
                <w:sz w:val="20"/>
                <w:szCs w:val="20"/>
              </w:rPr>
              <w:t>Hours increments correctly</w:t>
            </w:r>
          </w:p>
        </w:tc>
        <w:tc>
          <w:tcPr>
            <w:tcW w:w="2000" w:type="dxa"/>
            <w:tcMar>
              <w:top w:w="80" w:type="dxa"/>
              <w:left w:w="100" w:type="dxa"/>
              <w:bottom w:w="80" w:type="dxa"/>
              <w:right w:w="100" w:type="dxa"/>
            </w:tcMar>
            <w:vAlign w:val="center"/>
          </w:tcPr>
          <w:p w14:paraId="08A473BA" w14:textId="77777777" w:rsidR="00DE0CAE" w:rsidRDefault="003221F2">
            <w:r>
              <w:rPr>
                <w:sz w:val="20"/>
                <w:szCs w:val="20"/>
              </w:rPr>
              <w:t>Correct</w:t>
            </w:r>
          </w:p>
        </w:tc>
      </w:tr>
      <w:tr w:rsidR="00DE0CAE" w14:paraId="12CF9D54" w14:textId="77777777">
        <w:tc>
          <w:tcPr>
            <w:tcW w:w="2600" w:type="dxa"/>
            <w:tcMar>
              <w:top w:w="80" w:type="dxa"/>
              <w:left w:w="100" w:type="dxa"/>
              <w:bottom w:w="80" w:type="dxa"/>
              <w:right w:w="100" w:type="dxa"/>
            </w:tcMar>
            <w:vAlign w:val="center"/>
          </w:tcPr>
          <w:p w14:paraId="7E330990" w14:textId="77777777" w:rsidR="00DE0CAE" w:rsidRDefault="003221F2">
            <w:proofErr w:type="gramStart"/>
            <w:r>
              <w:rPr>
                <w:sz w:val="20"/>
                <w:szCs w:val="20"/>
              </w:rPr>
              <w:t>Hours</w:t>
            </w:r>
            <w:proofErr w:type="gramEnd"/>
            <w:r>
              <w:rPr>
                <w:sz w:val="20"/>
                <w:szCs w:val="20"/>
              </w:rPr>
              <w:t xml:space="preserve"> rollover (23→00)</w:t>
            </w:r>
          </w:p>
        </w:tc>
        <w:tc>
          <w:tcPr>
            <w:tcW w:w="2400" w:type="dxa"/>
            <w:tcMar>
              <w:top w:w="80" w:type="dxa"/>
              <w:left w:w="100" w:type="dxa"/>
              <w:bottom w:w="80" w:type="dxa"/>
              <w:right w:w="100" w:type="dxa"/>
            </w:tcMar>
            <w:vAlign w:val="center"/>
          </w:tcPr>
          <w:p w14:paraId="0702CAD5" w14:textId="77777777" w:rsidR="00DE0CAE" w:rsidRDefault="003221F2">
            <w:r>
              <w:rPr>
                <w:sz w:val="20"/>
                <w:szCs w:val="20"/>
              </w:rPr>
              <w:t>All digits reset to 0</w:t>
            </w:r>
          </w:p>
        </w:tc>
        <w:tc>
          <w:tcPr>
            <w:tcW w:w="2400" w:type="dxa"/>
            <w:tcMar>
              <w:top w:w="80" w:type="dxa"/>
              <w:left w:w="100" w:type="dxa"/>
              <w:bottom w:w="80" w:type="dxa"/>
              <w:right w:w="100" w:type="dxa"/>
            </w:tcMar>
            <w:vAlign w:val="center"/>
          </w:tcPr>
          <w:p w14:paraId="112C080D" w14:textId="77777777" w:rsidR="00DE0CAE" w:rsidRDefault="003221F2">
            <w:r>
              <w:rPr>
                <w:sz w:val="20"/>
                <w:szCs w:val="20"/>
              </w:rPr>
              <w:t>All digits reset</w:t>
            </w:r>
          </w:p>
        </w:tc>
        <w:tc>
          <w:tcPr>
            <w:tcW w:w="2000" w:type="dxa"/>
            <w:tcMar>
              <w:top w:w="80" w:type="dxa"/>
              <w:left w:w="100" w:type="dxa"/>
              <w:bottom w:w="80" w:type="dxa"/>
              <w:right w:w="100" w:type="dxa"/>
            </w:tcMar>
            <w:vAlign w:val="center"/>
          </w:tcPr>
          <w:p w14:paraId="613D96D0" w14:textId="77777777" w:rsidR="00DE0CAE" w:rsidRDefault="003221F2">
            <w:r>
              <w:rPr>
                <w:sz w:val="20"/>
                <w:szCs w:val="20"/>
              </w:rPr>
              <w:t>Correct</w:t>
            </w:r>
          </w:p>
        </w:tc>
      </w:tr>
      <w:tr w:rsidR="00DE0CAE" w14:paraId="7D30ACFC" w14:textId="77777777">
        <w:tc>
          <w:tcPr>
            <w:tcW w:w="2600" w:type="dxa"/>
            <w:tcMar>
              <w:top w:w="80" w:type="dxa"/>
              <w:left w:w="100" w:type="dxa"/>
              <w:bottom w:w="80" w:type="dxa"/>
              <w:right w:w="100" w:type="dxa"/>
            </w:tcMar>
            <w:vAlign w:val="center"/>
          </w:tcPr>
          <w:p w14:paraId="41D36B58" w14:textId="77777777" w:rsidR="00DE0CAE" w:rsidRDefault="003221F2">
            <w:r>
              <w:rPr>
                <w:sz w:val="20"/>
                <w:szCs w:val="20"/>
              </w:rPr>
              <w:t>Manual reset button press</w:t>
            </w:r>
          </w:p>
        </w:tc>
        <w:tc>
          <w:tcPr>
            <w:tcW w:w="2400" w:type="dxa"/>
            <w:tcMar>
              <w:top w:w="80" w:type="dxa"/>
              <w:left w:w="100" w:type="dxa"/>
              <w:bottom w:w="80" w:type="dxa"/>
              <w:right w:w="100" w:type="dxa"/>
            </w:tcMar>
            <w:vAlign w:val="center"/>
          </w:tcPr>
          <w:p w14:paraId="66C9E1EA" w14:textId="77777777" w:rsidR="00DE0CAE" w:rsidRDefault="003221F2">
            <w:r>
              <w:rPr>
                <w:sz w:val="20"/>
                <w:szCs w:val="20"/>
              </w:rPr>
              <w:t>Display shows 00:00:00</w:t>
            </w:r>
          </w:p>
        </w:tc>
        <w:tc>
          <w:tcPr>
            <w:tcW w:w="2400" w:type="dxa"/>
            <w:tcMar>
              <w:top w:w="80" w:type="dxa"/>
              <w:left w:w="100" w:type="dxa"/>
              <w:bottom w:w="80" w:type="dxa"/>
              <w:right w:w="100" w:type="dxa"/>
            </w:tcMar>
            <w:vAlign w:val="center"/>
          </w:tcPr>
          <w:p w14:paraId="69ECAAC4" w14:textId="77777777" w:rsidR="00DE0CAE" w:rsidRDefault="003221F2">
            <w:r>
              <w:rPr>
                <w:sz w:val="20"/>
                <w:szCs w:val="20"/>
              </w:rPr>
              <w:t>Display resets instantly</w:t>
            </w:r>
          </w:p>
        </w:tc>
        <w:tc>
          <w:tcPr>
            <w:tcW w:w="2000" w:type="dxa"/>
            <w:tcMar>
              <w:top w:w="80" w:type="dxa"/>
              <w:left w:w="100" w:type="dxa"/>
              <w:bottom w:w="80" w:type="dxa"/>
              <w:right w:w="100" w:type="dxa"/>
            </w:tcMar>
            <w:vAlign w:val="center"/>
          </w:tcPr>
          <w:p w14:paraId="37601C76" w14:textId="77777777" w:rsidR="00DE0CAE" w:rsidRDefault="003221F2">
            <w:r>
              <w:rPr>
                <w:sz w:val="20"/>
                <w:szCs w:val="20"/>
              </w:rPr>
              <w:t>Correct</w:t>
            </w:r>
          </w:p>
        </w:tc>
      </w:tr>
    </w:tbl>
    <w:p w14:paraId="4F6942BF" w14:textId="3A3C9598" w:rsidR="00DE0CAE" w:rsidRDefault="003221F2">
      <w:pPr>
        <w:pStyle w:val="Heading2"/>
        <w:spacing w:before="300" w:after="150"/>
      </w:pPr>
      <w:bookmarkStart w:id="56" w:name="_Toc234612471"/>
      <w:r>
        <w:t>Error Analysis</w:t>
      </w:r>
      <w:bookmarkEnd w:id="56"/>
    </w:p>
    <w:p w14:paraId="14327554" w14:textId="77777777" w:rsidR="00DE0CAE" w:rsidRDefault="003221F2">
      <w:pPr>
        <w:pStyle w:val="ListParagraph"/>
        <w:numPr>
          <w:ilvl w:val="0"/>
          <w:numId w:val="1"/>
        </w:numPr>
        <w:spacing w:after="90"/>
      </w:pPr>
      <w:r>
        <w:t>Digit flicker traced to a missing decoupling capacitor on one CD4026 supply pin, resolved by adding a 0.1 µF capacitor.</w:t>
      </w:r>
    </w:p>
    <w:p w14:paraId="6ECBC61E" w14:textId="77777777" w:rsidR="00DE0CAE" w:rsidRDefault="003221F2">
      <w:pPr>
        <w:pStyle w:val="ListParagraph"/>
        <w:numPr>
          <w:ilvl w:val="0"/>
          <w:numId w:val="1"/>
        </w:numPr>
        <w:spacing w:after="90"/>
      </w:pPr>
      <w:r>
        <w:t>Occasional false reset triggered by switch contact bounce, resolved by adding an RC debounce network across the push button.</w:t>
      </w:r>
    </w:p>
    <w:p w14:paraId="1A7C6C5B" w14:textId="77777777" w:rsidR="00DE0CAE" w:rsidRDefault="003221F2">
      <w:pPr>
        <w:pStyle w:val="ListParagraph"/>
        <w:numPr>
          <w:ilvl w:val="0"/>
          <w:numId w:val="1"/>
        </w:numPr>
        <w:spacing w:after="90"/>
      </w:pPr>
      <w:r>
        <w:t>Slight frequency drift in the IC555 output traced to a high-tolerance timing capacitor, resolved by substituting a tighter-tolerance component.</w:t>
      </w:r>
    </w:p>
    <w:p w14:paraId="3255917D" w14:textId="64783F18" w:rsidR="00DE0CAE" w:rsidRDefault="003221F2">
      <w:pPr>
        <w:pStyle w:val="Heading2"/>
        <w:spacing w:before="300" w:after="150"/>
      </w:pPr>
      <w:bookmarkStart w:id="57" w:name="_Toc234612472"/>
      <w:r>
        <w:t>Troubleshooting Steps</w:t>
      </w:r>
      <w:bookmarkEnd w:id="57"/>
    </w:p>
    <w:p w14:paraId="17BB2541" w14:textId="77777777" w:rsidR="00DE0CAE" w:rsidRDefault="003221F2">
      <w:pPr>
        <w:pStyle w:val="ListParagraph"/>
        <w:numPr>
          <w:ilvl w:val="0"/>
          <w:numId w:val="1"/>
        </w:numPr>
        <w:spacing w:after="90"/>
      </w:pPr>
      <w:r>
        <w:t xml:space="preserve">Verify supply voltage at every IC's </w:t>
      </w:r>
      <w:proofErr w:type="spellStart"/>
      <w:r>
        <w:t>Vcc</w:t>
      </w:r>
      <w:proofErr w:type="spellEnd"/>
      <w:r>
        <w:t>/</w:t>
      </w:r>
      <w:proofErr w:type="spellStart"/>
      <w:r>
        <w:t>Vdd</w:t>
      </w:r>
      <w:proofErr w:type="spellEnd"/>
      <w:r>
        <w:t xml:space="preserve"> pin before suspecting logic faults.</w:t>
      </w:r>
    </w:p>
    <w:p w14:paraId="0190F4FA" w14:textId="77777777" w:rsidR="00DE0CAE" w:rsidRDefault="003221F2">
      <w:pPr>
        <w:pStyle w:val="ListParagraph"/>
        <w:numPr>
          <w:ilvl w:val="0"/>
          <w:numId w:val="1"/>
        </w:numPr>
        <w:spacing w:after="90"/>
      </w:pPr>
      <w:r>
        <w:t>Probe the IC555 output directly to confirm a clean 1 Hz square wave before testing downstream counters.</w:t>
      </w:r>
    </w:p>
    <w:p w14:paraId="3112BD70" w14:textId="77777777" w:rsidR="00DE0CAE" w:rsidRDefault="003221F2">
      <w:pPr>
        <w:pStyle w:val="ListParagraph"/>
        <w:numPr>
          <w:ilvl w:val="0"/>
          <w:numId w:val="1"/>
        </w:numPr>
        <w:spacing w:after="90"/>
      </w:pPr>
      <w:r>
        <w:t xml:space="preserve">Check each CARRY OUT to CLOCK connection with a </w:t>
      </w:r>
      <w:proofErr w:type="spellStart"/>
      <w:r>
        <w:t>multimeter</w:t>
      </w:r>
      <w:proofErr w:type="spellEnd"/>
      <w:r>
        <w:t xml:space="preserve"> continuity test if a stage fails to advance.</w:t>
      </w:r>
    </w:p>
    <w:p w14:paraId="36FA4862" w14:textId="28489252" w:rsidR="00DE0CAE" w:rsidRDefault="003221F2">
      <w:pPr>
        <w:pStyle w:val="ListParagraph"/>
        <w:numPr>
          <w:ilvl w:val="0"/>
          <w:numId w:val="1"/>
        </w:numPr>
        <w:spacing w:after="90"/>
      </w:pPr>
      <w:r>
        <w:t>Verify reset-logic gate inputs are wired to the correct BCD bit lines, not simply the adjacent pin.</w:t>
      </w:r>
    </w:p>
    <w:p w14:paraId="2F96E810" w14:textId="77777777" w:rsidR="008F3C75" w:rsidRDefault="008F3C75" w:rsidP="008F3C75">
      <w:pPr>
        <w:spacing w:after="90"/>
        <w:ind w:left="360"/>
      </w:pPr>
    </w:p>
    <w:p w14:paraId="5BC4A736" w14:textId="189F3E57" w:rsidR="00AC65B7" w:rsidRDefault="008F3C75" w:rsidP="00AC65B7">
      <w:pPr>
        <w:pStyle w:val="Heading1"/>
        <w:pageBreakBefore/>
        <w:spacing w:before="400"/>
      </w:pPr>
      <w:r>
        <w:lastRenderedPageBreak/>
        <w:t>A</w:t>
      </w:r>
      <w:r w:rsidR="00AC65B7">
        <w:t>pplications</w:t>
      </w:r>
    </w:p>
    <w:p w14:paraId="224F9E42" w14:textId="77777777" w:rsidR="00AC65B7" w:rsidRDefault="00AC65B7" w:rsidP="00AC65B7">
      <w:pPr>
        <w:pStyle w:val="ListParagraph"/>
        <w:numPr>
          <w:ilvl w:val="0"/>
          <w:numId w:val="1"/>
        </w:numPr>
        <w:spacing w:after="90"/>
      </w:pPr>
      <w:r>
        <w:t>Digital wall clocks for homes and offices.</w:t>
      </w:r>
    </w:p>
    <w:p w14:paraId="63770312" w14:textId="77777777" w:rsidR="00AC65B7" w:rsidRDefault="00AC65B7" w:rsidP="00AC65B7">
      <w:pPr>
        <w:pStyle w:val="ListParagraph"/>
        <w:numPr>
          <w:ilvl w:val="0"/>
          <w:numId w:val="1"/>
        </w:numPr>
        <w:spacing w:after="90"/>
      </w:pPr>
      <w:r>
        <w:t>Educational laboratories teaching digital logic and counter design.</w:t>
      </w:r>
    </w:p>
    <w:p w14:paraId="67BDB31C" w14:textId="77777777" w:rsidR="00AC65B7" w:rsidRDefault="00AC65B7" w:rsidP="00AC65B7">
      <w:pPr>
        <w:pStyle w:val="ListParagraph"/>
        <w:numPr>
          <w:ilvl w:val="0"/>
          <w:numId w:val="1"/>
        </w:numPr>
        <w:spacing w:after="90"/>
      </w:pPr>
      <w:r>
        <w:t>Industrial timers for process scheduling.</w:t>
      </w:r>
    </w:p>
    <w:p w14:paraId="738D36C0" w14:textId="77777777" w:rsidR="00AC65B7" w:rsidRDefault="00AC65B7" w:rsidP="00AC65B7">
      <w:pPr>
        <w:pStyle w:val="ListParagraph"/>
        <w:numPr>
          <w:ilvl w:val="0"/>
          <w:numId w:val="1"/>
        </w:numPr>
        <w:spacing w:after="90"/>
      </w:pPr>
      <w:r>
        <w:t>Production counters on manufacturing lines.</w:t>
      </w:r>
    </w:p>
    <w:p w14:paraId="0B7A4E14" w14:textId="77777777" w:rsidR="00AC65B7" w:rsidRDefault="00AC65B7" w:rsidP="00AC65B7">
      <w:pPr>
        <w:pStyle w:val="ListParagraph"/>
        <w:numPr>
          <w:ilvl w:val="0"/>
          <w:numId w:val="1"/>
        </w:numPr>
        <w:spacing w:after="90"/>
      </w:pPr>
      <w:r>
        <w:t>Factory monitoring and shift-timing systems.</w:t>
      </w:r>
    </w:p>
    <w:p w14:paraId="526E9A7E" w14:textId="52ED6F5C" w:rsidR="00DE0CAE" w:rsidRPr="00E50CB6" w:rsidRDefault="00E50CB6" w:rsidP="00E50CB6">
      <w:pPr>
        <w:pStyle w:val="ListParagraph"/>
        <w:pageBreakBefore/>
        <w:spacing w:before="400" w:after="90"/>
        <w:ind w:left="360"/>
        <w:rPr>
          <w:color w:val="002060"/>
          <w:sz w:val="32"/>
          <w:szCs w:val="32"/>
        </w:rPr>
      </w:pPr>
      <w:r w:rsidRPr="00E50CB6">
        <w:rPr>
          <w:color w:val="002060"/>
          <w:sz w:val="32"/>
          <w:szCs w:val="32"/>
        </w:rPr>
        <w:lastRenderedPageBreak/>
        <w:t>FUTURE SCOPE</w:t>
      </w:r>
    </w:p>
    <w:p w14:paraId="7829B3D4" w14:textId="77777777" w:rsidR="00DE0CAE" w:rsidRDefault="003221F2">
      <w:pPr>
        <w:pStyle w:val="ListParagraph"/>
        <w:numPr>
          <w:ilvl w:val="0"/>
          <w:numId w:val="1"/>
        </w:numPr>
        <w:spacing w:after="90"/>
      </w:pPr>
      <w:r>
        <w:t>Adding an alarm function with a settable target time.</w:t>
      </w:r>
    </w:p>
    <w:p w14:paraId="72E4C6F8" w14:textId="77777777" w:rsidR="00DE0CAE" w:rsidRDefault="003221F2">
      <w:pPr>
        <w:pStyle w:val="ListParagraph"/>
        <w:numPr>
          <w:ilvl w:val="0"/>
          <w:numId w:val="1"/>
        </w:numPr>
        <w:spacing w:after="90"/>
      </w:pPr>
      <w:r>
        <w:t>Calendar integration to display date alongside time.</w:t>
      </w:r>
    </w:p>
    <w:p w14:paraId="4DB21B25" w14:textId="77777777" w:rsidR="00DE0CAE" w:rsidRDefault="003221F2">
      <w:pPr>
        <w:pStyle w:val="ListParagraph"/>
        <w:numPr>
          <w:ilvl w:val="0"/>
          <w:numId w:val="1"/>
        </w:numPr>
        <w:spacing w:after="90"/>
      </w:pPr>
      <w:r>
        <w:t>Battery backup so the clock retains time through a power interruption.</w:t>
      </w:r>
    </w:p>
    <w:p w14:paraId="44C82871" w14:textId="77777777" w:rsidR="00DE0CAE" w:rsidRDefault="003221F2">
      <w:pPr>
        <w:pStyle w:val="ListParagraph"/>
        <w:numPr>
          <w:ilvl w:val="0"/>
          <w:numId w:val="1"/>
        </w:numPr>
        <w:spacing w:after="90"/>
      </w:pPr>
      <w:r>
        <w:t>A dedicated RTC (real-time clock) module for improved long-term accuracy.</w:t>
      </w:r>
    </w:p>
    <w:p w14:paraId="4DC45443" w14:textId="77777777" w:rsidR="00DE0CAE" w:rsidRDefault="003221F2">
      <w:pPr>
        <w:pStyle w:val="ListParagraph"/>
        <w:numPr>
          <w:ilvl w:val="0"/>
          <w:numId w:val="1"/>
        </w:numPr>
        <w:spacing w:after="90"/>
      </w:pPr>
      <w:r>
        <w:t>Temperature display alongside the time.</w:t>
      </w:r>
    </w:p>
    <w:p w14:paraId="7FE166AD" w14:textId="77777777" w:rsidR="00DE0CAE" w:rsidRDefault="003221F2">
      <w:pPr>
        <w:pStyle w:val="ListParagraph"/>
        <w:numPr>
          <w:ilvl w:val="0"/>
          <w:numId w:val="1"/>
        </w:numPr>
        <w:spacing w:after="90"/>
      </w:pPr>
      <w:r>
        <w:t>IoT connectivity to synchronise time over a network.</w:t>
      </w:r>
    </w:p>
    <w:p w14:paraId="052D00F9" w14:textId="77777777" w:rsidR="00DE0CAE" w:rsidRDefault="003221F2">
      <w:pPr>
        <w:pStyle w:val="ListParagraph"/>
        <w:numPr>
          <w:ilvl w:val="0"/>
          <w:numId w:val="1"/>
        </w:numPr>
        <w:spacing w:after="90"/>
      </w:pPr>
      <w:r>
        <w:t>Automatic display brightness control based on ambient light.</w:t>
      </w:r>
    </w:p>
    <w:p w14:paraId="2A8B0954" w14:textId="53144C09" w:rsidR="00DE0CAE" w:rsidRPr="0030694B" w:rsidRDefault="003221F2" w:rsidP="0030694B">
      <w:pPr>
        <w:pageBreakBefore/>
        <w:spacing w:before="400" w:after="90"/>
        <w:ind w:left="360"/>
        <w:rPr>
          <w:color w:val="002060"/>
          <w:sz w:val="44"/>
          <w:szCs w:val="44"/>
        </w:rPr>
      </w:pPr>
      <w:bookmarkStart w:id="58" w:name="_Toc234612476"/>
      <w:r w:rsidRPr="0030694B">
        <w:rPr>
          <w:color w:val="002060"/>
          <w:sz w:val="44"/>
          <w:szCs w:val="44"/>
        </w:rPr>
        <w:lastRenderedPageBreak/>
        <w:t>Learning Outcomes</w:t>
      </w:r>
      <w:bookmarkEnd w:id="58"/>
    </w:p>
    <w:p w14:paraId="32F1B030" w14:textId="77777777" w:rsidR="00DE0CAE" w:rsidRDefault="003221F2">
      <w:pPr>
        <w:pStyle w:val="ListParagraph"/>
        <w:numPr>
          <w:ilvl w:val="0"/>
          <w:numId w:val="1"/>
        </w:numPr>
        <w:spacing w:after="90"/>
      </w:pPr>
      <w:r>
        <w:t>Practical understanding of digital logic design principles.</w:t>
      </w:r>
    </w:p>
    <w:p w14:paraId="7D00DEA7" w14:textId="77777777" w:rsidR="00DE0CAE" w:rsidRDefault="003221F2">
      <w:pPr>
        <w:pStyle w:val="ListParagraph"/>
        <w:numPr>
          <w:ilvl w:val="0"/>
          <w:numId w:val="1"/>
        </w:numPr>
        <w:spacing w:after="90"/>
      </w:pPr>
      <w:r>
        <w:t>Hands-on experience with counter operation and cascading.</w:t>
      </w:r>
    </w:p>
    <w:p w14:paraId="256A95DF" w14:textId="77777777" w:rsidR="00DE0CAE" w:rsidRDefault="003221F2">
      <w:pPr>
        <w:pStyle w:val="ListParagraph"/>
        <w:numPr>
          <w:ilvl w:val="0"/>
          <w:numId w:val="1"/>
        </w:numPr>
        <w:spacing w:after="90"/>
      </w:pPr>
      <w:r>
        <w:t>Clock generation using the IC555 timer.</w:t>
      </w:r>
    </w:p>
    <w:p w14:paraId="05044064" w14:textId="77777777" w:rsidR="00DE0CAE" w:rsidRDefault="003221F2">
      <w:pPr>
        <w:pStyle w:val="ListParagraph"/>
        <w:numPr>
          <w:ilvl w:val="0"/>
          <w:numId w:val="1"/>
        </w:numPr>
        <w:spacing w:after="90"/>
      </w:pPr>
      <w:r>
        <w:t>Design and implementation of reset logic using combinational gates.</w:t>
      </w:r>
    </w:p>
    <w:p w14:paraId="0F26EE89" w14:textId="77777777" w:rsidR="00DE0CAE" w:rsidRDefault="003221F2">
      <w:pPr>
        <w:pStyle w:val="ListParagraph"/>
        <w:numPr>
          <w:ilvl w:val="0"/>
          <w:numId w:val="1"/>
        </w:numPr>
        <w:spacing w:after="90"/>
      </w:pPr>
      <w:r>
        <w:t xml:space="preserve">Hardware debugging skills using </w:t>
      </w:r>
      <w:proofErr w:type="spellStart"/>
      <w:r>
        <w:t>multimeters</w:t>
      </w:r>
      <w:proofErr w:type="spellEnd"/>
      <w:r>
        <w:t xml:space="preserve"> and oscilloscopes.</w:t>
      </w:r>
    </w:p>
    <w:p w14:paraId="6399A5B4" w14:textId="77777777" w:rsidR="00DE0CAE" w:rsidRDefault="003221F2">
      <w:pPr>
        <w:pStyle w:val="ListParagraph"/>
        <w:numPr>
          <w:ilvl w:val="0"/>
          <w:numId w:val="1"/>
        </w:numPr>
        <w:spacing w:after="90"/>
      </w:pPr>
      <w:r>
        <w:t>Breadboard prototyping technique and layout planning.</w:t>
      </w:r>
    </w:p>
    <w:p w14:paraId="1876E37A" w14:textId="77777777" w:rsidR="00DE0CAE" w:rsidRDefault="003221F2">
      <w:pPr>
        <w:pStyle w:val="ListParagraph"/>
        <w:numPr>
          <w:ilvl w:val="0"/>
          <w:numId w:val="1"/>
        </w:numPr>
        <w:spacing w:after="90"/>
      </w:pPr>
      <w:r>
        <w:t>Team collaboration across hardware, architecture, and testing roles.</w:t>
      </w:r>
    </w:p>
    <w:p w14:paraId="2401872E" w14:textId="77777777" w:rsidR="00DE0CAE" w:rsidRDefault="003221F2">
      <w:pPr>
        <w:pStyle w:val="ListParagraph"/>
        <w:numPr>
          <w:ilvl w:val="0"/>
          <w:numId w:val="1"/>
        </w:numPr>
        <w:spacing w:after="90"/>
      </w:pPr>
      <w:r>
        <w:t>Engineering documentation and technical report writing.</w:t>
      </w:r>
    </w:p>
    <w:p w14:paraId="3249C7E7" w14:textId="0A9D49C5" w:rsidR="00F31EE9" w:rsidRPr="00F31EE9" w:rsidRDefault="00F31EE9" w:rsidP="00F31EE9">
      <w:pPr>
        <w:pageBreakBefore/>
        <w:spacing w:before="400" w:after="90"/>
        <w:rPr>
          <w:color w:val="002060"/>
          <w:sz w:val="48"/>
          <w:szCs w:val="48"/>
        </w:rPr>
      </w:pPr>
      <w:bookmarkStart w:id="59" w:name="_Toc234612477"/>
      <w:r w:rsidRPr="00F31EE9">
        <w:rPr>
          <w:color w:val="002060"/>
          <w:sz w:val="48"/>
          <w:szCs w:val="48"/>
        </w:rPr>
        <w:lastRenderedPageBreak/>
        <w:t xml:space="preserve"> Conclusion</w:t>
      </w:r>
      <w:bookmarkEnd w:id="59"/>
    </w:p>
    <w:p w14:paraId="5386C72D" w14:textId="77777777" w:rsidR="00F31EE9" w:rsidRDefault="00F31EE9" w:rsidP="00F31EE9">
      <w:pPr>
        <w:spacing w:after="160"/>
        <w:jc w:val="both"/>
      </w:pPr>
      <w:r>
        <w:t xml:space="preserve">This project successfully demonstrates a fully functional 24-hour digital clock built entirely from discrete digital electronics — an IC555 </w:t>
      </w:r>
      <w:proofErr w:type="spellStart"/>
      <w:r>
        <w:t>astable</w:t>
      </w:r>
      <w:proofErr w:type="spellEnd"/>
      <w:r>
        <w:t xml:space="preserve"> oscillator, six CD4026 decade counter/display driver ICs, and a small set of AND </w:t>
      </w:r>
      <w:proofErr w:type="spellStart"/>
      <w:r>
        <w:t>and</w:t>
      </w:r>
      <w:proofErr w:type="spellEnd"/>
      <w:r>
        <w:t xml:space="preserve"> NOT gates forming the reset logic. Across seconds, minutes, and hours, the design correctly implements decade counting, carry propagation, and rollover detection, culminating in the automatic 23:59:59 → 00:00:00 transition that defines a true 24-hour clock. Beyond the working prototype, the project gave the team, GLITCH MOB, direct practical experience with sequential logic design, combinational reset-condition detection, breadboard prototyping discipline, and structured hardware debugging. The result is a reliable, low-cost, non-programmable timekeeping instrument with clear educational value and a foundation that can be extended toward alarms, calendar features, or RTC-backed accuracy in future iterations.</w:t>
      </w:r>
    </w:p>
    <w:p w14:paraId="2BF0AA5F" w14:textId="77777777" w:rsidR="00F31EE9" w:rsidRDefault="00F31EE9" w:rsidP="00F31EE9">
      <w:pPr>
        <w:pStyle w:val="ListParagraph"/>
        <w:spacing w:after="90"/>
        <w:ind w:left="720"/>
      </w:pPr>
    </w:p>
    <w:p w14:paraId="5B1D10BC" w14:textId="77777777" w:rsidR="00DE0CAE" w:rsidRDefault="003221F2">
      <w:pPr>
        <w:pStyle w:val="Heading1"/>
        <w:pageBreakBefore/>
        <w:spacing w:before="400"/>
      </w:pPr>
      <w:bookmarkStart w:id="60" w:name="_Toc234612478"/>
      <w:r>
        <w:lastRenderedPageBreak/>
        <w:t>Appendix</w:t>
      </w:r>
      <w:bookmarkEnd w:id="60"/>
    </w:p>
    <w:p w14:paraId="0517EF9E" w14:textId="68FA47D9" w:rsidR="00DE0CAE" w:rsidRDefault="003221F2">
      <w:pPr>
        <w:pStyle w:val="Heading2"/>
        <w:spacing w:before="300" w:after="150"/>
      </w:pPr>
      <w:bookmarkStart w:id="61" w:name="_Toc234612479"/>
      <w:r>
        <w:t>IC555 Pinout</w:t>
      </w:r>
      <w:bookmarkEnd w:id="61"/>
    </w:p>
    <w:tbl>
      <w:tblPr>
        <w:tblW w:w="6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4400"/>
      </w:tblGrid>
      <w:tr w:rsidR="00DE0CAE" w14:paraId="1323473B" w14:textId="77777777">
        <w:trPr>
          <w:tblHeader/>
        </w:trPr>
        <w:tc>
          <w:tcPr>
            <w:tcW w:w="2000" w:type="dxa"/>
            <w:shd w:val="clear" w:color="auto" w:fill="D9E2F3"/>
            <w:tcMar>
              <w:top w:w="80" w:type="dxa"/>
              <w:left w:w="100" w:type="dxa"/>
              <w:bottom w:w="80" w:type="dxa"/>
              <w:right w:w="100" w:type="dxa"/>
            </w:tcMar>
            <w:vAlign w:val="center"/>
          </w:tcPr>
          <w:p w14:paraId="0250226C" w14:textId="77777777" w:rsidR="00DE0CAE" w:rsidRDefault="003221F2">
            <w:r>
              <w:rPr>
                <w:b/>
                <w:bCs/>
                <w:sz w:val="20"/>
                <w:szCs w:val="20"/>
              </w:rPr>
              <w:t>Pin</w:t>
            </w:r>
          </w:p>
        </w:tc>
        <w:tc>
          <w:tcPr>
            <w:tcW w:w="4400" w:type="dxa"/>
            <w:shd w:val="clear" w:color="auto" w:fill="D9E2F3"/>
            <w:tcMar>
              <w:top w:w="80" w:type="dxa"/>
              <w:left w:w="100" w:type="dxa"/>
              <w:bottom w:w="80" w:type="dxa"/>
              <w:right w:w="100" w:type="dxa"/>
            </w:tcMar>
            <w:vAlign w:val="center"/>
          </w:tcPr>
          <w:p w14:paraId="5745282E" w14:textId="77777777" w:rsidR="00DE0CAE" w:rsidRDefault="003221F2">
            <w:r>
              <w:rPr>
                <w:b/>
                <w:bCs/>
                <w:sz w:val="20"/>
                <w:szCs w:val="20"/>
              </w:rPr>
              <w:t>Name</w:t>
            </w:r>
          </w:p>
        </w:tc>
      </w:tr>
      <w:tr w:rsidR="00DE0CAE" w14:paraId="6352929C" w14:textId="77777777">
        <w:tc>
          <w:tcPr>
            <w:tcW w:w="2000" w:type="dxa"/>
            <w:tcMar>
              <w:top w:w="80" w:type="dxa"/>
              <w:left w:w="100" w:type="dxa"/>
              <w:bottom w:w="80" w:type="dxa"/>
              <w:right w:w="100" w:type="dxa"/>
            </w:tcMar>
            <w:vAlign w:val="center"/>
          </w:tcPr>
          <w:p w14:paraId="4B7056BC" w14:textId="77777777" w:rsidR="00DE0CAE" w:rsidRDefault="003221F2">
            <w:r>
              <w:rPr>
                <w:sz w:val="20"/>
                <w:szCs w:val="20"/>
              </w:rPr>
              <w:t>1</w:t>
            </w:r>
          </w:p>
        </w:tc>
        <w:tc>
          <w:tcPr>
            <w:tcW w:w="4400" w:type="dxa"/>
            <w:tcMar>
              <w:top w:w="80" w:type="dxa"/>
              <w:left w:w="100" w:type="dxa"/>
              <w:bottom w:w="80" w:type="dxa"/>
              <w:right w:w="100" w:type="dxa"/>
            </w:tcMar>
            <w:vAlign w:val="center"/>
          </w:tcPr>
          <w:p w14:paraId="2FBC3BE5" w14:textId="77777777" w:rsidR="00DE0CAE" w:rsidRDefault="003221F2">
            <w:r>
              <w:rPr>
                <w:sz w:val="20"/>
                <w:szCs w:val="20"/>
              </w:rPr>
              <w:t>GND</w:t>
            </w:r>
          </w:p>
        </w:tc>
      </w:tr>
      <w:tr w:rsidR="00DE0CAE" w14:paraId="5D3579D5" w14:textId="77777777">
        <w:tc>
          <w:tcPr>
            <w:tcW w:w="2000" w:type="dxa"/>
            <w:tcMar>
              <w:top w:w="80" w:type="dxa"/>
              <w:left w:w="100" w:type="dxa"/>
              <w:bottom w:w="80" w:type="dxa"/>
              <w:right w:w="100" w:type="dxa"/>
            </w:tcMar>
            <w:vAlign w:val="center"/>
          </w:tcPr>
          <w:p w14:paraId="71CF6361" w14:textId="77777777" w:rsidR="00DE0CAE" w:rsidRDefault="003221F2">
            <w:r>
              <w:rPr>
                <w:sz w:val="20"/>
                <w:szCs w:val="20"/>
              </w:rPr>
              <w:t>2</w:t>
            </w:r>
          </w:p>
        </w:tc>
        <w:tc>
          <w:tcPr>
            <w:tcW w:w="4400" w:type="dxa"/>
            <w:tcMar>
              <w:top w:w="80" w:type="dxa"/>
              <w:left w:w="100" w:type="dxa"/>
              <w:bottom w:w="80" w:type="dxa"/>
              <w:right w:w="100" w:type="dxa"/>
            </w:tcMar>
            <w:vAlign w:val="center"/>
          </w:tcPr>
          <w:p w14:paraId="3C2471FB" w14:textId="77777777" w:rsidR="00DE0CAE" w:rsidRDefault="003221F2">
            <w:r>
              <w:rPr>
                <w:sz w:val="20"/>
                <w:szCs w:val="20"/>
              </w:rPr>
              <w:t>TRIG</w:t>
            </w:r>
          </w:p>
        </w:tc>
      </w:tr>
      <w:tr w:rsidR="00DE0CAE" w14:paraId="4FC4E424" w14:textId="77777777">
        <w:tc>
          <w:tcPr>
            <w:tcW w:w="2000" w:type="dxa"/>
            <w:tcMar>
              <w:top w:w="80" w:type="dxa"/>
              <w:left w:w="100" w:type="dxa"/>
              <w:bottom w:w="80" w:type="dxa"/>
              <w:right w:w="100" w:type="dxa"/>
            </w:tcMar>
            <w:vAlign w:val="center"/>
          </w:tcPr>
          <w:p w14:paraId="678FBD70" w14:textId="77777777" w:rsidR="00DE0CAE" w:rsidRDefault="003221F2">
            <w:r>
              <w:rPr>
                <w:sz w:val="20"/>
                <w:szCs w:val="20"/>
              </w:rPr>
              <w:t>3</w:t>
            </w:r>
          </w:p>
        </w:tc>
        <w:tc>
          <w:tcPr>
            <w:tcW w:w="4400" w:type="dxa"/>
            <w:tcMar>
              <w:top w:w="80" w:type="dxa"/>
              <w:left w:w="100" w:type="dxa"/>
              <w:bottom w:w="80" w:type="dxa"/>
              <w:right w:w="100" w:type="dxa"/>
            </w:tcMar>
            <w:vAlign w:val="center"/>
          </w:tcPr>
          <w:p w14:paraId="10636275" w14:textId="77777777" w:rsidR="00DE0CAE" w:rsidRDefault="003221F2">
            <w:r>
              <w:rPr>
                <w:sz w:val="20"/>
                <w:szCs w:val="20"/>
              </w:rPr>
              <w:t>OUT</w:t>
            </w:r>
          </w:p>
        </w:tc>
      </w:tr>
      <w:tr w:rsidR="00DE0CAE" w14:paraId="3D69B7D3" w14:textId="77777777">
        <w:tc>
          <w:tcPr>
            <w:tcW w:w="2000" w:type="dxa"/>
            <w:tcMar>
              <w:top w:w="80" w:type="dxa"/>
              <w:left w:w="100" w:type="dxa"/>
              <w:bottom w:w="80" w:type="dxa"/>
              <w:right w:w="100" w:type="dxa"/>
            </w:tcMar>
            <w:vAlign w:val="center"/>
          </w:tcPr>
          <w:p w14:paraId="4F71176A" w14:textId="77777777" w:rsidR="00DE0CAE" w:rsidRDefault="003221F2">
            <w:r>
              <w:rPr>
                <w:sz w:val="20"/>
                <w:szCs w:val="20"/>
              </w:rPr>
              <w:t>4</w:t>
            </w:r>
          </w:p>
        </w:tc>
        <w:tc>
          <w:tcPr>
            <w:tcW w:w="4400" w:type="dxa"/>
            <w:tcMar>
              <w:top w:w="80" w:type="dxa"/>
              <w:left w:w="100" w:type="dxa"/>
              <w:bottom w:w="80" w:type="dxa"/>
              <w:right w:w="100" w:type="dxa"/>
            </w:tcMar>
            <w:vAlign w:val="center"/>
          </w:tcPr>
          <w:p w14:paraId="409C0B49" w14:textId="77777777" w:rsidR="00DE0CAE" w:rsidRDefault="003221F2">
            <w:r>
              <w:rPr>
                <w:sz w:val="20"/>
                <w:szCs w:val="20"/>
              </w:rPr>
              <w:t>RESET</w:t>
            </w:r>
          </w:p>
        </w:tc>
      </w:tr>
      <w:tr w:rsidR="00DE0CAE" w14:paraId="71A0BAF2" w14:textId="77777777">
        <w:tc>
          <w:tcPr>
            <w:tcW w:w="2000" w:type="dxa"/>
            <w:tcMar>
              <w:top w:w="80" w:type="dxa"/>
              <w:left w:w="100" w:type="dxa"/>
              <w:bottom w:w="80" w:type="dxa"/>
              <w:right w:w="100" w:type="dxa"/>
            </w:tcMar>
            <w:vAlign w:val="center"/>
          </w:tcPr>
          <w:p w14:paraId="1BBDFE5C" w14:textId="77777777" w:rsidR="00DE0CAE" w:rsidRDefault="003221F2">
            <w:r>
              <w:rPr>
                <w:sz w:val="20"/>
                <w:szCs w:val="20"/>
              </w:rPr>
              <w:t>5</w:t>
            </w:r>
          </w:p>
        </w:tc>
        <w:tc>
          <w:tcPr>
            <w:tcW w:w="4400" w:type="dxa"/>
            <w:tcMar>
              <w:top w:w="80" w:type="dxa"/>
              <w:left w:w="100" w:type="dxa"/>
              <w:bottom w:w="80" w:type="dxa"/>
              <w:right w:w="100" w:type="dxa"/>
            </w:tcMar>
            <w:vAlign w:val="center"/>
          </w:tcPr>
          <w:p w14:paraId="62D3C7B1" w14:textId="77777777" w:rsidR="00DE0CAE" w:rsidRDefault="003221F2">
            <w:r>
              <w:rPr>
                <w:sz w:val="20"/>
                <w:szCs w:val="20"/>
              </w:rPr>
              <w:t>CTRL</w:t>
            </w:r>
          </w:p>
        </w:tc>
      </w:tr>
      <w:tr w:rsidR="00DE0CAE" w14:paraId="0A99ADF6" w14:textId="77777777">
        <w:tc>
          <w:tcPr>
            <w:tcW w:w="2000" w:type="dxa"/>
            <w:tcMar>
              <w:top w:w="80" w:type="dxa"/>
              <w:left w:w="100" w:type="dxa"/>
              <w:bottom w:w="80" w:type="dxa"/>
              <w:right w:w="100" w:type="dxa"/>
            </w:tcMar>
            <w:vAlign w:val="center"/>
          </w:tcPr>
          <w:p w14:paraId="3E30DA76" w14:textId="77777777" w:rsidR="00DE0CAE" w:rsidRDefault="003221F2">
            <w:r>
              <w:rPr>
                <w:sz w:val="20"/>
                <w:szCs w:val="20"/>
              </w:rPr>
              <w:t>6</w:t>
            </w:r>
          </w:p>
        </w:tc>
        <w:tc>
          <w:tcPr>
            <w:tcW w:w="4400" w:type="dxa"/>
            <w:tcMar>
              <w:top w:w="80" w:type="dxa"/>
              <w:left w:w="100" w:type="dxa"/>
              <w:bottom w:w="80" w:type="dxa"/>
              <w:right w:w="100" w:type="dxa"/>
            </w:tcMar>
            <w:vAlign w:val="center"/>
          </w:tcPr>
          <w:p w14:paraId="7339C724" w14:textId="77777777" w:rsidR="00DE0CAE" w:rsidRDefault="003221F2">
            <w:r>
              <w:rPr>
                <w:sz w:val="20"/>
                <w:szCs w:val="20"/>
              </w:rPr>
              <w:t>THR</w:t>
            </w:r>
          </w:p>
        </w:tc>
      </w:tr>
      <w:tr w:rsidR="00DE0CAE" w14:paraId="620036B8" w14:textId="77777777">
        <w:tc>
          <w:tcPr>
            <w:tcW w:w="2000" w:type="dxa"/>
            <w:tcMar>
              <w:top w:w="80" w:type="dxa"/>
              <w:left w:w="100" w:type="dxa"/>
              <w:bottom w:w="80" w:type="dxa"/>
              <w:right w:w="100" w:type="dxa"/>
            </w:tcMar>
            <w:vAlign w:val="center"/>
          </w:tcPr>
          <w:p w14:paraId="44B36FD6" w14:textId="77777777" w:rsidR="00DE0CAE" w:rsidRDefault="003221F2">
            <w:r>
              <w:rPr>
                <w:sz w:val="20"/>
                <w:szCs w:val="20"/>
              </w:rPr>
              <w:t>7</w:t>
            </w:r>
          </w:p>
        </w:tc>
        <w:tc>
          <w:tcPr>
            <w:tcW w:w="4400" w:type="dxa"/>
            <w:tcMar>
              <w:top w:w="80" w:type="dxa"/>
              <w:left w:w="100" w:type="dxa"/>
              <w:bottom w:w="80" w:type="dxa"/>
              <w:right w:w="100" w:type="dxa"/>
            </w:tcMar>
            <w:vAlign w:val="center"/>
          </w:tcPr>
          <w:p w14:paraId="32D64ACC" w14:textId="77777777" w:rsidR="00DE0CAE" w:rsidRDefault="003221F2">
            <w:r>
              <w:rPr>
                <w:sz w:val="20"/>
                <w:szCs w:val="20"/>
              </w:rPr>
              <w:t>DISCH</w:t>
            </w:r>
          </w:p>
        </w:tc>
      </w:tr>
      <w:tr w:rsidR="00DE0CAE" w14:paraId="21F47A7E" w14:textId="77777777">
        <w:tc>
          <w:tcPr>
            <w:tcW w:w="2000" w:type="dxa"/>
            <w:tcMar>
              <w:top w:w="80" w:type="dxa"/>
              <w:left w:w="100" w:type="dxa"/>
              <w:bottom w:w="80" w:type="dxa"/>
              <w:right w:w="100" w:type="dxa"/>
            </w:tcMar>
            <w:vAlign w:val="center"/>
          </w:tcPr>
          <w:p w14:paraId="3D401D0A" w14:textId="77777777" w:rsidR="00DE0CAE" w:rsidRDefault="003221F2">
            <w:r>
              <w:rPr>
                <w:sz w:val="20"/>
                <w:szCs w:val="20"/>
              </w:rPr>
              <w:t>8</w:t>
            </w:r>
          </w:p>
        </w:tc>
        <w:tc>
          <w:tcPr>
            <w:tcW w:w="4400" w:type="dxa"/>
            <w:tcMar>
              <w:top w:w="80" w:type="dxa"/>
              <w:left w:w="100" w:type="dxa"/>
              <w:bottom w:w="80" w:type="dxa"/>
              <w:right w:w="100" w:type="dxa"/>
            </w:tcMar>
            <w:vAlign w:val="center"/>
          </w:tcPr>
          <w:p w14:paraId="5FA6ED8F" w14:textId="77777777" w:rsidR="00DE0CAE" w:rsidRDefault="003221F2">
            <w:proofErr w:type="spellStart"/>
            <w:r>
              <w:rPr>
                <w:sz w:val="20"/>
                <w:szCs w:val="20"/>
              </w:rPr>
              <w:t>Vcc</w:t>
            </w:r>
            <w:proofErr w:type="spellEnd"/>
          </w:p>
        </w:tc>
      </w:tr>
    </w:tbl>
    <w:p w14:paraId="3B0BEAB2" w14:textId="132B0871" w:rsidR="00DE0CAE" w:rsidRDefault="003221F2">
      <w:pPr>
        <w:pStyle w:val="Heading2"/>
        <w:spacing w:before="300" w:after="150"/>
      </w:pPr>
      <w:bookmarkStart w:id="62" w:name="_Toc234612480"/>
      <w:r>
        <w:t>CD4026 Pinout (Key Pins)</w:t>
      </w:r>
      <w:bookmarkEnd w:id="62"/>
    </w:p>
    <w:tbl>
      <w:tblPr>
        <w:tblW w:w="6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4400"/>
      </w:tblGrid>
      <w:tr w:rsidR="00DE0CAE" w14:paraId="7B89292D" w14:textId="77777777">
        <w:trPr>
          <w:tblHeader/>
        </w:trPr>
        <w:tc>
          <w:tcPr>
            <w:tcW w:w="2000" w:type="dxa"/>
            <w:shd w:val="clear" w:color="auto" w:fill="D9E2F3"/>
            <w:tcMar>
              <w:top w:w="80" w:type="dxa"/>
              <w:left w:w="100" w:type="dxa"/>
              <w:bottom w:w="80" w:type="dxa"/>
              <w:right w:w="100" w:type="dxa"/>
            </w:tcMar>
            <w:vAlign w:val="center"/>
          </w:tcPr>
          <w:p w14:paraId="53378DF9" w14:textId="77777777" w:rsidR="00DE0CAE" w:rsidRDefault="003221F2">
            <w:r>
              <w:rPr>
                <w:b/>
                <w:bCs/>
                <w:sz w:val="20"/>
                <w:szCs w:val="20"/>
              </w:rPr>
              <w:t>Pin</w:t>
            </w:r>
          </w:p>
        </w:tc>
        <w:tc>
          <w:tcPr>
            <w:tcW w:w="4400" w:type="dxa"/>
            <w:shd w:val="clear" w:color="auto" w:fill="D9E2F3"/>
            <w:tcMar>
              <w:top w:w="80" w:type="dxa"/>
              <w:left w:w="100" w:type="dxa"/>
              <w:bottom w:w="80" w:type="dxa"/>
              <w:right w:w="100" w:type="dxa"/>
            </w:tcMar>
            <w:vAlign w:val="center"/>
          </w:tcPr>
          <w:p w14:paraId="154E6519" w14:textId="77777777" w:rsidR="00DE0CAE" w:rsidRDefault="003221F2">
            <w:r>
              <w:rPr>
                <w:b/>
                <w:bCs/>
                <w:sz w:val="20"/>
                <w:szCs w:val="20"/>
              </w:rPr>
              <w:t>Name</w:t>
            </w:r>
          </w:p>
        </w:tc>
      </w:tr>
      <w:tr w:rsidR="00DE0CAE" w14:paraId="5DDE0478" w14:textId="77777777">
        <w:tc>
          <w:tcPr>
            <w:tcW w:w="2000" w:type="dxa"/>
            <w:tcMar>
              <w:top w:w="80" w:type="dxa"/>
              <w:left w:w="100" w:type="dxa"/>
              <w:bottom w:w="80" w:type="dxa"/>
              <w:right w:w="100" w:type="dxa"/>
            </w:tcMar>
            <w:vAlign w:val="center"/>
          </w:tcPr>
          <w:p w14:paraId="57FD8CEC" w14:textId="77777777" w:rsidR="00DE0CAE" w:rsidRDefault="003221F2">
            <w:r>
              <w:rPr>
                <w:sz w:val="20"/>
                <w:szCs w:val="20"/>
              </w:rPr>
              <w:t>1</w:t>
            </w:r>
          </w:p>
        </w:tc>
        <w:tc>
          <w:tcPr>
            <w:tcW w:w="4400" w:type="dxa"/>
            <w:tcMar>
              <w:top w:w="80" w:type="dxa"/>
              <w:left w:w="100" w:type="dxa"/>
              <w:bottom w:w="80" w:type="dxa"/>
              <w:right w:w="100" w:type="dxa"/>
            </w:tcMar>
            <w:vAlign w:val="center"/>
          </w:tcPr>
          <w:p w14:paraId="35141107" w14:textId="77777777" w:rsidR="00DE0CAE" w:rsidRDefault="003221F2">
            <w:r>
              <w:rPr>
                <w:sz w:val="20"/>
                <w:szCs w:val="20"/>
              </w:rPr>
              <w:t>CLOCK</w:t>
            </w:r>
          </w:p>
        </w:tc>
      </w:tr>
      <w:tr w:rsidR="00DE0CAE" w14:paraId="2C1BD42A" w14:textId="77777777">
        <w:tc>
          <w:tcPr>
            <w:tcW w:w="2000" w:type="dxa"/>
            <w:tcMar>
              <w:top w:w="80" w:type="dxa"/>
              <w:left w:w="100" w:type="dxa"/>
              <w:bottom w:w="80" w:type="dxa"/>
              <w:right w:w="100" w:type="dxa"/>
            </w:tcMar>
            <w:vAlign w:val="center"/>
          </w:tcPr>
          <w:p w14:paraId="295E6203" w14:textId="77777777" w:rsidR="00DE0CAE" w:rsidRDefault="003221F2">
            <w:r>
              <w:rPr>
                <w:sz w:val="20"/>
                <w:szCs w:val="20"/>
              </w:rPr>
              <w:t>2</w:t>
            </w:r>
          </w:p>
        </w:tc>
        <w:tc>
          <w:tcPr>
            <w:tcW w:w="4400" w:type="dxa"/>
            <w:tcMar>
              <w:top w:w="80" w:type="dxa"/>
              <w:left w:w="100" w:type="dxa"/>
              <w:bottom w:w="80" w:type="dxa"/>
              <w:right w:w="100" w:type="dxa"/>
            </w:tcMar>
            <w:vAlign w:val="center"/>
          </w:tcPr>
          <w:p w14:paraId="24E2CE94" w14:textId="77777777" w:rsidR="00DE0CAE" w:rsidRDefault="003221F2">
            <w:r>
              <w:rPr>
                <w:sz w:val="20"/>
                <w:szCs w:val="20"/>
              </w:rPr>
              <w:t>CLOCK INHIBIT</w:t>
            </w:r>
          </w:p>
        </w:tc>
      </w:tr>
      <w:tr w:rsidR="00DE0CAE" w14:paraId="430B2E14" w14:textId="77777777">
        <w:tc>
          <w:tcPr>
            <w:tcW w:w="2000" w:type="dxa"/>
            <w:tcMar>
              <w:top w:w="80" w:type="dxa"/>
              <w:left w:w="100" w:type="dxa"/>
              <w:bottom w:w="80" w:type="dxa"/>
              <w:right w:w="100" w:type="dxa"/>
            </w:tcMar>
            <w:vAlign w:val="center"/>
          </w:tcPr>
          <w:p w14:paraId="42A72547" w14:textId="77777777" w:rsidR="00DE0CAE" w:rsidRDefault="003221F2">
            <w:r>
              <w:rPr>
                <w:sz w:val="20"/>
                <w:szCs w:val="20"/>
              </w:rPr>
              <w:t>3</w:t>
            </w:r>
          </w:p>
        </w:tc>
        <w:tc>
          <w:tcPr>
            <w:tcW w:w="4400" w:type="dxa"/>
            <w:tcMar>
              <w:top w:w="80" w:type="dxa"/>
              <w:left w:w="100" w:type="dxa"/>
              <w:bottom w:w="80" w:type="dxa"/>
              <w:right w:w="100" w:type="dxa"/>
            </w:tcMar>
            <w:vAlign w:val="center"/>
          </w:tcPr>
          <w:p w14:paraId="214DDC5A" w14:textId="77777777" w:rsidR="00DE0CAE" w:rsidRDefault="003221F2">
            <w:r>
              <w:rPr>
                <w:sz w:val="20"/>
                <w:szCs w:val="20"/>
              </w:rPr>
              <w:t>DISPLAY ENABLE IN</w:t>
            </w:r>
          </w:p>
        </w:tc>
      </w:tr>
      <w:tr w:rsidR="00DE0CAE" w14:paraId="2FEA08EC" w14:textId="77777777">
        <w:tc>
          <w:tcPr>
            <w:tcW w:w="2000" w:type="dxa"/>
            <w:tcMar>
              <w:top w:w="80" w:type="dxa"/>
              <w:left w:w="100" w:type="dxa"/>
              <w:bottom w:w="80" w:type="dxa"/>
              <w:right w:w="100" w:type="dxa"/>
            </w:tcMar>
            <w:vAlign w:val="center"/>
          </w:tcPr>
          <w:p w14:paraId="1EF396C0" w14:textId="77777777" w:rsidR="00DE0CAE" w:rsidRDefault="003221F2">
            <w:r>
              <w:rPr>
                <w:sz w:val="20"/>
                <w:szCs w:val="20"/>
              </w:rPr>
              <w:t>5</w:t>
            </w:r>
          </w:p>
        </w:tc>
        <w:tc>
          <w:tcPr>
            <w:tcW w:w="4400" w:type="dxa"/>
            <w:tcMar>
              <w:top w:w="80" w:type="dxa"/>
              <w:left w:w="100" w:type="dxa"/>
              <w:bottom w:w="80" w:type="dxa"/>
              <w:right w:w="100" w:type="dxa"/>
            </w:tcMar>
            <w:vAlign w:val="center"/>
          </w:tcPr>
          <w:p w14:paraId="01EB034B" w14:textId="77777777" w:rsidR="00DE0CAE" w:rsidRDefault="003221F2">
            <w:r>
              <w:rPr>
                <w:sz w:val="20"/>
                <w:szCs w:val="20"/>
              </w:rPr>
              <w:t>CARRY OUT</w:t>
            </w:r>
          </w:p>
        </w:tc>
      </w:tr>
      <w:tr w:rsidR="00DE0CAE" w14:paraId="5D7A65C1" w14:textId="77777777">
        <w:tc>
          <w:tcPr>
            <w:tcW w:w="2000" w:type="dxa"/>
            <w:tcMar>
              <w:top w:w="80" w:type="dxa"/>
              <w:left w:w="100" w:type="dxa"/>
              <w:bottom w:w="80" w:type="dxa"/>
              <w:right w:w="100" w:type="dxa"/>
            </w:tcMar>
            <w:vAlign w:val="center"/>
          </w:tcPr>
          <w:p w14:paraId="406513D0" w14:textId="77777777" w:rsidR="00DE0CAE" w:rsidRDefault="003221F2">
            <w:r>
              <w:rPr>
                <w:sz w:val="20"/>
                <w:szCs w:val="20"/>
              </w:rPr>
              <w:t>8</w:t>
            </w:r>
          </w:p>
        </w:tc>
        <w:tc>
          <w:tcPr>
            <w:tcW w:w="4400" w:type="dxa"/>
            <w:tcMar>
              <w:top w:w="80" w:type="dxa"/>
              <w:left w:w="100" w:type="dxa"/>
              <w:bottom w:w="80" w:type="dxa"/>
              <w:right w:w="100" w:type="dxa"/>
            </w:tcMar>
            <w:vAlign w:val="center"/>
          </w:tcPr>
          <w:p w14:paraId="00B5E763" w14:textId="77777777" w:rsidR="00DE0CAE" w:rsidRDefault="003221F2">
            <w:r>
              <w:rPr>
                <w:sz w:val="20"/>
                <w:szCs w:val="20"/>
              </w:rPr>
              <w:t>GND</w:t>
            </w:r>
          </w:p>
        </w:tc>
      </w:tr>
      <w:tr w:rsidR="00DE0CAE" w14:paraId="14F72E48" w14:textId="77777777">
        <w:tc>
          <w:tcPr>
            <w:tcW w:w="2000" w:type="dxa"/>
            <w:tcMar>
              <w:top w:w="80" w:type="dxa"/>
              <w:left w:w="100" w:type="dxa"/>
              <w:bottom w:w="80" w:type="dxa"/>
              <w:right w:w="100" w:type="dxa"/>
            </w:tcMar>
            <w:vAlign w:val="center"/>
          </w:tcPr>
          <w:p w14:paraId="3B9E7E12" w14:textId="77777777" w:rsidR="00DE0CAE" w:rsidRDefault="003221F2">
            <w:r>
              <w:rPr>
                <w:sz w:val="20"/>
                <w:szCs w:val="20"/>
              </w:rPr>
              <w:t>15</w:t>
            </w:r>
          </w:p>
        </w:tc>
        <w:tc>
          <w:tcPr>
            <w:tcW w:w="4400" w:type="dxa"/>
            <w:tcMar>
              <w:top w:w="80" w:type="dxa"/>
              <w:left w:w="100" w:type="dxa"/>
              <w:bottom w:w="80" w:type="dxa"/>
              <w:right w:w="100" w:type="dxa"/>
            </w:tcMar>
            <w:vAlign w:val="center"/>
          </w:tcPr>
          <w:p w14:paraId="4A575F7D" w14:textId="77777777" w:rsidR="00DE0CAE" w:rsidRDefault="003221F2">
            <w:r>
              <w:rPr>
                <w:sz w:val="20"/>
                <w:szCs w:val="20"/>
              </w:rPr>
              <w:t>RESET</w:t>
            </w:r>
          </w:p>
        </w:tc>
      </w:tr>
      <w:tr w:rsidR="00DE0CAE" w14:paraId="1056D077" w14:textId="77777777">
        <w:tc>
          <w:tcPr>
            <w:tcW w:w="2000" w:type="dxa"/>
            <w:tcMar>
              <w:top w:w="80" w:type="dxa"/>
              <w:left w:w="100" w:type="dxa"/>
              <w:bottom w:w="80" w:type="dxa"/>
              <w:right w:w="100" w:type="dxa"/>
            </w:tcMar>
            <w:vAlign w:val="center"/>
          </w:tcPr>
          <w:p w14:paraId="69B73AE6" w14:textId="77777777" w:rsidR="00DE0CAE" w:rsidRDefault="003221F2">
            <w:r>
              <w:rPr>
                <w:sz w:val="20"/>
                <w:szCs w:val="20"/>
              </w:rPr>
              <w:t>16</w:t>
            </w:r>
          </w:p>
        </w:tc>
        <w:tc>
          <w:tcPr>
            <w:tcW w:w="4400" w:type="dxa"/>
            <w:tcMar>
              <w:top w:w="80" w:type="dxa"/>
              <w:left w:w="100" w:type="dxa"/>
              <w:bottom w:w="80" w:type="dxa"/>
              <w:right w:w="100" w:type="dxa"/>
            </w:tcMar>
            <w:vAlign w:val="center"/>
          </w:tcPr>
          <w:p w14:paraId="355B72FB" w14:textId="77777777" w:rsidR="00DE0CAE" w:rsidRDefault="003221F2">
            <w:proofErr w:type="spellStart"/>
            <w:r>
              <w:rPr>
                <w:sz w:val="20"/>
                <w:szCs w:val="20"/>
              </w:rPr>
              <w:t>Vdd</w:t>
            </w:r>
            <w:proofErr w:type="spellEnd"/>
          </w:p>
        </w:tc>
      </w:tr>
    </w:tbl>
    <w:p w14:paraId="6D88316E" w14:textId="00576CC2" w:rsidR="00DE0CAE" w:rsidRDefault="003221F2">
      <w:pPr>
        <w:pStyle w:val="Heading2"/>
        <w:spacing w:before="300" w:after="150"/>
      </w:pPr>
      <w:bookmarkStart w:id="63" w:name="_Toc234612481"/>
      <w:r>
        <w:t xml:space="preserve"> Seven-Segment Connection Table</w:t>
      </w:r>
      <w:bookmarkEnd w:id="63"/>
    </w:p>
    <w:tbl>
      <w:tblPr>
        <w:tblW w:w="6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200"/>
        <w:gridCol w:w="3200"/>
      </w:tblGrid>
      <w:tr w:rsidR="00DE0CAE" w14:paraId="66B1820C" w14:textId="77777777">
        <w:trPr>
          <w:tblHeader/>
        </w:trPr>
        <w:tc>
          <w:tcPr>
            <w:tcW w:w="3200" w:type="dxa"/>
            <w:shd w:val="clear" w:color="auto" w:fill="D9E2F3"/>
            <w:tcMar>
              <w:top w:w="80" w:type="dxa"/>
              <w:left w:w="100" w:type="dxa"/>
              <w:bottom w:w="80" w:type="dxa"/>
              <w:right w:w="100" w:type="dxa"/>
            </w:tcMar>
            <w:vAlign w:val="center"/>
          </w:tcPr>
          <w:p w14:paraId="1CDD3EC0" w14:textId="77777777" w:rsidR="00DE0CAE" w:rsidRDefault="003221F2">
            <w:r>
              <w:rPr>
                <w:b/>
                <w:bCs/>
                <w:sz w:val="20"/>
                <w:szCs w:val="20"/>
              </w:rPr>
              <w:t>Segment</w:t>
            </w:r>
          </w:p>
        </w:tc>
        <w:tc>
          <w:tcPr>
            <w:tcW w:w="3200" w:type="dxa"/>
            <w:shd w:val="clear" w:color="auto" w:fill="D9E2F3"/>
            <w:tcMar>
              <w:top w:w="80" w:type="dxa"/>
              <w:left w:w="100" w:type="dxa"/>
              <w:bottom w:w="80" w:type="dxa"/>
              <w:right w:w="100" w:type="dxa"/>
            </w:tcMar>
            <w:vAlign w:val="center"/>
          </w:tcPr>
          <w:p w14:paraId="6EBD13E7" w14:textId="77777777" w:rsidR="00DE0CAE" w:rsidRDefault="003221F2">
            <w:r>
              <w:rPr>
                <w:b/>
                <w:bCs/>
                <w:sz w:val="20"/>
                <w:szCs w:val="20"/>
              </w:rPr>
              <w:t>CD4026 Output Pin (typical)</w:t>
            </w:r>
          </w:p>
        </w:tc>
      </w:tr>
      <w:tr w:rsidR="00DE0CAE" w14:paraId="098608AD" w14:textId="77777777">
        <w:tc>
          <w:tcPr>
            <w:tcW w:w="3200" w:type="dxa"/>
            <w:tcMar>
              <w:top w:w="80" w:type="dxa"/>
              <w:left w:w="100" w:type="dxa"/>
              <w:bottom w:w="80" w:type="dxa"/>
              <w:right w:w="100" w:type="dxa"/>
            </w:tcMar>
            <w:vAlign w:val="center"/>
          </w:tcPr>
          <w:p w14:paraId="42D6ED63" w14:textId="77777777" w:rsidR="00DE0CAE" w:rsidRDefault="003221F2">
            <w:r>
              <w:rPr>
                <w:sz w:val="20"/>
                <w:szCs w:val="20"/>
              </w:rPr>
              <w:t>a</w:t>
            </w:r>
          </w:p>
        </w:tc>
        <w:tc>
          <w:tcPr>
            <w:tcW w:w="3200" w:type="dxa"/>
            <w:tcMar>
              <w:top w:w="80" w:type="dxa"/>
              <w:left w:w="100" w:type="dxa"/>
              <w:bottom w:w="80" w:type="dxa"/>
              <w:right w:w="100" w:type="dxa"/>
            </w:tcMar>
            <w:vAlign w:val="center"/>
          </w:tcPr>
          <w:p w14:paraId="4A5DBF70" w14:textId="77777777" w:rsidR="00DE0CAE" w:rsidRDefault="003221F2">
            <w:r>
              <w:rPr>
                <w:sz w:val="20"/>
                <w:szCs w:val="20"/>
              </w:rPr>
              <w:t>11</w:t>
            </w:r>
          </w:p>
        </w:tc>
      </w:tr>
      <w:tr w:rsidR="00DE0CAE" w14:paraId="26E6F7D4" w14:textId="77777777">
        <w:tc>
          <w:tcPr>
            <w:tcW w:w="3200" w:type="dxa"/>
            <w:tcMar>
              <w:top w:w="80" w:type="dxa"/>
              <w:left w:w="100" w:type="dxa"/>
              <w:bottom w:w="80" w:type="dxa"/>
              <w:right w:w="100" w:type="dxa"/>
            </w:tcMar>
            <w:vAlign w:val="center"/>
          </w:tcPr>
          <w:p w14:paraId="76079848" w14:textId="77777777" w:rsidR="00DE0CAE" w:rsidRDefault="003221F2">
            <w:r>
              <w:rPr>
                <w:sz w:val="20"/>
                <w:szCs w:val="20"/>
              </w:rPr>
              <w:t>b</w:t>
            </w:r>
          </w:p>
        </w:tc>
        <w:tc>
          <w:tcPr>
            <w:tcW w:w="3200" w:type="dxa"/>
            <w:tcMar>
              <w:top w:w="80" w:type="dxa"/>
              <w:left w:w="100" w:type="dxa"/>
              <w:bottom w:w="80" w:type="dxa"/>
              <w:right w:w="100" w:type="dxa"/>
            </w:tcMar>
            <w:vAlign w:val="center"/>
          </w:tcPr>
          <w:p w14:paraId="1C69EE48" w14:textId="77777777" w:rsidR="00DE0CAE" w:rsidRDefault="003221F2">
            <w:r>
              <w:rPr>
                <w:sz w:val="20"/>
                <w:szCs w:val="20"/>
              </w:rPr>
              <w:t>7</w:t>
            </w:r>
          </w:p>
        </w:tc>
      </w:tr>
      <w:tr w:rsidR="00DE0CAE" w14:paraId="263E191F" w14:textId="77777777">
        <w:tc>
          <w:tcPr>
            <w:tcW w:w="3200" w:type="dxa"/>
            <w:tcMar>
              <w:top w:w="80" w:type="dxa"/>
              <w:left w:w="100" w:type="dxa"/>
              <w:bottom w:w="80" w:type="dxa"/>
              <w:right w:w="100" w:type="dxa"/>
            </w:tcMar>
            <w:vAlign w:val="center"/>
          </w:tcPr>
          <w:p w14:paraId="05BE5849" w14:textId="77777777" w:rsidR="00DE0CAE" w:rsidRDefault="003221F2">
            <w:r>
              <w:rPr>
                <w:sz w:val="20"/>
                <w:szCs w:val="20"/>
              </w:rPr>
              <w:t>c</w:t>
            </w:r>
          </w:p>
        </w:tc>
        <w:tc>
          <w:tcPr>
            <w:tcW w:w="3200" w:type="dxa"/>
            <w:tcMar>
              <w:top w:w="80" w:type="dxa"/>
              <w:left w:w="100" w:type="dxa"/>
              <w:bottom w:w="80" w:type="dxa"/>
              <w:right w:w="100" w:type="dxa"/>
            </w:tcMar>
            <w:vAlign w:val="center"/>
          </w:tcPr>
          <w:p w14:paraId="724D9AF2" w14:textId="77777777" w:rsidR="00DE0CAE" w:rsidRDefault="003221F2">
            <w:r>
              <w:rPr>
                <w:sz w:val="20"/>
                <w:szCs w:val="20"/>
              </w:rPr>
              <w:t>4</w:t>
            </w:r>
          </w:p>
        </w:tc>
      </w:tr>
      <w:tr w:rsidR="00DE0CAE" w14:paraId="36087BB7" w14:textId="77777777">
        <w:tc>
          <w:tcPr>
            <w:tcW w:w="3200" w:type="dxa"/>
            <w:tcMar>
              <w:top w:w="80" w:type="dxa"/>
              <w:left w:w="100" w:type="dxa"/>
              <w:bottom w:w="80" w:type="dxa"/>
              <w:right w:w="100" w:type="dxa"/>
            </w:tcMar>
            <w:vAlign w:val="center"/>
          </w:tcPr>
          <w:p w14:paraId="3756809F" w14:textId="77777777" w:rsidR="00DE0CAE" w:rsidRDefault="003221F2">
            <w:r>
              <w:rPr>
                <w:sz w:val="20"/>
                <w:szCs w:val="20"/>
              </w:rPr>
              <w:t>d</w:t>
            </w:r>
          </w:p>
        </w:tc>
        <w:tc>
          <w:tcPr>
            <w:tcW w:w="3200" w:type="dxa"/>
            <w:tcMar>
              <w:top w:w="80" w:type="dxa"/>
              <w:left w:w="100" w:type="dxa"/>
              <w:bottom w:w="80" w:type="dxa"/>
              <w:right w:w="100" w:type="dxa"/>
            </w:tcMar>
            <w:vAlign w:val="center"/>
          </w:tcPr>
          <w:p w14:paraId="0C911CBF" w14:textId="77777777" w:rsidR="00DE0CAE" w:rsidRDefault="003221F2">
            <w:r>
              <w:rPr>
                <w:sz w:val="20"/>
                <w:szCs w:val="20"/>
              </w:rPr>
              <w:t>2</w:t>
            </w:r>
          </w:p>
        </w:tc>
      </w:tr>
      <w:tr w:rsidR="00DE0CAE" w14:paraId="69163579" w14:textId="77777777">
        <w:tc>
          <w:tcPr>
            <w:tcW w:w="3200" w:type="dxa"/>
            <w:tcMar>
              <w:top w:w="80" w:type="dxa"/>
              <w:left w:w="100" w:type="dxa"/>
              <w:bottom w:w="80" w:type="dxa"/>
              <w:right w:w="100" w:type="dxa"/>
            </w:tcMar>
            <w:vAlign w:val="center"/>
          </w:tcPr>
          <w:p w14:paraId="7E7EFB63" w14:textId="77777777" w:rsidR="00DE0CAE" w:rsidRDefault="003221F2">
            <w:r>
              <w:rPr>
                <w:sz w:val="20"/>
                <w:szCs w:val="20"/>
              </w:rPr>
              <w:t>e</w:t>
            </w:r>
          </w:p>
        </w:tc>
        <w:tc>
          <w:tcPr>
            <w:tcW w:w="3200" w:type="dxa"/>
            <w:tcMar>
              <w:top w:w="80" w:type="dxa"/>
              <w:left w:w="100" w:type="dxa"/>
              <w:bottom w:w="80" w:type="dxa"/>
              <w:right w:w="100" w:type="dxa"/>
            </w:tcMar>
            <w:vAlign w:val="center"/>
          </w:tcPr>
          <w:p w14:paraId="687EF1FC" w14:textId="77777777" w:rsidR="00DE0CAE" w:rsidRDefault="003221F2">
            <w:r>
              <w:rPr>
                <w:sz w:val="20"/>
                <w:szCs w:val="20"/>
              </w:rPr>
              <w:t>1</w:t>
            </w:r>
          </w:p>
        </w:tc>
      </w:tr>
      <w:tr w:rsidR="00DE0CAE" w14:paraId="3070C58B" w14:textId="77777777">
        <w:tc>
          <w:tcPr>
            <w:tcW w:w="3200" w:type="dxa"/>
            <w:tcMar>
              <w:top w:w="80" w:type="dxa"/>
              <w:left w:w="100" w:type="dxa"/>
              <w:bottom w:w="80" w:type="dxa"/>
              <w:right w:w="100" w:type="dxa"/>
            </w:tcMar>
            <w:vAlign w:val="center"/>
          </w:tcPr>
          <w:p w14:paraId="140E5680" w14:textId="77777777" w:rsidR="00DE0CAE" w:rsidRDefault="003221F2">
            <w:r>
              <w:rPr>
                <w:sz w:val="20"/>
                <w:szCs w:val="20"/>
              </w:rPr>
              <w:t>f</w:t>
            </w:r>
          </w:p>
        </w:tc>
        <w:tc>
          <w:tcPr>
            <w:tcW w:w="3200" w:type="dxa"/>
            <w:tcMar>
              <w:top w:w="80" w:type="dxa"/>
              <w:left w:w="100" w:type="dxa"/>
              <w:bottom w:w="80" w:type="dxa"/>
              <w:right w:w="100" w:type="dxa"/>
            </w:tcMar>
            <w:vAlign w:val="center"/>
          </w:tcPr>
          <w:p w14:paraId="0519236D" w14:textId="77777777" w:rsidR="00DE0CAE" w:rsidRDefault="003221F2">
            <w:r>
              <w:rPr>
                <w:sz w:val="20"/>
                <w:szCs w:val="20"/>
              </w:rPr>
              <w:t>13</w:t>
            </w:r>
          </w:p>
        </w:tc>
      </w:tr>
      <w:tr w:rsidR="00DE0CAE" w14:paraId="02DBB2ED" w14:textId="77777777">
        <w:tc>
          <w:tcPr>
            <w:tcW w:w="3200" w:type="dxa"/>
            <w:tcMar>
              <w:top w:w="80" w:type="dxa"/>
              <w:left w:w="100" w:type="dxa"/>
              <w:bottom w:w="80" w:type="dxa"/>
              <w:right w:w="100" w:type="dxa"/>
            </w:tcMar>
            <w:vAlign w:val="center"/>
          </w:tcPr>
          <w:p w14:paraId="71574121" w14:textId="77777777" w:rsidR="00DE0CAE" w:rsidRDefault="003221F2">
            <w:r>
              <w:rPr>
                <w:sz w:val="20"/>
                <w:szCs w:val="20"/>
              </w:rPr>
              <w:lastRenderedPageBreak/>
              <w:t>g</w:t>
            </w:r>
          </w:p>
        </w:tc>
        <w:tc>
          <w:tcPr>
            <w:tcW w:w="3200" w:type="dxa"/>
            <w:tcMar>
              <w:top w:w="80" w:type="dxa"/>
              <w:left w:w="100" w:type="dxa"/>
              <w:bottom w:w="80" w:type="dxa"/>
              <w:right w:w="100" w:type="dxa"/>
            </w:tcMar>
            <w:vAlign w:val="center"/>
          </w:tcPr>
          <w:p w14:paraId="3B6A94D0" w14:textId="77777777" w:rsidR="00DE0CAE" w:rsidRDefault="003221F2">
            <w:r>
              <w:rPr>
                <w:sz w:val="20"/>
                <w:szCs w:val="20"/>
              </w:rPr>
              <w:t>3</w:t>
            </w:r>
          </w:p>
        </w:tc>
      </w:tr>
    </w:tbl>
    <w:p w14:paraId="416BECE3" w14:textId="7D907E97" w:rsidR="00DE0CAE" w:rsidRDefault="003221F2">
      <w:pPr>
        <w:pStyle w:val="Heading2"/>
        <w:spacing w:before="300" w:after="150"/>
      </w:pPr>
      <w:bookmarkStart w:id="64" w:name="_Toc234612482"/>
      <w:r>
        <w:t xml:space="preserve"> Reset Logic Truth Tables</w:t>
      </w:r>
      <w:bookmarkEnd w:id="64"/>
    </w:p>
    <w:p w14:paraId="646BA28C" w14:textId="77777777" w:rsidR="00DE0CAE" w:rsidRDefault="003221F2">
      <w:pPr>
        <w:spacing w:after="160"/>
        <w:jc w:val="both"/>
      </w:pPr>
      <w:r>
        <w:t>See Chapter 8 for the full seconds, minutes, and hours reset truth tables.</w:t>
      </w:r>
    </w:p>
    <w:p w14:paraId="1047BCCA" w14:textId="74B93E4D" w:rsidR="00DE0CAE" w:rsidRDefault="003221F2">
      <w:pPr>
        <w:pStyle w:val="Heading2"/>
        <w:spacing w:before="300" w:after="150"/>
      </w:pPr>
      <w:bookmarkStart w:id="65" w:name="_Toc234612483"/>
      <w:r>
        <w:t xml:space="preserve"> Counter Sequence Table (Seconds Digit Pair, Sample)</w:t>
      </w:r>
      <w:bookmarkEnd w:id="65"/>
    </w:p>
    <w:tbl>
      <w:tblPr>
        <w:tblW w:w="86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2200"/>
        <w:gridCol w:w="2200"/>
        <w:gridCol w:w="2000"/>
      </w:tblGrid>
      <w:tr w:rsidR="00DE0CAE" w14:paraId="6FC74734" w14:textId="77777777">
        <w:trPr>
          <w:tblHeader/>
        </w:trPr>
        <w:tc>
          <w:tcPr>
            <w:tcW w:w="2200" w:type="dxa"/>
            <w:shd w:val="clear" w:color="auto" w:fill="D9E2F3"/>
            <w:tcMar>
              <w:top w:w="80" w:type="dxa"/>
              <w:left w:w="100" w:type="dxa"/>
              <w:bottom w:w="80" w:type="dxa"/>
              <w:right w:w="100" w:type="dxa"/>
            </w:tcMar>
            <w:vAlign w:val="center"/>
          </w:tcPr>
          <w:p w14:paraId="2B224263" w14:textId="77777777" w:rsidR="00DE0CAE" w:rsidRDefault="003221F2">
            <w:r>
              <w:rPr>
                <w:b/>
                <w:bCs/>
                <w:sz w:val="20"/>
                <w:szCs w:val="20"/>
              </w:rPr>
              <w:t>Pulse Count</w:t>
            </w:r>
          </w:p>
        </w:tc>
        <w:tc>
          <w:tcPr>
            <w:tcW w:w="2200" w:type="dxa"/>
            <w:shd w:val="clear" w:color="auto" w:fill="D9E2F3"/>
            <w:tcMar>
              <w:top w:w="80" w:type="dxa"/>
              <w:left w:w="100" w:type="dxa"/>
              <w:bottom w:w="80" w:type="dxa"/>
              <w:right w:w="100" w:type="dxa"/>
            </w:tcMar>
            <w:vAlign w:val="center"/>
          </w:tcPr>
          <w:p w14:paraId="5C59A1DC" w14:textId="77777777" w:rsidR="00DE0CAE" w:rsidRDefault="003221F2">
            <w:r>
              <w:rPr>
                <w:b/>
                <w:bCs/>
                <w:sz w:val="20"/>
                <w:szCs w:val="20"/>
              </w:rPr>
              <w:t>Seconds Tens</w:t>
            </w:r>
          </w:p>
        </w:tc>
        <w:tc>
          <w:tcPr>
            <w:tcW w:w="2200" w:type="dxa"/>
            <w:shd w:val="clear" w:color="auto" w:fill="D9E2F3"/>
            <w:tcMar>
              <w:top w:w="80" w:type="dxa"/>
              <w:left w:w="100" w:type="dxa"/>
              <w:bottom w:w="80" w:type="dxa"/>
              <w:right w:w="100" w:type="dxa"/>
            </w:tcMar>
            <w:vAlign w:val="center"/>
          </w:tcPr>
          <w:p w14:paraId="75A36337" w14:textId="77777777" w:rsidR="00DE0CAE" w:rsidRDefault="003221F2">
            <w:r>
              <w:rPr>
                <w:b/>
                <w:bCs/>
                <w:sz w:val="20"/>
                <w:szCs w:val="20"/>
              </w:rPr>
              <w:t>Seconds Units</w:t>
            </w:r>
          </w:p>
        </w:tc>
        <w:tc>
          <w:tcPr>
            <w:tcW w:w="2000" w:type="dxa"/>
            <w:shd w:val="clear" w:color="auto" w:fill="D9E2F3"/>
            <w:tcMar>
              <w:top w:w="80" w:type="dxa"/>
              <w:left w:w="100" w:type="dxa"/>
              <w:bottom w:w="80" w:type="dxa"/>
              <w:right w:w="100" w:type="dxa"/>
            </w:tcMar>
            <w:vAlign w:val="center"/>
          </w:tcPr>
          <w:p w14:paraId="18221D35" w14:textId="77777777" w:rsidR="00DE0CAE" w:rsidRDefault="003221F2">
            <w:r>
              <w:rPr>
                <w:b/>
                <w:bCs/>
                <w:sz w:val="20"/>
                <w:szCs w:val="20"/>
              </w:rPr>
              <w:t>Display</w:t>
            </w:r>
          </w:p>
        </w:tc>
      </w:tr>
      <w:tr w:rsidR="00DE0CAE" w14:paraId="5CDA1BCB" w14:textId="77777777">
        <w:tc>
          <w:tcPr>
            <w:tcW w:w="2200" w:type="dxa"/>
            <w:tcMar>
              <w:top w:w="80" w:type="dxa"/>
              <w:left w:w="100" w:type="dxa"/>
              <w:bottom w:w="80" w:type="dxa"/>
              <w:right w:w="100" w:type="dxa"/>
            </w:tcMar>
            <w:vAlign w:val="center"/>
          </w:tcPr>
          <w:p w14:paraId="4B0384A2" w14:textId="77777777" w:rsidR="00DE0CAE" w:rsidRDefault="003221F2">
            <w:r>
              <w:rPr>
                <w:sz w:val="20"/>
                <w:szCs w:val="20"/>
              </w:rPr>
              <w:t>0</w:t>
            </w:r>
          </w:p>
        </w:tc>
        <w:tc>
          <w:tcPr>
            <w:tcW w:w="2200" w:type="dxa"/>
            <w:tcMar>
              <w:top w:w="80" w:type="dxa"/>
              <w:left w:w="100" w:type="dxa"/>
              <w:bottom w:w="80" w:type="dxa"/>
              <w:right w:w="100" w:type="dxa"/>
            </w:tcMar>
            <w:vAlign w:val="center"/>
          </w:tcPr>
          <w:p w14:paraId="610426AC" w14:textId="77777777" w:rsidR="00DE0CAE" w:rsidRDefault="003221F2">
            <w:r>
              <w:rPr>
                <w:sz w:val="20"/>
                <w:szCs w:val="20"/>
              </w:rPr>
              <w:t>0</w:t>
            </w:r>
          </w:p>
        </w:tc>
        <w:tc>
          <w:tcPr>
            <w:tcW w:w="2200" w:type="dxa"/>
            <w:tcMar>
              <w:top w:w="80" w:type="dxa"/>
              <w:left w:w="100" w:type="dxa"/>
              <w:bottom w:w="80" w:type="dxa"/>
              <w:right w:w="100" w:type="dxa"/>
            </w:tcMar>
            <w:vAlign w:val="center"/>
          </w:tcPr>
          <w:p w14:paraId="774C7CEE" w14:textId="77777777" w:rsidR="00DE0CAE" w:rsidRDefault="003221F2">
            <w:r>
              <w:rPr>
                <w:sz w:val="20"/>
                <w:szCs w:val="20"/>
              </w:rPr>
              <w:t>0</w:t>
            </w:r>
          </w:p>
        </w:tc>
        <w:tc>
          <w:tcPr>
            <w:tcW w:w="2000" w:type="dxa"/>
            <w:tcMar>
              <w:top w:w="80" w:type="dxa"/>
              <w:left w:w="100" w:type="dxa"/>
              <w:bottom w:w="80" w:type="dxa"/>
              <w:right w:w="100" w:type="dxa"/>
            </w:tcMar>
            <w:vAlign w:val="center"/>
          </w:tcPr>
          <w:p w14:paraId="4C61BE9B" w14:textId="77777777" w:rsidR="00DE0CAE" w:rsidRDefault="003221F2">
            <w:r>
              <w:rPr>
                <w:sz w:val="20"/>
                <w:szCs w:val="20"/>
              </w:rPr>
              <w:t>00</w:t>
            </w:r>
          </w:p>
        </w:tc>
      </w:tr>
      <w:tr w:rsidR="00DE0CAE" w14:paraId="231D91DF" w14:textId="77777777">
        <w:tc>
          <w:tcPr>
            <w:tcW w:w="2200" w:type="dxa"/>
            <w:tcMar>
              <w:top w:w="80" w:type="dxa"/>
              <w:left w:w="100" w:type="dxa"/>
              <w:bottom w:w="80" w:type="dxa"/>
              <w:right w:w="100" w:type="dxa"/>
            </w:tcMar>
            <w:vAlign w:val="center"/>
          </w:tcPr>
          <w:p w14:paraId="366932A2" w14:textId="77777777" w:rsidR="00DE0CAE" w:rsidRDefault="003221F2">
            <w:r>
              <w:rPr>
                <w:sz w:val="20"/>
                <w:szCs w:val="20"/>
              </w:rPr>
              <w:t>9</w:t>
            </w:r>
          </w:p>
        </w:tc>
        <w:tc>
          <w:tcPr>
            <w:tcW w:w="2200" w:type="dxa"/>
            <w:tcMar>
              <w:top w:w="80" w:type="dxa"/>
              <w:left w:w="100" w:type="dxa"/>
              <w:bottom w:w="80" w:type="dxa"/>
              <w:right w:w="100" w:type="dxa"/>
            </w:tcMar>
            <w:vAlign w:val="center"/>
          </w:tcPr>
          <w:p w14:paraId="7CC83C4D" w14:textId="77777777" w:rsidR="00DE0CAE" w:rsidRDefault="003221F2">
            <w:r>
              <w:rPr>
                <w:sz w:val="20"/>
                <w:szCs w:val="20"/>
              </w:rPr>
              <w:t>0</w:t>
            </w:r>
          </w:p>
        </w:tc>
        <w:tc>
          <w:tcPr>
            <w:tcW w:w="2200" w:type="dxa"/>
            <w:tcMar>
              <w:top w:w="80" w:type="dxa"/>
              <w:left w:w="100" w:type="dxa"/>
              <w:bottom w:w="80" w:type="dxa"/>
              <w:right w:w="100" w:type="dxa"/>
            </w:tcMar>
            <w:vAlign w:val="center"/>
          </w:tcPr>
          <w:p w14:paraId="28BE52CE" w14:textId="77777777" w:rsidR="00DE0CAE" w:rsidRDefault="003221F2">
            <w:r>
              <w:rPr>
                <w:sz w:val="20"/>
                <w:szCs w:val="20"/>
              </w:rPr>
              <w:t>9</w:t>
            </w:r>
          </w:p>
        </w:tc>
        <w:tc>
          <w:tcPr>
            <w:tcW w:w="2000" w:type="dxa"/>
            <w:tcMar>
              <w:top w:w="80" w:type="dxa"/>
              <w:left w:w="100" w:type="dxa"/>
              <w:bottom w:w="80" w:type="dxa"/>
              <w:right w:w="100" w:type="dxa"/>
            </w:tcMar>
            <w:vAlign w:val="center"/>
          </w:tcPr>
          <w:p w14:paraId="287B73FE" w14:textId="77777777" w:rsidR="00DE0CAE" w:rsidRDefault="003221F2">
            <w:r>
              <w:rPr>
                <w:sz w:val="20"/>
                <w:szCs w:val="20"/>
              </w:rPr>
              <w:t>09</w:t>
            </w:r>
          </w:p>
        </w:tc>
      </w:tr>
      <w:tr w:rsidR="00DE0CAE" w14:paraId="7E0D3CDD" w14:textId="77777777">
        <w:tc>
          <w:tcPr>
            <w:tcW w:w="2200" w:type="dxa"/>
            <w:tcMar>
              <w:top w:w="80" w:type="dxa"/>
              <w:left w:w="100" w:type="dxa"/>
              <w:bottom w:w="80" w:type="dxa"/>
              <w:right w:w="100" w:type="dxa"/>
            </w:tcMar>
            <w:vAlign w:val="center"/>
          </w:tcPr>
          <w:p w14:paraId="4071CD23" w14:textId="77777777" w:rsidR="00DE0CAE" w:rsidRDefault="003221F2">
            <w:r>
              <w:rPr>
                <w:sz w:val="20"/>
                <w:szCs w:val="20"/>
              </w:rPr>
              <w:t>10</w:t>
            </w:r>
          </w:p>
        </w:tc>
        <w:tc>
          <w:tcPr>
            <w:tcW w:w="2200" w:type="dxa"/>
            <w:tcMar>
              <w:top w:w="80" w:type="dxa"/>
              <w:left w:w="100" w:type="dxa"/>
              <w:bottom w:w="80" w:type="dxa"/>
              <w:right w:w="100" w:type="dxa"/>
            </w:tcMar>
            <w:vAlign w:val="center"/>
          </w:tcPr>
          <w:p w14:paraId="68D7893C" w14:textId="77777777" w:rsidR="00DE0CAE" w:rsidRDefault="003221F2">
            <w:r>
              <w:rPr>
                <w:sz w:val="20"/>
                <w:szCs w:val="20"/>
              </w:rPr>
              <w:t>1</w:t>
            </w:r>
          </w:p>
        </w:tc>
        <w:tc>
          <w:tcPr>
            <w:tcW w:w="2200" w:type="dxa"/>
            <w:tcMar>
              <w:top w:w="80" w:type="dxa"/>
              <w:left w:w="100" w:type="dxa"/>
              <w:bottom w:w="80" w:type="dxa"/>
              <w:right w:w="100" w:type="dxa"/>
            </w:tcMar>
            <w:vAlign w:val="center"/>
          </w:tcPr>
          <w:p w14:paraId="2FB8B49D" w14:textId="77777777" w:rsidR="00DE0CAE" w:rsidRDefault="003221F2">
            <w:r>
              <w:rPr>
                <w:sz w:val="20"/>
                <w:szCs w:val="20"/>
              </w:rPr>
              <w:t>0</w:t>
            </w:r>
          </w:p>
        </w:tc>
        <w:tc>
          <w:tcPr>
            <w:tcW w:w="2000" w:type="dxa"/>
            <w:tcMar>
              <w:top w:w="80" w:type="dxa"/>
              <w:left w:w="100" w:type="dxa"/>
              <w:bottom w:w="80" w:type="dxa"/>
              <w:right w:w="100" w:type="dxa"/>
            </w:tcMar>
            <w:vAlign w:val="center"/>
          </w:tcPr>
          <w:p w14:paraId="5BF5C180" w14:textId="77777777" w:rsidR="00DE0CAE" w:rsidRDefault="003221F2">
            <w:r>
              <w:rPr>
                <w:sz w:val="20"/>
                <w:szCs w:val="20"/>
              </w:rPr>
              <w:t>10</w:t>
            </w:r>
          </w:p>
        </w:tc>
      </w:tr>
      <w:tr w:rsidR="00DE0CAE" w14:paraId="7C837B3E" w14:textId="77777777">
        <w:tc>
          <w:tcPr>
            <w:tcW w:w="2200" w:type="dxa"/>
            <w:tcMar>
              <w:top w:w="80" w:type="dxa"/>
              <w:left w:w="100" w:type="dxa"/>
              <w:bottom w:w="80" w:type="dxa"/>
              <w:right w:w="100" w:type="dxa"/>
            </w:tcMar>
            <w:vAlign w:val="center"/>
          </w:tcPr>
          <w:p w14:paraId="5CE4E3AB" w14:textId="77777777" w:rsidR="00DE0CAE" w:rsidRDefault="003221F2">
            <w:r>
              <w:rPr>
                <w:sz w:val="20"/>
                <w:szCs w:val="20"/>
              </w:rPr>
              <w:t>59</w:t>
            </w:r>
          </w:p>
        </w:tc>
        <w:tc>
          <w:tcPr>
            <w:tcW w:w="2200" w:type="dxa"/>
            <w:tcMar>
              <w:top w:w="80" w:type="dxa"/>
              <w:left w:w="100" w:type="dxa"/>
              <w:bottom w:w="80" w:type="dxa"/>
              <w:right w:w="100" w:type="dxa"/>
            </w:tcMar>
            <w:vAlign w:val="center"/>
          </w:tcPr>
          <w:p w14:paraId="53FEFADA" w14:textId="77777777" w:rsidR="00DE0CAE" w:rsidRDefault="003221F2">
            <w:r>
              <w:rPr>
                <w:sz w:val="20"/>
                <w:szCs w:val="20"/>
              </w:rPr>
              <w:t>5</w:t>
            </w:r>
          </w:p>
        </w:tc>
        <w:tc>
          <w:tcPr>
            <w:tcW w:w="2200" w:type="dxa"/>
            <w:tcMar>
              <w:top w:w="80" w:type="dxa"/>
              <w:left w:w="100" w:type="dxa"/>
              <w:bottom w:w="80" w:type="dxa"/>
              <w:right w:w="100" w:type="dxa"/>
            </w:tcMar>
            <w:vAlign w:val="center"/>
          </w:tcPr>
          <w:p w14:paraId="77EA4DF7" w14:textId="77777777" w:rsidR="00DE0CAE" w:rsidRDefault="003221F2">
            <w:r>
              <w:rPr>
                <w:sz w:val="20"/>
                <w:szCs w:val="20"/>
              </w:rPr>
              <w:t>9</w:t>
            </w:r>
          </w:p>
        </w:tc>
        <w:tc>
          <w:tcPr>
            <w:tcW w:w="2000" w:type="dxa"/>
            <w:tcMar>
              <w:top w:w="80" w:type="dxa"/>
              <w:left w:w="100" w:type="dxa"/>
              <w:bottom w:w="80" w:type="dxa"/>
              <w:right w:w="100" w:type="dxa"/>
            </w:tcMar>
            <w:vAlign w:val="center"/>
          </w:tcPr>
          <w:p w14:paraId="72BDF596" w14:textId="77777777" w:rsidR="00DE0CAE" w:rsidRDefault="003221F2">
            <w:r>
              <w:rPr>
                <w:sz w:val="20"/>
                <w:szCs w:val="20"/>
              </w:rPr>
              <w:t>59</w:t>
            </w:r>
          </w:p>
        </w:tc>
      </w:tr>
      <w:tr w:rsidR="00DE0CAE" w14:paraId="4E6FC6ED" w14:textId="77777777">
        <w:tc>
          <w:tcPr>
            <w:tcW w:w="2200" w:type="dxa"/>
            <w:tcMar>
              <w:top w:w="80" w:type="dxa"/>
              <w:left w:w="100" w:type="dxa"/>
              <w:bottom w:w="80" w:type="dxa"/>
              <w:right w:w="100" w:type="dxa"/>
            </w:tcMar>
            <w:vAlign w:val="center"/>
          </w:tcPr>
          <w:p w14:paraId="5B1BEE2F" w14:textId="77777777" w:rsidR="00DE0CAE" w:rsidRDefault="003221F2">
            <w:r>
              <w:rPr>
                <w:sz w:val="20"/>
                <w:szCs w:val="20"/>
              </w:rPr>
              <w:t>60</w:t>
            </w:r>
          </w:p>
        </w:tc>
        <w:tc>
          <w:tcPr>
            <w:tcW w:w="2200" w:type="dxa"/>
            <w:tcMar>
              <w:top w:w="80" w:type="dxa"/>
              <w:left w:w="100" w:type="dxa"/>
              <w:bottom w:w="80" w:type="dxa"/>
              <w:right w:w="100" w:type="dxa"/>
            </w:tcMar>
            <w:vAlign w:val="center"/>
          </w:tcPr>
          <w:p w14:paraId="598D7A3B" w14:textId="77777777" w:rsidR="00DE0CAE" w:rsidRDefault="003221F2">
            <w:r>
              <w:rPr>
                <w:sz w:val="20"/>
                <w:szCs w:val="20"/>
              </w:rPr>
              <w:t>0</w:t>
            </w:r>
          </w:p>
        </w:tc>
        <w:tc>
          <w:tcPr>
            <w:tcW w:w="2200" w:type="dxa"/>
            <w:tcMar>
              <w:top w:w="80" w:type="dxa"/>
              <w:left w:w="100" w:type="dxa"/>
              <w:bottom w:w="80" w:type="dxa"/>
              <w:right w:w="100" w:type="dxa"/>
            </w:tcMar>
            <w:vAlign w:val="center"/>
          </w:tcPr>
          <w:p w14:paraId="23971EA0" w14:textId="77777777" w:rsidR="00DE0CAE" w:rsidRDefault="003221F2">
            <w:r>
              <w:rPr>
                <w:sz w:val="20"/>
                <w:szCs w:val="20"/>
              </w:rPr>
              <w:t>0</w:t>
            </w:r>
          </w:p>
        </w:tc>
        <w:tc>
          <w:tcPr>
            <w:tcW w:w="2000" w:type="dxa"/>
            <w:tcMar>
              <w:top w:w="80" w:type="dxa"/>
              <w:left w:w="100" w:type="dxa"/>
              <w:bottom w:w="80" w:type="dxa"/>
              <w:right w:w="100" w:type="dxa"/>
            </w:tcMar>
            <w:vAlign w:val="center"/>
          </w:tcPr>
          <w:p w14:paraId="777E96E5" w14:textId="77777777" w:rsidR="00DE0CAE" w:rsidRDefault="003221F2">
            <w:r>
              <w:rPr>
                <w:sz w:val="20"/>
                <w:szCs w:val="20"/>
              </w:rPr>
              <w:t>00 (reset, minute increments)</w:t>
            </w:r>
          </w:p>
        </w:tc>
      </w:tr>
    </w:tbl>
    <w:p w14:paraId="312F5621" w14:textId="76878147" w:rsidR="00DE0CAE" w:rsidRDefault="003221F2">
      <w:pPr>
        <w:pStyle w:val="Heading2"/>
        <w:spacing w:before="300" w:after="150"/>
      </w:pPr>
      <w:bookmarkStart w:id="66" w:name="_Toc234612484"/>
      <w:r>
        <w:t>Breadboard Connection Guide</w:t>
      </w:r>
      <w:bookmarkEnd w:id="66"/>
    </w:p>
    <w:p w14:paraId="0007F646" w14:textId="77777777" w:rsidR="00DE0CAE" w:rsidRDefault="003221F2">
      <w:pPr>
        <w:spacing w:after="160"/>
        <w:jc w:val="both"/>
      </w:pPr>
      <w:r>
        <w:t>Refer to Chapter 12 for the complete section-by-section breadboard layout and assembly sequence.</w:t>
      </w:r>
    </w:p>
    <w:p w14:paraId="4C7F9D71" w14:textId="6F242CFA" w:rsidR="00DE0CAE" w:rsidRDefault="003221F2">
      <w:pPr>
        <w:pStyle w:val="Heading2"/>
        <w:spacing w:before="300" w:after="150"/>
      </w:pPr>
      <w:bookmarkStart w:id="67" w:name="_Toc234612485"/>
      <w:r>
        <w:t>Common Troubleshooting Tips</w:t>
      </w:r>
      <w:bookmarkEnd w:id="67"/>
    </w:p>
    <w:p w14:paraId="56C7D2DD" w14:textId="77777777" w:rsidR="00DE0CAE" w:rsidRDefault="003221F2">
      <w:pPr>
        <w:pStyle w:val="ListParagraph"/>
        <w:numPr>
          <w:ilvl w:val="0"/>
          <w:numId w:val="1"/>
        </w:numPr>
        <w:spacing w:after="90"/>
      </w:pPr>
      <w:r>
        <w:t xml:space="preserve">No display output: check </w:t>
      </w:r>
      <w:proofErr w:type="spellStart"/>
      <w:r>
        <w:t>Vdd</w:t>
      </w:r>
      <w:proofErr w:type="spellEnd"/>
      <w:r>
        <w:t>/GND at the CD4026 and DISPLAY ENABLE IN polarity.</w:t>
      </w:r>
    </w:p>
    <w:p w14:paraId="4AF15575" w14:textId="77777777" w:rsidR="00DE0CAE" w:rsidRDefault="003221F2">
      <w:pPr>
        <w:pStyle w:val="ListParagraph"/>
        <w:numPr>
          <w:ilvl w:val="0"/>
          <w:numId w:val="1"/>
        </w:numPr>
        <w:spacing w:after="90"/>
      </w:pPr>
      <w:r>
        <w:t>Counter stuck at one digit: verify the CLOCK line is actually toggling and CLOCK INHIBIT is held low.</w:t>
      </w:r>
    </w:p>
    <w:p w14:paraId="276835EF" w14:textId="77777777" w:rsidR="00DE0CAE" w:rsidRDefault="003221F2">
      <w:pPr>
        <w:pStyle w:val="ListParagraph"/>
        <w:numPr>
          <w:ilvl w:val="0"/>
          <w:numId w:val="1"/>
        </w:numPr>
        <w:spacing w:after="90"/>
      </w:pPr>
      <w:r>
        <w:t>Random resets: check for switch bounce or a floating reset-logic input.</w:t>
      </w:r>
    </w:p>
    <w:p w14:paraId="63E9CFCA" w14:textId="77777777" w:rsidR="00DE0CAE" w:rsidRDefault="003221F2">
      <w:pPr>
        <w:pStyle w:val="ListParagraph"/>
        <w:numPr>
          <w:ilvl w:val="0"/>
          <w:numId w:val="1"/>
        </w:numPr>
        <w:spacing w:after="90"/>
      </w:pPr>
      <w:r>
        <w:t>Wrong rollover point: re-check which BCD bits are wired into the AND/NOT reset-detection gates.</w:t>
      </w:r>
    </w:p>
    <w:p w14:paraId="760A1E1D" w14:textId="31306D69" w:rsidR="00DE0CAE" w:rsidRDefault="003221F2">
      <w:pPr>
        <w:pStyle w:val="Heading2"/>
        <w:spacing w:before="300" w:after="150"/>
      </w:pPr>
      <w:bookmarkStart w:id="68" w:name="_Toc234612487"/>
      <w:r>
        <w:t>References</w:t>
      </w:r>
      <w:bookmarkEnd w:id="68"/>
    </w:p>
    <w:p w14:paraId="7D322A0E" w14:textId="77777777" w:rsidR="00DE0CAE" w:rsidRDefault="003221F2">
      <w:pPr>
        <w:pStyle w:val="ListParagraph"/>
        <w:numPr>
          <w:ilvl w:val="0"/>
          <w:numId w:val="1"/>
        </w:numPr>
        <w:spacing w:after="90"/>
      </w:pPr>
      <w:r>
        <w:t>Texas Instruments / ON Semiconductor, NE555 Precision Timer Datasheet.</w:t>
      </w:r>
    </w:p>
    <w:p w14:paraId="08844E1B" w14:textId="77777777" w:rsidR="00DE0CAE" w:rsidRDefault="003221F2">
      <w:pPr>
        <w:pStyle w:val="ListParagraph"/>
        <w:numPr>
          <w:ilvl w:val="0"/>
          <w:numId w:val="1"/>
        </w:numPr>
        <w:spacing w:after="90"/>
      </w:pPr>
      <w:r>
        <w:t>Texas Instruments, CD4026B Decade Counter/Divider Datasheet.</w:t>
      </w:r>
    </w:p>
    <w:p w14:paraId="56B50E64" w14:textId="77777777" w:rsidR="00DE0CAE" w:rsidRDefault="003221F2">
      <w:pPr>
        <w:pStyle w:val="ListParagraph"/>
        <w:numPr>
          <w:ilvl w:val="0"/>
          <w:numId w:val="1"/>
        </w:numPr>
        <w:spacing w:after="90"/>
      </w:pPr>
      <w:r>
        <w:t>Fairchild/ON Semiconductor, CD4081B Quad 2-Input AND Gate Datasheet.</w:t>
      </w:r>
    </w:p>
    <w:p w14:paraId="7AF5EF16" w14:textId="77777777" w:rsidR="00DE0CAE" w:rsidRDefault="003221F2">
      <w:pPr>
        <w:pStyle w:val="ListParagraph"/>
        <w:numPr>
          <w:ilvl w:val="0"/>
          <w:numId w:val="1"/>
        </w:numPr>
        <w:spacing w:after="90"/>
      </w:pPr>
      <w:r>
        <w:t>Fairchild/ON Semiconductor, CD4069UB Hex Inverter Datasheet.</w:t>
      </w:r>
    </w:p>
    <w:p w14:paraId="47E21A40" w14:textId="77777777" w:rsidR="00DE0CAE" w:rsidRDefault="003221F2">
      <w:pPr>
        <w:pStyle w:val="ListParagraph"/>
        <w:numPr>
          <w:ilvl w:val="0"/>
          <w:numId w:val="1"/>
        </w:numPr>
        <w:spacing w:after="90"/>
      </w:pPr>
      <w:r>
        <w:t>Standard Digital Electronics and Logic Design course reference material.</w:t>
      </w:r>
    </w:p>
    <w:sectPr w:rsidR="00DE0CAE">
      <w:headerReference w:type="default" r:id="rId12"/>
      <w:footerReference w:type="default" r:id="rId13"/>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1D9DAE0" w14:textId="77777777" w:rsidR="00C84A4D" w:rsidRDefault="00C84A4D">
      <w:r>
        <w:separator/>
      </w:r>
    </w:p>
  </w:endnote>
  <w:endnote w:type="continuationSeparator" w:id="0">
    <w:p w14:paraId="6D5F4955" w14:textId="77777777" w:rsidR="00C84A4D" w:rsidRDefault="00C84A4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040450" w14:textId="77777777" w:rsidR="00DE0CAE" w:rsidRDefault="003221F2">
    <w:pPr>
      <w:jc w:val="center"/>
    </w:pPr>
    <w:r>
      <w:rPr>
        <w:color w:val="888888"/>
        <w:sz w:val="18"/>
        <w:szCs w:val="18"/>
      </w:rPr>
      <w:t xml:space="preserve">Page </w:t>
    </w:r>
    <w:r>
      <w:rPr>
        <w:color w:val="888888"/>
        <w:sz w:val="18"/>
        <w:szCs w:val="18"/>
      </w:rPr>
      <w:fldChar w:fldCharType="begin"/>
    </w:r>
    <w:r>
      <w:rPr>
        <w:color w:val="888888"/>
        <w:sz w:val="18"/>
        <w:szCs w:val="18"/>
      </w:rPr>
      <w:instrText>PAGE</w:instrText>
    </w:r>
    <w:r>
      <w:rPr>
        <w:color w:val="888888"/>
        <w:sz w:val="18"/>
        <w:szCs w:val="18"/>
      </w:rPr>
      <w:fldChar w:fldCharType="separate"/>
    </w:r>
    <w:r>
      <w:rPr>
        <w:noProof/>
        <w:color w:val="888888"/>
        <w:sz w:val="18"/>
        <w:szCs w:val="18"/>
      </w:rPr>
      <w:t>12</w:t>
    </w:r>
    <w:r>
      <w:rPr>
        <w:color w:val="888888"/>
        <w:sz w:val="18"/>
        <w:szCs w:val="18"/>
      </w:rPr>
      <w:fldChar w:fldCharType="end"/>
    </w:r>
    <w:r>
      <w:rPr>
        <w:color w:val="888888"/>
        <w:sz w:val="18"/>
        <w:szCs w:val="18"/>
      </w:rPr>
      <w:t xml:space="preserve"> of </w:t>
    </w:r>
    <w:r>
      <w:rPr>
        <w:color w:val="888888"/>
        <w:sz w:val="18"/>
        <w:szCs w:val="18"/>
      </w:rPr>
      <w:fldChar w:fldCharType="begin"/>
    </w:r>
    <w:r>
      <w:rPr>
        <w:color w:val="888888"/>
        <w:sz w:val="18"/>
        <w:szCs w:val="18"/>
      </w:rPr>
      <w:instrText>NUMPAGES</w:instrText>
    </w:r>
    <w:r>
      <w:rPr>
        <w:color w:val="888888"/>
        <w:sz w:val="18"/>
        <w:szCs w:val="18"/>
      </w:rPr>
      <w:fldChar w:fldCharType="separate"/>
    </w:r>
    <w:r>
      <w:rPr>
        <w:noProof/>
        <w:color w:val="888888"/>
        <w:sz w:val="18"/>
        <w:szCs w:val="18"/>
      </w:rPr>
      <w:t>24</w:t>
    </w:r>
    <w:r>
      <w:rPr>
        <w:color w:val="888888"/>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DB12CBA" w14:textId="77777777" w:rsidR="00C84A4D" w:rsidRDefault="00C84A4D">
      <w:r>
        <w:separator/>
      </w:r>
    </w:p>
  </w:footnote>
  <w:footnote w:type="continuationSeparator" w:id="0">
    <w:p w14:paraId="72325A23" w14:textId="77777777" w:rsidR="00C84A4D" w:rsidRDefault="00C84A4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84D666A" w14:textId="77777777" w:rsidR="00DE0CAE" w:rsidRDefault="003221F2">
    <w:pPr>
      <w:jc w:val="right"/>
    </w:pPr>
    <w:r>
      <w:rPr>
        <w:color w:val="888888"/>
        <w:sz w:val="16"/>
        <w:szCs w:val="16"/>
      </w:rPr>
      <w:t>GLITCH MOB — 24-Hour Digital Clock</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B68355B"/>
    <w:multiLevelType w:val="hybridMultilevel"/>
    <w:tmpl w:val="4412D6A2"/>
    <w:lvl w:ilvl="0" w:tplc="BC266ED8">
      <w:start w:val="1"/>
      <w:numFmt w:val="bullet"/>
      <w:lvlText w:val="●"/>
      <w:lvlJc w:val="left"/>
      <w:pPr>
        <w:ind w:left="720" w:hanging="360"/>
      </w:pPr>
    </w:lvl>
    <w:lvl w:ilvl="1" w:tplc="C450BFC8">
      <w:start w:val="1"/>
      <w:numFmt w:val="bullet"/>
      <w:lvlText w:val="○"/>
      <w:lvlJc w:val="left"/>
      <w:pPr>
        <w:ind w:left="1440" w:hanging="360"/>
      </w:pPr>
    </w:lvl>
    <w:lvl w:ilvl="2" w:tplc="EAF8B9BA">
      <w:start w:val="1"/>
      <w:numFmt w:val="bullet"/>
      <w:lvlText w:val="■"/>
      <w:lvlJc w:val="left"/>
      <w:pPr>
        <w:ind w:left="2160" w:hanging="360"/>
      </w:pPr>
    </w:lvl>
    <w:lvl w:ilvl="3" w:tplc="C794FBB6">
      <w:start w:val="1"/>
      <w:numFmt w:val="bullet"/>
      <w:lvlText w:val="●"/>
      <w:lvlJc w:val="left"/>
      <w:pPr>
        <w:ind w:left="2880" w:hanging="360"/>
      </w:pPr>
    </w:lvl>
    <w:lvl w:ilvl="4" w:tplc="183C1D6C">
      <w:start w:val="1"/>
      <w:numFmt w:val="bullet"/>
      <w:lvlText w:val="○"/>
      <w:lvlJc w:val="left"/>
      <w:pPr>
        <w:ind w:left="3600" w:hanging="360"/>
      </w:pPr>
    </w:lvl>
    <w:lvl w:ilvl="5" w:tplc="11A8C86E">
      <w:start w:val="1"/>
      <w:numFmt w:val="bullet"/>
      <w:lvlText w:val="■"/>
      <w:lvlJc w:val="left"/>
      <w:pPr>
        <w:ind w:left="4320" w:hanging="360"/>
      </w:pPr>
    </w:lvl>
    <w:lvl w:ilvl="6" w:tplc="E00AA1DE">
      <w:start w:val="1"/>
      <w:numFmt w:val="bullet"/>
      <w:lvlText w:val="●"/>
      <w:lvlJc w:val="left"/>
      <w:pPr>
        <w:ind w:left="5040" w:hanging="360"/>
      </w:pPr>
    </w:lvl>
    <w:lvl w:ilvl="7" w:tplc="30A80562">
      <w:start w:val="1"/>
      <w:numFmt w:val="bullet"/>
      <w:lvlText w:val="●"/>
      <w:lvlJc w:val="left"/>
      <w:pPr>
        <w:ind w:left="5760" w:hanging="360"/>
      </w:pPr>
    </w:lvl>
    <w:lvl w:ilvl="8" w:tplc="D0362F32">
      <w:start w:val="1"/>
      <w:numFmt w:val="bullet"/>
      <w:lvlText w:val="●"/>
      <w:lvlJc w:val="left"/>
      <w:pPr>
        <w:ind w:left="6480" w:hanging="360"/>
      </w:pPr>
    </w:lvl>
  </w:abstractNum>
  <w:num w:numId="1" w16cid:durableId="529682392">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E0CAE"/>
    <w:rsid w:val="001832DA"/>
    <w:rsid w:val="00183E80"/>
    <w:rsid w:val="002636F3"/>
    <w:rsid w:val="0027070B"/>
    <w:rsid w:val="0030694B"/>
    <w:rsid w:val="003221F2"/>
    <w:rsid w:val="003A797F"/>
    <w:rsid w:val="00490F76"/>
    <w:rsid w:val="005755B9"/>
    <w:rsid w:val="005E15E3"/>
    <w:rsid w:val="006E498C"/>
    <w:rsid w:val="0070672A"/>
    <w:rsid w:val="007A1600"/>
    <w:rsid w:val="008F3C75"/>
    <w:rsid w:val="00973DDE"/>
    <w:rsid w:val="009846D9"/>
    <w:rsid w:val="00AC65B7"/>
    <w:rsid w:val="00AD325A"/>
    <w:rsid w:val="00AD4D75"/>
    <w:rsid w:val="00B01C52"/>
    <w:rsid w:val="00B464C2"/>
    <w:rsid w:val="00C31A99"/>
    <w:rsid w:val="00C84A4D"/>
    <w:rsid w:val="00D12BFD"/>
    <w:rsid w:val="00DA499D"/>
    <w:rsid w:val="00DE0CAE"/>
    <w:rsid w:val="00E50CB6"/>
    <w:rsid w:val="00E538CD"/>
    <w:rsid w:val="00F232CB"/>
    <w:rsid w:val="00F31EE9"/>
    <w:rsid w:val="00F4619C"/>
    <w:rsid w:val="00FA32A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0C830C0"/>
  <w15:docId w15:val="{8B04AD2E-70AC-492F-BD70-D8AEDA05E4F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00" w:after="200"/>
      <w:outlineLvl w:val="0"/>
    </w:pPr>
    <w:rPr>
      <w:b/>
      <w:bCs/>
      <w:color w:val="1F4E79"/>
      <w:sz w:val="32"/>
      <w:szCs w:val="32"/>
    </w:rPr>
  </w:style>
  <w:style w:type="paragraph" w:styleId="Heading2">
    <w:name w:val="heading 2"/>
    <w:uiPriority w:val="9"/>
    <w:unhideWhenUsed/>
    <w:qFormat/>
    <w:pPr>
      <w:spacing w:before="240" w:after="140"/>
      <w:outlineLvl w:val="1"/>
    </w:pPr>
    <w:rPr>
      <w:b/>
      <w:bCs/>
      <w:color w:val="2E75B6"/>
      <w:sz w:val="26"/>
      <w:szCs w:val="26"/>
    </w:rPr>
  </w:style>
  <w:style w:type="paragraph" w:styleId="Heading3">
    <w:name w:val="heading 3"/>
    <w:uiPriority w:val="9"/>
    <w:unhideWhenUsed/>
    <w:qFormat/>
    <w:pPr>
      <w:spacing w:before="180" w:after="100"/>
      <w:outlineLvl w:val="2"/>
    </w:pPr>
    <w:rPr>
      <w:b/>
      <w:bCs/>
      <w:color w:val="444444"/>
      <w:sz w:val="23"/>
      <w:szCs w:val="23"/>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TOC1">
    <w:name w:val="toc 1"/>
    <w:basedOn w:val="Normal"/>
    <w:next w:val="Normal"/>
    <w:autoRedefine/>
    <w:uiPriority w:val="39"/>
    <w:unhideWhenUsed/>
    <w:rsid w:val="00B01C52"/>
    <w:pPr>
      <w:spacing w:after="100"/>
    </w:pPr>
  </w:style>
  <w:style w:type="paragraph" w:styleId="TOC2">
    <w:name w:val="toc 2"/>
    <w:basedOn w:val="Normal"/>
    <w:next w:val="Normal"/>
    <w:autoRedefine/>
    <w:uiPriority w:val="39"/>
    <w:unhideWhenUsed/>
    <w:rsid w:val="00B01C52"/>
    <w:pPr>
      <w:spacing w:after="100"/>
      <w:ind w:left="220"/>
    </w:pPr>
  </w:style>
  <w:style w:type="paragraph" w:styleId="TOC3">
    <w:name w:val="toc 3"/>
    <w:basedOn w:val="Normal"/>
    <w:next w:val="Normal"/>
    <w:autoRedefine/>
    <w:uiPriority w:val="39"/>
    <w:unhideWhenUsed/>
    <w:rsid w:val="00B01C52"/>
    <w:pPr>
      <w:spacing w:after="100"/>
      <w:ind w:left="440"/>
    </w:pPr>
  </w:style>
  <w:style w:type="paragraph" w:styleId="Header">
    <w:name w:val="header"/>
    <w:basedOn w:val="Normal"/>
    <w:link w:val="HeaderChar"/>
    <w:uiPriority w:val="99"/>
    <w:unhideWhenUsed/>
    <w:rsid w:val="00183E80"/>
    <w:pPr>
      <w:tabs>
        <w:tab w:val="center" w:pos="4513"/>
        <w:tab w:val="right" w:pos="9026"/>
      </w:tabs>
    </w:pPr>
  </w:style>
  <w:style w:type="character" w:customStyle="1" w:styleId="HeaderChar">
    <w:name w:val="Header Char"/>
    <w:basedOn w:val="DefaultParagraphFont"/>
    <w:link w:val="Header"/>
    <w:uiPriority w:val="99"/>
    <w:rsid w:val="00183E80"/>
  </w:style>
  <w:style w:type="paragraph" w:styleId="Footer">
    <w:name w:val="footer"/>
    <w:basedOn w:val="Normal"/>
    <w:link w:val="FooterChar"/>
    <w:uiPriority w:val="99"/>
    <w:unhideWhenUsed/>
    <w:rsid w:val="00183E80"/>
    <w:pPr>
      <w:tabs>
        <w:tab w:val="center" w:pos="4513"/>
        <w:tab w:val="right" w:pos="9026"/>
      </w:tabs>
    </w:pPr>
  </w:style>
  <w:style w:type="character" w:customStyle="1" w:styleId="FooterChar">
    <w:name w:val="Footer Char"/>
    <w:basedOn w:val="DefaultParagraphFont"/>
    <w:link w:val="Footer"/>
    <w:uiPriority w:val="99"/>
    <w:rsid w:val="00183E8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jpeg"/><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59C9528-ED50-4ECA-AEAE-E0ADA97F6DB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25</Pages>
  <Words>4601</Words>
  <Characters>26231</Characters>
  <Application>Microsoft Office Word</Application>
  <DocSecurity>0</DocSecurity>
  <Lines>218</Lines>
  <Paragraphs>61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30771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Mahitha S</cp:lastModifiedBy>
  <cp:revision>2</cp:revision>
  <dcterms:created xsi:type="dcterms:W3CDTF">2026-07-11T06:07:00Z</dcterms:created>
  <dcterms:modified xsi:type="dcterms:W3CDTF">2026-07-11T06:07:00Z</dcterms:modified>
</cp:coreProperties>
</file>