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18BF" w14:textId="00E9CF07" w:rsidR="00592ED4" w:rsidRPr="00106CE8" w:rsidRDefault="00106CE8" w:rsidP="00106CE8">
      <w:pPr>
        <w:spacing w:line="240" w:lineRule="auto"/>
        <w:jc w:val="right"/>
        <w:rPr>
          <w:rFonts w:ascii="Corbel" w:eastAsia="Corbel" w:hAnsi="Corbel" w:cs="Corbel"/>
          <w:i/>
        </w:rPr>
      </w:pPr>
      <w:r>
        <w:rPr>
          <w:rFonts w:ascii="Corbel" w:eastAsia="Corbel" w:hAnsi="Corbel" w:cs="Corbel"/>
          <w:i/>
        </w:rPr>
        <w:t>Załącznik nr 1.5 do Zarządzenia Rektora UR  nr 7/2023</w:t>
      </w:r>
    </w:p>
    <w:p w14:paraId="70F6018B" w14:textId="31297E82" w:rsidR="0085747A" w:rsidRPr="00113B9E" w:rsidRDefault="0085747A" w:rsidP="009C54AE">
      <w:pPr>
        <w:spacing w:after="0" w:line="240" w:lineRule="auto"/>
        <w:jc w:val="center"/>
        <w:rPr>
          <w:rFonts w:ascii="Corbel" w:hAnsi="Corbel"/>
          <w:b/>
          <w:smallCaps/>
          <w:sz w:val="24"/>
          <w:szCs w:val="24"/>
        </w:rPr>
      </w:pPr>
      <w:r w:rsidRPr="00113B9E">
        <w:rPr>
          <w:rFonts w:ascii="Corbel" w:hAnsi="Corbel"/>
          <w:b/>
          <w:smallCaps/>
          <w:sz w:val="24"/>
          <w:szCs w:val="24"/>
        </w:rPr>
        <w:t>SYLABUS</w:t>
      </w:r>
    </w:p>
    <w:p w14:paraId="28A62DE1" w14:textId="09914091" w:rsidR="0085747A" w:rsidRPr="00113B9E" w:rsidRDefault="0071620A" w:rsidP="00EA4832">
      <w:pPr>
        <w:spacing w:after="0" w:line="240" w:lineRule="exact"/>
        <w:jc w:val="center"/>
        <w:rPr>
          <w:rFonts w:ascii="Corbel" w:hAnsi="Corbel"/>
          <w:b/>
          <w:smallCaps/>
          <w:sz w:val="24"/>
          <w:szCs w:val="24"/>
        </w:rPr>
      </w:pPr>
      <w:r w:rsidRPr="00113B9E">
        <w:rPr>
          <w:rFonts w:ascii="Corbel" w:hAnsi="Corbel"/>
          <w:b/>
          <w:smallCaps/>
          <w:sz w:val="24"/>
          <w:szCs w:val="24"/>
        </w:rPr>
        <w:t>dotyczy cyklu kształcenia</w:t>
      </w:r>
      <w:r w:rsidR="0085747A" w:rsidRPr="00592ED4">
        <w:rPr>
          <w:rFonts w:ascii="Corbel" w:hAnsi="Corbel"/>
          <w:b/>
          <w:bCs/>
          <w:iCs/>
          <w:smallCaps/>
          <w:sz w:val="24"/>
          <w:szCs w:val="24"/>
        </w:rPr>
        <w:t xml:space="preserve"> </w:t>
      </w:r>
      <w:r w:rsidR="00FC3CBB" w:rsidRPr="00592ED4">
        <w:rPr>
          <w:rFonts w:ascii="Corbel" w:hAnsi="Corbel"/>
          <w:b/>
          <w:bCs/>
          <w:iCs/>
          <w:smallCaps/>
          <w:sz w:val="24"/>
          <w:szCs w:val="24"/>
        </w:rPr>
        <w:t>20</w:t>
      </w:r>
      <w:r w:rsidR="006A162A" w:rsidRPr="00592ED4">
        <w:rPr>
          <w:rFonts w:ascii="Corbel" w:hAnsi="Corbel"/>
          <w:b/>
          <w:bCs/>
          <w:iCs/>
          <w:smallCaps/>
          <w:sz w:val="24"/>
          <w:szCs w:val="24"/>
        </w:rPr>
        <w:t>2</w:t>
      </w:r>
      <w:r w:rsidR="009E288D" w:rsidRPr="00592ED4">
        <w:rPr>
          <w:rFonts w:ascii="Corbel" w:hAnsi="Corbel"/>
          <w:b/>
          <w:bCs/>
          <w:iCs/>
          <w:smallCaps/>
          <w:sz w:val="24"/>
          <w:szCs w:val="24"/>
        </w:rPr>
        <w:t>3</w:t>
      </w:r>
      <w:r w:rsidR="00FC3CBB" w:rsidRPr="00592ED4">
        <w:rPr>
          <w:rFonts w:ascii="Corbel" w:hAnsi="Corbel"/>
          <w:b/>
          <w:bCs/>
          <w:iCs/>
          <w:smallCaps/>
          <w:sz w:val="24"/>
          <w:szCs w:val="24"/>
        </w:rPr>
        <w:t>-202</w:t>
      </w:r>
      <w:r w:rsidR="009E288D" w:rsidRPr="00592ED4">
        <w:rPr>
          <w:rFonts w:ascii="Corbel" w:hAnsi="Corbel"/>
          <w:b/>
          <w:bCs/>
          <w:iCs/>
          <w:smallCaps/>
          <w:sz w:val="24"/>
          <w:szCs w:val="24"/>
        </w:rPr>
        <w:t>7</w:t>
      </w:r>
    </w:p>
    <w:p w14:paraId="2A9511C2" w14:textId="26EEDA62" w:rsidR="0085747A" w:rsidRPr="00113B9E" w:rsidRDefault="00875D33" w:rsidP="00875D33">
      <w:pPr>
        <w:spacing w:after="0" w:line="240" w:lineRule="auto"/>
        <w:jc w:val="center"/>
        <w:rPr>
          <w:rFonts w:ascii="Corbel" w:hAnsi="Corbel"/>
          <w:sz w:val="24"/>
          <w:szCs w:val="24"/>
        </w:rPr>
      </w:pPr>
      <w:r>
        <w:rPr>
          <w:rFonts w:ascii="Corbel" w:hAnsi="Corbel"/>
          <w:sz w:val="20"/>
          <w:szCs w:val="20"/>
        </w:rPr>
        <w:t>Rok akademicki  202</w:t>
      </w:r>
      <w:r w:rsidR="009E288D">
        <w:rPr>
          <w:rFonts w:ascii="Corbel" w:hAnsi="Corbel"/>
          <w:sz w:val="20"/>
          <w:szCs w:val="20"/>
        </w:rPr>
        <w:t>5</w:t>
      </w:r>
      <w:r>
        <w:rPr>
          <w:rFonts w:ascii="Corbel" w:hAnsi="Corbel"/>
          <w:sz w:val="20"/>
          <w:szCs w:val="20"/>
        </w:rPr>
        <w:t>/202</w:t>
      </w:r>
      <w:r w:rsidR="009E288D">
        <w:rPr>
          <w:rFonts w:ascii="Corbel" w:hAnsi="Corbel"/>
          <w:sz w:val="20"/>
          <w:szCs w:val="20"/>
        </w:rPr>
        <w:t>6</w:t>
      </w:r>
      <w:r>
        <w:rPr>
          <w:rFonts w:ascii="Corbel" w:hAnsi="Corbel"/>
          <w:sz w:val="20"/>
          <w:szCs w:val="20"/>
        </w:rPr>
        <w:t xml:space="preserve"> </w:t>
      </w:r>
    </w:p>
    <w:p w14:paraId="60DE9AEA" w14:textId="77777777" w:rsidR="00113B9E" w:rsidRPr="00113B9E" w:rsidRDefault="00113B9E" w:rsidP="009C54AE">
      <w:pPr>
        <w:spacing w:after="0" w:line="240" w:lineRule="auto"/>
        <w:rPr>
          <w:rFonts w:ascii="Corbel" w:hAnsi="Corbel"/>
          <w:sz w:val="24"/>
          <w:szCs w:val="24"/>
        </w:rPr>
      </w:pPr>
    </w:p>
    <w:p w14:paraId="33D6FF04" w14:textId="652AA82B" w:rsidR="0085747A" w:rsidRPr="00113B9E" w:rsidRDefault="0085747A" w:rsidP="00113B9E">
      <w:pPr>
        <w:pStyle w:val="Punktygwne"/>
        <w:numPr>
          <w:ilvl w:val="0"/>
          <w:numId w:val="5"/>
        </w:numPr>
        <w:spacing w:before="0" w:after="0"/>
        <w:rPr>
          <w:rFonts w:ascii="Corbel" w:hAnsi="Corbel"/>
          <w:szCs w:val="24"/>
        </w:rPr>
      </w:pPr>
      <w:r w:rsidRPr="00113B9E">
        <w:rPr>
          <w:rFonts w:ascii="Corbel" w:hAnsi="Corbel"/>
          <w:szCs w:val="24"/>
        </w:rPr>
        <w:t xml:space="preserve">Podstawowe </w:t>
      </w:r>
      <w:r w:rsidR="00445970" w:rsidRPr="00113B9E">
        <w:rPr>
          <w:rFonts w:ascii="Corbel" w:hAnsi="Corbel"/>
          <w:szCs w:val="24"/>
        </w:rPr>
        <w:t>informacje o przedmiocie</w:t>
      </w:r>
    </w:p>
    <w:p w14:paraId="687ED7D3" w14:textId="77777777" w:rsidR="00113B9E" w:rsidRPr="00113B9E" w:rsidRDefault="00113B9E" w:rsidP="00113B9E">
      <w:pPr>
        <w:pStyle w:val="Punktygwne"/>
        <w:spacing w:before="0" w:after="0"/>
        <w:ind w:left="720"/>
        <w:rPr>
          <w:rFonts w:ascii="Corbel" w:hAnsi="Corbel"/>
          <w:color w:val="0070C0"/>
          <w:szCs w:val="24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2"/>
        <w:gridCol w:w="5499"/>
      </w:tblGrid>
      <w:tr w:rsidR="00A561B6" w:rsidRPr="00113B9E" w14:paraId="09490B04" w14:textId="77777777" w:rsidTr="00113B9E">
        <w:tc>
          <w:tcPr>
            <w:tcW w:w="4282" w:type="dxa"/>
            <w:vAlign w:val="center"/>
          </w:tcPr>
          <w:p w14:paraId="5A02177D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Nazwa przedmiotu</w:t>
            </w:r>
          </w:p>
        </w:tc>
        <w:tc>
          <w:tcPr>
            <w:tcW w:w="5499" w:type="dxa"/>
            <w:vAlign w:val="center"/>
          </w:tcPr>
          <w:p w14:paraId="1D4C0ADA" w14:textId="060DDF0C" w:rsidR="00A561B6" w:rsidRPr="004F3677" w:rsidRDefault="00694F7C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s</w:t>
            </w:r>
            <w:r w:rsidR="00A561B6" w:rsidRPr="004F3677">
              <w:rPr>
                <w:rFonts w:ascii="Corbel" w:hAnsi="Corbel"/>
                <w:b w:val="0"/>
                <w:sz w:val="24"/>
                <w:szCs w:val="24"/>
              </w:rPr>
              <w:t>ystemy operacyjne 2</w:t>
            </w:r>
          </w:p>
        </w:tc>
      </w:tr>
      <w:tr w:rsidR="00A561B6" w:rsidRPr="00113B9E" w14:paraId="7207DAF0" w14:textId="77777777" w:rsidTr="00113B9E">
        <w:tc>
          <w:tcPr>
            <w:tcW w:w="4282" w:type="dxa"/>
            <w:vAlign w:val="center"/>
          </w:tcPr>
          <w:p w14:paraId="5238464F" w14:textId="70A8557B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Kod przedmiotu</w:t>
            </w:r>
          </w:p>
        </w:tc>
        <w:tc>
          <w:tcPr>
            <w:tcW w:w="5499" w:type="dxa"/>
            <w:vAlign w:val="center"/>
          </w:tcPr>
          <w:p w14:paraId="53EE24D5" w14:textId="77777777" w:rsidR="00A561B6" w:rsidRPr="004F3677" w:rsidRDefault="00A561B6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</w:p>
        </w:tc>
      </w:tr>
      <w:tr w:rsidR="00A561B6" w:rsidRPr="00113B9E" w14:paraId="270E4E3B" w14:textId="77777777" w:rsidTr="00113B9E">
        <w:tc>
          <w:tcPr>
            <w:tcW w:w="4282" w:type="dxa"/>
            <w:vAlign w:val="center"/>
          </w:tcPr>
          <w:p w14:paraId="3267280B" w14:textId="76BAEF2A" w:rsidR="00A561B6" w:rsidRPr="00113B9E" w:rsidRDefault="006A162A" w:rsidP="00A561B6">
            <w:pPr>
              <w:pStyle w:val="Pytania"/>
              <w:spacing w:before="0" w:after="0" w:line="240" w:lineRule="exact"/>
              <w:jc w:val="left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</w:t>
            </w:r>
            <w:r w:rsidR="00A561B6" w:rsidRPr="00113B9E">
              <w:rPr>
                <w:rFonts w:ascii="Corbel" w:hAnsi="Corbel"/>
                <w:sz w:val="24"/>
                <w:szCs w:val="24"/>
              </w:rPr>
              <w:t>azwa jednostki prowadzącej kierunek</w:t>
            </w:r>
          </w:p>
        </w:tc>
        <w:tc>
          <w:tcPr>
            <w:tcW w:w="5499" w:type="dxa"/>
            <w:vAlign w:val="center"/>
          </w:tcPr>
          <w:p w14:paraId="3A77F567" w14:textId="31240249" w:rsidR="00A561B6" w:rsidRPr="004F3677" w:rsidRDefault="009E288D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 xml:space="preserve">Instytut Informatyki, </w:t>
            </w:r>
            <w:r w:rsidR="006A162A" w:rsidRPr="004F3677">
              <w:rPr>
                <w:rFonts w:ascii="Corbel" w:hAnsi="Corbel"/>
                <w:b w:val="0"/>
                <w:sz w:val="24"/>
                <w:szCs w:val="24"/>
              </w:rPr>
              <w:t>Kolegium Nauk Przyrodniczych</w:t>
            </w:r>
          </w:p>
        </w:tc>
      </w:tr>
      <w:tr w:rsidR="009E288D" w:rsidRPr="00113B9E" w14:paraId="3EAAD9C9" w14:textId="77777777" w:rsidTr="00113B9E">
        <w:tc>
          <w:tcPr>
            <w:tcW w:w="4282" w:type="dxa"/>
            <w:vAlign w:val="center"/>
          </w:tcPr>
          <w:p w14:paraId="6ADBF0CB" w14:textId="77777777" w:rsidR="009E288D" w:rsidRPr="00113B9E" w:rsidRDefault="009E288D" w:rsidP="009E288D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Nazwa jednostki realizującej przedmiot</w:t>
            </w:r>
          </w:p>
        </w:tc>
        <w:tc>
          <w:tcPr>
            <w:tcW w:w="5499" w:type="dxa"/>
            <w:vAlign w:val="center"/>
          </w:tcPr>
          <w:p w14:paraId="12B180E7" w14:textId="36D06ACB" w:rsidR="009E288D" w:rsidRPr="004F3677" w:rsidRDefault="009E288D" w:rsidP="009E288D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Instytut Informatyki, Kolegium Nauk Przyrodniczych</w:t>
            </w:r>
          </w:p>
        </w:tc>
      </w:tr>
      <w:tr w:rsidR="00A561B6" w:rsidRPr="00113B9E" w14:paraId="46BC5148" w14:textId="77777777" w:rsidTr="00113B9E">
        <w:tc>
          <w:tcPr>
            <w:tcW w:w="4282" w:type="dxa"/>
            <w:vAlign w:val="center"/>
          </w:tcPr>
          <w:p w14:paraId="3B71D2E1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Kierunek studiów</w:t>
            </w:r>
          </w:p>
        </w:tc>
        <w:tc>
          <w:tcPr>
            <w:tcW w:w="5499" w:type="dxa"/>
            <w:vAlign w:val="center"/>
          </w:tcPr>
          <w:p w14:paraId="18B3D9EE" w14:textId="739EB6C2" w:rsidR="00A561B6" w:rsidRPr="004F3677" w:rsidRDefault="00694F7C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i</w:t>
            </w:r>
            <w:r w:rsidR="00A561B6" w:rsidRPr="004F3677">
              <w:rPr>
                <w:rFonts w:ascii="Corbel" w:hAnsi="Corbel"/>
                <w:b w:val="0"/>
                <w:sz w:val="24"/>
                <w:szCs w:val="24"/>
              </w:rPr>
              <w:t xml:space="preserve">nformatyka </w:t>
            </w:r>
          </w:p>
        </w:tc>
      </w:tr>
      <w:tr w:rsidR="00A561B6" w:rsidRPr="00113B9E" w14:paraId="33309C69" w14:textId="77777777" w:rsidTr="00113B9E">
        <w:tc>
          <w:tcPr>
            <w:tcW w:w="4282" w:type="dxa"/>
            <w:vAlign w:val="center"/>
          </w:tcPr>
          <w:p w14:paraId="41871E7C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Poziom studiów</w:t>
            </w:r>
          </w:p>
        </w:tc>
        <w:tc>
          <w:tcPr>
            <w:tcW w:w="5499" w:type="dxa"/>
            <w:vAlign w:val="center"/>
          </w:tcPr>
          <w:p w14:paraId="77A94107" w14:textId="77777777" w:rsidR="00A561B6" w:rsidRPr="004F3677" w:rsidRDefault="00A561B6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studia I stopnia</w:t>
            </w:r>
          </w:p>
        </w:tc>
      </w:tr>
      <w:tr w:rsidR="00A561B6" w:rsidRPr="00113B9E" w14:paraId="5A616A21" w14:textId="77777777" w:rsidTr="00113B9E">
        <w:tc>
          <w:tcPr>
            <w:tcW w:w="4282" w:type="dxa"/>
            <w:vAlign w:val="center"/>
          </w:tcPr>
          <w:p w14:paraId="6AED2D27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Profil</w:t>
            </w:r>
          </w:p>
        </w:tc>
        <w:tc>
          <w:tcPr>
            <w:tcW w:w="5499" w:type="dxa"/>
            <w:vAlign w:val="center"/>
          </w:tcPr>
          <w:p w14:paraId="27EA162C" w14:textId="77777777" w:rsidR="00A561B6" w:rsidRPr="004F3677" w:rsidRDefault="00801DF5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ogólnouczelniany</w:t>
            </w:r>
          </w:p>
        </w:tc>
      </w:tr>
      <w:tr w:rsidR="00A561B6" w:rsidRPr="00113B9E" w14:paraId="4DB2734F" w14:textId="77777777" w:rsidTr="00113B9E">
        <w:tc>
          <w:tcPr>
            <w:tcW w:w="4282" w:type="dxa"/>
            <w:vAlign w:val="center"/>
          </w:tcPr>
          <w:p w14:paraId="66314D27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Forma studiów</w:t>
            </w:r>
          </w:p>
        </w:tc>
        <w:tc>
          <w:tcPr>
            <w:tcW w:w="5499" w:type="dxa"/>
            <w:vAlign w:val="center"/>
          </w:tcPr>
          <w:p w14:paraId="0C69B0DB" w14:textId="77777777" w:rsidR="00A561B6" w:rsidRPr="004F3677" w:rsidRDefault="00A561B6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stacjonarne</w:t>
            </w:r>
          </w:p>
        </w:tc>
      </w:tr>
      <w:tr w:rsidR="00A561B6" w:rsidRPr="00113B9E" w14:paraId="5CA8581C" w14:textId="77777777" w:rsidTr="00113B9E">
        <w:tc>
          <w:tcPr>
            <w:tcW w:w="4282" w:type="dxa"/>
            <w:vAlign w:val="center"/>
          </w:tcPr>
          <w:p w14:paraId="51FE8EEA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Rok i semestr/y studiów</w:t>
            </w:r>
          </w:p>
        </w:tc>
        <w:tc>
          <w:tcPr>
            <w:tcW w:w="5499" w:type="dxa"/>
            <w:vAlign w:val="center"/>
          </w:tcPr>
          <w:p w14:paraId="2DBD9275" w14:textId="0E277E25" w:rsidR="00A561B6" w:rsidRPr="004F3677" w:rsidRDefault="00A561B6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rok III</w:t>
            </w:r>
            <w:r w:rsidR="00113B9E" w:rsidRPr="004F3677">
              <w:rPr>
                <w:rFonts w:ascii="Corbel" w:hAnsi="Corbel"/>
                <w:b w:val="0"/>
                <w:sz w:val="24"/>
                <w:szCs w:val="24"/>
              </w:rPr>
              <w:t>,</w:t>
            </w:r>
            <w:r w:rsidRPr="004F3677">
              <w:rPr>
                <w:rFonts w:ascii="Corbel" w:hAnsi="Corbel"/>
                <w:b w:val="0"/>
                <w:sz w:val="24"/>
                <w:szCs w:val="24"/>
              </w:rPr>
              <w:t xml:space="preserve"> semestr 5</w:t>
            </w:r>
          </w:p>
        </w:tc>
      </w:tr>
      <w:tr w:rsidR="00A561B6" w:rsidRPr="00113B9E" w14:paraId="2C278293" w14:textId="77777777" w:rsidTr="00113B9E">
        <w:tc>
          <w:tcPr>
            <w:tcW w:w="4282" w:type="dxa"/>
            <w:vAlign w:val="center"/>
          </w:tcPr>
          <w:p w14:paraId="4149208F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Rodzaj przedmiotu</w:t>
            </w:r>
          </w:p>
        </w:tc>
        <w:tc>
          <w:tcPr>
            <w:tcW w:w="5499" w:type="dxa"/>
            <w:vAlign w:val="center"/>
          </w:tcPr>
          <w:p w14:paraId="2D72E77D" w14:textId="617D9401" w:rsidR="00A561B6" w:rsidRPr="004F3677" w:rsidRDefault="00A561B6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przedmiot kierunkowy</w:t>
            </w:r>
          </w:p>
        </w:tc>
      </w:tr>
      <w:tr w:rsidR="00A561B6" w:rsidRPr="00113B9E" w14:paraId="2A227324" w14:textId="77777777" w:rsidTr="00113B9E">
        <w:tc>
          <w:tcPr>
            <w:tcW w:w="4282" w:type="dxa"/>
            <w:vAlign w:val="center"/>
          </w:tcPr>
          <w:p w14:paraId="02C904EB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Język wykładowy</w:t>
            </w:r>
          </w:p>
        </w:tc>
        <w:tc>
          <w:tcPr>
            <w:tcW w:w="5499" w:type="dxa"/>
            <w:vAlign w:val="center"/>
          </w:tcPr>
          <w:p w14:paraId="74CE51BB" w14:textId="5E66F45A" w:rsidR="00A561B6" w:rsidRPr="004F3677" w:rsidRDefault="00A561B6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język polski</w:t>
            </w:r>
            <w:r w:rsidR="006463B0" w:rsidRPr="004F3677">
              <w:rPr>
                <w:rFonts w:ascii="Corbel" w:hAnsi="Corbel"/>
                <w:b w:val="0"/>
                <w:sz w:val="24"/>
                <w:szCs w:val="24"/>
              </w:rPr>
              <w:t>, język angielski</w:t>
            </w:r>
          </w:p>
        </w:tc>
      </w:tr>
      <w:tr w:rsidR="00A561B6" w:rsidRPr="00113B9E" w14:paraId="5B16CFB7" w14:textId="77777777" w:rsidTr="00113B9E">
        <w:tc>
          <w:tcPr>
            <w:tcW w:w="4282" w:type="dxa"/>
            <w:vAlign w:val="center"/>
          </w:tcPr>
          <w:p w14:paraId="06A7EE65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Koordynator</w:t>
            </w:r>
          </w:p>
        </w:tc>
        <w:tc>
          <w:tcPr>
            <w:tcW w:w="5499" w:type="dxa"/>
            <w:vAlign w:val="center"/>
          </w:tcPr>
          <w:p w14:paraId="737142A6" w14:textId="77777777" w:rsidR="00A561B6" w:rsidRPr="004F3677" w:rsidRDefault="00A561B6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  <w:r w:rsidRPr="004F3677">
              <w:rPr>
                <w:rFonts w:ascii="Corbel" w:hAnsi="Corbel"/>
                <w:b w:val="0"/>
                <w:sz w:val="24"/>
                <w:szCs w:val="24"/>
              </w:rPr>
              <w:t>dr Krzysztof Balicki</w:t>
            </w:r>
          </w:p>
        </w:tc>
      </w:tr>
      <w:tr w:rsidR="00A561B6" w:rsidRPr="00113B9E" w14:paraId="3CD45CD5" w14:textId="77777777" w:rsidTr="00113B9E">
        <w:tc>
          <w:tcPr>
            <w:tcW w:w="4282" w:type="dxa"/>
            <w:vAlign w:val="center"/>
          </w:tcPr>
          <w:p w14:paraId="152B9199" w14:textId="77777777" w:rsidR="00A561B6" w:rsidRPr="00113B9E" w:rsidRDefault="00A561B6" w:rsidP="00A561B6">
            <w:pPr>
              <w:pStyle w:val="Pytania"/>
              <w:spacing w:before="100" w:beforeAutospacing="1" w:after="100" w:afterAutospacing="1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Imię i nazwisko osoby prowadzącej / osób prowadzących</w:t>
            </w:r>
          </w:p>
        </w:tc>
        <w:tc>
          <w:tcPr>
            <w:tcW w:w="5499" w:type="dxa"/>
            <w:vAlign w:val="center"/>
          </w:tcPr>
          <w:p w14:paraId="437D668F" w14:textId="62FF448E" w:rsidR="00A561B6" w:rsidRPr="004F3677" w:rsidRDefault="00A561B6" w:rsidP="00A561B6">
            <w:pPr>
              <w:pStyle w:val="Odpowiedzi"/>
              <w:spacing w:before="100" w:beforeAutospacing="1" w:after="100" w:afterAutospacing="1"/>
              <w:rPr>
                <w:rFonts w:ascii="Corbel" w:hAnsi="Corbel"/>
                <w:b w:val="0"/>
                <w:sz w:val="24"/>
                <w:szCs w:val="24"/>
              </w:rPr>
            </w:pPr>
          </w:p>
        </w:tc>
      </w:tr>
    </w:tbl>
    <w:p w14:paraId="4D72EC32" w14:textId="77777777" w:rsidR="00923D7D" w:rsidRPr="00113B9E" w:rsidRDefault="00923D7D" w:rsidP="009C54AE">
      <w:pPr>
        <w:pStyle w:val="Podpunkty"/>
        <w:ind w:left="0"/>
        <w:rPr>
          <w:rFonts w:ascii="Corbel" w:hAnsi="Corbel"/>
          <w:sz w:val="24"/>
          <w:szCs w:val="24"/>
        </w:rPr>
      </w:pPr>
    </w:p>
    <w:p w14:paraId="4CDC2B9B" w14:textId="69005FD9" w:rsidR="0085747A" w:rsidRPr="00113B9E" w:rsidRDefault="0085747A" w:rsidP="00F0769F">
      <w:pPr>
        <w:pStyle w:val="Podpunkty"/>
        <w:rPr>
          <w:rFonts w:ascii="Corbel" w:hAnsi="Corbel"/>
          <w:sz w:val="24"/>
          <w:szCs w:val="24"/>
        </w:rPr>
      </w:pPr>
      <w:r w:rsidRPr="00113B9E">
        <w:rPr>
          <w:rFonts w:ascii="Corbel" w:hAnsi="Corbel"/>
          <w:sz w:val="24"/>
          <w:szCs w:val="24"/>
        </w:rPr>
        <w:t>1.</w:t>
      </w:r>
      <w:r w:rsidR="00E22FBC" w:rsidRPr="00113B9E">
        <w:rPr>
          <w:rFonts w:ascii="Corbel" w:hAnsi="Corbel"/>
          <w:sz w:val="24"/>
          <w:szCs w:val="24"/>
        </w:rPr>
        <w:t>1</w:t>
      </w:r>
      <w:r w:rsidR="00F0769F">
        <w:rPr>
          <w:rFonts w:ascii="Corbel" w:hAnsi="Corbel"/>
          <w:sz w:val="24"/>
          <w:szCs w:val="24"/>
        </w:rPr>
        <w:tab/>
      </w:r>
      <w:r w:rsidRPr="00113B9E">
        <w:rPr>
          <w:rFonts w:ascii="Corbel" w:hAnsi="Corbel"/>
          <w:sz w:val="24"/>
          <w:szCs w:val="24"/>
        </w:rPr>
        <w:t xml:space="preserve">Formy zajęć dydaktycznych, wymiar godzin i punktów ECTS </w:t>
      </w:r>
    </w:p>
    <w:p w14:paraId="3581B34C" w14:textId="77777777" w:rsidR="00923D7D" w:rsidRPr="00113B9E" w:rsidRDefault="00923D7D" w:rsidP="009C54AE">
      <w:pPr>
        <w:pStyle w:val="Podpunkty"/>
        <w:ind w:left="0"/>
        <w:rPr>
          <w:rFonts w:ascii="Corbel" w:hAnsi="Corbe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913"/>
        <w:gridCol w:w="788"/>
        <w:gridCol w:w="851"/>
        <w:gridCol w:w="801"/>
        <w:gridCol w:w="821"/>
        <w:gridCol w:w="763"/>
        <w:gridCol w:w="948"/>
        <w:gridCol w:w="1189"/>
        <w:gridCol w:w="1505"/>
      </w:tblGrid>
      <w:tr w:rsidR="00015B8F" w:rsidRPr="00113B9E" w14:paraId="6345C2D5" w14:textId="77777777" w:rsidTr="00E3259E"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4A38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113B9E">
              <w:rPr>
                <w:rFonts w:ascii="Corbel" w:hAnsi="Corbel"/>
                <w:szCs w:val="24"/>
              </w:rPr>
              <w:t>Semestr</w:t>
            </w:r>
          </w:p>
          <w:p w14:paraId="5DD4177D" w14:textId="77777777" w:rsidR="00015B8F" w:rsidRPr="00113B9E" w:rsidRDefault="002B5EA0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113B9E">
              <w:rPr>
                <w:rFonts w:ascii="Corbel" w:hAnsi="Corbel"/>
                <w:szCs w:val="24"/>
              </w:rPr>
              <w:t>(</w:t>
            </w:r>
            <w:r w:rsidR="00363F78" w:rsidRPr="00113B9E">
              <w:rPr>
                <w:rFonts w:ascii="Corbel" w:hAnsi="Corbel"/>
                <w:szCs w:val="24"/>
              </w:rPr>
              <w:t>nr)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60BC0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proofErr w:type="spellStart"/>
            <w:r w:rsidRPr="00113B9E">
              <w:rPr>
                <w:rFonts w:ascii="Corbel" w:hAnsi="Corbel"/>
                <w:szCs w:val="24"/>
              </w:rPr>
              <w:t>Wykł</w:t>
            </w:r>
            <w:proofErr w:type="spellEnd"/>
            <w:r w:rsidRPr="00113B9E">
              <w:rPr>
                <w:rFonts w:ascii="Corbel" w:hAnsi="Corbel"/>
                <w:szCs w:val="24"/>
              </w:rPr>
              <w:t>.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8976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113B9E">
              <w:rPr>
                <w:rFonts w:ascii="Corbel" w:hAnsi="Corbel"/>
                <w:szCs w:val="24"/>
              </w:rPr>
              <w:t>Ćw.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3D00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proofErr w:type="spellStart"/>
            <w:r w:rsidRPr="00113B9E">
              <w:rPr>
                <w:rFonts w:ascii="Corbel" w:hAnsi="Corbel"/>
                <w:szCs w:val="24"/>
              </w:rPr>
              <w:t>Konw</w:t>
            </w:r>
            <w:proofErr w:type="spellEnd"/>
            <w:r w:rsidRPr="00113B9E">
              <w:rPr>
                <w:rFonts w:ascii="Corbel" w:hAnsi="Corbel"/>
                <w:szCs w:val="24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E745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113B9E">
              <w:rPr>
                <w:rFonts w:ascii="Corbel" w:hAnsi="Corbel"/>
                <w:szCs w:val="24"/>
              </w:rPr>
              <w:t>Lab.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BF360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proofErr w:type="spellStart"/>
            <w:r w:rsidRPr="00113B9E">
              <w:rPr>
                <w:rFonts w:ascii="Corbel" w:hAnsi="Corbel"/>
                <w:szCs w:val="24"/>
              </w:rPr>
              <w:t>Sem</w:t>
            </w:r>
            <w:proofErr w:type="spellEnd"/>
            <w:r w:rsidRPr="00113B9E">
              <w:rPr>
                <w:rFonts w:ascii="Corbel" w:hAnsi="Corbel"/>
                <w:szCs w:val="24"/>
              </w:rPr>
              <w:t>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44AEC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113B9E">
              <w:rPr>
                <w:rFonts w:ascii="Corbel" w:hAnsi="Corbel"/>
                <w:szCs w:val="24"/>
              </w:rPr>
              <w:t>ZP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AF730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proofErr w:type="spellStart"/>
            <w:r w:rsidRPr="00113B9E">
              <w:rPr>
                <w:rFonts w:ascii="Corbel" w:hAnsi="Corbel"/>
                <w:szCs w:val="24"/>
              </w:rPr>
              <w:t>Prakt</w:t>
            </w:r>
            <w:proofErr w:type="spellEnd"/>
            <w:r w:rsidRPr="00113B9E">
              <w:rPr>
                <w:rFonts w:ascii="Corbel" w:hAnsi="Corbel"/>
                <w:szCs w:val="24"/>
              </w:rPr>
              <w:t>.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9A070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szCs w:val="24"/>
              </w:rPr>
            </w:pPr>
            <w:r w:rsidRPr="00113B9E">
              <w:rPr>
                <w:rFonts w:ascii="Corbel" w:hAnsi="Corbel"/>
                <w:szCs w:val="24"/>
              </w:rPr>
              <w:t>Inne (jakie?)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CC4C7" w14:textId="77777777" w:rsidR="00015B8F" w:rsidRPr="00113B9E" w:rsidRDefault="00015B8F" w:rsidP="009C54AE">
            <w:pPr>
              <w:pStyle w:val="Nagwkitablic"/>
              <w:spacing w:line="240" w:lineRule="auto"/>
              <w:jc w:val="center"/>
              <w:rPr>
                <w:rFonts w:ascii="Corbel" w:hAnsi="Corbel"/>
                <w:b/>
                <w:szCs w:val="24"/>
              </w:rPr>
            </w:pPr>
            <w:r w:rsidRPr="00113B9E">
              <w:rPr>
                <w:rFonts w:ascii="Corbel" w:hAnsi="Corbel"/>
                <w:b/>
                <w:szCs w:val="24"/>
              </w:rPr>
              <w:t>Liczba pkt</w:t>
            </w:r>
            <w:r w:rsidR="00B90885" w:rsidRPr="00113B9E">
              <w:rPr>
                <w:rFonts w:ascii="Corbel" w:hAnsi="Corbel"/>
                <w:b/>
                <w:szCs w:val="24"/>
              </w:rPr>
              <w:t>.</w:t>
            </w:r>
            <w:r w:rsidRPr="00113B9E">
              <w:rPr>
                <w:rFonts w:ascii="Corbel" w:hAnsi="Corbel"/>
                <w:b/>
                <w:szCs w:val="24"/>
              </w:rPr>
              <w:t xml:space="preserve"> ECTS</w:t>
            </w:r>
          </w:p>
        </w:tc>
      </w:tr>
      <w:tr w:rsidR="00015B8F" w:rsidRPr="00113B9E" w14:paraId="63039945" w14:textId="77777777" w:rsidTr="00875D33">
        <w:trPr>
          <w:trHeight w:val="4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5C98" w14:textId="77777777" w:rsidR="00015B8F" w:rsidRPr="00113B9E" w:rsidRDefault="00246D38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CE652" w14:textId="699FF4A1" w:rsidR="00015B8F" w:rsidRPr="00113B9E" w:rsidRDefault="009E288D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</w:t>
            </w:r>
            <w:r w:rsidR="00246D38" w:rsidRPr="00113B9E">
              <w:rPr>
                <w:rFonts w:ascii="Corbel" w:hAnsi="Corbel"/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CACFC" w14:textId="77777777" w:rsidR="00015B8F" w:rsidRPr="00113B9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072D" w14:textId="77777777" w:rsidR="00015B8F" w:rsidRPr="00113B9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3C0F" w14:textId="77777777" w:rsidR="00015B8F" w:rsidRPr="00113B9E" w:rsidRDefault="00246D38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30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0F40" w14:textId="77777777" w:rsidR="00015B8F" w:rsidRPr="00113B9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7D134" w14:textId="77777777" w:rsidR="00015B8F" w:rsidRPr="00113B9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B89F" w14:textId="77777777" w:rsidR="00015B8F" w:rsidRPr="00113B9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61A3" w14:textId="77777777" w:rsidR="00015B8F" w:rsidRPr="00113B9E" w:rsidRDefault="00015B8F" w:rsidP="009C54AE">
            <w:pPr>
              <w:pStyle w:val="centralniewrubryce"/>
              <w:spacing w:before="0" w:after="0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274B1" w14:textId="0758E2F1" w:rsidR="00015B8F" w:rsidRPr="009E288D" w:rsidRDefault="009E288D" w:rsidP="009C54AE">
            <w:pPr>
              <w:pStyle w:val="centralniewrubryce"/>
              <w:spacing w:before="0" w:after="0"/>
              <w:rPr>
                <w:rFonts w:ascii="Corbel" w:hAnsi="Corbel"/>
                <w:b/>
                <w:bCs/>
                <w:sz w:val="24"/>
                <w:szCs w:val="24"/>
              </w:rPr>
            </w:pPr>
            <w:r>
              <w:rPr>
                <w:rFonts w:ascii="Corbel" w:hAnsi="Corbel"/>
                <w:b/>
                <w:bCs/>
                <w:sz w:val="24"/>
                <w:szCs w:val="24"/>
              </w:rPr>
              <w:t>4</w:t>
            </w:r>
          </w:p>
        </w:tc>
      </w:tr>
    </w:tbl>
    <w:p w14:paraId="46950215" w14:textId="77777777" w:rsidR="00923D7D" w:rsidRPr="00113B9E" w:rsidRDefault="00923D7D" w:rsidP="009C54AE">
      <w:pPr>
        <w:pStyle w:val="Podpunkty"/>
        <w:rPr>
          <w:rFonts w:ascii="Corbel" w:hAnsi="Corbel"/>
          <w:b w:val="0"/>
          <w:sz w:val="24"/>
          <w:szCs w:val="24"/>
          <w:lang w:eastAsia="en-US"/>
        </w:rPr>
      </w:pPr>
    </w:p>
    <w:p w14:paraId="5D7DA922" w14:textId="787760BE" w:rsidR="0085747A" w:rsidRPr="00113B9E" w:rsidRDefault="0085747A" w:rsidP="00ED42E0">
      <w:pPr>
        <w:pStyle w:val="Punktygwne"/>
        <w:tabs>
          <w:tab w:val="left" w:pos="709"/>
        </w:tabs>
        <w:spacing w:before="0" w:after="0"/>
        <w:ind w:left="360"/>
        <w:rPr>
          <w:rFonts w:ascii="Corbel" w:hAnsi="Corbel"/>
          <w:b w:val="0"/>
          <w:smallCaps w:val="0"/>
          <w:szCs w:val="24"/>
        </w:rPr>
      </w:pPr>
      <w:r w:rsidRPr="00113B9E">
        <w:rPr>
          <w:rFonts w:ascii="Corbel" w:hAnsi="Corbel"/>
          <w:smallCaps w:val="0"/>
          <w:szCs w:val="24"/>
        </w:rPr>
        <w:t>1.</w:t>
      </w:r>
      <w:r w:rsidR="00E22FBC" w:rsidRPr="00113B9E">
        <w:rPr>
          <w:rFonts w:ascii="Corbel" w:hAnsi="Corbel"/>
          <w:smallCaps w:val="0"/>
          <w:szCs w:val="24"/>
        </w:rPr>
        <w:t>2</w:t>
      </w:r>
      <w:r w:rsidR="00ED42E0">
        <w:rPr>
          <w:rFonts w:ascii="Corbel" w:hAnsi="Corbel"/>
          <w:smallCaps w:val="0"/>
          <w:szCs w:val="24"/>
        </w:rPr>
        <w:tab/>
      </w:r>
      <w:r w:rsidRPr="00113B9E">
        <w:rPr>
          <w:rFonts w:ascii="Corbel" w:hAnsi="Corbel"/>
          <w:smallCaps w:val="0"/>
          <w:szCs w:val="24"/>
        </w:rPr>
        <w:t xml:space="preserve">Sposób realizacji zajęć  </w:t>
      </w:r>
    </w:p>
    <w:p w14:paraId="38CE5E76" w14:textId="709BB40B" w:rsidR="0085747A" w:rsidRPr="00113B9E" w:rsidRDefault="0085747A" w:rsidP="00F83B28">
      <w:pPr>
        <w:pStyle w:val="Punktygwne"/>
        <w:spacing w:before="0" w:after="0"/>
        <w:ind w:left="709"/>
        <w:rPr>
          <w:rFonts w:ascii="Corbel" w:hAnsi="Corbel"/>
          <w:b w:val="0"/>
          <w:smallCaps w:val="0"/>
          <w:szCs w:val="24"/>
        </w:rPr>
      </w:pPr>
      <w:r w:rsidRPr="00113B9E">
        <w:rPr>
          <w:rFonts w:ascii="Corbel" w:hAnsi="Corbel"/>
          <w:b w:val="0"/>
          <w:smallCaps w:val="0"/>
          <w:szCs w:val="24"/>
        </w:rPr>
        <w:t xml:space="preserve">zajęcia w formie tradycyjnej </w:t>
      </w:r>
    </w:p>
    <w:p w14:paraId="11734EBE" w14:textId="77777777" w:rsidR="0085747A" w:rsidRPr="00113B9E" w:rsidRDefault="0085747A" w:rsidP="009C54AE">
      <w:pPr>
        <w:pStyle w:val="Punktygwne"/>
        <w:spacing w:before="0" w:after="0"/>
        <w:rPr>
          <w:rFonts w:ascii="Corbel" w:hAnsi="Corbel"/>
          <w:smallCaps w:val="0"/>
          <w:szCs w:val="24"/>
        </w:rPr>
      </w:pPr>
    </w:p>
    <w:p w14:paraId="0FA09B3B" w14:textId="4FBE79F1" w:rsidR="00E22FBC" w:rsidRPr="00113B9E" w:rsidRDefault="00E22FBC" w:rsidP="00ED42E0">
      <w:pPr>
        <w:pStyle w:val="Punktygwne"/>
        <w:tabs>
          <w:tab w:val="left" w:pos="709"/>
        </w:tabs>
        <w:spacing w:before="0" w:after="0"/>
        <w:ind w:left="360"/>
        <w:rPr>
          <w:rFonts w:ascii="Corbel" w:hAnsi="Corbel"/>
          <w:smallCaps w:val="0"/>
          <w:szCs w:val="24"/>
        </w:rPr>
      </w:pPr>
      <w:r w:rsidRPr="00113B9E">
        <w:rPr>
          <w:rFonts w:ascii="Corbel" w:hAnsi="Corbel"/>
          <w:smallCaps w:val="0"/>
          <w:szCs w:val="24"/>
        </w:rPr>
        <w:t>1.3</w:t>
      </w:r>
      <w:r w:rsidR="00ED42E0">
        <w:rPr>
          <w:rFonts w:ascii="Corbel" w:hAnsi="Corbel"/>
          <w:smallCaps w:val="0"/>
          <w:szCs w:val="24"/>
        </w:rPr>
        <w:tab/>
      </w:r>
      <w:r w:rsidRPr="00113B9E">
        <w:rPr>
          <w:rFonts w:ascii="Corbel" w:hAnsi="Corbel"/>
          <w:smallCaps w:val="0"/>
          <w:szCs w:val="24"/>
        </w:rPr>
        <w:t>For</w:t>
      </w:r>
      <w:r w:rsidR="00445970" w:rsidRPr="00113B9E">
        <w:rPr>
          <w:rFonts w:ascii="Corbel" w:hAnsi="Corbel"/>
          <w:smallCaps w:val="0"/>
          <w:szCs w:val="24"/>
        </w:rPr>
        <w:t xml:space="preserve">ma zaliczenia przedmiotu </w:t>
      </w:r>
      <w:r w:rsidRPr="00113B9E">
        <w:rPr>
          <w:rFonts w:ascii="Corbel" w:hAnsi="Corbel"/>
          <w:smallCaps w:val="0"/>
          <w:szCs w:val="24"/>
        </w:rPr>
        <w:t>(z toku)</w:t>
      </w:r>
    </w:p>
    <w:p w14:paraId="1F6FCF7F" w14:textId="77777777" w:rsidR="009C54AE" w:rsidRPr="00113B9E" w:rsidRDefault="00246D38" w:rsidP="00A9412A">
      <w:pPr>
        <w:pStyle w:val="Punktygwne"/>
        <w:spacing w:before="0" w:after="0"/>
        <w:ind w:firstLine="708"/>
        <w:rPr>
          <w:rFonts w:ascii="Corbel" w:hAnsi="Corbel"/>
          <w:b w:val="0"/>
          <w:smallCaps w:val="0"/>
          <w:szCs w:val="24"/>
        </w:rPr>
      </w:pPr>
      <w:r w:rsidRPr="00113B9E">
        <w:rPr>
          <w:rFonts w:ascii="Corbel" w:hAnsi="Corbel"/>
          <w:b w:val="0"/>
          <w:smallCaps w:val="0"/>
          <w:szCs w:val="24"/>
        </w:rPr>
        <w:t>egzamin</w:t>
      </w:r>
    </w:p>
    <w:p w14:paraId="3460E89B" w14:textId="77777777" w:rsidR="00113B9E" w:rsidRPr="00113B9E" w:rsidRDefault="00113B9E" w:rsidP="009C54AE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5A232B03" w14:textId="10BB95D2" w:rsidR="00E960BB" w:rsidRDefault="0085747A" w:rsidP="00113B9E">
      <w:pPr>
        <w:pStyle w:val="Punktygwne"/>
        <w:numPr>
          <w:ilvl w:val="0"/>
          <w:numId w:val="5"/>
        </w:numPr>
        <w:spacing w:before="0" w:after="0"/>
        <w:rPr>
          <w:rFonts w:ascii="Corbel" w:hAnsi="Corbel"/>
          <w:szCs w:val="24"/>
        </w:rPr>
      </w:pPr>
      <w:r w:rsidRPr="00113B9E">
        <w:rPr>
          <w:rFonts w:ascii="Corbel" w:hAnsi="Corbel"/>
          <w:szCs w:val="24"/>
        </w:rPr>
        <w:t xml:space="preserve">Wymagania wstępne </w:t>
      </w:r>
    </w:p>
    <w:p w14:paraId="1589AF39" w14:textId="77777777" w:rsidR="00113B9E" w:rsidRPr="00113B9E" w:rsidRDefault="00113B9E" w:rsidP="009C54AE">
      <w:pPr>
        <w:pStyle w:val="Punktygwne"/>
        <w:spacing w:before="0" w:after="0"/>
        <w:rPr>
          <w:rFonts w:ascii="Corbel" w:hAnsi="Corbe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85747A" w:rsidRPr="00113B9E" w14:paraId="11C779B8" w14:textId="77777777" w:rsidTr="00745302">
        <w:tc>
          <w:tcPr>
            <w:tcW w:w="9670" w:type="dxa"/>
          </w:tcPr>
          <w:p w14:paraId="3B9D04A1" w14:textId="476F6D71" w:rsidR="0085747A" w:rsidRPr="00113B9E" w:rsidRDefault="0056646A" w:rsidP="00113B9E">
            <w:pPr>
              <w:pStyle w:val="Punktygwne"/>
              <w:spacing w:before="40" w:after="40"/>
              <w:jc w:val="both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S</w:t>
            </w:r>
            <w:r w:rsidR="00C83402" w:rsidRPr="00113B9E">
              <w:rPr>
                <w:rFonts w:ascii="Corbel" w:hAnsi="Corbel"/>
                <w:b w:val="0"/>
                <w:smallCaps w:val="0"/>
                <w:szCs w:val="24"/>
              </w:rPr>
              <w:t>ystemy operacyjne 1</w:t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>, programowani</w:t>
            </w:r>
            <w:r w:rsidR="00E861AB">
              <w:rPr>
                <w:rFonts w:ascii="Corbel" w:hAnsi="Corbel"/>
                <w:b w:val="0"/>
                <w:smallCaps w:val="0"/>
                <w:szCs w:val="24"/>
              </w:rPr>
              <w:t>e</w:t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 w</w:t>
            </w:r>
            <w:r w:rsidR="00EB2DF4">
              <w:rPr>
                <w:rFonts w:ascii="Corbel" w:hAnsi="Corbel"/>
                <w:b w:val="0"/>
                <w:smallCaps w:val="0"/>
                <w:szCs w:val="24"/>
              </w:rPr>
              <w:t xml:space="preserve"> języku </w:t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>C, architektura systemów komputerowych.</w:t>
            </w:r>
          </w:p>
        </w:tc>
      </w:tr>
    </w:tbl>
    <w:p w14:paraId="3A6534E2" w14:textId="77777777" w:rsidR="009E288D" w:rsidRPr="00113B9E" w:rsidRDefault="009E288D" w:rsidP="009C54AE">
      <w:pPr>
        <w:pStyle w:val="Punktygwne"/>
        <w:spacing w:before="0" w:after="0"/>
        <w:rPr>
          <w:rFonts w:ascii="Corbel" w:hAnsi="Corbel"/>
          <w:szCs w:val="24"/>
        </w:rPr>
      </w:pPr>
    </w:p>
    <w:p w14:paraId="76591034" w14:textId="6A6BB994" w:rsidR="0085747A" w:rsidRPr="00113B9E" w:rsidRDefault="00113B9E" w:rsidP="00113B9E">
      <w:pPr>
        <w:pStyle w:val="Punktygwne"/>
        <w:numPr>
          <w:ilvl w:val="0"/>
          <w:numId w:val="5"/>
        </w:numPr>
        <w:spacing w:before="0" w:after="0"/>
        <w:rPr>
          <w:rFonts w:ascii="Corbel" w:hAnsi="Corbel"/>
          <w:szCs w:val="24"/>
        </w:rPr>
      </w:pPr>
      <w:r w:rsidRPr="00113B9E">
        <w:rPr>
          <w:rFonts w:ascii="Corbel" w:hAnsi="Corbel"/>
          <w:szCs w:val="24"/>
        </w:rPr>
        <w:t>Cele, efekty uczenia się, treści programowe i stosowane metody dydaktyczne</w:t>
      </w:r>
    </w:p>
    <w:p w14:paraId="51CFA20F" w14:textId="77777777" w:rsidR="0085747A" w:rsidRPr="00113B9E" w:rsidRDefault="0085747A" w:rsidP="009C54AE">
      <w:pPr>
        <w:pStyle w:val="Punktygwne"/>
        <w:spacing w:before="0" w:after="0"/>
        <w:rPr>
          <w:rFonts w:ascii="Corbel" w:hAnsi="Corbel"/>
          <w:szCs w:val="24"/>
        </w:rPr>
      </w:pPr>
    </w:p>
    <w:p w14:paraId="25890D5D" w14:textId="77777777" w:rsidR="0085747A" w:rsidRPr="00113B9E" w:rsidRDefault="0071620A" w:rsidP="009C54AE">
      <w:pPr>
        <w:pStyle w:val="Podpunkty"/>
        <w:rPr>
          <w:rFonts w:ascii="Corbel" w:hAnsi="Corbel"/>
          <w:sz w:val="24"/>
          <w:szCs w:val="24"/>
        </w:rPr>
      </w:pPr>
      <w:r w:rsidRPr="00113B9E">
        <w:rPr>
          <w:rFonts w:ascii="Corbel" w:hAnsi="Corbel"/>
          <w:sz w:val="24"/>
          <w:szCs w:val="24"/>
        </w:rPr>
        <w:t xml:space="preserve">3.1 </w:t>
      </w:r>
      <w:r w:rsidR="00C05F44" w:rsidRPr="00113B9E">
        <w:rPr>
          <w:rFonts w:ascii="Corbel" w:hAnsi="Corbel"/>
          <w:sz w:val="24"/>
          <w:szCs w:val="24"/>
        </w:rPr>
        <w:t>Cele przedmiotu</w:t>
      </w:r>
    </w:p>
    <w:p w14:paraId="15D2828D" w14:textId="77777777" w:rsidR="00F83B28" w:rsidRPr="00113B9E" w:rsidRDefault="00F83B28" w:rsidP="009C54AE">
      <w:pPr>
        <w:pStyle w:val="Podpunkty"/>
        <w:rPr>
          <w:rFonts w:ascii="Corbel" w:hAnsi="Corbel"/>
          <w:b w:val="0"/>
          <w:i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8677"/>
      </w:tblGrid>
      <w:tr w:rsidR="0085747A" w:rsidRPr="00113B9E" w14:paraId="5FEA7885" w14:textId="77777777" w:rsidTr="00923D7D">
        <w:tc>
          <w:tcPr>
            <w:tcW w:w="851" w:type="dxa"/>
            <w:vAlign w:val="center"/>
          </w:tcPr>
          <w:p w14:paraId="47E725ED" w14:textId="77777777" w:rsidR="0085747A" w:rsidRPr="00113B9E" w:rsidRDefault="0085747A" w:rsidP="009C54AE">
            <w:pPr>
              <w:pStyle w:val="Podpunkty"/>
              <w:spacing w:before="40" w:after="40"/>
              <w:ind w:left="0"/>
              <w:jc w:val="left"/>
              <w:rPr>
                <w:rFonts w:ascii="Corbel" w:hAnsi="Corbel"/>
                <w:b w:val="0"/>
                <w:sz w:val="24"/>
                <w:szCs w:val="24"/>
              </w:rPr>
            </w:pPr>
            <w:r w:rsidRPr="00113B9E">
              <w:rPr>
                <w:rFonts w:ascii="Corbel" w:hAnsi="Corbel"/>
                <w:b w:val="0"/>
                <w:sz w:val="24"/>
                <w:szCs w:val="24"/>
              </w:rPr>
              <w:t xml:space="preserve">C1 </w:t>
            </w:r>
          </w:p>
        </w:tc>
        <w:tc>
          <w:tcPr>
            <w:tcW w:w="8819" w:type="dxa"/>
            <w:vAlign w:val="center"/>
          </w:tcPr>
          <w:p w14:paraId="09A6D29D" w14:textId="7BB7C7CD" w:rsidR="0085747A" w:rsidRPr="00113B9E" w:rsidRDefault="00467F3C" w:rsidP="00113B9E">
            <w:pPr>
              <w:pStyle w:val="Podpunkty"/>
              <w:spacing w:before="40" w:after="40"/>
              <w:ind w:left="0"/>
              <w:rPr>
                <w:rFonts w:ascii="Corbel" w:hAnsi="Corbel"/>
                <w:b w:val="0"/>
                <w:sz w:val="24"/>
                <w:szCs w:val="24"/>
              </w:rPr>
            </w:pPr>
            <w:r w:rsidRPr="00113B9E">
              <w:rPr>
                <w:rFonts w:ascii="Corbel" w:hAnsi="Corbel"/>
                <w:b w:val="0"/>
                <w:sz w:val="24"/>
                <w:szCs w:val="24"/>
              </w:rPr>
              <w:t xml:space="preserve">Poznanie roli i działania systemów operacyjnych rodziny Unix/Linux. Uzyskanie wiedzy na temat podstawowych zadań systemów operacyjnych dotyczących szeregowania procesów, zarządzania pamięcią i operacjami wejścia/wyjścia.  Zapoznanie </w:t>
            </w:r>
            <w:r w:rsidR="00875D33">
              <w:rPr>
                <w:rFonts w:ascii="Corbel" w:hAnsi="Corbel"/>
                <w:b w:val="0"/>
                <w:sz w:val="24"/>
                <w:szCs w:val="24"/>
              </w:rPr>
              <w:br/>
            </w:r>
            <w:r w:rsidRPr="00113B9E">
              <w:rPr>
                <w:rFonts w:ascii="Corbel" w:hAnsi="Corbel"/>
                <w:b w:val="0"/>
                <w:sz w:val="24"/>
                <w:szCs w:val="24"/>
              </w:rPr>
              <w:lastRenderedPageBreak/>
              <w:t xml:space="preserve">z konstrukcją systemów plikowych. Poznanie zagadnień bezpieczeństwa i ochrony </w:t>
            </w:r>
            <w:r w:rsidR="00875D33">
              <w:rPr>
                <w:rFonts w:ascii="Corbel" w:hAnsi="Corbel"/>
                <w:b w:val="0"/>
                <w:sz w:val="24"/>
                <w:szCs w:val="24"/>
              </w:rPr>
              <w:br/>
            </w:r>
            <w:r w:rsidRPr="00113B9E">
              <w:rPr>
                <w:rFonts w:ascii="Corbel" w:hAnsi="Corbel"/>
                <w:b w:val="0"/>
                <w:sz w:val="24"/>
                <w:szCs w:val="24"/>
              </w:rPr>
              <w:t>w systemach operacyjnych.</w:t>
            </w:r>
          </w:p>
        </w:tc>
      </w:tr>
      <w:tr w:rsidR="0085747A" w:rsidRPr="00113B9E" w14:paraId="398F09B8" w14:textId="77777777" w:rsidTr="00923D7D">
        <w:tc>
          <w:tcPr>
            <w:tcW w:w="851" w:type="dxa"/>
            <w:vAlign w:val="center"/>
          </w:tcPr>
          <w:p w14:paraId="411E7BF4" w14:textId="4B6B6144" w:rsidR="0085747A" w:rsidRPr="00113B9E" w:rsidRDefault="00467F3C" w:rsidP="009C54AE">
            <w:pPr>
              <w:pStyle w:val="Cele"/>
              <w:spacing w:before="40" w:after="40"/>
              <w:ind w:left="0" w:firstLine="0"/>
              <w:jc w:val="left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lastRenderedPageBreak/>
              <w:t>C2</w:t>
            </w:r>
          </w:p>
        </w:tc>
        <w:tc>
          <w:tcPr>
            <w:tcW w:w="8819" w:type="dxa"/>
            <w:vAlign w:val="center"/>
          </w:tcPr>
          <w:p w14:paraId="49862039" w14:textId="3C92CAEE" w:rsidR="0085747A" w:rsidRPr="00113B9E" w:rsidRDefault="00F569C1" w:rsidP="00113B9E">
            <w:pPr>
              <w:pStyle w:val="Podpunkty"/>
              <w:spacing w:before="40" w:after="40"/>
              <w:ind w:left="0"/>
              <w:rPr>
                <w:rFonts w:ascii="Corbel" w:hAnsi="Corbel"/>
                <w:b w:val="0"/>
                <w:sz w:val="24"/>
                <w:szCs w:val="24"/>
              </w:rPr>
            </w:pPr>
            <w:r w:rsidRPr="00113B9E">
              <w:rPr>
                <w:rFonts w:ascii="Corbel" w:hAnsi="Corbel"/>
                <w:b w:val="0"/>
                <w:sz w:val="24"/>
                <w:szCs w:val="24"/>
              </w:rPr>
              <w:t>Zapoznanie z poleceniami systemu Unix/Linux, na poziomie powłoki, skrypty.</w:t>
            </w:r>
          </w:p>
        </w:tc>
      </w:tr>
      <w:tr w:rsidR="0085747A" w:rsidRPr="00113B9E" w14:paraId="647B5053" w14:textId="77777777" w:rsidTr="00923D7D">
        <w:tc>
          <w:tcPr>
            <w:tcW w:w="851" w:type="dxa"/>
            <w:vAlign w:val="center"/>
          </w:tcPr>
          <w:p w14:paraId="3F74979C" w14:textId="3BF6A503" w:rsidR="0085747A" w:rsidRPr="00113B9E" w:rsidRDefault="0085747A" w:rsidP="009C54AE">
            <w:pPr>
              <w:pStyle w:val="Podpunkty"/>
              <w:spacing w:before="40" w:after="40"/>
              <w:ind w:left="0"/>
              <w:jc w:val="left"/>
              <w:rPr>
                <w:rFonts w:ascii="Corbel" w:hAnsi="Corbel"/>
                <w:b w:val="0"/>
                <w:sz w:val="24"/>
                <w:szCs w:val="24"/>
              </w:rPr>
            </w:pPr>
            <w:r w:rsidRPr="00113B9E">
              <w:rPr>
                <w:rFonts w:ascii="Corbel" w:hAnsi="Corbel"/>
                <w:b w:val="0"/>
                <w:sz w:val="24"/>
                <w:szCs w:val="24"/>
              </w:rPr>
              <w:t>C</w:t>
            </w:r>
            <w:r w:rsidR="00467F3C" w:rsidRPr="00113B9E">
              <w:rPr>
                <w:rFonts w:ascii="Corbel" w:hAnsi="Corbel"/>
                <w:b w:val="0"/>
                <w:sz w:val="24"/>
                <w:szCs w:val="24"/>
              </w:rPr>
              <w:t>3</w:t>
            </w:r>
          </w:p>
        </w:tc>
        <w:tc>
          <w:tcPr>
            <w:tcW w:w="8819" w:type="dxa"/>
            <w:vAlign w:val="center"/>
          </w:tcPr>
          <w:p w14:paraId="76E90540" w14:textId="7E0B0DA4" w:rsidR="0085747A" w:rsidRPr="00113B9E" w:rsidRDefault="00F569C1" w:rsidP="00113B9E">
            <w:pPr>
              <w:pStyle w:val="Podpunkty"/>
              <w:spacing w:before="40" w:after="40"/>
              <w:ind w:left="0"/>
              <w:rPr>
                <w:rFonts w:ascii="Corbel" w:hAnsi="Corbel"/>
                <w:b w:val="0"/>
                <w:sz w:val="24"/>
                <w:szCs w:val="24"/>
              </w:rPr>
            </w:pPr>
            <w:r w:rsidRPr="00113B9E">
              <w:rPr>
                <w:rFonts w:ascii="Corbel" w:hAnsi="Corbel"/>
                <w:b w:val="0"/>
                <w:sz w:val="24"/>
                <w:szCs w:val="24"/>
              </w:rPr>
              <w:t>Wykształcenie podstawowych umiejętności programowania w środowisku Unix/Linux.</w:t>
            </w:r>
          </w:p>
        </w:tc>
      </w:tr>
    </w:tbl>
    <w:p w14:paraId="69C56587" w14:textId="77777777" w:rsidR="0085747A" w:rsidRPr="00113B9E" w:rsidRDefault="0085747A" w:rsidP="009C54AE">
      <w:pPr>
        <w:pStyle w:val="Punktygwne"/>
        <w:spacing w:before="0" w:after="0"/>
        <w:rPr>
          <w:rFonts w:ascii="Corbel" w:hAnsi="Corbel"/>
          <w:b w:val="0"/>
          <w:smallCaps w:val="0"/>
          <w:color w:val="000000"/>
          <w:szCs w:val="24"/>
        </w:rPr>
      </w:pPr>
    </w:p>
    <w:p w14:paraId="06166E78" w14:textId="4FAD73FB" w:rsidR="001D7B54" w:rsidRDefault="009F4610" w:rsidP="00637507">
      <w:pPr>
        <w:spacing w:after="0" w:line="240" w:lineRule="auto"/>
        <w:ind w:left="360"/>
        <w:rPr>
          <w:rFonts w:ascii="Corbel" w:hAnsi="Corbel"/>
          <w:sz w:val="24"/>
          <w:szCs w:val="24"/>
        </w:rPr>
      </w:pPr>
      <w:r w:rsidRPr="00113B9E">
        <w:rPr>
          <w:rFonts w:ascii="Corbel" w:hAnsi="Corbel"/>
          <w:b/>
          <w:sz w:val="24"/>
          <w:szCs w:val="24"/>
        </w:rPr>
        <w:t>3.2</w:t>
      </w:r>
      <w:r w:rsidR="00637507">
        <w:rPr>
          <w:rFonts w:ascii="Corbel" w:hAnsi="Corbel"/>
          <w:b/>
          <w:sz w:val="24"/>
          <w:szCs w:val="24"/>
        </w:rPr>
        <w:tab/>
      </w:r>
      <w:r w:rsidR="001D7B54" w:rsidRPr="00113B9E">
        <w:rPr>
          <w:rFonts w:ascii="Corbel" w:hAnsi="Corbel"/>
          <w:b/>
          <w:sz w:val="24"/>
          <w:szCs w:val="24"/>
        </w:rPr>
        <w:t xml:space="preserve">Efekty </w:t>
      </w:r>
      <w:r w:rsidR="00C05F44" w:rsidRPr="00113B9E">
        <w:rPr>
          <w:rFonts w:ascii="Corbel" w:hAnsi="Corbel"/>
          <w:b/>
          <w:sz w:val="24"/>
          <w:szCs w:val="24"/>
        </w:rPr>
        <w:t xml:space="preserve">uczenia się </w:t>
      </w:r>
      <w:r w:rsidR="001D7B54" w:rsidRPr="00113B9E">
        <w:rPr>
          <w:rFonts w:ascii="Corbel" w:hAnsi="Corbel"/>
          <w:b/>
          <w:sz w:val="24"/>
          <w:szCs w:val="24"/>
        </w:rPr>
        <w:t>dla przedmiotu</w:t>
      </w:r>
    </w:p>
    <w:p w14:paraId="1F9DA57C" w14:textId="77777777" w:rsidR="00A30735" w:rsidRPr="00A30735" w:rsidRDefault="00A30735" w:rsidP="00A30735">
      <w:pPr>
        <w:spacing w:after="0" w:line="240" w:lineRule="auto"/>
        <w:ind w:left="426"/>
        <w:rPr>
          <w:rFonts w:ascii="Corbel" w:hAnsi="Corbe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6208"/>
        <w:gridCol w:w="1865"/>
      </w:tblGrid>
      <w:tr w:rsidR="0085747A" w:rsidRPr="00113B9E" w14:paraId="0CA8C9D7" w14:textId="77777777" w:rsidTr="00113B9E">
        <w:tc>
          <w:tcPr>
            <w:tcW w:w="1447" w:type="dxa"/>
            <w:vAlign w:val="center"/>
          </w:tcPr>
          <w:p w14:paraId="2598ACCA" w14:textId="77777777" w:rsidR="0085747A" w:rsidRPr="00113B9E" w:rsidRDefault="0085747A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smallCaps w:val="0"/>
                <w:szCs w:val="24"/>
              </w:rPr>
              <w:t>EK</w:t>
            </w:r>
            <w:r w:rsidR="00A84C85"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 (</w:t>
            </w:r>
            <w:r w:rsidR="00C05F44" w:rsidRPr="00113B9E">
              <w:rPr>
                <w:rFonts w:ascii="Corbel" w:hAnsi="Corbel"/>
                <w:b w:val="0"/>
                <w:smallCaps w:val="0"/>
                <w:szCs w:val="24"/>
              </w:rPr>
              <w:t>efekt uczenia się</w:t>
            </w:r>
            <w:r w:rsidR="00B82308" w:rsidRPr="00113B9E">
              <w:rPr>
                <w:rFonts w:ascii="Corbel" w:hAnsi="Corbel"/>
                <w:b w:val="0"/>
                <w:smallCaps w:val="0"/>
                <w:szCs w:val="24"/>
              </w:rPr>
              <w:t>)</w:t>
            </w:r>
          </w:p>
        </w:tc>
        <w:tc>
          <w:tcPr>
            <w:tcW w:w="6208" w:type="dxa"/>
            <w:vAlign w:val="center"/>
          </w:tcPr>
          <w:p w14:paraId="6D2987E3" w14:textId="68D242BE" w:rsidR="0085747A" w:rsidRPr="00113B9E" w:rsidRDefault="0085747A" w:rsidP="00875D33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Treść efektu </w:t>
            </w:r>
            <w:r w:rsidR="00C05F44"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uczenia się </w:t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>zdefiniowanego dla przedmiotu</w:t>
            </w:r>
            <w:r w:rsidR="00875D33">
              <w:rPr>
                <w:rFonts w:ascii="Corbel" w:hAnsi="Corbel"/>
                <w:b w:val="0"/>
                <w:smallCaps w:val="0"/>
                <w:szCs w:val="24"/>
              </w:rPr>
              <w:br/>
              <w:t>Student:</w:t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 </w:t>
            </w:r>
          </w:p>
        </w:tc>
        <w:tc>
          <w:tcPr>
            <w:tcW w:w="1865" w:type="dxa"/>
            <w:vAlign w:val="center"/>
          </w:tcPr>
          <w:p w14:paraId="6D4F0CBE" w14:textId="00FDBC08" w:rsidR="0085747A" w:rsidRPr="00113B9E" w:rsidRDefault="0085747A" w:rsidP="00C05F44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Odniesienie do efektów kierunkowych</w:t>
            </w:r>
          </w:p>
        </w:tc>
      </w:tr>
      <w:tr w:rsidR="0085747A" w:rsidRPr="00113B9E" w14:paraId="2C01292B" w14:textId="77777777" w:rsidTr="00113B9E">
        <w:tc>
          <w:tcPr>
            <w:tcW w:w="1447" w:type="dxa"/>
          </w:tcPr>
          <w:p w14:paraId="4253F77A" w14:textId="033B2731" w:rsidR="0085747A" w:rsidRPr="00113B9E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EK_01</w:t>
            </w:r>
          </w:p>
        </w:tc>
        <w:tc>
          <w:tcPr>
            <w:tcW w:w="6208" w:type="dxa"/>
          </w:tcPr>
          <w:p w14:paraId="2A49C9E8" w14:textId="258C94BA" w:rsidR="0085747A" w:rsidRPr="00113B9E" w:rsidRDefault="00BE32ED" w:rsidP="00875D33">
            <w:pPr>
              <w:pStyle w:val="Punktygwne"/>
              <w:spacing w:before="0" w:after="0"/>
              <w:jc w:val="both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Zna środowiska systemów operacyjnych rodziny Windows oraz Unix/Linux. Zna strukturę i polecenia co najmniej jed</w:t>
            </w:r>
            <w:r w:rsidR="00875D33">
              <w:rPr>
                <w:rFonts w:ascii="Corbel" w:hAnsi="Corbel"/>
                <w:b w:val="0"/>
                <w:smallCaps w:val="0"/>
                <w:szCs w:val="24"/>
              </w:rPr>
              <w:softHyphen/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>nego systemu operacyjnego oraz zasady tworzenia w nim skryptów. Zna zasady działania systemów operacyjnych ze szczególnym uwzględnieniem współbieżności, bezpieczeń</w:t>
            </w:r>
            <w:r w:rsidR="00875D33">
              <w:rPr>
                <w:rFonts w:ascii="Corbel" w:hAnsi="Corbel"/>
                <w:b w:val="0"/>
                <w:smallCaps w:val="0"/>
                <w:szCs w:val="24"/>
              </w:rPr>
              <w:softHyphen/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>stwa, zarządzania pamięcią, szeregowania zadań oraz syn</w:t>
            </w:r>
            <w:r w:rsidR="00875D33">
              <w:rPr>
                <w:rFonts w:ascii="Corbel" w:hAnsi="Corbel"/>
                <w:b w:val="0"/>
                <w:smallCaps w:val="0"/>
                <w:szCs w:val="24"/>
              </w:rPr>
              <w:softHyphen/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>chronizacji i unikania konfliktów pomiędzy procesami.</w:t>
            </w:r>
          </w:p>
        </w:tc>
        <w:tc>
          <w:tcPr>
            <w:tcW w:w="1865" w:type="dxa"/>
          </w:tcPr>
          <w:p w14:paraId="6BD380CD" w14:textId="6B4DB8BF" w:rsidR="00A86E89" w:rsidRPr="00113B9E" w:rsidRDefault="004971AD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K_W0</w:t>
            </w:r>
            <w:r w:rsidR="002C3575">
              <w:rPr>
                <w:rFonts w:ascii="Corbel" w:hAnsi="Corbel"/>
                <w:b w:val="0"/>
                <w:smallCaps w:val="0"/>
                <w:szCs w:val="24"/>
              </w:rPr>
              <w:t>2</w:t>
            </w:r>
          </w:p>
        </w:tc>
      </w:tr>
      <w:tr w:rsidR="0085747A" w:rsidRPr="00113B9E" w14:paraId="5333098E" w14:textId="77777777" w:rsidTr="00113B9E">
        <w:tc>
          <w:tcPr>
            <w:tcW w:w="1447" w:type="dxa"/>
          </w:tcPr>
          <w:p w14:paraId="4395114A" w14:textId="77777777" w:rsidR="0085747A" w:rsidRPr="00113B9E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EK_02</w:t>
            </w:r>
          </w:p>
        </w:tc>
        <w:tc>
          <w:tcPr>
            <w:tcW w:w="6208" w:type="dxa"/>
          </w:tcPr>
          <w:p w14:paraId="48C52657" w14:textId="1D3270AD" w:rsidR="0085747A" w:rsidRPr="00113B9E" w:rsidRDefault="00F21555" w:rsidP="00875D33">
            <w:pPr>
              <w:pStyle w:val="Punktygwne"/>
              <w:spacing w:before="0" w:after="0"/>
              <w:jc w:val="both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Umie programować w języku C w środowisku Linux </w:t>
            </w:r>
            <w:r w:rsidR="00875D33">
              <w:rPr>
                <w:rFonts w:ascii="Corbel" w:hAnsi="Corbel"/>
                <w:b w:val="0"/>
                <w:smallCaps w:val="0"/>
                <w:szCs w:val="24"/>
              </w:rPr>
              <w:br/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>i korzystać z biblioteki POSIX w stopniu podstawowym.</w:t>
            </w:r>
          </w:p>
        </w:tc>
        <w:tc>
          <w:tcPr>
            <w:tcW w:w="1865" w:type="dxa"/>
          </w:tcPr>
          <w:p w14:paraId="4E5CA501" w14:textId="292E7937" w:rsidR="0085747A" w:rsidRPr="00113B9E" w:rsidRDefault="00E84123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K_U</w:t>
            </w:r>
            <w:r w:rsidR="00F221C5">
              <w:rPr>
                <w:rFonts w:ascii="Corbel" w:hAnsi="Corbel"/>
                <w:b w:val="0"/>
                <w:smallCaps w:val="0"/>
                <w:szCs w:val="24"/>
              </w:rPr>
              <w:t>06</w:t>
            </w:r>
          </w:p>
        </w:tc>
      </w:tr>
      <w:tr w:rsidR="0085747A" w:rsidRPr="00113B9E" w14:paraId="16A89114" w14:textId="77777777" w:rsidTr="00113B9E">
        <w:tc>
          <w:tcPr>
            <w:tcW w:w="1447" w:type="dxa"/>
          </w:tcPr>
          <w:p w14:paraId="68025F88" w14:textId="57816664" w:rsidR="0085747A" w:rsidRPr="00113B9E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EK_</w:t>
            </w:r>
            <w:r w:rsidR="00BE32ED" w:rsidRPr="00113B9E">
              <w:rPr>
                <w:rFonts w:ascii="Corbel" w:hAnsi="Corbel"/>
                <w:b w:val="0"/>
                <w:smallCaps w:val="0"/>
                <w:szCs w:val="24"/>
              </w:rPr>
              <w:t>03</w:t>
            </w:r>
          </w:p>
        </w:tc>
        <w:tc>
          <w:tcPr>
            <w:tcW w:w="6208" w:type="dxa"/>
          </w:tcPr>
          <w:p w14:paraId="3E17C12B" w14:textId="1F03BD0C" w:rsidR="0085747A" w:rsidRPr="00113B9E" w:rsidRDefault="00CD6EB2" w:rsidP="00875D33">
            <w:pPr>
              <w:pStyle w:val="Punktygwne"/>
              <w:spacing w:before="0" w:after="0"/>
              <w:jc w:val="both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Umie korzystać z poleceń systemowych co najmniej jednego systemu operacyjnego i tworzyć w nim skrypty a także dokonać jego krytycznej analizy w kontekście zastosowań praktycznych</w:t>
            </w:r>
            <w:r w:rsidR="00127F61"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 i bezpieczeństwa.</w:t>
            </w:r>
          </w:p>
        </w:tc>
        <w:tc>
          <w:tcPr>
            <w:tcW w:w="1865" w:type="dxa"/>
          </w:tcPr>
          <w:p w14:paraId="305A6384" w14:textId="779E179B" w:rsidR="0085747A" w:rsidRPr="00113B9E" w:rsidRDefault="003C6CBF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K_U</w:t>
            </w:r>
            <w:r w:rsidR="00F221C5">
              <w:rPr>
                <w:rFonts w:ascii="Corbel" w:hAnsi="Corbel"/>
                <w:b w:val="0"/>
                <w:smallCaps w:val="0"/>
                <w:szCs w:val="24"/>
              </w:rPr>
              <w:t>06</w:t>
            </w:r>
          </w:p>
        </w:tc>
      </w:tr>
    </w:tbl>
    <w:p w14:paraId="5BD262BD" w14:textId="77777777" w:rsidR="0085747A" w:rsidRPr="00113B9E" w:rsidRDefault="0085747A" w:rsidP="009C54AE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7E7A4D02" w14:textId="34E93B24" w:rsidR="00113B9E" w:rsidRDefault="0085747A" w:rsidP="00113B9E">
      <w:pPr>
        <w:pStyle w:val="ListParagraph"/>
        <w:numPr>
          <w:ilvl w:val="1"/>
          <w:numId w:val="5"/>
        </w:numPr>
        <w:spacing w:line="240" w:lineRule="auto"/>
        <w:jc w:val="both"/>
        <w:rPr>
          <w:rFonts w:ascii="Corbel" w:hAnsi="Corbel"/>
          <w:sz w:val="24"/>
          <w:szCs w:val="24"/>
        </w:rPr>
      </w:pPr>
      <w:r w:rsidRPr="00113B9E">
        <w:rPr>
          <w:rFonts w:ascii="Corbel" w:hAnsi="Corbel"/>
          <w:b/>
          <w:sz w:val="24"/>
          <w:szCs w:val="24"/>
        </w:rPr>
        <w:t>T</w:t>
      </w:r>
      <w:r w:rsidR="001D7B54" w:rsidRPr="00113B9E">
        <w:rPr>
          <w:rFonts w:ascii="Corbel" w:hAnsi="Corbel"/>
          <w:b/>
          <w:sz w:val="24"/>
          <w:szCs w:val="24"/>
        </w:rPr>
        <w:t xml:space="preserve">reści programowe </w:t>
      </w:r>
      <w:r w:rsidR="007327BD" w:rsidRPr="00113B9E">
        <w:rPr>
          <w:rFonts w:ascii="Corbel" w:hAnsi="Corbel"/>
          <w:sz w:val="24"/>
          <w:szCs w:val="24"/>
        </w:rPr>
        <w:t xml:space="preserve"> </w:t>
      </w:r>
    </w:p>
    <w:p w14:paraId="3122C886" w14:textId="531C4470" w:rsidR="0085747A" w:rsidRPr="00113B9E" w:rsidRDefault="007327BD" w:rsidP="00113B9E">
      <w:pPr>
        <w:pStyle w:val="ListParagraph"/>
        <w:spacing w:line="240" w:lineRule="auto"/>
        <w:ind w:left="1146"/>
        <w:jc w:val="both"/>
        <w:rPr>
          <w:rFonts w:ascii="Corbel" w:hAnsi="Corbel"/>
          <w:b/>
          <w:sz w:val="24"/>
          <w:szCs w:val="24"/>
        </w:rPr>
      </w:pPr>
      <w:r w:rsidRPr="00113B9E">
        <w:rPr>
          <w:rFonts w:ascii="Corbel" w:hAnsi="Corbel"/>
          <w:sz w:val="24"/>
          <w:szCs w:val="24"/>
        </w:rPr>
        <w:t xml:space="preserve"> </w:t>
      </w:r>
    </w:p>
    <w:p w14:paraId="1E738AAF" w14:textId="77777777" w:rsidR="0085747A" w:rsidRPr="00113B9E" w:rsidRDefault="0085747A" w:rsidP="009C54A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Corbel" w:hAnsi="Corbel"/>
          <w:sz w:val="24"/>
          <w:szCs w:val="24"/>
        </w:rPr>
      </w:pPr>
      <w:r w:rsidRPr="00113B9E">
        <w:rPr>
          <w:rFonts w:ascii="Corbel" w:hAnsi="Corbel"/>
          <w:sz w:val="24"/>
          <w:szCs w:val="24"/>
        </w:rPr>
        <w:t xml:space="preserve">Problematyka wykładu </w:t>
      </w:r>
    </w:p>
    <w:p w14:paraId="519C126C" w14:textId="77777777" w:rsidR="00675843" w:rsidRPr="00113B9E" w:rsidRDefault="00675843" w:rsidP="00113B9E">
      <w:pPr>
        <w:pStyle w:val="ListParagraph"/>
        <w:spacing w:after="0" w:line="240" w:lineRule="auto"/>
        <w:ind w:left="1077"/>
        <w:jc w:val="both"/>
        <w:rPr>
          <w:rFonts w:ascii="Corbel" w:hAnsi="Corbe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E0161E" w:rsidRPr="00113B9E" w14:paraId="55366EBB" w14:textId="77777777" w:rsidTr="002428E9">
        <w:tc>
          <w:tcPr>
            <w:tcW w:w="9520" w:type="dxa"/>
          </w:tcPr>
          <w:p w14:paraId="721CC820" w14:textId="2F4FD37F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Treści merytoryczne</w:t>
            </w:r>
          </w:p>
        </w:tc>
      </w:tr>
      <w:tr w:rsidR="00E0161E" w:rsidRPr="00113B9E" w14:paraId="3593C1A2" w14:textId="77777777" w:rsidTr="002428E9">
        <w:tc>
          <w:tcPr>
            <w:tcW w:w="9520" w:type="dxa"/>
          </w:tcPr>
          <w:p w14:paraId="2442E68F" w14:textId="306A69F8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Przerwania w systemie komputerowym.</w:t>
            </w:r>
          </w:p>
        </w:tc>
      </w:tr>
      <w:tr w:rsidR="00E0161E" w:rsidRPr="00113B9E" w14:paraId="1F7645E4" w14:textId="77777777" w:rsidTr="002428E9">
        <w:tc>
          <w:tcPr>
            <w:tcW w:w="9520" w:type="dxa"/>
          </w:tcPr>
          <w:p w14:paraId="00783AD9" w14:textId="53BC8089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Praca w trybie użytkownika i jądra.</w:t>
            </w:r>
          </w:p>
        </w:tc>
      </w:tr>
      <w:tr w:rsidR="00E0161E" w:rsidRPr="00113B9E" w14:paraId="2E415AEB" w14:textId="77777777" w:rsidTr="002428E9">
        <w:tc>
          <w:tcPr>
            <w:tcW w:w="9520" w:type="dxa"/>
          </w:tcPr>
          <w:p w14:paraId="505D8197" w14:textId="584CBFC0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Wywołania systemowe.</w:t>
            </w:r>
          </w:p>
        </w:tc>
      </w:tr>
      <w:tr w:rsidR="00E0161E" w:rsidRPr="00113B9E" w14:paraId="2B90139C" w14:textId="77777777" w:rsidTr="002428E9">
        <w:tc>
          <w:tcPr>
            <w:tcW w:w="9520" w:type="dxa"/>
          </w:tcPr>
          <w:p w14:paraId="15A30F56" w14:textId="27C1D9BB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Procesy i wątki.</w:t>
            </w:r>
          </w:p>
        </w:tc>
      </w:tr>
      <w:tr w:rsidR="00E0161E" w:rsidRPr="00113B9E" w14:paraId="4A39B1E2" w14:textId="77777777" w:rsidTr="002428E9">
        <w:tc>
          <w:tcPr>
            <w:tcW w:w="9520" w:type="dxa"/>
          </w:tcPr>
          <w:p w14:paraId="777E7ACB" w14:textId="4377D945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Obsługa sygnałów.</w:t>
            </w:r>
          </w:p>
        </w:tc>
      </w:tr>
      <w:tr w:rsidR="00E0161E" w:rsidRPr="00113B9E" w14:paraId="50365515" w14:textId="77777777" w:rsidTr="002428E9">
        <w:tc>
          <w:tcPr>
            <w:tcW w:w="9520" w:type="dxa"/>
          </w:tcPr>
          <w:p w14:paraId="228B2C7C" w14:textId="3D021E5D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Planowanie przydziału procesora.</w:t>
            </w:r>
          </w:p>
        </w:tc>
      </w:tr>
      <w:tr w:rsidR="00E0161E" w:rsidRPr="00113B9E" w14:paraId="0ECE16A6" w14:textId="77777777" w:rsidTr="002428E9">
        <w:tc>
          <w:tcPr>
            <w:tcW w:w="9520" w:type="dxa"/>
          </w:tcPr>
          <w:p w14:paraId="68187F07" w14:textId="4340E46E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Pamięć operacyjna.</w:t>
            </w:r>
          </w:p>
        </w:tc>
      </w:tr>
      <w:tr w:rsidR="00E0161E" w:rsidRPr="00113B9E" w14:paraId="3EC54E05" w14:textId="77777777" w:rsidTr="002428E9">
        <w:tc>
          <w:tcPr>
            <w:tcW w:w="9520" w:type="dxa"/>
          </w:tcPr>
          <w:p w14:paraId="33116E68" w14:textId="23257EB9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Pamięć wirtualna.</w:t>
            </w:r>
          </w:p>
        </w:tc>
      </w:tr>
      <w:tr w:rsidR="00E0161E" w:rsidRPr="00113B9E" w14:paraId="0ED63D47" w14:textId="77777777" w:rsidTr="002428E9">
        <w:tc>
          <w:tcPr>
            <w:tcW w:w="9520" w:type="dxa"/>
          </w:tcPr>
          <w:p w14:paraId="6E92BFD5" w14:textId="4350FE5B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Współbieżność i synchronizacja procesów.</w:t>
            </w:r>
          </w:p>
        </w:tc>
      </w:tr>
      <w:tr w:rsidR="00E0161E" w:rsidRPr="00113B9E" w14:paraId="4F30725B" w14:textId="77777777" w:rsidTr="002428E9">
        <w:tc>
          <w:tcPr>
            <w:tcW w:w="9520" w:type="dxa"/>
          </w:tcPr>
          <w:p w14:paraId="46088057" w14:textId="153AC200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Urządzenia wejścia-wyjścia.</w:t>
            </w:r>
          </w:p>
        </w:tc>
      </w:tr>
      <w:tr w:rsidR="00E0161E" w:rsidRPr="00113B9E" w14:paraId="61BF64BE" w14:textId="77777777" w:rsidTr="002428E9">
        <w:tc>
          <w:tcPr>
            <w:tcW w:w="9520" w:type="dxa"/>
          </w:tcPr>
          <w:p w14:paraId="322F759A" w14:textId="0A3144C8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Ochrona i bezpieczeństwo w systemach operacyjnych.</w:t>
            </w:r>
          </w:p>
        </w:tc>
      </w:tr>
      <w:tr w:rsidR="00E0161E" w:rsidRPr="00113B9E" w14:paraId="2E92129D" w14:textId="77777777" w:rsidTr="002428E9">
        <w:tc>
          <w:tcPr>
            <w:tcW w:w="9520" w:type="dxa"/>
          </w:tcPr>
          <w:p w14:paraId="2C6B61C2" w14:textId="1F286AC6" w:rsidR="00E0161E" w:rsidRPr="00113B9E" w:rsidRDefault="00E0161E" w:rsidP="00E0161E">
            <w:pPr>
              <w:pStyle w:val="ListParagraph"/>
              <w:spacing w:after="0" w:line="240" w:lineRule="auto"/>
              <w:ind w:left="-250" w:firstLine="250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System Linux.</w:t>
            </w:r>
          </w:p>
        </w:tc>
      </w:tr>
    </w:tbl>
    <w:p w14:paraId="484D289F" w14:textId="77777777" w:rsidR="00113B9E" w:rsidRDefault="00113B9E" w:rsidP="00113B9E">
      <w:pPr>
        <w:pStyle w:val="ListParagraph"/>
        <w:spacing w:line="240" w:lineRule="auto"/>
        <w:ind w:left="1080"/>
        <w:jc w:val="both"/>
        <w:rPr>
          <w:rFonts w:ascii="Corbel" w:hAnsi="Corbel"/>
          <w:sz w:val="24"/>
          <w:szCs w:val="24"/>
        </w:rPr>
      </w:pPr>
    </w:p>
    <w:p w14:paraId="7047DBDA" w14:textId="70780B0F" w:rsidR="0085747A" w:rsidRPr="00113B9E" w:rsidRDefault="0085747A" w:rsidP="009C54A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rbel" w:hAnsi="Corbel"/>
          <w:sz w:val="24"/>
          <w:szCs w:val="24"/>
        </w:rPr>
      </w:pPr>
      <w:r w:rsidRPr="00113B9E">
        <w:rPr>
          <w:rFonts w:ascii="Corbel" w:hAnsi="Corbel"/>
          <w:sz w:val="24"/>
          <w:szCs w:val="24"/>
        </w:rPr>
        <w:t>Problematyka ćwiczeń audytoryjnych, konwersatoryjnych, laboratoryjnych</w:t>
      </w:r>
      <w:r w:rsidR="009F4610" w:rsidRPr="00113B9E">
        <w:rPr>
          <w:rFonts w:ascii="Corbel" w:hAnsi="Corbel"/>
          <w:sz w:val="24"/>
          <w:szCs w:val="24"/>
        </w:rPr>
        <w:t xml:space="preserve">, </w:t>
      </w:r>
      <w:r w:rsidRPr="00113B9E">
        <w:rPr>
          <w:rFonts w:ascii="Corbel" w:hAnsi="Corbel"/>
          <w:sz w:val="24"/>
          <w:szCs w:val="24"/>
        </w:rPr>
        <w:t xml:space="preserve">zajęć praktycznych </w:t>
      </w:r>
    </w:p>
    <w:p w14:paraId="0FCA2755" w14:textId="77777777" w:rsidR="0085747A" w:rsidRPr="00113B9E" w:rsidRDefault="0085747A" w:rsidP="009C54AE">
      <w:pPr>
        <w:pStyle w:val="ListParagraph"/>
        <w:spacing w:line="240" w:lineRule="auto"/>
        <w:rPr>
          <w:rFonts w:ascii="Corbel" w:hAnsi="Corbe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F57B69" w:rsidRPr="00113B9E" w14:paraId="1FB962F1" w14:textId="77777777" w:rsidTr="00F57B69">
        <w:tc>
          <w:tcPr>
            <w:tcW w:w="9520" w:type="dxa"/>
          </w:tcPr>
          <w:p w14:paraId="2ADDF2D3" w14:textId="23367B15" w:rsidR="00F57B69" w:rsidRPr="00113B9E" w:rsidRDefault="004C33B2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E0161E">
              <w:rPr>
                <w:rFonts w:ascii="Corbel" w:hAnsi="Corbel"/>
                <w:sz w:val="24"/>
                <w:szCs w:val="24"/>
              </w:rPr>
              <w:t>Treści merytoryczne</w:t>
            </w:r>
          </w:p>
        </w:tc>
      </w:tr>
      <w:tr w:rsidR="00542E95" w:rsidRPr="00113B9E" w14:paraId="3B49419E" w14:textId="77777777" w:rsidTr="00F57B69">
        <w:tc>
          <w:tcPr>
            <w:tcW w:w="9520" w:type="dxa"/>
          </w:tcPr>
          <w:p w14:paraId="539CA3EB" w14:textId="294C42D0" w:rsidR="00542E95" w:rsidRPr="00113B9E" w:rsidRDefault="00542E95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Pojęcie powłoki systemowej. Strumienie i przekierowywanie strumieni. Powłoka jako język programowania. Składnia poleceń powłoki.</w:t>
            </w:r>
          </w:p>
        </w:tc>
      </w:tr>
      <w:tr w:rsidR="00F57B69" w:rsidRPr="00113B9E" w14:paraId="23C26326" w14:textId="77777777" w:rsidTr="00F57B69">
        <w:tc>
          <w:tcPr>
            <w:tcW w:w="9520" w:type="dxa"/>
          </w:tcPr>
          <w:p w14:paraId="26158CAC" w14:textId="5AA9C1EE" w:rsidR="00F57B69" w:rsidRPr="00113B9E" w:rsidRDefault="00F57B69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lastRenderedPageBreak/>
              <w:t>Konstrukcja skryptu powłokowego z wykorzystaniem elementów graficznych w trybie tekstowym.</w:t>
            </w:r>
          </w:p>
        </w:tc>
      </w:tr>
      <w:tr w:rsidR="00F57B69" w:rsidRPr="00113B9E" w14:paraId="23D375C8" w14:textId="77777777" w:rsidTr="00F57B69">
        <w:tc>
          <w:tcPr>
            <w:tcW w:w="9520" w:type="dxa"/>
          </w:tcPr>
          <w:p w14:paraId="73627946" w14:textId="3D81BD66" w:rsidR="00F57B69" w:rsidRPr="00113B9E" w:rsidRDefault="00F57B69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Struktura plików w systemie Linux. Wywołania systemowe i sterowniki urządzeń. Biblioteki funkcji obsługujących operacje plikowe w języku C.</w:t>
            </w:r>
          </w:p>
        </w:tc>
      </w:tr>
      <w:tr w:rsidR="00F57B69" w:rsidRPr="00113B9E" w14:paraId="32FA0624" w14:textId="77777777" w:rsidTr="00F57B69">
        <w:tc>
          <w:tcPr>
            <w:tcW w:w="9520" w:type="dxa"/>
          </w:tcPr>
          <w:p w14:paraId="374A2855" w14:textId="3CCA74EF" w:rsidR="00F57B69" w:rsidRPr="00113B9E" w:rsidRDefault="00F57B69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 xml:space="preserve">Standardowa biblioteka operacji I/O. Sformatowane wejście i wyjście. Obsługa administracyjna plików i katalogów. </w:t>
            </w:r>
          </w:p>
        </w:tc>
      </w:tr>
      <w:tr w:rsidR="00F57B69" w:rsidRPr="00113B9E" w14:paraId="55CF79E3" w14:textId="77777777" w:rsidTr="00F57B69">
        <w:tc>
          <w:tcPr>
            <w:tcW w:w="9520" w:type="dxa"/>
          </w:tcPr>
          <w:p w14:paraId="74F0D2AF" w14:textId="1383CC1D" w:rsidR="00F57B69" w:rsidRPr="00113B9E" w:rsidRDefault="00F57B69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Środowisko systemu Linux. Zmienne środowiskowe. Przekazywanie argumentów do programów.</w:t>
            </w:r>
          </w:p>
        </w:tc>
      </w:tr>
      <w:tr w:rsidR="00F57B69" w:rsidRPr="00113B9E" w14:paraId="498138A8" w14:textId="77777777" w:rsidTr="00F57B69">
        <w:tc>
          <w:tcPr>
            <w:tcW w:w="9520" w:type="dxa"/>
          </w:tcPr>
          <w:p w14:paraId="4E20559D" w14:textId="7D676FF3" w:rsidR="00F57B69" w:rsidRPr="00113B9E" w:rsidRDefault="00F57B69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Środowisko systemu Linux. Czas i data. Pliki tymczasowe. Informacja o użytkowniku i stacji roboczej.</w:t>
            </w:r>
          </w:p>
        </w:tc>
      </w:tr>
      <w:tr w:rsidR="00F57B69" w:rsidRPr="00113B9E" w14:paraId="211A7BEE" w14:textId="77777777" w:rsidTr="00F57B69">
        <w:tc>
          <w:tcPr>
            <w:tcW w:w="9520" w:type="dxa"/>
          </w:tcPr>
          <w:p w14:paraId="771FFC2F" w14:textId="56E43C87" w:rsidR="00F57B69" w:rsidRPr="00113B9E" w:rsidRDefault="00F57B69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 xml:space="preserve">Terminale. Odczyt z terminali i zapis do terminali. Komunikacja z terminalem. Struktura </w:t>
            </w:r>
            <w:proofErr w:type="spellStart"/>
            <w:r w:rsidRPr="00113B9E">
              <w:rPr>
                <w:rFonts w:ascii="Corbel" w:hAnsi="Corbel"/>
                <w:sz w:val="24"/>
                <w:szCs w:val="24"/>
              </w:rPr>
              <w:t>term</w:t>
            </w:r>
            <w:r w:rsidR="00BD338F" w:rsidRPr="00113B9E">
              <w:rPr>
                <w:rFonts w:ascii="Corbel" w:hAnsi="Corbel"/>
                <w:sz w:val="24"/>
                <w:szCs w:val="24"/>
              </w:rPr>
              <w:t>i</w:t>
            </w:r>
            <w:r w:rsidRPr="00113B9E">
              <w:rPr>
                <w:rFonts w:ascii="Corbel" w:hAnsi="Corbel"/>
                <w:sz w:val="24"/>
                <w:szCs w:val="24"/>
              </w:rPr>
              <w:t>os</w:t>
            </w:r>
            <w:proofErr w:type="spellEnd"/>
            <w:r w:rsidRPr="00113B9E">
              <w:rPr>
                <w:rFonts w:ascii="Corbel" w:hAnsi="Corbel"/>
                <w:sz w:val="24"/>
                <w:szCs w:val="24"/>
              </w:rPr>
              <w:t>. Określanie typu terminala. Przechwytywanie znaków z klawiatury.</w:t>
            </w:r>
          </w:p>
        </w:tc>
      </w:tr>
      <w:tr w:rsidR="00E90ACF" w:rsidRPr="00113B9E" w14:paraId="218CEF76" w14:textId="77777777" w:rsidTr="00F57B69">
        <w:tc>
          <w:tcPr>
            <w:tcW w:w="9520" w:type="dxa"/>
          </w:tcPr>
          <w:p w14:paraId="6E2521C2" w14:textId="3E42691F" w:rsidR="00E90ACF" w:rsidRPr="00113B9E" w:rsidRDefault="00E90ACF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Zarządzanie danymi. Zarządzanie zasobami pamięci. Alokacja pamięci. Wskaźnik NULL. Zwalnianie obszarów pamięci. Inne funkcję związane z alokacją pamięci.</w:t>
            </w:r>
          </w:p>
        </w:tc>
      </w:tr>
      <w:tr w:rsidR="00E90ACF" w:rsidRPr="00113B9E" w14:paraId="43AFAD4A" w14:textId="77777777" w:rsidTr="00F57B69">
        <w:tc>
          <w:tcPr>
            <w:tcW w:w="9520" w:type="dxa"/>
          </w:tcPr>
          <w:p w14:paraId="2AB02CB4" w14:textId="14C7A620" w:rsidR="00E90ACF" w:rsidRPr="00113B9E" w:rsidRDefault="00E90ACF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 xml:space="preserve">Narzędzia programistyczne. Polecenie </w:t>
            </w:r>
            <w:proofErr w:type="spellStart"/>
            <w:r w:rsidRPr="00113B9E">
              <w:rPr>
                <w:rFonts w:ascii="Corbel" w:hAnsi="Corbel"/>
                <w:sz w:val="24"/>
                <w:szCs w:val="24"/>
              </w:rPr>
              <w:t>make</w:t>
            </w:r>
            <w:proofErr w:type="spellEnd"/>
            <w:r w:rsidRPr="00113B9E">
              <w:rPr>
                <w:rFonts w:ascii="Corbel" w:hAnsi="Corbel"/>
                <w:sz w:val="24"/>
                <w:szCs w:val="24"/>
              </w:rPr>
              <w:t xml:space="preserve"> i pliki zarządzające kompilacją. Proces debugowania.</w:t>
            </w:r>
          </w:p>
        </w:tc>
      </w:tr>
      <w:tr w:rsidR="00E90ACF" w:rsidRPr="00113B9E" w14:paraId="718020B5" w14:textId="77777777" w:rsidTr="00F57B69">
        <w:tc>
          <w:tcPr>
            <w:tcW w:w="9520" w:type="dxa"/>
          </w:tcPr>
          <w:p w14:paraId="3E1973E6" w14:textId="4A3CE7A0" w:rsidR="00E90ACF" w:rsidRPr="00113B9E" w:rsidRDefault="00E90ACF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Procesy i sygnały. Struktura procesu. Tablica procesów. Przeglądanie procesów. Procesy systemowe i metody ich szeregowania.</w:t>
            </w:r>
          </w:p>
        </w:tc>
      </w:tr>
      <w:tr w:rsidR="00E90ACF" w:rsidRPr="00113B9E" w14:paraId="58DCA801" w14:textId="77777777" w:rsidTr="00F57B69">
        <w:tc>
          <w:tcPr>
            <w:tcW w:w="9520" w:type="dxa"/>
          </w:tcPr>
          <w:p w14:paraId="661543F3" w14:textId="33194CCE" w:rsidR="00E90ACF" w:rsidRPr="00113B9E" w:rsidRDefault="00E90ACF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 xml:space="preserve">Mechanizm tworzenia nowego procesu. Oczekiwanie na proces. Sygnały. Wysyłanie </w:t>
            </w:r>
            <w:r w:rsidR="00875D33">
              <w:rPr>
                <w:rFonts w:ascii="Corbel" w:hAnsi="Corbel"/>
                <w:sz w:val="24"/>
                <w:szCs w:val="24"/>
              </w:rPr>
              <w:br/>
            </w:r>
            <w:r w:rsidRPr="00113B9E">
              <w:rPr>
                <w:rFonts w:ascii="Corbel" w:hAnsi="Corbel"/>
                <w:sz w:val="24"/>
                <w:szCs w:val="24"/>
              </w:rPr>
              <w:t xml:space="preserve">i odbieranie sygnałów. </w:t>
            </w:r>
          </w:p>
        </w:tc>
      </w:tr>
      <w:tr w:rsidR="00E90ACF" w:rsidRPr="00113B9E" w14:paraId="1A2CE5E9" w14:textId="77777777" w:rsidTr="00F57B69">
        <w:tc>
          <w:tcPr>
            <w:tcW w:w="9520" w:type="dxa"/>
          </w:tcPr>
          <w:p w14:paraId="231C927F" w14:textId="08C23596" w:rsidR="00E90ACF" w:rsidRPr="00113B9E" w:rsidRDefault="00E90ACF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Wątki POSIX. Pojęcie wątku. Równoczesne wykonywanie programów. Synchronizacja. Usuwanie wątków.</w:t>
            </w:r>
          </w:p>
        </w:tc>
      </w:tr>
      <w:tr w:rsidR="00E90ACF" w:rsidRPr="00113B9E" w14:paraId="654E66E9" w14:textId="77777777" w:rsidTr="00F57B69">
        <w:tc>
          <w:tcPr>
            <w:tcW w:w="9520" w:type="dxa"/>
          </w:tcPr>
          <w:p w14:paraId="1D51C710" w14:textId="1D8E74E4" w:rsidR="00E90ACF" w:rsidRPr="00113B9E" w:rsidRDefault="00E90ACF" w:rsidP="00113B9E">
            <w:pPr>
              <w:pStyle w:val="ListParagraph"/>
              <w:spacing w:after="0" w:line="240" w:lineRule="auto"/>
              <w:ind w:left="0"/>
              <w:jc w:val="both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Mechanizmy komunikacji pomiędzy procesami. Semafory. Pamięć współdzielona i kolejki komunikatów.</w:t>
            </w:r>
          </w:p>
        </w:tc>
      </w:tr>
    </w:tbl>
    <w:p w14:paraId="025A3D2C" w14:textId="77777777" w:rsidR="0085747A" w:rsidRPr="00113B9E" w:rsidRDefault="0085747A" w:rsidP="009C54AE">
      <w:pPr>
        <w:pStyle w:val="Punktygwne"/>
        <w:spacing w:before="0" w:after="0"/>
        <w:rPr>
          <w:rFonts w:ascii="Corbel" w:hAnsi="Corbel"/>
          <w:b w:val="0"/>
          <w:szCs w:val="24"/>
        </w:rPr>
      </w:pPr>
    </w:p>
    <w:p w14:paraId="5AE96759" w14:textId="2F423F6F" w:rsidR="0085747A" w:rsidRPr="00113B9E" w:rsidRDefault="009F4610" w:rsidP="00FA4D10">
      <w:pPr>
        <w:pStyle w:val="Punktygwne"/>
        <w:spacing w:before="0" w:after="0"/>
        <w:ind w:left="360"/>
        <w:rPr>
          <w:rFonts w:ascii="Corbel" w:hAnsi="Corbel"/>
          <w:b w:val="0"/>
          <w:smallCaps w:val="0"/>
          <w:szCs w:val="24"/>
        </w:rPr>
      </w:pPr>
      <w:r w:rsidRPr="00113B9E">
        <w:rPr>
          <w:rFonts w:ascii="Corbel" w:hAnsi="Corbel"/>
          <w:smallCaps w:val="0"/>
          <w:szCs w:val="24"/>
        </w:rPr>
        <w:t>3.4 Metody dydaktyczne</w:t>
      </w:r>
    </w:p>
    <w:p w14:paraId="472E9B2C" w14:textId="77777777" w:rsidR="0085747A" w:rsidRPr="00113B9E" w:rsidRDefault="0085747A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6F7AF6AB" w14:textId="46021AD8" w:rsidR="00F3089D" w:rsidRPr="00113B9E" w:rsidRDefault="004934A3" w:rsidP="00FA4D10">
      <w:pPr>
        <w:suppressAutoHyphens/>
        <w:snapToGrid w:val="0"/>
        <w:spacing w:after="0" w:line="240" w:lineRule="auto"/>
        <w:ind w:firstLine="708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Wykład: </w:t>
      </w:r>
      <w:r w:rsidR="00113B9E">
        <w:rPr>
          <w:rFonts w:ascii="Corbel" w:hAnsi="Corbel"/>
          <w:sz w:val="24"/>
          <w:szCs w:val="24"/>
        </w:rPr>
        <w:t>w</w:t>
      </w:r>
      <w:r w:rsidR="00F3089D" w:rsidRPr="00113B9E">
        <w:rPr>
          <w:rFonts w:ascii="Corbel" w:hAnsi="Corbel"/>
          <w:sz w:val="24"/>
          <w:szCs w:val="24"/>
        </w:rPr>
        <w:t>ykład z prezentacją multimedialną</w:t>
      </w:r>
    </w:p>
    <w:p w14:paraId="5B55F628" w14:textId="3EB0A42D" w:rsidR="00F3089D" w:rsidRPr="00113B9E" w:rsidRDefault="004934A3" w:rsidP="00FA4D10">
      <w:pPr>
        <w:suppressAutoHyphens/>
        <w:snapToGrid w:val="0"/>
        <w:spacing w:after="0" w:line="240" w:lineRule="auto"/>
        <w:ind w:firstLine="708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Laboratoria:</w:t>
      </w:r>
      <w:r w:rsidR="00F3089D" w:rsidRPr="00113B9E">
        <w:rPr>
          <w:rFonts w:ascii="Corbel" w:hAnsi="Corbel"/>
          <w:sz w:val="24"/>
          <w:szCs w:val="24"/>
        </w:rPr>
        <w:t xml:space="preserve"> rozwiązywanie zadań, projekt</w:t>
      </w:r>
    </w:p>
    <w:p w14:paraId="4527D580" w14:textId="77777777" w:rsidR="009E288D" w:rsidRPr="00113B9E" w:rsidRDefault="009E288D" w:rsidP="009C54AE">
      <w:pPr>
        <w:pStyle w:val="Punktygwne"/>
        <w:tabs>
          <w:tab w:val="left" w:pos="284"/>
        </w:tabs>
        <w:spacing w:before="0" w:after="0"/>
        <w:rPr>
          <w:rFonts w:ascii="Corbel" w:hAnsi="Corbel"/>
          <w:smallCaps w:val="0"/>
          <w:szCs w:val="24"/>
        </w:rPr>
      </w:pPr>
    </w:p>
    <w:p w14:paraId="510853B9" w14:textId="7A79E1F1" w:rsidR="0085747A" w:rsidRPr="00113B9E" w:rsidRDefault="00113B9E" w:rsidP="00113B9E">
      <w:pPr>
        <w:pStyle w:val="Punktygwne"/>
        <w:numPr>
          <w:ilvl w:val="0"/>
          <w:numId w:val="5"/>
        </w:numPr>
        <w:tabs>
          <w:tab w:val="left" w:pos="284"/>
        </w:tabs>
        <w:spacing w:before="0" w:after="0"/>
        <w:rPr>
          <w:rFonts w:ascii="Corbel" w:hAnsi="Corbel"/>
          <w:szCs w:val="24"/>
        </w:rPr>
      </w:pPr>
      <w:r w:rsidRPr="00113B9E">
        <w:rPr>
          <w:rFonts w:ascii="Corbel" w:hAnsi="Corbel"/>
          <w:szCs w:val="24"/>
        </w:rPr>
        <w:t xml:space="preserve">Metody i kryteria oceny </w:t>
      </w:r>
    </w:p>
    <w:p w14:paraId="4780D1CC" w14:textId="77777777" w:rsidR="00923D7D" w:rsidRPr="00113B9E" w:rsidRDefault="00923D7D" w:rsidP="009C54AE">
      <w:pPr>
        <w:pStyle w:val="Punktygwne"/>
        <w:tabs>
          <w:tab w:val="left" w:pos="284"/>
        </w:tabs>
        <w:spacing w:before="0" w:after="0"/>
        <w:rPr>
          <w:rFonts w:ascii="Corbel" w:hAnsi="Corbel"/>
          <w:smallCaps w:val="0"/>
          <w:szCs w:val="24"/>
        </w:rPr>
      </w:pPr>
    </w:p>
    <w:p w14:paraId="33FD6709" w14:textId="5A354C9C" w:rsidR="0085747A" w:rsidRPr="00113B9E" w:rsidRDefault="0085747A" w:rsidP="009663C5">
      <w:pPr>
        <w:pStyle w:val="Punktygwne"/>
        <w:spacing w:before="0" w:after="0"/>
        <w:ind w:left="360"/>
        <w:rPr>
          <w:rFonts w:ascii="Corbel" w:hAnsi="Corbel"/>
          <w:smallCaps w:val="0"/>
          <w:szCs w:val="24"/>
        </w:rPr>
      </w:pPr>
      <w:r w:rsidRPr="00113B9E">
        <w:rPr>
          <w:rFonts w:ascii="Corbel" w:hAnsi="Corbel"/>
          <w:smallCaps w:val="0"/>
          <w:szCs w:val="24"/>
        </w:rPr>
        <w:t>4.1</w:t>
      </w:r>
      <w:r w:rsidR="009663C5">
        <w:rPr>
          <w:rFonts w:ascii="Corbel" w:hAnsi="Corbel"/>
          <w:smallCaps w:val="0"/>
          <w:szCs w:val="24"/>
        </w:rPr>
        <w:tab/>
      </w:r>
      <w:r w:rsidRPr="00113B9E">
        <w:rPr>
          <w:rFonts w:ascii="Corbel" w:hAnsi="Corbel"/>
          <w:smallCaps w:val="0"/>
          <w:szCs w:val="24"/>
        </w:rPr>
        <w:t xml:space="preserve">Sposoby weryfikacji efektów </w:t>
      </w:r>
      <w:r w:rsidR="00C05F44" w:rsidRPr="00113B9E">
        <w:rPr>
          <w:rFonts w:ascii="Corbel" w:hAnsi="Corbel"/>
          <w:smallCaps w:val="0"/>
          <w:szCs w:val="24"/>
        </w:rPr>
        <w:t>uczenia się</w:t>
      </w:r>
    </w:p>
    <w:p w14:paraId="1B669BA3" w14:textId="77777777" w:rsidR="0085747A" w:rsidRPr="00113B9E" w:rsidRDefault="0085747A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5673"/>
        <w:gridCol w:w="2117"/>
      </w:tblGrid>
      <w:tr w:rsidR="0085747A" w:rsidRPr="00113B9E" w14:paraId="502E73E2" w14:textId="77777777" w:rsidTr="00113B9E">
        <w:tc>
          <w:tcPr>
            <w:tcW w:w="1730" w:type="dxa"/>
            <w:vAlign w:val="center"/>
          </w:tcPr>
          <w:p w14:paraId="4A6D8E1C" w14:textId="77777777" w:rsidR="0085747A" w:rsidRPr="00113B9E" w:rsidRDefault="0071620A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Symbol efektu</w:t>
            </w:r>
          </w:p>
        </w:tc>
        <w:tc>
          <w:tcPr>
            <w:tcW w:w="5673" w:type="dxa"/>
            <w:vAlign w:val="center"/>
          </w:tcPr>
          <w:p w14:paraId="67F1B677" w14:textId="19D2EBD8" w:rsidR="0085747A" w:rsidRPr="00113B9E" w:rsidRDefault="00A84C85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Metody oceny efektów uczenia si</w:t>
            </w:r>
            <w:r w:rsidR="00875D33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ę</w:t>
            </w:r>
          </w:p>
          <w:p w14:paraId="3EF1DB75" w14:textId="77777777" w:rsidR="0085747A" w:rsidRPr="00113B9E" w:rsidRDefault="009F4610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(</w:t>
            </w:r>
            <w:r w:rsidR="0085747A"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np.: kolokwium, egzamin ustny, egzamin pisemny, projekt, sprawozdanie, obserwacja w trakcie zajęć)</w:t>
            </w:r>
          </w:p>
        </w:tc>
        <w:tc>
          <w:tcPr>
            <w:tcW w:w="2117" w:type="dxa"/>
            <w:vAlign w:val="center"/>
          </w:tcPr>
          <w:p w14:paraId="5F7CE461" w14:textId="77777777" w:rsidR="00923D7D" w:rsidRPr="00113B9E" w:rsidRDefault="0085747A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Forma zajęć dydaktycznych </w:t>
            </w:r>
          </w:p>
          <w:p w14:paraId="55524503" w14:textId="77777777" w:rsidR="0085747A" w:rsidRPr="00113B9E" w:rsidRDefault="0085747A" w:rsidP="009C54AE">
            <w:pPr>
              <w:pStyle w:val="Punktygwne"/>
              <w:spacing w:before="0" w:after="0"/>
              <w:jc w:val="center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(w, </w:t>
            </w:r>
            <w:proofErr w:type="spellStart"/>
            <w:r w:rsidRPr="00113B9E">
              <w:rPr>
                <w:rFonts w:ascii="Corbel" w:hAnsi="Corbel"/>
                <w:b w:val="0"/>
                <w:smallCaps w:val="0"/>
                <w:szCs w:val="24"/>
              </w:rPr>
              <w:t>ćw</w:t>
            </w:r>
            <w:proofErr w:type="spellEnd"/>
            <w:r w:rsidRPr="00113B9E">
              <w:rPr>
                <w:rFonts w:ascii="Corbel" w:hAnsi="Corbel"/>
                <w:b w:val="0"/>
                <w:smallCaps w:val="0"/>
                <w:szCs w:val="24"/>
              </w:rPr>
              <w:t>, …)</w:t>
            </w:r>
          </w:p>
        </w:tc>
      </w:tr>
      <w:tr w:rsidR="0085747A" w:rsidRPr="00113B9E" w14:paraId="58D03F31" w14:textId="77777777" w:rsidTr="00113B9E">
        <w:tc>
          <w:tcPr>
            <w:tcW w:w="1730" w:type="dxa"/>
          </w:tcPr>
          <w:p w14:paraId="21207F3E" w14:textId="6C8BE8FD" w:rsidR="0085747A" w:rsidRPr="00113B9E" w:rsidRDefault="00E079EC" w:rsidP="009C54AE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113B9E">
              <w:rPr>
                <w:rFonts w:ascii="Corbel" w:hAnsi="Corbel"/>
                <w:b w:val="0"/>
                <w:szCs w:val="24"/>
              </w:rPr>
              <w:t>EK</w:t>
            </w:r>
            <w:r w:rsidR="0085747A" w:rsidRPr="00113B9E">
              <w:rPr>
                <w:rFonts w:ascii="Corbel" w:hAnsi="Corbel"/>
                <w:b w:val="0"/>
                <w:szCs w:val="24"/>
              </w:rPr>
              <w:t xml:space="preserve">_ 01 </w:t>
            </w:r>
          </w:p>
        </w:tc>
        <w:tc>
          <w:tcPr>
            <w:tcW w:w="5673" w:type="dxa"/>
          </w:tcPr>
          <w:p w14:paraId="76BE34B4" w14:textId="79A37B9C" w:rsidR="0085747A" w:rsidRPr="00113B9E" w:rsidRDefault="00600DE1" w:rsidP="009C54AE">
            <w:pPr>
              <w:pStyle w:val="Punktygwne"/>
              <w:spacing w:before="0" w:after="0"/>
              <w:rPr>
                <w:rFonts w:ascii="Corbel" w:hAnsi="Corbel"/>
                <w:b w:val="0"/>
                <w:strike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egzamin</w:t>
            </w:r>
          </w:p>
        </w:tc>
        <w:tc>
          <w:tcPr>
            <w:tcW w:w="2117" w:type="dxa"/>
          </w:tcPr>
          <w:p w14:paraId="79F8CCA8" w14:textId="2C4E48F0" w:rsidR="0085747A" w:rsidRPr="00113B9E" w:rsidRDefault="00600DE1" w:rsidP="009C54AE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w</w:t>
            </w:r>
          </w:p>
        </w:tc>
      </w:tr>
      <w:tr w:rsidR="0085747A" w:rsidRPr="00113B9E" w14:paraId="6072D183" w14:textId="77777777" w:rsidTr="00113B9E">
        <w:tc>
          <w:tcPr>
            <w:tcW w:w="1730" w:type="dxa"/>
          </w:tcPr>
          <w:p w14:paraId="481525E0" w14:textId="774F0A04" w:rsidR="0085747A" w:rsidRPr="00113B9E" w:rsidRDefault="00E079EC" w:rsidP="009C54AE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113B9E">
              <w:rPr>
                <w:rFonts w:ascii="Corbel" w:hAnsi="Corbel"/>
                <w:b w:val="0"/>
                <w:szCs w:val="24"/>
              </w:rPr>
              <w:t>EK</w:t>
            </w:r>
            <w:r w:rsidR="0085747A" w:rsidRPr="00113B9E">
              <w:rPr>
                <w:rFonts w:ascii="Corbel" w:hAnsi="Corbel"/>
                <w:b w:val="0"/>
                <w:szCs w:val="24"/>
              </w:rPr>
              <w:t>_ 02</w:t>
            </w:r>
          </w:p>
        </w:tc>
        <w:tc>
          <w:tcPr>
            <w:tcW w:w="5673" w:type="dxa"/>
          </w:tcPr>
          <w:p w14:paraId="6E5ACB81" w14:textId="29F7C516" w:rsidR="0085747A" w:rsidRPr="00113B9E" w:rsidRDefault="00E079EC" w:rsidP="009C54AE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kolokwium, projekt</w:t>
            </w:r>
          </w:p>
        </w:tc>
        <w:tc>
          <w:tcPr>
            <w:tcW w:w="2117" w:type="dxa"/>
          </w:tcPr>
          <w:p w14:paraId="2C3DF87E" w14:textId="34E11679" w:rsidR="0085747A" w:rsidRPr="00113B9E" w:rsidRDefault="004D4CBE" w:rsidP="009C54AE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lab</w:t>
            </w:r>
          </w:p>
        </w:tc>
      </w:tr>
      <w:tr w:rsidR="00E079EC" w:rsidRPr="00113B9E" w14:paraId="47B50E71" w14:textId="77777777" w:rsidTr="00113B9E">
        <w:tc>
          <w:tcPr>
            <w:tcW w:w="1730" w:type="dxa"/>
          </w:tcPr>
          <w:p w14:paraId="2B7FF5B5" w14:textId="07B54117" w:rsidR="00E079EC" w:rsidRPr="00113B9E" w:rsidRDefault="00E079EC" w:rsidP="009C54AE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113B9E">
              <w:rPr>
                <w:rFonts w:ascii="Corbel" w:hAnsi="Corbel"/>
                <w:b w:val="0"/>
                <w:szCs w:val="24"/>
              </w:rPr>
              <w:t>EK_03</w:t>
            </w:r>
          </w:p>
        </w:tc>
        <w:tc>
          <w:tcPr>
            <w:tcW w:w="5673" w:type="dxa"/>
          </w:tcPr>
          <w:p w14:paraId="6701E323" w14:textId="2D94B0B9" w:rsidR="00E079EC" w:rsidRPr="00113B9E" w:rsidRDefault="004D4CBE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obserwacja w trakcie zajęć</w:t>
            </w:r>
            <w:r w:rsidR="0012323C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, </w:t>
            </w:r>
            <w:r w:rsidR="0012323C"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projekt</w:t>
            </w:r>
          </w:p>
        </w:tc>
        <w:tc>
          <w:tcPr>
            <w:tcW w:w="2117" w:type="dxa"/>
          </w:tcPr>
          <w:p w14:paraId="4E73B35E" w14:textId="7D2BDA84" w:rsidR="00E079EC" w:rsidRPr="00113B9E" w:rsidRDefault="004D4CBE" w:rsidP="009C54AE">
            <w:pPr>
              <w:pStyle w:val="Punktygwne"/>
              <w:spacing w:before="0" w:after="0"/>
              <w:rPr>
                <w:rFonts w:ascii="Corbel" w:hAnsi="Corbel"/>
                <w:b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lab</w:t>
            </w:r>
          </w:p>
        </w:tc>
      </w:tr>
    </w:tbl>
    <w:p w14:paraId="2FDC8354" w14:textId="77777777" w:rsidR="00923D7D" w:rsidRPr="00113B9E" w:rsidRDefault="00923D7D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39A70735" w14:textId="77777777" w:rsidR="0085747A" w:rsidRPr="00113B9E" w:rsidRDefault="003E1941" w:rsidP="009C54AE">
      <w:pPr>
        <w:pStyle w:val="Punktygwne"/>
        <w:spacing w:before="0" w:after="0"/>
        <w:ind w:left="426"/>
        <w:rPr>
          <w:rFonts w:ascii="Corbel" w:hAnsi="Corbel"/>
          <w:smallCaps w:val="0"/>
          <w:szCs w:val="24"/>
        </w:rPr>
      </w:pPr>
      <w:r w:rsidRPr="00113B9E">
        <w:rPr>
          <w:rFonts w:ascii="Corbel" w:hAnsi="Corbel"/>
          <w:smallCaps w:val="0"/>
          <w:szCs w:val="24"/>
        </w:rPr>
        <w:t xml:space="preserve">4.2 </w:t>
      </w:r>
      <w:r w:rsidR="0085747A" w:rsidRPr="00113B9E">
        <w:rPr>
          <w:rFonts w:ascii="Corbel" w:hAnsi="Corbel"/>
          <w:smallCaps w:val="0"/>
          <w:szCs w:val="24"/>
        </w:rPr>
        <w:t>Warunki zaliczenia przedmiotu (kryteria oceniania)</w:t>
      </w:r>
      <w:r w:rsidR="00923D7D" w:rsidRPr="00113B9E">
        <w:rPr>
          <w:rFonts w:ascii="Corbel" w:hAnsi="Corbel"/>
          <w:smallCaps w:val="0"/>
          <w:szCs w:val="24"/>
        </w:rPr>
        <w:t xml:space="preserve"> </w:t>
      </w:r>
    </w:p>
    <w:p w14:paraId="57CC3FFD" w14:textId="77777777" w:rsidR="00923D7D" w:rsidRPr="00113B9E" w:rsidRDefault="00923D7D" w:rsidP="009C54AE">
      <w:pPr>
        <w:pStyle w:val="Punktygwne"/>
        <w:spacing w:before="0" w:after="0"/>
        <w:ind w:left="426"/>
        <w:rPr>
          <w:rFonts w:ascii="Corbel" w:hAnsi="Corbel"/>
          <w:smallCaps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85747A" w:rsidRPr="00113B9E" w14:paraId="7072126F" w14:textId="77777777" w:rsidTr="00923D7D">
        <w:tc>
          <w:tcPr>
            <w:tcW w:w="9670" w:type="dxa"/>
          </w:tcPr>
          <w:p w14:paraId="619C72CD" w14:textId="77777777" w:rsidR="002A2CF0" w:rsidRPr="00450AF3" w:rsidRDefault="002A2CF0" w:rsidP="002A2CF0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450AF3">
              <w:rPr>
                <w:rFonts w:ascii="Corbel" w:hAnsi="Corbel"/>
                <w:b w:val="0"/>
                <w:smallCaps w:val="0"/>
                <w:szCs w:val="24"/>
              </w:rPr>
              <w:t>Wykład</w:t>
            </w:r>
          </w:p>
          <w:p w14:paraId="49ED1304" w14:textId="77777777" w:rsidR="002A2CF0" w:rsidRPr="00113B9E" w:rsidRDefault="002A2CF0" w:rsidP="002A2CF0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26FF538D" w14:textId="77777777" w:rsidR="002A2CF0" w:rsidRDefault="002A2CF0" w:rsidP="002A2CF0">
            <w:pPr>
              <w:pStyle w:val="Punktygwne"/>
              <w:spacing w:before="0" w:after="0"/>
              <w:rPr>
                <w:rFonts w:ascii="Corbel" w:hAnsi="Corbel"/>
                <w:bCs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Aby zaliczyć egzamin należy zdobyć przynajmniej połowę maksymalnej liczby punktów. Oceny z egzaminu przyznawane są proporcjonalnie do liczby zdobytych punktów.</w:t>
            </w:r>
          </w:p>
          <w:p w14:paraId="2C350C8F" w14:textId="77777777" w:rsidR="002A2CF0" w:rsidRDefault="002A2CF0" w:rsidP="002A2CF0">
            <w:pPr>
              <w:pStyle w:val="Punktygwne"/>
              <w:spacing w:before="0" w:after="0"/>
              <w:rPr>
                <w:rFonts w:ascii="Corbel" w:hAnsi="Corbel"/>
                <w:bCs/>
                <w:smallCaps w:val="0"/>
                <w:szCs w:val="24"/>
              </w:rPr>
            </w:pPr>
          </w:p>
          <w:p w14:paraId="0A2F969B" w14:textId="77777777" w:rsidR="002A2CF0" w:rsidRPr="00EE472E" w:rsidRDefault="002A2CF0" w:rsidP="002A2CF0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EE472E">
              <w:rPr>
                <w:rFonts w:ascii="Corbel" w:hAnsi="Corbel"/>
                <w:b w:val="0"/>
                <w:smallCaps w:val="0"/>
                <w:szCs w:val="24"/>
              </w:rPr>
              <w:t>Laboratorium</w:t>
            </w:r>
          </w:p>
          <w:p w14:paraId="5EB164D1" w14:textId="77777777" w:rsidR="002A2CF0" w:rsidRPr="00113B9E" w:rsidRDefault="002A2CF0" w:rsidP="002A2CF0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56757BB8" w14:textId="77777777" w:rsidR="002A2CF0" w:rsidRDefault="002A2CF0" w:rsidP="002A2CF0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Warunkiem zaliczenia laboratorium jest zaliczenie kolokwium i wykonanie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dwóch </w:t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>projekt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ów. </w:t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Ocena końcowa jest średnią ocen z kolokwium i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>projektów</w:t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. Aby zaliczyć kolokwium należy zdobyć przynajmniej połowę maksymalnej liczby punktów. Oceny z kolokwiów przyznawane są proporcjonalnie do liczby zdobytych punktów. </w:t>
            </w:r>
            <w:r>
              <w:rPr>
                <w:rFonts w:ascii="Corbel" w:hAnsi="Corbel"/>
                <w:b w:val="0"/>
                <w:smallCaps w:val="0"/>
                <w:szCs w:val="24"/>
              </w:rPr>
              <w:t xml:space="preserve">Do tematów projektów przypisane są oceny referencyjne zależne od stopnia ich trudności. Ocena z obrony projektu może różnić się od oceny referencyjnej o pół stopnia. </w:t>
            </w:r>
            <w:r w:rsidRPr="00113B9E">
              <w:rPr>
                <w:rFonts w:ascii="Corbel" w:hAnsi="Corbel"/>
                <w:b w:val="0"/>
                <w:smallCaps w:val="0"/>
                <w:szCs w:val="24"/>
              </w:rPr>
              <w:t>Pod uwagę brana jest również aktywność na zajęciach, która może obniżyć lub podwyższyć ocenę końcową o pół stopnia.</w:t>
            </w:r>
          </w:p>
          <w:p w14:paraId="79453E40" w14:textId="482F8209" w:rsidR="0085747A" w:rsidRPr="00113B9E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</w:tc>
      </w:tr>
    </w:tbl>
    <w:p w14:paraId="58512ACF" w14:textId="77777777" w:rsidR="009E288D" w:rsidRPr="00113B9E" w:rsidRDefault="009E288D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4A498319" w14:textId="4BAE7CEF" w:rsidR="009F4610" w:rsidRPr="00113B9E" w:rsidRDefault="00113B9E" w:rsidP="00113B9E">
      <w:pPr>
        <w:pStyle w:val="NoSpacing"/>
        <w:numPr>
          <w:ilvl w:val="0"/>
          <w:numId w:val="5"/>
        </w:numPr>
        <w:jc w:val="both"/>
        <w:rPr>
          <w:rFonts w:ascii="Corbel" w:hAnsi="Corbel"/>
          <w:b/>
          <w:smallCaps/>
          <w:sz w:val="24"/>
          <w:szCs w:val="24"/>
        </w:rPr>
      </w:pPr>
      <w:r w:rsidRPr="00113B9E">
        <w:rPr>
          <w:rFonts w:ascii="Corbel" w:hAnsi="Corbel"/>
          <w:b/>
          <w:smallCaps/>
          <w:sz w:val="24"/>
          <w:szCs w:val="24"/>
        </w:rPr>
        <w:t xml:space="preserve">Całkowity nakład pracy studenta potrzebny do osiągnięcia założonych efektów </w:t>
      </w:r>
      <w:r w:rsidR="00875D33">
        <w:rPr>
          <w:rFonts w:ascii="Corbel" w:hAnsi="Corbel"/>
          <w:b/>
          <w:smallCaps/>
          <w:sz w:val="24"/>
          <w:szCs w:val="24"/>
        </w:rPr>
        <w:br/>
      </w:r>
      <w:r w:rsidRPr="00113B9E">
        <w:rPr>
          <w:rFonts w:ascii="Corbel" w:hAnsi="Corbel"/>
          <w:b/>
          <w:smallCaps/>
          <w:sz w:val="24"/>
          <w:szCs w:val="24"/>
        </w:rPr>
        <w:t xml:space="preserve">w godzinach oraz punktach </w:t>
      </w:r>
      <w:proofErr w:type="spellStart"/>
      <w:r w:rsidRPr="00113B9E">
        <w:rPr>
          <w:rFonts w:ascii="Corbel" w:hAnsi="Corbel"/>
          <w:b/>
          <w:smallCaps/>
          <w:sz w:val="24"/>
          <w:szCs w:val="24"/>
        </w:rPr>
        <w:t>ects</w:t>
      </w:r>
      <w:proofErr w:type="spellEnd"/>
      <w:r w:rsidRPr="00113B9E">
        <w:rPr>
          <w:rFonts w:ascii="Corbel" w:hAnsi="Corbel"/>
          <w:b/>
          <w:smallCaps/>
          <w:sz w:val="24"/>
          <w:szCs w:val="24"/>
        </w:rPr>
        <w:t xml:space="preserve"> </w:t>
      </w:r>
    </w:p>
    <w:p w14:paraId="013740EF" w14:textId="77777777" w:rsidR="0085747A" w:rsidRPr="00113B9E" w:rsidRDefault="0085747A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3396"/>
      </w:tblGrid>
      <w:tr w:rsidR="0085747A" w:rsidRPr="00113B9E" w14:paraId="75E0B4B3" w14:textId="77777777" w:rsidTr="00113B9E">
        <w:tc>
          <w:tcPr>
            <w:tcW w:w="6124" w:type="dxa"/>
            <w:vAlign w:val="center"/>
          </w:tcPr>
          <w:p w14:paraId="3FC2C50D" w14:textId="77777777" w:rsidR="0085747A" w:rsidRPr="00113B9E" w:rsidRDefault="00C61DC5" w:rsidP="009C54AE">
            <w:pPr>
              <w:pStyle w:val="ListParagraph"/>
              <w:spacing w:after="0" w:line="240" w:lineRule="auto"/>
              <w:ind w:left="0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113B9E">
              <w:rPr>
                <w:rFonts w:ascii="Corbel" w:hAnsi="Corbel"/>
                <w:b/>
                <w:sz w:val="24"/>
                <w:szCs w:val="24"/>
              </w:rPr>
              <w:t>Forma a</w:t>
            </w:r>
            <w:r w:rsidR="0085747A" w:rsidRPr="00113B9E">
              <w:rPr>
                <w:rFonts w:ascii="Corbel" w:hAnsi="Corbel"/>
                <w:b/>
                <w:sz w:val="24"/>
                <w:szCs w:val="24"/>
              </w:rPr>
              <w:t>ktywnoś</w:t>
            </w:r>
            <w:r w:rsidRPr="00113B9E">
              <w:rPr>
                <w:rFonts w:ascii="Corbel" w:hAnsi="Corbel"/>
                <w:b/>
                <w:sz w:val="24"/>
                <w:szCs w:val="24"/>
              </w:rPr>
              <w:t>ci</w:t>
            </w:r>
          </w:p>
        </w:tc>
        <w:tc>
          <w:tcPr>
            <w:tcW w:w="3396" w:type="dxa"/>
            <w:vAlign w:val="center"/>
          </w:tcPr>
          <w:p w14:paraId="2E0E4E5B" w14:textId="77777777" w:rsidR="0085747A" w:rsidRPr="00113B9E" w:rsidRDefault="00C61DC5" w:rsidP="009C54AE">
            <w:pPr>
              <w:pStyle w:val="ListParagraph"/>
              <w:spacing w:after="0" w:line="240" w:lineRule="auto"/>
              <w:ind w:left="0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113B9E">
              <w:rPr>
                <w:rFonts w:ascii="Corbel" w:hAnsi="Corbel"/>
                <w:b/>
                <w:sz w:val="24"/>
                <w:szCs w:val="24"/>
              </w:rPr>
              <w:t>Średnia l</w:t>
            </w:r>
            <w:r w:rsidR="0085747A" w:rsidRPr="00113B9E">
              <w:rPr>
                <w:rFonts w:ascii="Corbel" w:hAnsi="Corbel"/>
                <w:b/>
                <w:sz w:val="24"/>
                <w:szCs w:val="24"/>
              </w:rPr>
              <w:t>iczba godzin</w:t>
            </w:r>
            <w:r w:rsidR="0071620A" w:rsidRPr="00113B9E">
              <w:rPr>
                <w:rFonts w:ascii="Corbel" w:hAnsi="Corbel"/>
                <w:b/>
                <w:sz w:val="24"/>
                <w:szCs w:val="24"/>
              </w:rPr>
              <w:t xml:space="preserve"> </w:t>
            </w:r>
            <w:r w:rsidRPr="00113B9E">
              <w:rPr>
                <w:rFonts w:ascii="Corbel" w:hAnsi="Corbel"/>
                <w:b/>
                <w:sz w:val="24"/>
                <w:szCs w:val="24"/>
              </w:rPr>
              <w:t>na zrealizowanie aktywności</w:t>
            </w:r>
          </w:p>
        </w:tc>
      </w:tr>
      <w:tr w:rsidR="00246D38" w:rsidRPr="00113B9E" w14:paraId="32C7A840" w14:textId="77777777" w:rsidTr="00875D33">
        <w:tc>
          <w:tcPr>
            <w:tcW w:w="6124" w:type="dxa"/>
            <w:vAlign w:val="center"/>
          </w:tcPr>
          <w:p w14:paraId="48812758" w14:textId="77777777" w:rsidR="00246D38" w:rsidRPr="00113B9E" w:rsidRDefault="00246D38" w:rsidP="00246D38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 xml:space="preserve">Godziny kontaktowe wynikające z harmonogramu studiów </w:t>
            </w:r>
          </w:p>
        </w:tc>
        <w:tc>
          <w:tcPr>
            <w:tcW w:w="3396" w:type="dxa"/>
            <w:vAlign w:val="center"/>
          </w:tcPr>
          <w:p w14:paraId="1DCF3F9A" w14:textId="17BA43F6" w:rsidR="00246D38" w:rsidRPr="00113B9E" w:rsidRDefault="009E288D" w:rsidP="00C56C6C">
            <w:pPr>
              <w:pStyle w:val="ListParagraph"/>
              <w:spacing w:after="0" w:line="240" w:lineRule="auto"/>
              <w:ind w:left="0"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5</w:t>
            </w:r>
            <w:r w:rsidR="00246D38" w:rsidRPr="00113B9E">
              <w:rPr>
                <w:rFonts w:ascii="Corbel" w:hAnsi="Corbel"/>
                <w:sz w:val="24"/>
                <w:szCs w:val="24"/>
              </w:rPr>
              <w:t>0</w:t>
            </w:r>
          </w:p>
        </w:tc>
      </w:tr>
      <w:tr w:rsidR="00246D38" w:rsidRPr="00113B9E" w14:paraId="4E2F7F2B" w14:textId="77777777" w:rsidTr="00875D33">
        <w:tc>
          <w:tcPr>
            <w:tcW w:w="6124" w:type="dxa"/>
            <w:vAlign w:val="center"/>
          </w:tcPr>
          <w:p w14:paraId="308E66A8" w14:textId="77777777" w:rsidR="00246D38" w:rsidRPr="00113B9E" w:rsidRDefault="00246D38" w:rsidP="00246D38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Inne z udziałem nauczyciela akademickiego</w:t>
            </w:r>
          </w:p>
          <w:p w14:paraId="620518D7" w14:textId="77777777" w:rsidR="00246D38" w:rsidRPr="00113B9E" w:rsidRDefault="00246D38" w:rsidP="00246D38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(udział w konsultacjach, egzaminie)</w:t>
            </w:r>
          </w:p>
        </w:tc>
        <w:tc>
          <w:tcPr>
            <w:tcW w:w="3396" w:type="dxa"/>
            <w:vAlign w:val="center"/>
          </w:tcPr>
          <w:p w14:paraId="7896D9D3" w14:textId="77777777" w:rsidR="00246D38" w:rsidRPr="00113B9E" w:rsidRDefault="00246D38" w:rsidP="00C56C6C">
            <w:pPr>
              <w:pStyle w:val="ListParagraph"/>
              <w:spacing w:after="0" w:line="240" w:lineRule="auto"/>
              <w:ind w:left="0"/>
              <w:jc w:val="center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3</w:t>
            </w:r>
          </w:p>
        </w:tc>
      </w:tr>
      <w:tr w:rsidR="00246D38" w:rsidRPr="00113B9E" w14:paraId="6D06AA9D" w14:textId="77777777" w:rsidTr="00875D33">
        <w:tc>
          <w:tcPr>
            <w:tcW w:w="6124" w:type="dxa"/>
            <w:vAlign w:val="center"/>
          </w:tcPr>
          <w:p w14:paraId="0F2E76DB" w14:textId="77777777" w:rsidR="00246D38" w:rsidRPr="00113B9E" w:rsidRDefault="00246D38" w:rsidP="00246D38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 xml:space="preserve">Godziny </w:t>
            </w:r>
            <w:proofErr w:type="spellStart"/>
            <w:r w:rsidRPr="00113B9E">
              <w:rPr>
                <w:rFonts w:ascii="Corbel" w:hAnsi="Corbel"/>
                <w:sz w:val="24"/>
                <w:szCs w:val="24"/>
              </w:rPr>
              <w:t>niekontaktowe</w:t>
            </w:r>
            <w:proofErr w:type="spellEnd"/>
            <w:r w:rsidRPr="00113B9E">
              <w:rPr>
                <w:rFonts w:ascii="Corbel" w:hAnsi="Corbel"/>
                <w:sz w:val="24"/>
                <w:szCs w:val="24"/>
              </w:rPr>
              <w:t xml:space="preserve"> – praca własna studenta</w:t>
            </w:r>
          </w:p>
          <w:p w14:paraId="0492680F" w14:textId="77777777" w:rsidR="00246D38" w:rsidRPr="00113B9E" w:rsidRDefault="00246D38" w:rsidP="00246D38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(przygotowanie do zajęć, egzaminu, napisanie referatu itp.)</w:t>
            </w:r>
          </w:p>
        </w:tc>
        <w:tc>
          <w:tcPr>
            <w:tcW w:w="3396" w:type="dxa"/>
            <w:vAlign w:val="center"/>
          </w:tcPr>
          <w:p w14:paraId="7FAEB946" w14:textId="6756AFC8" w:rsidR="00246D38" w:rsidRPr="00113B9E" w:rsidRDefault="0022617A" w:rsidP="00C56C6C">
            <w:pPr>
              <w:pStyle w:val="ListParagraph"/>
              <w:spacing w:after="0" w:line="240" w:lineRule="auto"/>
              <w:ind w:left="0"/>
              <w:jc w:val="center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47</w:t>
            </w:r>
          </w:p>
        </w:tc>
      </w:tr>
      <w:tr w:rsidR="00246D38" w:rsidRPr="00113B9E" w14:paraId="2580A2F1" w14:textId="77777777" w:rsidTr="00875D33">
        <w:tc>
          <w:tcPr>
            <w:tcW w:w="6124" w:type="dxa"/>
            <w:vAlign w:val="center"/>
          </w:tcPr>
          <w:p w14:paraId="33CC305D" w14:textId="77777777" w:rsidR="00246D38" w:rsidRPr="00113B9E" w:rsidRDefault="00246D38" w:rsidP="00246D38">
            <w:pPr>
              <w:pStyle w:val="ListParagraph"/>
              <w:spacing w:after="0" w:line="240" w:lineRule="auto"/>
              <w:ind w:left="0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SUMA GODZIN</w:t>
            </w:r>
          </w:p>
        </w:tc>
        <w:tc>
          <w:tcPr>
            <w:tcW w:w="3396" w:type="dxa"/>
            <w:vAlign w:val="center"/>
          </w:tcPr>
          <w:p w14:paraId="3B6825D8" w14:textId="644909F6" w:rsidR="00246D38" w:rsidRPr="00113B9E" w:rsidRDefault="00246D38" w:rsidP="00C56C6C">
            <w:pPr>
              <w:pStyle w:val="ListParagraph"/>
              <w:spacing w:after="0" w:line="240" w:lineRule="auto"/>
              <w:ind w:left="0"/>
              <w:jc w:val="center"/>
              <w:rPr>
                <w:rFonts w:ascii="Corbel" w:hAnsi="Corbel"/>
                <w:sz w:val="24"/>
                <w:szCs w:val="24"/>
              </w:rPr>
            </w:pPr>
            <w:r w:rsidRPr="00113B9E">
              <w:rPr>
                <w:rFonts w:ascii="Corbel" w:hAnsi="Corbel"/>
                <w:sz w:val="24"/>
                <w:szCs w:val="24"/>
              </w:rPr>
              <w:t>1</w:t>
            </w:r>
            <w:r w:rsidR="009E288D">
              <w:rPr>
                <w:rFonts w:ascii="Corbel" w:hAnsi="Corbel"/>
                <w:sz w:val="24"/>
                <w:szCs w:val="24"/>
              </w:rPr>
              <w:t>0</w:t>
            </w:r>
            <w:r w:rsidR="001E081A">
              <w:rPr>
                <w:rFonts w:ascii="Corbel" w:hAnsi="Corbel"/>
                <w:sz w:val="24"/>
                <w:szCs w:val="24"/>
              </w:rPr>
              <w:t>0</w:t>
            </w:r>
          </w:p>
        </w:tc>
      </w:tr>
      <w:tr w:rsidR="00246D38" w:rsidRPr="00113B9E" w14:paraId="3DBCA0E9" w14:textId="77777777" w:rsidTr="00875D33">
        <w:trPr>
          <w:trHeight w:val="437"/>
        </w:trPr>
        <w:tc>
          <w:tcPr>
            <w:tcW w:w="6124" w:type="dxa"/>
            <w:vAlign w:val="center"/>
          </w:tcPr>
          <w:p w14:paraId="52F7B85D" w14:textId="77777777" w:rsidR="00246D38" w:rsidRPr="00113B9E" w:rsidRDefault="00246D38" w:rsidP="00246D38">
            <w:pPr>
              <w:pStyle w:val="ListParagraph"/>
              <w:spacing w:after="0" w:line="240" w:lineRule="auto"/>
              <w:ind w:left="0"/>
              <w:rPr>
                <w:rFonts w:ascii="Corbel" w:hAnsi="Corbel"/>
                <w:b/>
                <w:sz w:val="24"/>
                <w:szCs w:val="24"/>
              </w:rPr>
            </w:pPr>
            <w:r w:rsidRPr="00113B9E">
              <w:rPr>
                <w:rFonts w:ascii="Corbel" w:hAnsi="Corbel"/>
                <w:b/>
                <w:sz w:val="24"/>
                <w:szCs w:val="24"/>
              </w:rPr>
              <w:t>SUMARYCZNA LICZBA PUNKTÓW ECTS</w:t>
            </w:r>
          </w:p>
        </w:tc>
        <w:tc>
          <w:tcPr>
            <w:tcW w:w="3396" w:type="dxa"/>
            <w:vAlign w:val="center"/>
          </w:tcPr>
          <w:p w14:paraId="0468A633" w14:textId="08321BBF" w:rsidR="00246D38" w:rsidRPr="009E288D" w:rsidRDefault="009E288D" w:rsidP="00C56C6C">
            <w:pPr>
              <w:pStyle w:val="ListParagraph"/>
              <w:spacing w:after="0" w:line="240" w:lineRule="auto"/>
              <w:ind w:left="0"/>
              <w:jc w:val="center"/>
              <w:rPr>
                <w:rFonts w:ascii="Corbel" w:hAnsi="Corbel"/>
                <w:b/>
                <w:bCs/>
                <w:sz w:val="24"/>
                <w:szCs w:val="24"/>
              </w:rPr>
            </w:pPr>
            <w:r>
              <w:rPr>
                <w:rFonts w:ascii="Corbel" w:hAnsi="Corbel"/>
                <w:b/>
                <w:bCs/>
                <w:sz w:val="24"/>
                <w:szCs w:val="24"/>
              </w:rPr>
              <w:t>4</w:t>
            </w:r>
          </w:p>
        </w:tc>
      </w:tr>
    </w:tbl>
    <w:p w14:paraId="2EFD0E25" w14:textId="77777777" w:rsidR="00542E95" w:rsidRPr="00113B9E" w:rsidRDefault="00542E95" w:rsidP="009C54AE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6B1AF3D4" w14:textId="44E58158" w:rsidR="0085747A" w:rsidRPr="00113B9E" w:rsidRDefault="00113B9E" w:rsidP="00113B9E">
      <w:pPr>
        <w:pStyle w:val="NoSpacing"/>
        <w:numPr>
          <w:ilvl w:val="0"/>
          <w:numId w:val="5"/>
        </w:numPr>
        <w:jc w:val="both"/>
        <w:rPr>
          <w:rFonts w:ascii="Corbel" w:hAnsi="Corbel"/>
          <w:smallCaps/>
          <w:sz w:val="24"/>
          <w:szCs w:val="24"/>
        </w:rPr>
      </w:pPr>
      <w:r w:rsidRPr="00113B9E">
        <w:rPr>
          <w:rFonts w:ascii="Corbel" w:hAnsi="Corbel"/>
          <w:b/>
          <w:smallCaps/>
          <w:sz w:val="24"/>
          <w:szCs w:val="24"/>
        </w:rPr>
        <w:t>Praktyki zawodowe w ramach przedmiotu</w:t>
      </w:r>
    </w:p>
    <w:p w14:paraId="0409076D" w14:textId="77777777" w:rsidR="0085747A" w:rsidRPr="00113B9E" w:rsidRDefault="0085747A" w:rsidP="009C54AE">
      <w:pPr>
        <w:pStyle w:val="Punktygwne"/>
        <w:spacing w:before="0" w:after="0"/>
        <w:ind w:left="360"/>
        <w:rPr>
          <w:rFonts w:ascii="Corbel" w:hAnsi="Corbel"/>
          <w:smallCaps w:val="0"/>
          <w:szCs w:val="24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5"/>
        <w:gridCol w:w="3402"/>
      </w:tblGrid>
      <w:tr w:rsidR="0085747A" w:rsidRPr="00113B9E" w14:paraId="4940959B" w14:textId="77777777" w:rsidTr="00113B9E">
        <w:trPr>
          <w:trHeight w:val="397"/>
        </w:trPr>
        <w:tc>
          <w:tcPr>
            <w:tcW w:w="6095" w:type="dxa"/>
          </w:tcPr>
          <w:p w14:paraId="696E9A5D" w14:textId="77777777" w:rsidR="0085747A" w:rsidRPr="00113B9E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wymiar godzinowy</w:t>
            </w:r>
          </w:p>
        </w:tc>
        <w:tc>
          <w:tcPr>
            <w:tcW w:w="3402" w:type="dxa"/>
          </w:tcPr>
          <w:p w14:paraId="5324E3B6" w14:textId="77777777" w:rsidR="0085747A" w:rsidRPr="00113B9E" w:rsidRDefault="00246D38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-</w:t>
            </w:r>
          </w:p>
        </w:tc>
      </w:tr>
      <w:tr w:rsidR="0085747A" w:rsidRPr="00113B9E" w14:paraId="66F0F2BC" w14:textId="77777777" w:rsidTr="00113B9E">
        <w:trPr>
          <w:trHeight w:val="397"/>
        </w:trPr>
        <w:tc>
          <w:tcPr>
            <w:tcW w:w="6095" w:type="dxa"/>
          </w:tcPr>
          <w:p w14:paraId="4DB84901" w14:textId="77777777" w:rsidR="0085747A" w:rsidRPr="00113B9E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 xml:space="preserve">zasady i formy odbywania praktyk </w:t>
            </w:r>
          </w:p>
        </w:tc>
        <w:tc>
          <w:tcPr>
            <w:tcW w:w="3402" w:type="dxa"/>
          </w:tcPr>
          <w:p w14:paraId="31D58235" w14:textId="77777777" w:rsidR="0085747A" w:rsidRPr="00113B9E" w:rsidRDefault="00246D38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-</w:t>
            </w:r>
          </w:p>
        </w:tc>
      </w:tr>
    </w:tbl>
    <w:p w14:paraId="0828289B" w14:textId="77777777" w:rsidR="00542E95" w:rsidRPr="00113B9E" w:rsidRDefault="00542E95" w:rsidP="00875D33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p w14:paraId="5558ED81" w14:textId="6BA44664" w:rsidR="0085747A" w:rsidRPr="00113B9E" w:rsidRDefault="00113B9E" w:rsidP="00113B9E">
      <w:pPr>
        <w:pStyle w:val="Punktygwne"/>
        <w:numPr>
          <w:ilvl w:val="0"/>
          <w:numId w:val="5"/>
        </w:numPr>
        <w:spacing w:before="0" w:after="0"/>
        <w:rPr>
          <w:rFonts w:ascii="Corbel" w:hAnsi="Corbel"/>
          <w:szCs w:val="24"/>
        </w:rPr>
      </w:pPr>
      <w:r w:rsidRPr="00113B9E">
        <w:rPr>
          <w:rFonts w:ascii="Corbel" w:hAnsi="Corbel"/>
          <w:szCs w:val="24"/>
        </w:rPr>
        <w:t>Literatura</w:t>
      </w:r>
      <w:r w:rsidR="00675843" w:rsidRPr="00113B9E">
        <w:rPr>
          <w:rFonts w:ascii="Corbel" w:hAnsi="Corbel"/>
          <w:szCs w:val="24"/>
        </w:rPr>
        <w:t xml:space="preserve"> </w:t>
      </w:r>
    </w:p>
    <w:p w14:paraId="4F9C5364" w14:textId="77777777" w:rsidR="00675843" w:rsidRPr="00113B9E" w:rsidRDefault="00675843" w:rsidP="009C54AE">
      <w:pPr>
        <w:pStyle w:val="Punktygwne"/>
        <w:spacing w:before="0" w:after="0"/>
        <w:rPr>
          <w:rFonts w:ascii="Corbel" w:hAnsi="Corbel"/>
          <w:smallCaps w:val="0"/>
          <w:szCs w:val="24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85747A" w:rsidRPr="00113B9E" w14:paraId="6EAD4425" w14:textId="77777777" w:rsidTr="00113B9E">
        <w:trPr>
          <w:trHeight w:val="397"/>
        </w:trPr>
        <w:tc>
          <w:tcPr>
            <w:tcW w:w="9497" w:type="dxa"/>
          </w:tcPr>
          <w:p w14:paraId="5419D9EF" w14:textId="77777777" w:rsidR="0085747A" w:rsidRPr="00113B9E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Literatura podstawowa:</w:t>
            </w:r>
          </w:p>
          <w:p w14:paraId="29D37B99" w14:textId="55BF16F8" w:rsidR="00F36580" w:rsidRPr="00113B9E" w:rsidRDefault="00F36580" w:rsidP="00F36580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</w:p>
          <w:p w14:paraId="2C1AD2B3" w14:textId="4A0BA7C4" w:rsidR="00544B51" w:rsidRPr="00113B9E" w:rsidRDefault="005A2FA5" w:rsidP="00F36580">
            <w:pPr>
              <w:pStyle w:val="Punktygwne"/>
              <w:numPr>
                <w:ilvl w:val="0"/>
                <w:numId w:val="3"/>
              </w:numPr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Abraham </w:t>
            </w:r>
            <w:proofErr w:type="spellStart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Silberschatz</w:t>
            </w:r>
            <w:proofErr w:type="spellEnd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, Peter B. </w:t>
            </w:r>
            <w:proofErr w:type="spellStart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Galvin</w:t>
            </w:r>
            <w:proofErr w:type="spellEnd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, Greg </w:t>
            </w:r>
            <w:proofErr w:type="spellStart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Gagne</w:t>
            </w:r>
            <w:proofErr w:type="spellEnd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, Podstawy Systemów Operacyjnych, wyd. 10, PWN</w:t>
            </w:r>
            <w:r w:rsidR="00254571"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 </w:t>
            </w: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2021</w:t>
            </w:r>
            <w:r w:rsidR="00286BFB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.</w:t>
            </w:r>
          </w:p>
          <w:p w14:paraId="31396C75" w14:textId="3C2FD5F5" w:rsidR="00F36580" w:rsidRPr="00113B9E" w:rsidRDefault="00F36580" w:rsidP="00F36580">
            <w:pPr>
              <w:pStyle w:val="Punktygwne"/>
              <w:numPr>
                <w:ilvl w:val="0"/>
                <w:numId w:val="3"/>
              </w:numPr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 xml:space="preserve">Abraham </w:t>
            </w:r>
            <w:proofErr w:type="spellStart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Silberschatz</w:t>
            </w:r>
            <w:proofErr w:type="spellEnd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, Podstawy Systemów Operacyjnych, wyd. 7, WNT 2006.</w:t>
            </w:r>
          </w:p>
          <w:p w14:paraId="0302901C" w14:textId="122FE3FC" w:rsidR="00F36580" w:rsidRPr="00113B9E" w:rsidRDefault="00F36580" w:rsidP="00F36580">
            <w:pPr>
              <w:pStyle w:val="Punktygwne"/>
              <w:numPr>
                <w:ilvl w:val="0"/>
                <w:numId w:val="3"/>
              </w:numPr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Robert Love, Linux. Programowanie systemowe, Wyd. II, Helion, 2014.</w:t>
            </w:r>
          </w:p>
          <w:p w14:paraId="145F4037" w14:textId="77777777" w:rsidR="00F36580" w:rsidRPr="00113B9E" w:rsidRDefault="00F36580" w:rsidP="00F36580">
            <w:pPr>
              <w:pStyle w:val="Punktygwne"/>
              <w:numPr>
                <w:ilvl w:val="0"/>
                <w:numId w:val="3"/>
              </w:numPr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M. Ben-</w:t>
            </w:r>
            <w:proofErr w:type="spellStart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Ari</w:t>
            </w:r>
            <w:proofErr w:type="spellEnd"/>
            <w:r w:rsidRPr="00113B9E">
              <w:rPr>
                <w:rFonts w:ascii="Corbel" w:hAnsi="Corbel"/>
                <w:b w:val="0"/>
                <w:smallCaps w:val="0"/>
                <w:color w:val="000000"/>
                <w:szCs w:val="24"/>
              </w:rPr>
              <w:t>, Podstawy programowania współbieżnego i rozproszonego, WNT 1996.</w:t>
            </w:r>
          </w:p>
          <w:p w14:paraId="3B3801E3" w14:textId="0931BC84" w:rsidR="00F36580" w:rsidRPr="00113B9E" w:rsidRDefault="00F36580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color w:val="000000"/>
                <w:szCs w:val="24"/>
              </w:rPr>
            </w:pPr>
          </w:p>
        </w:tc>
      </w:tr>
      <w:tr w:rsidR="0085747A" w:rsidRPr="00113B9E" w14:paraId="3A478237" w14:textId="77777777" w:rsidTr="00113B9E">
        <w:trPr>
          <w:trHeight w:val="397"/>
        </w:trPr>
        <w:tc>
          <w:tcPr>
            <w:tcW w:w="9497" w:type="dxa"/>
          </w:tcPr>
          <w:p w14:paraId="7FF1D836" w14:textId="77777777" w:rsidR="0085747A" w:rsidRPr="00113B9E" w:rsidRDefault="0085747A" w:rsidP="009C54AE">
            <w:pPr>
              <w:pStyle w:val="Punktygwne"/>
              <w:spacing w:before="0" w:after="0"/>
              <w:rPr>
                <w:rFonts w:ascii="Corbel" w:hAnsi="Corbel"/>
                <w:b w:val="0"/>
                <w:smallCaps w:val="0"/>
                <w:szCs w:val="24"/>
              </w:rPr>
            </w:pPr>
            <w:r w:rsidRPr="00113B9E">
              <w:rPr>
                <w:rFonts w:ascii="Corbel" w:hAnsi="Corbel"/>
                <w:b w:val="0"/>
                <w:smallCaps w:val="0"/>
                <w:szCs w:val="24"/>
              </w:rPr>
              <w:t>Literatura uzupełniająca:</w:t>
            </w:r>
          </w:p>
          <w:p w14:paraId="39CE7D50" w14:textId="77777777" w:rsidR="00152878" w:rsidRPr="00D225D3" w:rsidRDefault="00152878" w:rsidP="009C54AE">
            <w:pPr>
              <w:pStyle w:val="Punktygwne"/>
              <w:spacing w:before="0" w:after="0"/>
              <w:rPr>
                <w:rFonts w:ascii="Corbel" w:hAnsi="Corbel"/>
                <w:b w:val="0"/>
                <w:iCs/>
                <w:smallCaps w:val="0"/>
                <w:color w:val="000000"/>
                <w:szCs w:val="24"/>
              </w:rPr>
            </w:pPr>
          </w:p>
          <w:p w14:paraId="3E885E39" w14:textId="5239CC9B" w:rsidR="00584756" w:rsidRPr="00113B9E" w:rsidRDefault="00584756" w:rsidP="00584756">
            <w:pPr>
              <w:numPr>
                <w:ilvl w:val="0"/>
                <w:numId w:val="4"/>
              </w:numPr>
              <w:spacing w:after="0" w:line="240" w:lineRule="auto"/>
              <w:ind w:left="714" w:hanging="357"/>
              <w:jc w:val="both"/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  <w:lang w:val="en-US"/>
              </w:rPr>
            </w:pPr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</w:rPr>
              <w:t xml:space="preserve">Andrew S. </w:t>
            </w:r>
            <w:proofErr w:type="spellStart"/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</w:rPr>
              <w:t>Tanenbaum</w:t>
            </w:r>
            <w:proofErr w:type="spellEnd"/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  <w:lang w:val="en-US"/>
              </w:rPr>
              <w:t>, Herbert Bos,</w:t>
            </w:r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</w:rPr>
              <w:t xml:space="preserve"> Systemy operacyjne. </w:t>
            </w:r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  <w:lang w:val="en-US"/>
              </w:rPr>
              <w:t>Wyd IV, Helion, 2016.</w:t>
            </w:r>
          </w:p>
          <w:p w14:paraId="10937532" w14:textId="5249F511" w:rsidR="00584756" w:rsidRDefault="00584756" w:rsidP="00584756">
            <w:pPr>
              <w:numPr>
                <w:ilvl w:val="0"/>
                <w:numId w:val="4"/>
              </w:numPr>
              <w:spacing w:after="0" w:line="240" w:lineRule="auto"/>
              <w:ind w:left="714" w:hanging="357"/>
              <w:jc w:val="both"/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</w:rPr>
            </w:pPr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</w:rPr>
              <w:t xml:space="preserve">Christopher Negus, Linux. Biblia. </w:t>
            </w:r>
            <w:proofErr w:type="spellStart"/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</w:rPr>
              <w:t>Ubuntu</w:t>
            </w:r>
            <w:proofErr w:type="spellEnd"/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</w:rPr>
              <w:t xml:space="preserve">, Fedora, </w:t>
            </w:r>
            <w:proofErr w:type="spellStart"/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</w:rPr>
              <w:t>Debian</w:t>
            </w:r>
            <w:proofErr w:type="spellEnd"/>
            <w:r w:rsidRPr="00113B9E">
              <w:rPr>
                <w:rStyle w:val="Strong"/>
                <w:rFonts w:ascii="Corbel" w:hAnsi="Corbel"/>
                <w:b w:val="0"/>
                <w:bCs w:val="0"/>
                <w:sz w:val="24"/>
                <w:szCs w:val="24"/>
              </w:rPr>
              <w:t xml:space="preserve"> i 15 innych dystrybucji, Helion, 2011.</w:t>
            </w:r>
          </w:p>
          <w:p w14:paraId="081C21C0" w14:textId="598059B5" w:rsidR="00584756" w:rsidRPr="00584756" w:rsidRDefault="00584756" w:rsidP="00584756">
            <w:pPr>
              <w:spacing w:after="0" w:line="240" w:lineRule="auto"/>
              <w:jc w:val="both"/>
              <w:rPr>
                <w:rFonts w:ascii="Corbel" w:hAnsi="Corbel"/>
                <w:b/>
                <w:iCs/>
                <w:smallCaps/>
                <w:color w:val="000000"/>
                <w:szCs w:val="24"/>
              </w:rPr>
            </w:pPr>
          </w:p>
        </w:tc>
      </w:tr>
    </w:tbl>
    <w:p w14:paraId="645B4C0C" w14:textId="77777777" w:rsidR="0085747A" w:rsidRDefault="0085747A" w:rsidP="009C54AE">
      <w:pPr>
        <w:pStyle w:val="Punktygwne"/>
        <w:spacing w:before="0" w:after="0"/>
        <w:ind w:left="360"/>
        <w:rPr>
          <w:rFonts w:ascii="Corbel" w:hAnsi="Corbel"/>
          <w:b w:val="0"/>
          <w:smallCaps w:val="0"/>
          <w:szCs w:val="24"/>
        </w:rPr>
      </w:pPr>
    </w:p>
    <w:p w14:paraId="507116E3" w14:textId="77777777" w:rsidR="00C36903" w:rsidRPr="00113B9E" w:rsidRDefault="00C36903" w:rsidP="009C54AE">
      <w:pPr>
        <w:pStyle w:val="Punktygwne"/>
        <w:spacing w:before="0" w:after="0"/>
        <w:ind w:left="360"/>
        <w:rPr>
          <w:rFonts w:ascii="Corbel" w:hAnsi="Corbel"/>
          <w:b w:val="0"/>
          <w:smallCaps w:val="0"/>
          <w:szCs w:val="24"/>
        </w:rPr>
      </w:pPr>
    </w:p>
    <w:p w14:paraId="2C0130DF" w14:textId="77777777" w:rsidR="00875D33" w:rsidRPr="009C54AE" w:rsidRDefault="00875D33" w:rsidP="00875D33">
      <w:pPr>
        <w:pStyle w:val="Punktygwne"/>
        <w:spacing w:before="0" w:after="0"/>
        <w:ind w:left="360"/>
        <w:rPr>
          <w:rFonts w:ascii="Corbel" w:hAnsi="Corbel"/>
          <w:szCs w:val="24"/>
        </w:rPr>
      </w:pPr>
      <w:r w:rsidRPr="009C54AE">
        <w:rPr>
          <w:rFonts w:ascii="Corbel" w:hAnsi="Corbel"/>
          <w:b w:val="0"/>
          <w:smallCaps w:val="0"/>
          <w:szCs w:val="24"/>
        </w:rPr>
        <w:t>Akceptacja Kierownika Jednostki lub osoby upoważnionej</w:t>
      </w:r>
    </w:p>
    <w:p w14:paraId="1D8160EC" w14:textId="77777777" w:rsidR="0085747A" w:rsidRPr="00113B9E" w:rsidRDefault="0085747A" w:rsidP="0076608A">
      <w:pPr>
        <w:pStyle w:val="Punktygwne"/>
        <w:spacing w:before="0" w:after="0"/>
        <w:rPr>
          <w:rFonts w:ascii="Corbel" w:hAnsi="Corbel"/>
          <w:b w:val="0"/>
          <w:smallCaps w:val="0"/>
          <w:szCs w:val="24"/>
        </w:rPr>
      </w:pPr>
    </w:p>
    <w:sectPr w:rsidR="0085747A" w:rsidRPr="00113B9E" w:rsidSect="008574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1BE8D" w14:textId="77777777" w:rsidR="0097425C" w:rsidRDefault="0097425C" w:rsidP="00C16ABF">
      <w:pPr>
        <w:spacing w:after="0" w:line="240" w:lineRule="auto"/>
      </w:pPr>
      <w:r>
        <w:separator/>
      </w:r>
    </w:p>
  </w:endnote>
  <w:endnote w:type="continuationSeparator" w:id="0">
    <w:p w14:paraId="3A6CB088" w14:textId="77777777" w:rsidR="0097425C" w:rsidRDefault="0097425C" w:rsidP="00C1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76F0" w14:textId="77777777" w:rsidR="0097425C" w:rsidRDefault="0097425C" w:rsidP="00C16ABF">
      <w:pPr>
        <w:spacing w:after="0" w:line="240" w:lineRule="auto"/>
      </w:pPr>
      <w:r>
        <w:separator/>
      </w:r>
    </w:p>
  </w:footnote>
  <w:footnote w:type="continuationSeparator" w:id="0">
    <w:p w14:paraId="0B5AE056" w14:textId="77777777" w:rsidR="0097425C" w:rsidRDefault="0097425C" w:rsidP="00C16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A87"/>
    <w:multiLevelType w:val="multilevel"/>
    <w:tmpl w:val="EBBE8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isLgl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56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b/>
      </w:rPr>
    </w:lvl>
  </w:abstractNum>
  <w:abstractNum w:abstractNumId="1" w15:restartNumberingAfterBreak="0">
    <w:nsid w:val="1B802A9A"/>
    <w:multiLevelType w:val="hybridMultilevel"/>
    <w:tmpl w:val="0818BD60"/>
    <w:lvl w:ilvl="0" w:tplc="2A1E4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621CA4"/>
    <w:multiLevelType w:val="hybridMultilevel"/>
    <w:tmpl w:val="52642F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10D31"/>
    <w:multiLevelType w:val="hybridMultilevel"/>
    <w:tmpl w:val="0144EFD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CFA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515A34"/>
    <w:multiLevelType w:val="hybridMultilevel"/>
    <w:tmpl w:val="88E41726"/>
    <w:lvl w:ilvl="0" w:tplc="A066E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62EE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15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15000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15001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15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15000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15001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15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798306">
    <w:abstractNumId w:val="1"/>
  </w:num>
  <w:num w:numId="2" w16cid:durableId="1245990613">
    <w:abstractNumId w:val="4"/>
  </w:num>
  <w:num w:numId="3" w16cid:durableId="1317344736">
    <w:abstractNumId w:val="2"/>
  </w:num>
  <w:num w:numId="4" w16cid:durableId="1704624037">
    <w:abstractNumId w:val="3"/>
  </w:num>
  <w:num w:numId="5" w16cid:durableId="144206775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E9"/>
    <w:rsid w:val="000048FD"/>
    <w:rsid w:val="000077B4"/>
    <w:rsid w:val="00011F52"/>
    <w:rsid w:val="00015B8F"/>
    <w:rsid w:val="00022ECE"/>
    <w:rsid w:val="00042A51"/>
    <w:rsid w:val="00042D2E"/>
    <w:rsid w:val="00044C82"/>
    <w:rsid w:val="00047E32"/>
    <w:rsid w:val="00067E83"/>
    <w:rsid w:val="00070ED6"/>
    <w:rsid w:val="000742DC"/>
    <w:rsid w:val="00084C12"/>
    <w:rsid w:val="0009462C"/>
    <w:rsid w:val="00094B12"/>
    <w:rsid w:val="00096C46"/>
    <w:rsid w:val="000A296F"/>
    <w:rsid w:val="000A2A28"/>
    <w:rsid w:val="000B192D"/>
    <w:rsid w:val="000B28EE"/>
    <w:rsid w:val="000B3E37"/>
    <w:rsid w:val="000D04B0"/>
    <w:rsid w:val="000E4242"/>
    <w:rsid w:val="000F1C57"/>
    <w:rsid w:val="000F5615"/>
    <w:rsid w:val="00106CE8"/>
    <w:rsid w:val="00113B9E"/>
    <w:rsid w:val="0012323C"/>
    <w:rsid w:val="0012340E"/>
    <w:rsid w:val="00124BFF"/>
    <w:rsid w:val="0012560E"/>
    <w:rsid w:val="00127108"/>
    <w:rsid w:val="00127F61"/>
    <w:rsid w:val="00134B13"/>
    <w:rsid w:val="00146BC0"/>
    <w:rsid w:val="00152878"/>
    <w:rsid w:val="00153C41"/>
    <w:rsid w:val="00154381"/>
    <w:rsid w:val="001640A7"/>
    <w:rsid w:val="00164FA7"/>
    <w:rsid w:val="00166A03"/>
    <w:rsid w:val="001718A7"/>
    <w:rsid w:val="001737CF"/>
    <w:rsid w:val="00176083"/>
    <w:rsid w:val="001770C7"/>
    <w:rsid w:val="00192F37"/>
    <w:rsid w:val="001A70D2"/>
    <w:rsid w:val="001D657B"/>
    <w:rsid w:val="001D7B54"/>
    <w:rsid w:val="001E0209"/>
    <w:rsid w:val="001E081A"/>
    <w:rsid w:val="001E5703"/>
    <w:rsid w:val="001F2CA2"/>
    <w:rsid w:val="001F51D7"/>
    <w:rsid w:val="001F55A0"/>
    <w:rsid w:val="002144C0"/>
    <w:rsid w:val="0022477D"/>
    <w:rsid w:val="0022617A"/>
    <w:rsid w:val="002278A9"/>
    <w:rsid w:val="002336F9"/>
    <w:rsid w:val="0024028F"/>
    <w:rsid w:val="002428E9"/>
    <w:rsid w:val="00244ABC"/>
    <w:rsid w:val="00246D38"/>
    <w:rsid w:val="00254571"/>
    <w:rsid w:val="00281FF2"/>
    <w:rsid w:val="002857DE"/>
    <w:rsid w:val="00286BFB"/>
    <w:rsid w:val="00291567"/>
    <w:rsid w:val="002A22BF"/>
    <w:rsid w:val="002A2389"/>
    <w:rsid w:val="002A2CF0"/>
    <w:rsid w:val="002A671D"/>
    <w:rsid w:val="002B4D55"/>
    <w:rsid w:val="002B5EA0"/>
    <w:rsid w:val="002B6119"/>
    <w:rsid w:val="002C1F06"/>
    <w:rsid w:val="002C3575"/>
    <w:rsid w:val="002D3375"/>
    <w:rsid w:val="002D73D4"/>
    <w:rsid w:val="002F02A3"/>
    <w:rsid w:val="002F1B03"/>
    <w:rsid w:val="002F4ABE"/>
    <w:rsid w:val="003018BA"/>
    <w:rsid w:val="0030395F"/>
    <w:rsid w:val="00305C92"/>
    <w:rsid w:val="003151C5"/>
    <w:rsid w:val="003343CF"/>
    <w:rsid w:val="003416D5"/>
    <w:rsid w:val="00346FE9"/>
    <w:rsid w:val="0034759A"/>
    <w:rsid w:val="003503F6"/>
    <w:rsid w:val="003529C1"/>
    <w:rsid w:val="003530DD"/>
    <w:rsid w:val="00363F78"/>
    <w:rsid w:val="003A0A5B"/>
    <w:rsid w:val="003A1176"/>
    <w:rsid w:val="003C0BAE"/>
    <w:rsid w:val="003C6CBF"/>
    <w:rsid w:val="003D18A9"/>
    <w:rsid w:val="003D4040"/>
    <w:rsid w:val="003D6CE2"/>
    <w:rsid w:val="003E1941"/>
    <w:rsid w:val="003E2FE6"/>
    <w:rsid w:val="003E49D5"/>
    <w:rsid w:val="003F38C0"/>
    <w:rsid w:val="00414E3C"/>
    <w:rsid w:val="0042244A"/>
    <w:rsid w:val="0042745A"/>
    <w:rsid w:val="00431D5C"/>
    <w:rsid w:val="004362C6"/>
    <w:rsid w:val="00437FA2"/>
    <w:rsid w:val="00445970"/>
    <w:rsid w:val="00452880"/>
    <w:rsid w:val="0045729E"/>
    <w:rsid w:val="00461EFC"/>
    <w:rsid w:val="0046285E"/>
    <w:rsid w:val="004652C2"/>
    <w:rsid w:val="00467F3C"/>
    <w:rsid w:val="004706D1"/>
    <w:rsid w:val="00471326"/>
    <w:rsid w:val="004758BD"/>
    <w:rsid w:val="0047598D"/>
    <w:rsid w:val="00476B04"/>
    <w:rsid w:val="004840FD"/>
    <w:rsid w:val="00490F7D"/>
    <w:rsid w:val="00491678"/>
    <w:rsid w:val="004934A3"/>
    <w:rsid w:val="004968E2"/>
    <w:rsid w:val="004971AD"/>
    <w:rsid w:val="004A3EEA"/>
    <w:rsid w:val="004A4D1F"/>
    <w:rsid w:val="004C33B2"/>
    <w:rsid w:val="004D4CBE"/>
    <w:rsid w:val="004D5282"/>
    <w:rsid w:val="004D78F2"/>
    <w:rsid w:val="004F1551"/>
    <w:rsid w:val="004F3677"/>
    <w:rsid w:val="004F55A3"/>
    <w:rsid w:val="0050496F"/>
    <w:rsid w:val="00504FFC"/>
    <w:rsid w:val="00511DF7"/>
    <w:rsid w:val="00513B6F"/>
    <w:rsid w:val="00517C63"/>
    <w:rsid w:val="00526C94"/>
    <w:rsid w:val="005363C4"/>
    <w:rsid w:val="00536BDE"/>
    <w:rsid w:val="00542E95"/>
    <w:rsid w:val="00543ACC"/>
    <w:rsid w:val="00544B51"/>
    <w:rsid w:val="0056646A"/>
    <w:rsid w:val="0056696D"/>
    <w:rsid w:val="00573EF9"/>
    <w:rsid w:val="00577952"/>
    <w:rsid w:val="00584756"/>
    <w:rsid w:val="00592ED4"/>
    <w:rsid w:val="0059484D"/>
    <w:rsid w:val="005A0855"/>
    <w:rsid w:val="005A2FA5"/>
    <w:rsid w:val="005A3196"/>
    <w:rsid w:val="005C080F"/>
    <w:rsid w:val="005C55E5"/>
    <w:rsid w:val="005C696A"/>
    <w:rsid w:val="005D738A"/>
    <w:rsid w:val="005E6E85"/>
    <w:rsid w:val="005F31D2"/>
    <w:rsid w:val="00600DE1"/>
    <w:rsid w:val="0061029B"/>
    <w:rsid w:val="00617230"/>
    <w:rsid w:val="00621CE1"/>
    <w:rsid w:val="00627FC9"/>
    <w:rsid w:val="00637507"/>
    <w:rsid w:val="00642073"/>
    <w:rsid w:val="006433FA"/>
    <w:rsid w:val="006463B0"/>
    <w:rsid w:val="00647FA8"/>
    <w:rsid w:val="00650043"/>
    <w:rsid w:val="00650C5F"/>
    <w:rsid w:val="00654934"/>
    <w:rsid w:val="006620D9"/>
    <w:rsid w:val="00671958"/>
    <w:rsid w:val="00675843"/>
    <w:rsid w:val="00694F7C"/>
    <w:rsid w:val="00696477"/>
    <w:rsid w:val="006A162A"/>
    <w:rsid w:val="006D050F"/>
    <w:rsid w:val="006D4E5A"/>
    <w:rsid w:val="006D6139"/>
    <w:rsid w:val="006E04BB"/>
    <w:rsid w:val="006E0F64"/>
    <w:rsid w:val="006E5D65"/>
    <w:rsid w:val="006F1282"/>
    <w:rsid w:val="006F1FBC"/>
    <w:rsid w:val="006F31E2"/>
    <w:rsid w:val="00704650"/>
    <w:rsid w:val="00706544"/>
    <w:rsid w:val="007072BA"/>
    <w:rsid w:val="0071620A"/>
    <w:rsid w:val="00724677"/>
    <w:rsid w:val="00725459"/>
    <w:rsid w:val="0072599F"/>
    <w:rsid w:val="007327BD"/>
    <w:rsid w:val="00734608"/>
    <w:rsid w:val="00745302"/>
    <w:rsid w:val="007461D6"/>
    <w:rsid w:val="00746EC8"/>
    <w:rsid w:val="00763BF1"/>
    <w:rsid w:val="0076608A"/>
    <w:rsid w:val="00766FD4"/>
    <w:rsid w:val="0078168C"/>
    <w:rsid w:val="00787C2A"/>
    <w:rsid w:val="00790E27"/>
    <w:rsid w:val="007A4022"/>
    <w:rsid w:val="007A6E6E"/>
    <w:rsid w:val="007B053A"/>
    <w:rsid w:val="007C3299"/>
    <w:rsid w:val="007C3BCC"/>
    <w:rsid w:val="007C4546"/>
    <w:rsid w:val="007D6E56"/>
    <w:rsid w:val="007E42F9"/>
    <w:rsid w:val="007F1652"/>
    <w:rsid w:val="007F4155"/>
    <w:rsid w:val="00801DF5"/>
    <w:rsid w:val="0081554D"/>
    <w:rsid w:val="0081707E"/>
    <w:rsid w:val="008449B3"/>
    <w:rsid w:val="0085747A"/>
    <w:rsid w:val="00875D33"/>
    <w:rsid w:val="00884922"/>
    <w:rsid w:val="00885F64"/>
    <w:rsid w:val="008875D8"/>
    <w:rsid w:val="008917F9"/>
    <w:rsid w:val="008A45F7"/>
    <w:rsid w:val="008B6783"/>
    <w:rsid w:val="008C0CC0"/>
    <w:rsid w:val="008C19A9"/>
    <w:rsid w:val="008C379D"/>
    <w:rsid w:val="008C5147"/>
    <w:rsid w:val="008C5359"/>
    <w:rsid w:val="008C5363"/>
    <w:rsid w:val="008D3DFB"/>
    <w:rsid w:val="008E64F4"/>
    <w:rsid w:val="008F12C9"/>
    <w:rsid w:val="008F6E29"/>
    <w:rsid w:val="00916188"/>
    <w:rsid w:val="00923D7D"/>
    <w:rsid w:val="009508DF"/>
    <w:rsid w:val="00950DAC"/>
    <w:rsid w:val="00954A07"/>
    <w:rsid w:val="009663C5"/>
    <w:rsid w:val="0097425C"/>
    <w:rsid w:val="009763E9"/>
    <w:rsid w:val="00997F14"/>
    <w:rsid w:val="009A78D9"/>
    <w:rsid w:val="009C1331"/>
    <w:rsid w:val="009C3E31"/>
    <w:rsid w:val="009C54AE"/>
    <w:rsid w:val="009C788E"/>
    <w:rsid w:val="009E288D"/>
    <w:rsid w:val="009E3B41"/>
    <w:rsid w:val="009F3C5C"/>
    <w:rsid w:val="009F4610"/>
    <w:rsid w:val="00A00ECC"/>
    <w:rsid w:val="00A155EE"/>
    <w:rsid w:val="00A2245B"/>
    <w:rsid w:val="00A30110"/>
    <w:rsid w:val="00A30735"/>
    <w:rsid w:val="00A36899"/>
    <w:rsid w:val="00A371F6"/>
    <w:rsid w:val="00A43BF6"/>
    <w:rsid w:val="00A53FA5"/>
    <w:rsid w:val="00A54817"/>
    <w:rsid w:val="00A561B6"/>
    <w:rsid w:val="00A601C8"/>
    <w:rsid w:val="00A60799"/>
    <w:rsid w:val="00A6588E"/>
    <w:rsid w:val="00A84C85"/>
    <w:rsid w:val="00A86E89"/>
    <w:rsid w:val="00A876A0"/>
    <w:rsid w:val="00A9412A"/>
    <w:rsid w:val="00A97DE1"/>
    <w:rsid w:val="00AB053C"/>
    <w:rsid w:val="00AB7744"/>
    <w:rsid w:val="00AC6E13"/>
    <w:rsid w:val="00AD1146"/>
    <w:rsid w:val="00AD27D3"/>
    <w:rsid w:val="00AD66D6"/>
    <w:rsid w:val="00AE1160"/>
    <w:rsid w:val="00AE203C"/>
    <w:rsid w:val="00AE2E74"/>
    <w:rsid w:val="00AE5FCB"/>
    <w:rsid w:val="00AF2C1E"/>
    <w:rsid w:val="00B06142"/>
    <w:rsid w:val="00B11967"/>
    <w:rsid w:val="00B135B1"/>
    <w:rsid w:val="00B160EA"/>
    <w:rsid w:val="00B265A2"/>
    <w:rsid w:val="00B3130B"/>
    <w:rsid w:val="00B40ADB"/>
    <w:rsid w:val="00B43B77"/>
    <w:rsid w:val="00B43E80"/>
    <w:rsid w:val="00B607DB"/>
    <w:rsid w:val="00B66529"/>
    <w:rsid w:val="00B75946"/>
    <w:rsid w:val="00B8056E"/>
    <w:rsid w:val="00B819C8"/>
    <w:rsid w:val="00B82308"/>
    <w:rsid w:val="00B90885"/>
    <w:rsid w:val="00BB520A"/>
    <w:rsid w:val="00BB68F3"/>
    <w:rsid w:val="00BD338F"/>
    <w:rsid w:val="00BD3869"/>
    <w:rsid w:val="00BD66E9"/>
    <w:rsid w:val="00BD6FF4"/>
    <w:rsid w:val="00BE32ED"/>
    <w:rsid w:val="00BE7E90"/>
    <w:rsid w:val="00BF2C41"/>
    <w:rsid w:val="00C058B4"/>
    <w:rsid w:val="00C05F44"/>
    <w:rsid w:val="00C131B5"/>
    <w:rsid w:val="00C16ABF"/>
    <w:rsid w:val="00C170AE"/>
    <w:rsid w:val="00C26CB7"/>
    <w:rsid w:val="00C304F9"/>
    <w:rsid w:val="00C324C1"/>
    <w:rsid w:val="00C36903"/>
    <w:rsid w:val="00C36992"/>
    <w:rsid w:val="00C56036"/>
    <w:rsid w:val="00C56C6C"/>
    <w:rsid w:val="00C61DC5"/>
    <w:rsid w:val="00C67E92"/>
    <w:rsid w:val="00C70A26"/>
    <w:rsid w:val="00C766DF"/>
    <w:rsid w:val="00C83402"/>
    <w:rsid w:val="00C94B98"/>
    <w:rsid w:val="00CA2B96"/>
    <w:rsid w:val="00CA5089"/>
    <w:rsid w:val="00CB42CB"/>
    <w:rsid w:val="00CD6897"/>
    <w:rsid w:val="00CD6EB2"/>
    <w:rsid w:val="00CE5BAC"/>
    <w:rsid w:val="00CF25BE"/>
    <w:rsid w:val="00CF78ED"/>
    <w:rsid w:val="00D02B25"/>
    <w:rsid w:val="00D02EBA"/>
    <w:rsid w:val="00D17C3C"/>
    <w:rsid w:val="00D225D3"/>
    <w:rsid w:val="00D26B2C"/>
    <w:rsid w:val="00D352C9"/>
    <w:rsid w:val="00D425B2"/>
    <w:rsid w:val="00D428D6"/>
    <w:rsid w:val="00D552B2"/>
    <w:rsid w:val="00D608D1"/>
    <w:rsid w:val="00D74119"/>
    <w:rsid w:val="00D8075B"/>
    <w:rsid w:val="00D8678B"/>
    <w:rsid w:val="00D95855"/>
    <w:rsid w:val="00DA2114"/>
    <w:rsid w:val="00DC676B"/>
    <w:rsid w:val="00DE09C0"/>
    <w:rsid w:val="00DE4A14"/>
    <w:rsid w:val="00DF320D"/>
    <w:rsid w:val="00DF71C8"/>
    <w:rsid w:val="00E0161E"/>
    <w:rsid w:val="00E079EC"/>
    <w:rsid w:val="00E129B8"/>
    <w:rsid w:val="00E21E7D"/>
    <w:rsid w:val="00E22FBC"/>
    <w:rsid w:val="00E24BF5"/>
    <w:rsid w:val="00E25338"/>
    <w:rsid w:val="00E322EE"/>
    <w:rsid w:val="00E3259E"/>
    <w:rsid w:val="00E51E44"/>
    <w:rsid w:val="00E63348"/>
    <w:rsid w:val="00E77E88"/>
    <w:rsid w:val="00E8107D"/>
    <w:rsid w:val="00E84123"/>
    <w:rsid w:val="00E861AB"/>
    <w:rsid w:val="00E90ACF"/>
    <w:rsid w:val="00E960BB"/>
    <w:rsid w:val="00EA2074"/>
    <w:rsid w:val="00EA4832"/>
    <w:rsid w:val="00EA4E9D"/>
    <w:rsid w:val="00EB2DF4"/>
    <w:rsid w:val="00EC4899"/>
    <w:rsid w:val="00ED03AB"/>
    <w:rsid w:val="00ED32D2"/>
    <w:rsid w:val="00ED42E0"/>
    <w:rsid w:val="00EE32DE"/>
    <w:rsid w:val="00EE5457"/>
    <w:rsid w:val="00F070AB"/>
    <w:rsid w:val="00F0769F"/>
    <w:rsid w:val="00F17567"/>
    <w:rsid w:val="00F21555"/>
    <w:rsid w:val="00F221C5"/>
    <w:rsid w:val="00F27A7B"/>
    <w:rsid w:val="00F3089D"/>
    <w:rsid w:val="00F36580"/>
    <w:rsid w:val="00F526AF"/>
    <w:rsid w:val="00F569C1"/>
    <w:rsid w:val="00F57B69"/>
    <w:rsid w:val="00F617C3"/>
    <w:rsid w:val="00F7066B"/>
    <w:rsid w:val="00F72602"/>
    <w:rsid w:val="00F83B28"/>
    <w:rsid w:val="00F84C72"/>
    <w:rsid w:val="00FA2412"/>
    <w:rsid w:val="00FA46E5"/>
    <w:rsid w:val="00FA4D10"/>
    <w:rsid w:val="00FB7DBA"/>
    <w:rsid w:val="00FC1C25"/>
    <w:rsid w:val="00FC3CBB"/>
    <w:rsid w:val="00FC3F45"/>
    <w:rsid w:val="00FD13AA"/>
    <w:rsid w:val="00FD503F"/>
    <w:rsid w:val="00FD7589"/>
    <w:rsid w:val="00FE3ECB"/>
    <w:rsid w:val="00FE463A"/>
    <w:rsid w:val="00FF016A"/>
    <w:rsid w:val="00FF1401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43BB"/>
  <w15:docId w15:val="{395488A6-656B-4869-AC3C-D0EF400C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E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E9"/>
    <w:pPr>
      <w:ind w:left="720"/>
      <w:contextualSpacing/>
    </w:pPr>
  </w:style>
  <w:style w:type="paragraph" w:styleId="Title">
    <w:name w:val="Title"/>
    <w:basedOn w:val="Normal"/>
    <w:link w:val="TitleChar"/>
    <w:qFormat/>
    <w:rsid w:val="00BD66E9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pl-PL"/>
    </w:rPr>
  </w:style>
  <w:style w:type="character" w:customStyle="1" w:styleId="TitleChar">
    <w:name w:val="Title Char"/>
    <w:link w:val="Title"/>
    <w:rsid w:val="00BD66E9"/>
    <w:rPr>
      <w:rFonts w:eastAsia="Times New Roman"/>
      <w:b/>
      <w:bCs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78E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C16AB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16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16ABF"/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8574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74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5747A"/>
    <w:rPr>
      <w:rFonts w:ascii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5747A"/>
    <w:rPr>
      <w:vertAlign w:val="superscript"/>
    </w:rPr>
  </w:style>
  <w:style w:type="table" w:styleId="TableGrid">
    <w:name w:val="Table Grid"/>
    <w:basedOn w:val="TableNormal"/>
    <w:uiPriority w:val="59"/>
    <w:rsid w:val="0085747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ygwne">
    <w:name w:val="Punkty główne"/>
    <w:basedOn w:val="Normal"/>
    <w:rsid w:val="0085747A"/>
    <w:pPr>
      <w:spacing w:before="240" w:after="60" w:line="240" w:lineRule="auto"/>
    </w:pPr>
    <w:rPr>
      <w:rFonts w:ascii="Times New Roman" w:hAnsi="Times New Roman"/>
      <w:b/>
      <w:smallCaps/>
      <w:sz w:val="24"/>
    </w:rPr>
  </w:style>
  <w:style w:type="paragraph" w:customStyle="1" w:styleId="Pytania">
    <w:name w:val="Pytania"/>
    <w:basedOn w:val="BodyText"/>
    <w:rsid w:val="0085747A"/>
    <w:pPr>
      <w:tabs>
        <w:tab w:val="left" w:pos="-5643"/>
      </w:tabs>
      <w:overflowPunct w:val="0"/>
      <w:autoSpaceDE w:val="0"/>
      <w:autoSpaceDN w:val="0"/>
      <w:adjustRightInd w:val="0"/>
      <w:spacing w:before="40" w:after="40" w:line="240" w:lineRule="auto"/>
      <w:jc w:val="both"/>
      <w:textAlignment w:val="baseline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Odpowiedzi">
    <w:name w:val="Odpowiedzi"/>
    <w:basedOn w:val="Normal"/>
    <w:rsid w:val="0085747A"/>
    <w:pPr>
      <w:spacing w:before="40" w:after="40" w:line="240" w:lineRule="auto"/>
    </w:pPr>
    <w:rPr>
      <w:rFonts w:ascii="Times New Roman" w:hAnsi="Times New Roman"/>
      <w:b/>
      <w:color w:val="000000"/>
      <w:sz w:val="20"/>
    </w:rPr>
  </w:style>
  <w:style w:type="paragraph" w:customStyle="1" w:styleId="Podpunkty">
    <w:name w:val="Podpunkty"/>
    <w:basedOn w:val="BodyText"/>
    <w:rsid w:val="0085747A"/>
    <w:pPr>
      <w:tabs>
        <w:tab w:val="left" w:pos="-5814"/>
      </w:tabs>
      <w:overflowPunct w:val="0"/>
      <w:autoSpaceDE w:val="0"/>
      <w:autoSpaceDN w:val="0"/>
      <w:adjustRightInd w:val="0"/>
      <w:spacing w:after="0" w:line="240" w:lineRule="auto"/>
      <w:ind w:left="360"/>
      <w:jc w:val="both"/>
      <w:textAlignment w:val="baseline"/>
    </w:pPr>
    <w:rPr>
      <w:rFonts w:ascii="Times New Roman" w:eastAsia="Times New Roman" w:hAnsi="Times New Roman"/>
      <w:b/>
      <w:szCs w:val="20"/>
      <w:lang w:eastAsia="pl-PL"/>
    </w:rPr>
  </w:style>
  <w:style w:type="paragraph" w:customStyle="1" w:styleId="Cele">
    <w:name w:val="Cele"/>
    <w:basedOn w:val="BodyText"/>
    <w:rsid w:val="0085747A"/>
    <w:pPr>
      <w:tabs>
        <w:tab w:val="left" w:pos="-5814"/>
        <w:tab w:val="left" w:pos="720"/>
      </w:tabs>
      <w:overflowPunct w:val="0"/>
      <w:autoSpaceDE w:val="0"/>
      <w:autoSpaceDN w:val="0"/>
      <w:adjustRightInd w:val="0"/>
      <w:spacing w:before="120" w:after="0" w:line="240" w:lineRule="auto"/>
      <w:ind w:left="900" w:hanging="540"/>
      <w:jc w:val="both"/>
      <w:textAlignment w:val="baseline"/>
    </w:pPr>
    <w:rPr>
      <w:rFonts w:ascii="Times New Roman" w:eastAsia="Times New Roman" w:hAnsi="Times New Roman"/>
      <w:sz w:val="20"/>
      <w:szCs w:val="20"/>
      <w:lang w:eastAsia="pl-PL"/>
    </w:rPr>
  </w:style>
  <w:style w:type="paragraph" w:customStyle="1" w:styleId="Nagwkitablic">
    <w:name w:val="Nagłówki tablic"/>
    <w:basedOn w:val="BodyText"/>
    <w:uiPriority w:val="99"/>
    <w:rsid w:val="0085747A"/>
    <w:rPr>
      <w:rFonts w:ascii="Times New Roman" w:hAnsi="Times New Roman"/>
      <w:sz w:val="24"/>
    </w:rPr>
  </w:style>
  <w:style w:type="paragraph" w:customStyle="1" w:styleId="centralniewrubryce">
    <w:name w:val="centralnie w rubryce"/>
    <w:basedOn w:val="Normal"/>
    <w:rsid w:val="0085747A"/>
    <w:pPr>
      <w:tabs>
        <w:tab w:val="left" w:pos="-5814"/>
      </w:tabs>
      <w:overflowPunct w:val="0"/>
      <w:autoSpaceDE w:val="0"/>
      <w:autoSpaceDN w:val="0"/>
      <w:adjustRightInd w:val="0"/>
      <w:spacing w:before="40" w:after="40" w:line="240" w:lineRule="auto"/>
      <w:jc w:val="center"/>
    </w:pPr>
    <w:rPr>
      <w:rFonts w:ascii="Times New Roman" w:eastAsia="Times New Roman" w:hAnsi="Times New Roman"/>
      <w:sz w:val="20"/>
      <w:szCs w:val="20"/>
      <w:lang w:eastAsia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85747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85747A"/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semiHidden/>
    <w:rsid w:val="0085747A"/>
  </w:style>
  <w:style w:type="character" w:styleId="Hyperlink">
    <w:name w:val="Hyperlink"/>
    <w:uiPriority w:val="99"/>
    <w:unhideWhenUsed/>
    <w:rsid w:val="00B819C8"/>
    <w:rPr>
      <w:color w:val="0000FF"/>
      <w:u w:val="single"/>
    </w:rPr>
  </w:style>
  <w:style w:type="paragraph" w:styleId="NoSpacing">
    <w:name w:val="No Spacing"/>
    <w:uiPriority w:val="1"/>
    <w:qFormat/>
    <w:rsid w:val="00C61DC5"/>
    <w:rPr>
      <w:rFonts w:ascii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6D38"/>
    <w:rPr>
      <w:color w:val="808080"/>
    </w:rPr>
  </w:style>
  <w:style w:type="paragraph" w:styleId="NormalWeb">
    <w:name w:val="Normal (Web)"/>
    <w:basedOn w:val="Normal"/>
    <w:rsid w:val="006E0F64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Strong">
    <w:name w:val="Strong"/>
    <w:qFormat/>
    <w:rsid w:val="00544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Szablon%20TNR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164ED1BBD0478C9FF5E27BD20398" ma:contentTypeVersion="6" ma:contentTypeDescription="Create a new document." ma:contentTypeScope="" ma:versionID="d1c19cdfe827ef1e9445b991e9d2d528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0a101c79cd198a53f4045433973f9f32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572CB-B3CA-4F21-B53C-AB6E325903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8AA130-1E86-455B-9A48-66DAEDF28987}"/>
</file>

<file path=customXml/itemProps3.xml><?xml version="1.0" encoding="utf-8"?>
<ds:datastoreItem xmlns:ds="http://schemas.openxmlformats.org/officeDocument/2006/customXml" ds:itemID="{20F8446C-74B9-4622-ADA1-4478212E1290}"/>
</file>

<file path=customXml/itemProps4.xml><?xml version="1.0" encoding="utf-8"?>
<ds:datastoreItem xmlns:ds="http://schemas.openxmlformats.org/officeDocument/2006/customXml" ds:itemID="{654F2003-E630-43FE-97DF-E90D0C7AE97B}"/>
</file>

<file path=docProps/app.xml><?xml version="1.0" encoding="utf-8"?>
<Properties xmlns="http://schemas.openxmlformats.org/officeDocument/2006/extended-properties" xmlns:vt="http://schemas.openxmlformats.org/officeDocument/2006/docPropsVTypes">
  <Template>Szablon TNR.dotm</Template>
  <TotalTime>51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Krzysztof Balicki</cp:lastModifiedBy>
  <cp:revision>47</cp:revision>
  <cp:lastPrinted>2022-11-04T09:15:00Z</cp:lastPrinted>
  <dcterms:created xsi:type="dcterms:W3CDTF">2022-11-04T09:15:00Z</dcterms:created>
  <dcterms:modified xsi:type="dcterms:W3CDTF">2023-12-28T10:19:00Z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