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4A" w:rsidRPr="00221FBE" w:rsidRDefault="00E90B4A" w:rsidP="00E90B4A">
      <w:pPr>
        <w:rPr>
          <w:b/>
          <w:sz w:val="24"/>
          <w:szCs w:val="24"/>
          <w:u w:val="single"/>
        </w:rPr>
      </w:pPr>
      <w:r w:rsidRPr="00221FBE">
        <w:rPr>
          <w:b/>
          <w:sz w:val="24"/>
          <w:szCs w:val="24"/>
          <w:u w:val="single"/>
        </w:rPr>
        <w:t>Therapieangebot</w:t>
      </w:r>
    </w:p>
    <w:p w:rsidR="00E90B4A" w:rsidRPr="00221FBE" w:rsidRDefault="00E90B4A" w:rsidP="00E90B4A">
      <w:r w:rsidRPr="00221FBE">
        <w:t>Prinzipiell behandeln wir Patienten aller Altersklassen, unabhängig von ihrer körperlichen Verfassung (die Praxis ist behindertengerecht). Sollte es Ihnen nicht möglich sein, zu uns in die Praxis zu kommen, versuchen wir auch Hausbesuch</w:t>
      </w:r>
      <w:r w:rsidR="00E407B5">
        <w:t>e anzubieten.</w:t>
      </w:r>
      <w:r w:rsidRPr="00221FBE">
        <w:t xml:space="preserve"> </w:t>
      </w:r>
    </w:p>
    <w:p w:rsidR="00E90B4A" w:rsidRPr="00221FBE" w:rsidRDefault="00E90B4A" w:rsidP="00E90B4A">
      <w:r w:rsidRPr="00221FBE">
        <w:t>Wir bieten Therapien:</w:t>
      </w:r>
    </w:p>
    <w:p w:rsidR="00E90B4A" w:rsidRPr="00221FBE" w:rsidRDefault="00E90B4A" w:rsidP="00E90B4A">
      <w:pPr>
        <w:rPr>
          <w:b/>
        </w:rPr>
      </w:pPr>
      <w:r w:rsidRPr="00221FBE">
        <w:rPr>
          <w:b/>
        </w:rPr>
        <w:t>im Kindesalter bei:</w:t>
      </w:r>
    </w:p>
    <w:p w:rsidR="00E90B4A" w:rsidRPr="00221FBE" w:rsidRDefault="00E90B4A" w:rsidP="00E90B4A">
      <w:pPr>
        <w:pStyle w:val="Listenabsatz"/>
        <w:numPr>
          <w:ilvl w:val="1"/>
          <w:numId w:val="1"/>
        </w:numPr>
      </w:pPr>
      <w:r w:rsidRPr="00221FBE">
        <w:t>Sprachentwicklungsstörungen</w:t>
      </w:r>
    </w:p>
    <w:p w:rsidR="00E90B4A" w:rsidRPr="00221FBE" w:rsidRDefault="00E90B4A" w:rsidP="00E90B4A">
      <w:pPr>
        <w:pStyle w:val="Listenabsatz"/>
        <w:numPr>
          <w:ilvl w:val="1"/>
          <w:numId w:val="1"/>
        </w:numPr>
      </w:pPr>
      <w:r w:rsidRPr="00221FBE">
        <w:t>Artikulationsstörungen</w:t>
      </w:r>
    </w:p>
    <w:p w:rsidR="00E90B4A" w:rsidRPr="00221FBE" w:rsidRDefault="00E90B4A" w:rsidP="00E90B4A">
      <w:pPr>
        <w:pStyle w:val="Listenabsatz"/>
        <w:numPr>
          <w:ilvl w:val="1"/>
          <w:numId w:val="1"/>
        </w:numPr>
      </w:pPr>
      <w:proofErr w:type="spellStart"/>
      <w:r w:rsidRPr="00221FBE">
        <w:t>Myofunktionelle</w:t>
      </w:r>
      <w:r w:rsidR="00E407B5">
        <w:t>n</w:t>
      </w:r>
      <w:proofErr w:type="spellEnd"/>
      <w:r w:rsidRPr="00221FBE">
        <w:t xml:space="preserve"> Störungen</w:t>
      </w:r>
    </w:p>
    <w:p w:rsidR="00E90B4A" w:rsidRPr="00221FBE" w:rsidRDefault="00E90B4A" w:rsidP="00E90B4A">
      <w:pPr>
        <w:pStyle w:val="Listenabsatz"/>
        <w:numPr>
          <w:ilvl w:val="1"/>
          <w:numId w:val="1"/>
        </w:numPr>
      </w:pPr>
      <w:r w:rsidRPr="00221FBE">
        <w:t>Lippen-, Kiefer,- Gaumenspalten</w:t>
      </w:r>
    </w:p>
    <w:p w:rsidR="00E90B4A" w:rsidRPr="00221FBE" w:rsidRDefault="00E90B4A" w:rsidP="00E90B4A">
      <w:pPr>
        <w:pStyle w:val="Listenabsatz"/>
        <w:numPr>
          <w:ilvl w:val="1"/>
          <w:numId w:val="1"/>
        </w:numPr>
      </w:pPr>
      <w:r w:rsidRPr="00221FBE">
        <w:t>Hörstörungen</w:t>
      </w:r>
    </w:p>
    <w:p w:rsidR="00E90B4A" w:rsidRPr="00221FBE" w:rsidRDefault="00E90B4A" w:rsidP="00E90B4A">
      <w:pPr>
        <w:pStyle w:val="Listenabsatz"/>
        <w:numPr>
          <w:ilvl w:val="1"/>
          <w:numId w:val="1"/>
        </w:numPr>
      </w:pPr>
      <w:r w:rsidRPr="00221FBE">
        <w:t>Stottern/ Poltern</w:t>
      </w:r>
    </w:p>
    <w:p w:rsidR="00E90B4A" w:rsidRPr="00221FBE" w:rsidRDefault="00E90B4A" w:rsidP="00E90B4A">
      <w:pPr>
        <w:pStyle w:val="Listenabsatz"/>
        <w:numPr>
          <w:ilvl w:val="1"/>
          <w:numId w:val="1"/>
        </w:numPr>
      </w:pPr>
      <w:r w:rsidRPr="00221FBE">
        <w:t>Auditive</w:t>
      </w:r>
      <w:r w:rsidR="00E407B5">
        <w:t>n</w:t>
      </w:r>
      <w:r w:rsidRPr="00221FBE">
        <w:t xml:space="preserve"> Verarbeitungs- und Wahrnehmungsstörungen</w:t>
      </w:r>
    </w:p>
    <w:p w:rsidR="00E90B4A" w:rsidRPr="00221FBE" w:rsidRDefault="00E90B4A" w:rsidP="00E90B4A">
      <w:pPr>
        <w:pStyle w:val="Listenabsatz"/>
        <w:numPr>
          <w:ilvl w:val="1"/>
          <w:numId w:val="1"/>
        </w:numPr>
      </w:pPr>
      <w:r w:rsidRPr="00221FBE">
        <w:t>Stimmstörungen</w:t>
      </w:r>
    </w:p>
    <w:p w:rsidR="00E90B4A" w:rsidRPr="00221FBE" w:rsidRDefault="00E90B4A" w:rsidP="00E90B4A">
      <w:pPr>
        <w:rPr>
          <w:b/>
        </w:rPr>
      </w:pPr>
      <w:r w:rsidRPr="00221FBE">
        <w:rPr>
          <w:b/>
        </w:rPr>
        <w:t xml:space="preserve">im Erwachsenenalter bei: </w:t>
      </w:r>
    </w:p>
    <w:p w:rsidR="00E90B4A" w:rsidRPr="00221FBE" w:rsidRDefault="00E90B4A" w:rsidP="00E90B4A">
      <w:pPr>
        <w:pStyle w:val="Listenabsatz"/>
        <w:numPr>
          <w:ilvl w:val="1"/>
          <w:numId w:val="1"/>
        </w:numPr>
      </w:pPr>
      <w:r w:rsidRPr="00221FBE">
        <w:t>Stimmstörungen</w:t>
      </w:r>
    </w:p>
    <w:p w:rsidR="00E90B4A" w:rsidRPr="00221FBE" w:rsidRDefault="00E90B4A" w:rsidP="00E90B4A">
      <w:pPr>
        <w:pStyle w:val="Listenabsatz"/>
        <w:numPr>
          <w:ilvl w:val="1"/>
          <w:numId w:val="1"/>
        </w:numPr>
      </w:pPr>
      <w:r w:rsidRPr="00221FBE">
        <w:t>Stottern</w:t>
      </w:r>
    </w:p>
    <w:p w:rsidR="00E90B4A" w:rsidRPr="00221FBE" w:rsidRDefault="00E90B4A" w:rsidP="00E90B4A">
      <w:pPr>
        <w:pStyle w:val="Listenabsatz"/>
        <w:numPr>
          <w:ilvl w:val="1"/>
          <w:numId w:val="1"/>
        </w:numPr>
      </w:pPr>
      <w:r w:rsidRPr="00221FBE">
        <w:t xml:space="preserve">Aphasien </w:t>
      </w:r>
    </w:p>
    <w:p w:rsidR="00E90B4A" w:rsidRPr="00221FBE" w:rsidRDefault="00E90B4A" w:rsidP="00E90B4A">
      <w:pPr>
        <w:pStyle w:val="Listenabsatz"/>
        <w:numPr>
          <w:ilvl w:val="1"/>
          <w:numId w:val="1"/>
        </w:numPr>
      </w:pPr>
      <w:proofErr w:type="spellStart"/>
      <w:r w:rsidRPr="00221FBE">
        <w:t>Dysarthrien</w:t>
      </w:r>
      <w:proofErr w:type="spellEnd"/>
      <w:r w:rsidRPr="00221FBE">
        <w:t xml:space="preserve"> </w:t>
      </w:r>
    </w:p>
    <w:p w:rsidR="00E90B4A" w:rsidRPr="00221FBE" w:rsidRDefault="00E90B4A" w:rsidP="00E90B4A">
      <w:pPr>
        <w:pStyle w:val="Listenabsatz"/>
        <w:numPr>
          <w:ilvl w:val="1"/>
          <w:numId w:val="1"/>
        </w:numPr>
      </w:pPr>
      <w:proofErr w:type="spellStart"/>
      <w:r w:rsidRPr="00221FBE">
        <w:t>Dysphagien</w:t>
      </w:r>
      <w:proofErr w:type="spellEnd"/>
    </w:p>
    <w:p w:rsidR="00E90B4A" w:rsidRPr="00221FBE" w:rsidRDefault="00E90B4A" w:rsidP="00E90B4A">
      <w:pPr>
        <w:pStyle w:val="Listenabsatz"/>
        <w:numPr>
          <w:ilvl w:val="1"/>
          <w:numId w:val="1"/>
        </w:numPr>
      </w:pPr>
      <w:r w:rsidRPr="00221FBE">
        <w:t>Kehlkopfresektionen</w:t>
      </w:r>
    </w:p>
    <w:p w:rsidR="00E90B4A" w:rsidRPr="00221FBE" w:rsidRDefault="00E90B4A" w:rsidP="00E90B4A">
      <w:pPr>
        <w:pStyle w:val="Listenabsatz"/>
        <w:numPr>
          <w:ilvl w:val="1"/>
          <w:numId w:val="1"/>
        </w:numPr>
      </w:pPr>
      <w:r w:rsidRPr="00221FBE">
        <w:t>Demenzerkrankungen</w:t>
      </w:r>
    </w:p>
    <w:p w:rsidR="00ED57FD" w:rsidRDefault="00ED57FD"/>
    <w:sectPr w:rsidR="00ED57FD" w:rsidSect="00ED57F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74A6E"/>
    <w:multiLevelType w:val="multilevel"/>
    <w:tmpl w:val="866673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90B4A"/>
    <w:rsid w:val="008D3EBD"/>
    <w:rsid w:val="00E407B5"/>
    <w:rsid w:val="00E90B4A"/>
    <w:rsid w:val="00ED57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0B4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0B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553</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 Ludwig</dc:creator>
  <cp:lastModifiedBy>Cora Ludwig</cp:lastModifiedBy>
  <cp:revision>2</cp:revision>
  <dcterms:created xsi:type="dcterms:W3CDTF">2014-10-20T20:12:00Z</dcterms:created>
  <dcterms:modified xsi:type="dcterms:W3CDTF">2014-10-21T20:08:00Z</dcterms:modified>
</cp:coreProperties>
</file>