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68004" w14:textId="281C6DBF" w:rsidR="005760B5" w:rsidRPr="005760B5" w:rsidRDefault="003F61F8" w:rsidP="005760B5">
      <w:pPr>
        <w:rPr>
          <w:noProof/>
          <w:lang w:val="en-US"/>
        </w:rPr>
      </w:pPr>
      <w:r>
        <w:rPr>
          <w:noProof/>
          <w:lang w:val="en-US"/>
        </w:rPr>
        <w:drawing>
          <wp:inline distT="0" distB="0" distL="0" distR="0" wp14:anchorId="285D08ED" wp14:editId="0AE02FB3">
            <wp:extent cx="4534816" cy="947176"/>
            <wp:effectExtent l="0" t="0" r="0" b="5715"/>
            <wp:docPr id="958920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2093" name="Picture 95892093"/>
                    <pic:cNvPicPr/>
                  </pic:nvPicPr>
                  <pic:blipFill>
                    <a:blip r:embed="rId4" cstate="print">
                      <a:extLst>
                        <a:ext uri="{28A0092B-C50C-407E-A947-70E740481C1C}">
                          <a14:useLocalDpi xmlns:a14="http://schemas.microsoft.com/office/drawing/2010/main" val="0"/>
                        </a:ext>
                      </a:extLst>
                    </a:blip>
                    <a:stretch>
                      <a:fillRect/>
                    </a:stretch>
                  </pic:blipFill>
                  <pic:spPr>
                    <a:xfrm>
                      <a:off x="0" y="0"/>
                      <a:ext cx="4673976" cy="976242"/>
                    </a:xfrm>
                    <a:prstGeom prst="rect">
                      <a:avLst/>
                    </a:prstGeom>
                  </pic:spPr>
                </pic:pic>
              </a:graphicData>
            </a:graphic>
          </wp:inline>
        </w:drawing>
      </w:r>
      <w:r>
        <w:rPr>
          <w:noProof/>
        </w:rPr>
        <w:t xml:space="preserve">            </w:t>
      </w:r>
      <w:r w:rsidR="005760B5" w:rsidRPr="005760B5">
        <w:rPr>
          <w:noProof/>
          <w:lang w:val="en-US"/>
        </w:rPr>
        <w:drawing>
          <wp:inline distT="0" distB="0" distL="0" distR="0" wp14:anchorId="6A67B779" wp14:editId="71029377">
            <wp:extent cx="930772" cy="930772"/>
            <wp:effectExtent l="0" t="0" r="3175" b="3175"/>
            <wp:docPr id="10802945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44409" cy="944409"/>
                    </a:xfrm>
                    <a:prstGeom prst="rect">
                      <a:avLst/>
                    </a:prstGeom>
                    <a:noFill/>
                    <a:ln>
                      <a:noFill/>
                    </a:ln>
                  </pic:spPr>
                </pic:pic>
              </a:graphicData>
            </a:graphic>
          </wp:inline>
        </w:drawing>
      </w:r>
    </w:p>
    <w:p w14:paraId="63F9CDBD" w14:textId="34D2C76A" w:rsidR="004D5673" w:rsidRPr="004D5673" w:rsidRDefault="004D5673" w:rsidP="003F61F8">
      <w:pPr>
        <w:rPr>
          <w:noProof/>
        </w:rPr>
      </w:pPr>
    </w:p>
    <w:p w14:paraId="033474B4" w14:textId="5D7AAE38" w:rsidR="004D5673" w:rsidRDefault="004D5673" w:rsidP="004D5673">
      <w:pPr>
        <w:jc w:val="right"/>
      </w:pPr>
    </w:p>
    <w:p w14:paraId="41BF9A9F" w14:textId="77777777" w:rsidR="004D5673" w:rsidRDefault="004D5673">
      <w:pPr>
        <w:jc w:val="right"/>
      </w:pPr>
    </w:p>
    <w:p w14:paraId="00000001" w14:textId="5E351D05" w:rsidR="001C10AF" w:rsidRDefault="00000000">
      <w:pPr>
        <w:jc w:val="right"/>
      </w:pPr>
      <w:r>
        <w:t xml:space="preserve">Date: </w:t>
      </w:r>
      <w:r w:rsidR="004D5673">
        <w:t>February 09</w:t>
      </w:r>
      <w:r>
        <w:t>, 202</w:t>
      </w:r>
      <w:r w:rsidR="004D5673">
        <w:t>6</w:t>
      </w:r>
    </w:p>
    <w:p w14:paraId="1BA30A4D" w14:textId="77777777" w:rsidR="004D5673" w:rsidRDefault="004D5673" w:rsidP="004D5673">
      <w:r>
        <w:t>To,</w:t>
      </w:r>
    </w:p>
    <w:p w14:paraId="131FD34C" w14:textId="198E7A2D" w:rsidR="004D5673" w:rsidRDefault="004D5673" w:rsidP="004D5673">
      <w:r>
        <w:t xml:space="preserve">    </w:t>
      </w:r>
      <w:r>
        <w:t>The Director,</w:t>
      </w:r>
    </w:p>
    <w:p w14:paraId="46F9CB92" w14:textId="77777777" w:rsidR="004D5673" w:rsidRDefault="004D5673" w:rsidP="004D5673">
      <w:r>
        <w:t xml:space="preserve">    Manipal Institute of Technology, Manipal</w:t>
      </w:r>
    </w:p>
    <w:p w14:paraId="30A74230" w14:textId="77777777" w:rsidR="004D5673" w:rsidRDefault="004D5673"/>
    <w:p w14:paraId="00000003" w14:textId="36E95679" w:rsidR="001C10AF" w:rsidRDefault="00000000">
      <w:r>
        <w:t>T</w:t>
      </w:r>
      <w:r w:rsidR="004D5673">
        <w:t>hrough</w:t>
      </w:r>
      <w:r>
        <w:t>,</w:t>
      </w:r>
    </w:p>
    <w:p w14:paraId="00000004" w14:textId="12FC1F41" w:rsidR="001C10AF" w:rsidRDefault="00000000">
      <w:r>
        <w:t xml:space="preserve">    Dr. Raviprakash Y</w:t>
      </w:r>
      <w:r w:rsidR="00724CAF">
        <w:t>.</w:t>
      </w:r>
    </w:p>
    <w:p w14:paraId="00000005" w14:textId="77777777" w:rsidR="001C10AF" w:rsidRDefault="00000000">
      <w:r>
        <w:t xml:space="preserve">    Associate Director of Academics</w:t>
      </w:r>
    </w:p>
    <w:p w14:paraId="00000006" w14:textId="77777777" w:rsidR="001C10AF" w:rsidRDefault="00000000">
      <w:r>
        <w:t xml:space="preserve">    Manipal Institute of Technology, Manipal</w:t>
      </w:r>
    </w:p>
    <w:p w14:paraId="00000007" w14:textId="77777777" w:rsidR="001C10AF" w:rsidRDefault="001C10AF"/>
    <w:p w14:paraId="00000008" w14:textId="77777777" w:rsidR="001C10AF" w:rsidRDefault="00000000">
      <w:r>
        <w:t>Through,</w:t>
      </w:r>
    </w:p>
    <w:p w14:paraId="00000009" w14:textId="77777777" w:rsidR="001C10AF" w:rsidRDefault="00000000">
      <w:r>
        <w:t xml:space="preserve">    Dr. P. C. Siddalingaswamy</w:t>
      </w:r>
    </w:p>
    <w:p w14:paraId="0000000A" w14:textId="77777777" w:rsidR="001C10AF" w:rsidRDefault="00000000">
      <w:r>
        <w:t xml:space="preserve">    Associate Dean, School of Computer Engineering</w:t>
      </w:r>
    </w:p>
    <w:p w14:paraId="0000000B" w14:textId="77777777" w:rsidR="001C10AF" w:rsidRDefault="00000000">
      <w:r>
        <w:t xml:space="preserve">    Manipal Institute of Technology, Manipal</w:t>
      </w:r>
    </w:p>
    <w:p w14:paraId="43149D69" w14:textId="77777777" w:rsidR="004D5673" w:rsidRDefault="004D5673"/>
    <w:p w14:paraId="0000000C" w14:textId="77777777" w:rsidR="001C10AF" w:rsidRDefault="001C10AF"/>
    <w:p w14:paraId="0000000D" w14:textId="67901F32" w:rsidR="001C10AF" w:rsidRDefault="00000000">
      <w:r w:rsidRPr="009A31A5">
        <w:rPr>
          <w:b/>
          <w:bCs/>
          <w:i/>
          <w:iCs/>
        </w:rPr>
        <w:t>Subject</w:t>
      </w:r>
      <w:r>
        <w:t xml:space="preserve">: Request for </w:t>
      </w:r>
      <w:r w:rsidR="009A31A5">
        <w:t>A</w:t>
      </w:r>
      <w:r>
        <w:t>ttendance</w:t>
      </w:r>
      <w:r w:rsidR="00A73A45">
        <w:t xml:space="preserve"> Condonation</w:t>
      </w:r>
    </w:p>
    <w:p w14:paraId="0000000E" w14:textId="77777777" w:rsidR="001C10AF" w:rsidRDefault="001C10AF"/>
    <w:p w14:paraId="0000000F" w14:textId="0229649A" w:rsidR="001C10AF" w:rsidRDefault="002C6C41">
      <w:r>
        <w:t>Respected Sir,</w:t>
      </w:r>
    </w:p>
    <w:p w14:paraId="50DA6107" w14:textId="77777777" w:rsidR="0010764F" w:rsidRDefault="0010764F"/>
    <w:p w14:paraId="38CE1388" w14:textId="2DFF3E59" w:rsidR="003F61F8" w:rsidRDefault="00000000" w:rsidP="003F61F8">
      <w:pPr>
        <w:rPr>
          <w:lang w:val="en-US"/>
        </w:rPr>
      </w:pPr>
      <w:r>
        <w:t xml:space="preserve">    </w:t>
      </w:r>
      <w:r w:rsidR="003F61F8" w:rsidRPr="003F61F8">
        <w:t xml:space="preserve">This is to bring to your kind consideration that our team, </w:t>
      </w:r>
      <w:proofErr w:type="spellStart"/>
      <w:r w:rsidR="003F61F8" w:rsidRPr="003F61F8">
        <w:rPr>
          <w:b/>
          <w:bCs/>
        </w:rPr>
        <w:t>Errorists</w:t>
      </w:r>
      <w:proofErr w:type="spellEnd"/>
      <w:r w:rsidR="003F61F8" w:rsidRPr="003F61F8">
        <w:t xml:space="preserve"> from </w:t>
      </w:r>
      <w:r w:rsidR="003F61F8" w:rsidRPr="003F61F8">
        <w:rPr>
          <w:b/>
          <w:bCs/>
        </w:rPr>
        <w:t>ISTE Manipal, MIT Manipal</w:t>
      </w:r>
      <w:r w:rsidR="003F61F8" w:rsidRPr="003F61F8">
        <w:t xml:space="preserve">, has been </w:t>
      </w:r>
      <w:r w:rsidR="003F61F8" w:rsidRPr="003F61F8">
        <w:rPr>
          <w:b/>
          <w:bCs/>
        </w:rPr>
        <w:t>invited to participate in the offline final round</w:t>
      </w:r>
      <w:r w:rsidR="003F61F8" w:rsidRPr="003F61F8">
        <w:t xml:space="preserve"> of the flagship event </w:t>
      </w:r>
      <w:r w:rsidR="003F61F8" w:rsidRPr="003F61F8">
        <w:rPr>
          <w:b/>
          <w:bCs/>
        </w:rPr>
        <w:t>AI-Hackathon</w:t>
      </w:r>
      <w:r w:rsidR="003F61F8" w:rsidRPr="003F61F8">
        <w:t xml:space="preserve">, conducted as part of </w:t>
      </w:r>
      <w:r w:rsidR="003F61F8" w:rsidRPr="003F61F8">
        <w:rPr>
          <w:b/>
          <w:bCs/>
        </w:rPr>
        <w:t>PRAGYAN ’26</w:t>
      </w:r>
      <w:r w:rsidR="003F61F8" w:rsidRPr="003F61F8">
        <w:t xml:space="preserve">, the annual technical festival of </w:t>
      </w:r>
      <w:r w:rsidR="003F61F8" w:rsidRPr="003F61F8">
        <w:rPr>
          <w:b/>
          <w:bCs/>
        </w:rPr>
        <w:t>National Institute of Technology, Tiruchirappalli (NIT Trichy)</w:t>
      </w:r>
      <w:r w:rsidR="003F61F8" w:rsidRPr="003F61F8">
        <w:t xml:space="preserve">. The final round is scheduled from </w:t>
      </w:r>
      <w:r w:rsidR="003F61F8" w:rsidRPr="003F61F8">
        <w:rPr>
          <w:b/>
          <w:bCs/>
        </w:rPr>
        <w:t>February 14 to February 15, 2026</w:t>
      </w:r>
      <w:r w:rsidR="003F61F8" w:rsidRPr="003F61F8">
        <w:t xml:space="preserve">, at KANINI Software Solutions India Pvt </w:t>
      </w:r>
      <w:r w:rsidR="003F61F8">
        <w:t xml:space="preserve">Ltd </w:t>
      </w:r>
      <w:r w:rsidR="003F61F8" w:rsidRPr="003F61F8">
        <w:t>Chennai, Tamil Nadu, India</w:t>
      </w:r>
      <w:r w:rsidR="003F61F8">
        <w:t>.</w:t>
      </w:r>
    </w:p>
    <w:p w14:paraId="70AC7EAB" w14:textId="77777777" w:rsidR="003F61F8" w:rsidRPr="003F61F8" w:rsidRDefault="003F61F8" w:rsidP="003F61F8">
      <w:pPr>
        <w:rPr>
          <w:lang w:val="en-US"/>
        </w:rPr>
      </w:pPr>
    </w:p>
    <w:p w14:paraId="390DF511" w14:textId="05F228DD" w:rsidR="00BF4DC9" w:rsidRDefault="00BA12F1" w:rsidP="003F61F8">
      <w:pPr>
        <w:rPr>
          <w:lang w:val="en-US"/>
        </w:rPr>
      </w:pPr>
      <w:r w:rsidRPr="00BA12F1">
        <w:t xml:space="preserve">We kindly request attendance condonation for classes from </w:t>
      </w:r>
      <w:r w:rsidRPr="00BA12F1">
        <w:rPr>
          <w:b/>
          <w:bCs/>
        </w:rPr>
        <w:t>February 13 to February 16, 2026</w:t>
      </w:r>
      <w:r w:rsidR="00BF4DC9">
        <w:t>(i.e</w:t>
      </w:r>
      <w:r w:rsidRPr="00BA12F1">
        <w:t>.</w:t>
      </w:r>
      <w:r w:rsidR="00BF4DC9">
        <w:t xml:space="preserve"> Friday, Saturday, and Monday).</w:t>
      </w:r>
      <w:r w:rsidRPr="00BA12F1">
        <w:t xml:space="preserve"> </w:t>
      </w:r>
      <w:r w:rsidR="00BF4DC9" w:rsidRPr="00BA12F1">
        <w:t>Regarding</w:t>
      </w:r>
      <w:r w:rsidRPr="00BA12F1">
        <w:t xml:space="preserve"> </w:t>
      </w:r>
      <w:r w:rsidR="00BF4DC9">
        <w:t xml:space="preserve">important </w:t>
      </w:r>
      <w:r w:rsidRPr="00BA12F1">
        <w:t xml:space="preserve">laboratory sessions scheduled during this period, we assure you that any missed lab evaluations will be duly completed by attending the same with the respective alternate batches, as per the convenience and approval of the concerned </w:t>
      </w:r>
      <w:r w:rsidR="00BF4DC9" w:rsidRPr="00BA12F1">
        <w:t>faculty.</w:t>
      </w:r>
      <w:r w:rsidR="00BF4DC9" w:rsidRPr="003F61F8">
        <w:rPr>
          <w:lang w:val="en-US"/>
        </w:rPr>
        <w:t xml:space="preserve"> </w:t>
      </w:r>
    </w:p>
    <w:p w14:paraId="70C31222" w14:textId="77777777" w:rsidR="006F671C" w:rsidRDefault="006F671C" w:rsidP="003F61F8">
      <w:pPr>
        <w:rPr>
          <w:lang w:val="en-US"/>
        </w:rPr>
      </w:pPr>
    </w:p>
    <w:p w14:paraId="4D7CD68D" w14:textId="0DC77CDD" w:rsidR="003F61F8" w:rsidRPr="003F61F8" w:rsidRDefault="00BF4DC9" w:rsidP="003F61F8">
      <w:pPr>
        <w:rPr>
          <w:lang w:val="en-US"/>
        </w:rPr>
      </w:pPr>
      <w:r w:rsidRPr="003F61F8">
        <w:rPr>
          <w:lang w:val="en-US"/>
        </w:rPr>
        <w:t>Participation</w:t>
      </w:r>
      <w:r w:rsidR="003F61F8" w:rsidRPr="003F61F8">
        <w:rPr>
          <w:lang w:val="en-US"/>
        </w:rPr>
        <w:t xml:space="preserve"> in this hackathon is a valuable learning opportunity </w:t>
      </w:r>
      <w:r w:rsidR="003F61F8" w:rsidRPr="003F61F8">
        <w:rPr>
          <w:lang w:val="en-US"/>
        </w:rPr>
        <w:t>and</w:t>
      </w:r>
      <w:r w:rsidR="003F61F8" w:rsidRPr="003F61F8">
        <w:rPr>
          <w:lang w:val="en-US"/>
        </w:rPr>
        <w:t xml:space="preserve"> allows us to represent MIT Manipal at a national-level technical event. We assure you of our commitment to fulfilling all academic requirements</w:t>
      </w:r>
    </w:p>
    <w:p w14:paraId="00000013" w14:textId="77777777" w:rsidR="001C10AF" w:rsidRDefault="001C10AF"/>
    <w:p w14:paraId="25BC084A" w14:textId="3EC5DC8F" w:rsidR="0010764F" w:rsidRDefault="002C6C41" w:rsidP="002C6C41">
      <w:r>
        <w:t xml:space="preserve">Team </w:t>
      </w:r>
      <w:r w:rsidR="00A73A45">
        <w:t>M</w:t>
      </w:r>
      <w:r>
        <w:t>ember</w:t>
      </w:r>
      <w:r w:rsidR="00A73A45">
        <w:t xml:space="preserve"> Details</w:t>
      </w:r>
      <w:r>
        <w:t>:</w:t>
      </w:r>
    </w:p>
    <w:p w14:paraId="00000019" w14:textId="2EAF3F78" w:rsidR="001C10AF" w:rsidRDefault="00000000" w:rsidP="002C6C41">
      <w:r>
        <w:t xml:space="preserve"> </w:t>
      </w:r>
    </w:p>
    <w:tbl>
      <w:tblPr>
        <w:tblStyle w:val="TableGrid"/>
        <w:tblW w:w="9370" w:type="dxa"/>
        <w:tblLook w:val="04A0" w:firstRow="1" w:lastRow="0" w:firstColumn="1" w:lastColumn="0" w:noHBand="0" w:noVBand="1"/>
      </w:tblPr>
      <w:tblGrid>
        <w:gridCol w:w="2342"/>
        <w:gridCol w:w="2473"/>
        <w:gridCol w:w="2212"/>
        <w:gridCol w:w="2343"/>
      </w:tblGrid>
      <w:tr w:rsidR="003F61F8" w14:paraId="79B4E510" w14:textId="77777777" w:rsidTr="006D26E9">
        <w:trPr>
          <w:trHeight w:val="347"/>
        </w:trPr>
        <w:tc>
          <w:tcPr>
            <w:tcW w:w="2342" w:type="dxa"/>
          </w:tcPr>
          <w:p w14:paraId="66D6B9E8" w14:textId="77777777" w:rsidR="003F61F8" w:rsidRPr="002C6C41" w:rsidRDefault="003F61F8" w:rsidP="006D26E9">
            <w:pPr>
              <w:jc w:val="center"/>
              <w:rPr>
                <w:b/>
                <w:bCs/>
                <w:u w:val="single"/>
              </w:rPr>
            </w:pPr>
            <w:r>
              <w:rPr>
                <w:b/>
                <w:bCs/>
                <w:u w:val="single"/>
              </w:rPr>
              <w:t>Name</w:t>
            </w:r>
          </w:p>
        </w:tc>
        <w:tc>
          <w:tcPr>
            <w:tcW w:w="2473" w:type="dxa"/>
          </w:tcPr>
          <w:p w14:paraId="56A6DFA2" w14:textId="77777777" w:rsidR="003F61F8" w:rsidRPr="002C6C41" w:rsidRDefault="003F61F8" w:rsidP="006D26E9">
            <w:pPr>
              <w:jc w:val="center"/>
              <w:rPr>
                <w:b/>
                <w:bCs/>
                <w:u w:val="single"/>
              </w:rPr>
            </w:pPr>
            <w:r>
              <w:rPr>
                <w:b/>
                <w:bCs/>
                <w:u w:val="single"/>
              </w:rPr>
              <w:t>Registration Number</w:t>
            </w:r>
          </w:p>
        </w:tc>
        <w:tc>
          <w:tcPr>
            <w:tcW w:w="2212" w:type="dxa"/>
          </w:tcPr>
          <w:p w14:paraId="5ADE2856" w14:textId="77777777" w:rsidR="003F61F8" w:rsidRPr="002C6C41" w:rsidRDefault="003F61F8" w:rsidP="006D26E9">
            <w:pPr>
              <w:jc w:val="center"/>
              <w:rPr>
                <w:b/>
                <w:bCs/>
                <w:u w:val="single"/>
              </w:rPr>
            </w:pPr>
            <w:r>
              <w:rPr>
                <w:b/>
                <w:bCs/>
                <w:u w:val="single"/>
              </w:rPr>
              <w:t>Semester</w:t>
            </w:r>
          </w:p>
        </w:tc>
        <w:tc>
          <w:tcPr>
            <w:tcW w:w="2343" w:type="dxa"/>
          </w:tcPr>
          <w:p w14:paraId="17BE46F5" w14:textId="77777777" w:rsidR="003F61F8" w:rsidRPr="002C6C41" w:rsidRDefault="003F61F8" w:rsidP="006D26E9">
            <w:pPr>
              <w:jc w:val="center"/>
              <w:rPr>
                <w:b/>
                <w:bCs/>
                <w:u w:val="single"/>
              </w:rPr>
            </w:pPr>
            <w:r>
              <w:rPr>
                <w:b/>
                <w:bCs/>
                <w:u w:val="single"/>
              </w:rPr>
              <w:t>Section</w:t>
            </w:r>
          </w:p>
        </w:tc>
      </w:tr>
      <w:tr w:rsidR="003F61F8" w14:paraId="41113B90" w14:textId="77777777" w:rsidTr="006D26E9">
        <w:trPr>
          <w:trHeight w:val="347"/>
        </w:trPr>
        <w:tc>
          <w:tcPr>
            <w:tcW w:w="2342" w:type="dxa"/>
          </w:tcPr>
          <w:p w14:paraId="2BC4A2A1" w14:textId="25B70DB3" w:rsidR="003F61F8" w:rsidRDefault="003F61F8" w:rsidP="006D26E9">
            <w:pPr>
              <w:jc w:val="center"/>
            </w:pPr>
            <w:r>
              <w:t>Advait Balachandar</w:t>
            </w:r>
          </w:p>
        </w:tc>
        <w:tc>
          <w:tcPr>
            <w:tcW w:w="2473" w:type="dxa"/>
          </w:tcPr>
          <w:p w14:paraId="319FD23B" w14:textId="1D5599D8" w:rsidR="003F61F8" w:rsidRDefault="003F61F8" w:rsidP="006D26E9">
            <w:pPr>
              <w:jc w:val="center"/>
            </w:pPr>
            <w:r>
              <w:t>240962600</w:t>
            </w:r>
          </w:p>
        </w:tc>
        <w:tc>
          <w:tcPr>
            <w:tcW w:w="2212" w:type="dxa"/>
          </w:tcPr>
          <w:p w14:paraId="5B50EFCF" w14:textId="4A4E089A" w:rsidR="003F61F8" w:rsidRDefault="003F61F8" w:rsidP="006D26E9">
            <w:pPr>
              <w:jc w:val="center"/>
            </w:pPr>
            <w:r>
              <w:t>I</w:t>
            </w:r>
            <w:r>
              <w:t>V</w:t>
            </w:r>
          </w:p>
        </w:tc>
        <w:tc>
          <w:tcPr>
            <w:tcW w:w="2343" w:type="dxa"/>
          </w:tcPr>
          <w:p w14:paraId="4B0CB1E3" w14:textId="5A02258B" w:rsidR="003F61F8" w:rsidRDefault="003F61F8" w:rsidP="006D26E9">
            <w:pPr>
              <w:jc w:val="center"/>
            </w:pPr>
            <w:r>
              <w:t>AIML-A</w:t>
            </w:r>
          </w:p>
        </w:tc>
      </w:tr>
      <w:tr w:rsidR="003F61F8" w14:paraId="51C10AEA" w14:textId="77777777" w:rsidTr="006D26E9">
        <w:trPr>
          <w:trHeight w:val="347"/>
        </w:trPr>
        <w:tc>
          <w:tcPr>
            <w:tcW w:w="2342" w:type="dxa"/>
          </w:tcPr>
          <w:p w14:paraId="4D26E4F2" w14:textId="29FB6DFA" w:rsidR="003F61F8" w:rsidRDefault="003F61F8" w:rsidP="006D26E9">
            <w:pPr>
              <w:jc w:val="center"/>
            </w:pPr>
            <w:r>
              <w:t>Rohan Mathur</w:t>
            </w:r>
          </w:p>
        </w:tc>
        <w:tc>
          <w:tcPr>
            <w:tcW w:w="2473" w:type="dxa"/>
          </w:tcPr>
          <w:p w14:paraId="6829E563" w14:textId="6D993F81" w:rsidR="003F61F8" w:rsidRDefault="003F61F8" w:rsidP="006D26E9">
            <w:pPr>
              <w:jc w:val="center"/>
            </w:pPr>
            <w:r>
              <w:t>240911196</w:t>
            </w:r>
          </w:p>
        </w:tc>
        <w:tc>
          <w:tcPr>
            <w:tcW w:w="2212" w:type="dxa"/>
          </w:tcPr>
          <w:p w14:paraId="2A520020" w14:textId="1A8E91CD" w:rsidR="003F61F8" w:rsidRDefault="003F61F8" w:rsidP="006D26E9">
            <w:pPr>
              <w:jc w:val="center"/>
            </w:pPr>
            <w:r>
              <w:t>IV</w:t>
            </w:r>
          </w:p>
        </w:tc>
        <w:tc>
          <w:tcPr>
            <w:tcW w:w="2343" w:type="dxa"/>
          </w:tcPr>
          <w:p w14:paraId="26DB9A74" w14:textId="2047A72E" w:rsidR="003F61F8" w:rsidRDefault="003F61F8" w:rsidP="006D26E9">
            <w:pPr>
              <w:jc w:val="center"/>
            </w:pPr>
            <w:r>
              <w:t>IT-C</w:t>
            </w:r>
          </w:p>
        </w:tc>
      </w:tr>
      <w:tr w:rsidR="003F61F8" w14:paraId="79E5F40D" w14:textId="77777777" w:rsidTr="006D26E9">
        <w:trPr>
          <w:trHeight w:val="330"/>
        </w:trPr>
        <w:tc>
          <w:tcPr>
            <w:tcW w:w="2342" w:type="dxa"/>
          </w:tcPr>
          <w:p w14:paraId="75CC8461" w14:textId="77777777" w:rsidR="003F61F8" w:rsidRDefault="003F61F8" w:rsidP="006D26E9">
            <w:pPr>
              <w:jc w:val="center"/>
            </w:pPr>
            <w:proofErr w:type="spellStart"/>
            <w:r>
              <w:t>Prayatshu</w:t>
            </w:r>
            <w:proofErr w:type="spellEnd"/>
            <w:r>
              <w:t xml:space="preserve"> Misra</w:t>
            </w:r>
          </w:p>
        </w:tc>
        <w:tc>
          <w:tcPr>
            <w:tcW w:w="2473" w:type="dxa"/>
          </w:tcPr>
          <w:p w14:paraId="41FF611E" w14:textId="77777777" w:rsidR="003F61F8" w:rsidRDefault="003F61F8" w:rsidP="006D26E9">
            <w:pPr>
              <w:jc w:val="center"/>
            </w:pPr>
            <w:r>
              <w:t>240962386</w:t>
            </w:r>
          </w:p>
        </w:tc>
        <w:tc>
          <w:tcPr>
            <w:tcW w:w="2212" w:type="dxa"/>
          </w:tcPr>
          <w:p w14:paraId="7D3D9AAE" w14:textId="3C9802C6" w:rsidR="003F61F8" w:rsidRDefault="003F61F8" w:rsidP="006D26E9">
            <w:pPr>
              <w:jc w:val="center"/>
            </w:pPr>
            <w:r>
              <w:t>IV</w:t>
            </w:r>
          </w:p>
        </w:tc>
        <w:tc>
          <w:tcPr>
            <w:tcW w:w="2343" w:type="dxa"/>
          </w:tcPr>
          <w:p w14:paraId="3F63FCCC" w14:textId="77777777" w:rsidR="003F61F8" w:rsidRDefault="003F61F8" w:rsidP="006D26E9">
            <w:pPr>
              <w:jc w:val="center"/>
            </w:pPr>
            <w:r>
              <w:t>AIML-B</w:t>
            </w:r>
          </w:p>
        </w:tc>
      </w:tr>
      <w:tr w:rsidR="003F61F8" w14:paraId="2555FE51" w14:textId="77777777" w:rsidTr="006D26E9">
        <w:trPr>
          <w:trHeight w:val="330"/>
        </w:trPr>
        <w:tc>
          <w:tcPr>
            <w:tcW w:w="2342" w:type="dxa"/>
          </w:tcPr>
          <w:p w14:paraId="05D07DAE" w14:textId="743D8F62" w:rsidR="003F61F8" w:rsidRDefault="003F61F8" w:rsidP="006D26E9">
            <w:pPr>
              <w:jc w:val="center"/>
            </w:pPr>
            <w:r>
              <w:t>Shreshth Kabra</w:t>
            </w:r>
          </w:p>
        </w:tc>
        <w:tc>
          <w:tcPr>
            <w:tcW w:w="2473" w:type="dxa"/>
          </w:tcPr>
          <w:p w14:paraId="2A721F81" w14:textId="3FA02ED1" w:rsidR="003F61F8" w:rsidRDefault="003F61F8" w:rsidP="006D26E9">
            <w:pPr>
              <w:jc w:val="center"/>
            </w:pPr>
            <w:r>
              <w:t>240905236</w:t>
            </w:r>
          </w:p>
        </w:tc>
        <w:tc>
          <w:tcPr>
            <w:tcW w:w="2212" w:type="dxa"/>
          </w:tcPr>
          <w:p w14:paraId="772F608A" w14:textId="156FC192" w:rsidR="003F61F8" w:rsidRDefault="003F61F8" w:rsidP="006D26E9">
            <w:pPr>
              <w:jc w:val="center"/>
            </w:pPr>
            <w:r>
              <w:t>IV</w:t>
            </w:r>
          </w:p>
        </w:tc>
        <w:tc>
          <w:tcPr>
            <w:tcW w:w="2343" w:type="dxa"/>
          </w:tcPr>
          <w:p w14:paraId="6F9795AD" w14:textId="2952D0F6" w:rsidR="003F61F8" w:rsidRDefault="003F61F8" w:rsidP="006D26E9">
            <w:pPr>
              <w:jc w:val="center"/>
            </w:pPr>
            <w:r>
              <w:t>CSE-B</w:t>
            </w:r>
          </w:p>
        </w:tc>
      </w:tr>
    </w:tbl>
    <w:p w14:paraId="58AAA700" w14:textId="33971E20" w:rsidR="00A73A45" w:rsidRDefault="00000000">
      <w:r>
        <w:t xml:space="preserve">    </w:t>
      </w:r>
    </w:p>
    <w:p w14:paraId="0000001A" w14:textId="5EA532E1" w:rsidR="001C10AF" w:rsidRDefault="00A73A45">
      <w:r>
        <w:t xml:space="preserve">We request your kind consideration </w:t>
      </w:r>
      <w:r w:rsidR="0021179F">
        <w:t xml:space="preserve">&amp; approval </w:t>
      </w:r>
      <w:r>
        <w:t>of the matter.</w:t>
      </w:r>
    </w:p>
    <w:p w14:paraId="020939F9" w14:textId="4B116307" w:rsidR="00A73A45" w:rsidRDefault="00A73A45">
      <w:r>
        <w:t xml:space="preserve">    </w:t>
      </w:r>
    </w:p>
    <w:p w14:paraId="1D4694C5" w14:textId="5917B1E3" w:rsidR="00BF4DC9" w:rsidRDefault="00BF4DC9">
      <w:r>
        <w:t>Thanking you,</w:t>
      </w:r>
    </w:p>
    <w:p w14:paraId="6FB088A3" w14:textId="40F890C9" w:rsidR="00BF4DC9" w:rsidRDefault="00BF4DC9">
      <w:r>
        <w:t>Warmest Regards,</w:t>
      </w:r>
    </w:p>
    <w:p w14:paraId="4FEAB367" w14:textId="77777777" w:rsidR="00BF4DC9" w:rsidRDefault="00BF4DC9"/>
    <w:p w14:paraId="5379414F" w14:textId="77777777" w:rsidR="00BF4DC9" w:rsidRDefault="00BF4DC9"/>
    <w:p w14:paraId="2ED4517E" w14:textId="77777777" w:rsidR="00BF4DC9" w:rsidRDefault="00BF4DC9"/>
    <w:p w14:paraId="2AF4FE2A" w14:textId="77777777" w:rsidR="00BF4DC9" w:rsidRDefault="00BF4DC9"/>
    <w:p w14:paraId="4B67BCCF" w14:textId="77777777" w:rsidR="00BF4DC9" w:rsidRDefault="00BF4DC9"/>
    <w:p w14:paraId="7C9516F9" w14:textId="7ADE88FD" w:rsidR="00BF4DC9" w:rsidRPr="00BF4DC9" w:rsidRDefault="00BF4DC9" w:rsidP="00BF4DC9">
      <w:pPr>
        <w:rPr>
          <w:lang w:val="en-US"/>
        </w:rPr>
      </w:pPr>
      <w:r>
        <w:t>Faculty Advisor:</w:t>
      </w:r>
      <w:r>
        <w:tab/>
      </w:r>
      <w:r>
        <w:tab/>
      </w:r>
      <w:r>
        <w:tab/>
      </w:r>
      <w:r>
        <w:tab/>
      </w:r>
      <w:r>
        <w:tab/>
      </w:r>
      <w:r>
        <w:tab/>
      </w:r>
      <w:r>
        <w:tab/>
      </w:r>
      <w:r>
        <w:rPr>
          <w:lang w:val="en-US"/>
        </w:rPr>
        <w:t>Tanvi Gupta</w:t>
      </w:r>
    </w:p>
    <w:p w14:paraId="00AB9D9A" w14:textId="463A5050" w:rsidR="00BF4DC9" w:rsidRDefault="00BF4DC9" w:rsidP="00BF4DC9">
      <w:pPr>
        <w:rPr>
          <w:lang w:val="en-US"/>
        </w:rPr>
      </w:pPr>
      <w:r w:rsidRPr="00BF4DC9">
        <w:rPr>
          <w:lang w:val="en-US"/>
        </w:rPr>
        <w:t>Associate Professor</w:t>
      </w:r>
      <w:r>
        <w:rPr>
          <w:lang w:val="en-US"/>
        </w:rPr>
        <w:t>. Dr. Ramya S</w:t>
      </w:r>
      <w:r>
        <w:rPr>
          <w:lang w:val="en-US"/>
        </w:rPr>
        <w:tab/>
      </w:r>
      <w:r>
        <w:rPr>
          <w:lang w:val="en-US"/>
        </w:rPr>
        <w:tab/>
      </w:r>
      <w:r>
        <w:rPr>
          <w:lang w:val="en-US"/>
        </w:rPr>
        <w:tab/>
      </w:r>
      <w:r>
        <w:rPr>
          <w:lang w:val="en-US"/>
        </w:rPr>
        <w:tab/>
      </w:r>
      <w:r>
        <w:rPr>
          <w:lang w:val="en-US"/>
        </w:rPr>
        <w:tab/>
        <w:t>President</w:t>
      </w:r>
    </w:p>
    <w:p w14:paraId="556DAF36" w14:textId="6BE792D7" w:rsidR="003460B4" w:rsidRDefault="00BF4DC9" w:rsidP="00BF4DC9">
      <w:pPr>
        <w:rPr>
          <w:lang w:val="en-US"/>
        </w:rPr>
      </w:pPr>
      <w:r>
        <w:rPr>
          <w:lang w:val="en-US"/>
        </w:rPr>
        <w:t>School of Electrical Engineering</w:t>
      </w:r>
      <w:r>
        <w:rPr>
          <w:lang w:val="en-US"/>
        </w:rPr>
        <w:tab/>
      </w:r>
      <w:r>
        <w:rPr>
          <w:lang w:val="en-US"/>
        </w:rPr>
        <w:tab/>
      </w:r>
      <w:r>
        <w:rPr>
          <w:lang w:val="en-US"/>
        </w:rPr>
        <w:tab/>
      </w:r>
      <w:r>
        <w:rPr>
          <w:lang w:val="en-US"/>
        </w:rPr>
        <w:tab/>
      </w:r>
      <w:r>
        <w:rPr>
          <w:lang w:val="en-US"/>
        </w:rPr>
        <w:tab/>
        <w:t>ISTE Manipal</w:t>
      </w:r>
    </w:p>
    <w:p w14:paraId="3A63FE64" w14:textId="17BDE972" w:rsidR="00BF4DC9" w:rsidRDefault="00BF4DC9" w:rsidP="00BF4DC9">
      <w:pPr>
        <w:rPr>
          <w:lang w:val="en-US"/>
        </w:rPr>
      </w:pPr>
      <w:r>
        <w:rPr>
          <w:lang w:val="en-US"/>
        </w:rPr>
        <w:t>MIT Manipal</w:t>
      </w:r>
    </w:p>
    <w:p w14:paraId="0FF43F76" w14:textId="019B11CB" w:rsidR="00BF4DC9" w:rsidRPr="00BF4DC9" w:rsidRDefault="00BF4DC9" w:rsidP="00BF4DC9">
      <w:pPr>
        <w:rPr>
          <w:lang w:val="en-US"/>
        </w:rPr>
      </w:pPr>
      <w:r>
        <w:rPr>
          <w:lang w:val="en-US"/>
        </w:rPr>
        <w:t xml:space="preserve">Contact: </w:t>
      </w:r>
      <w:r w:rsidRPr="00BF4DC9">
        <w:rPr>
          <w:lang w:val="en-US"/>
        </w:rPr>
        <w:t>+91 99809 47240</w:t>
      </w:r>
      <w:r w:rsidR="003460B4">
        <w:rPr>
          <w:lang w:val="en-US"/>
        </w:rPr>
        <w:tab/>
      </w:r>
      <w:r w:rsidR="003460B4">
        <w:rPr>
          <w:lang w:val="en-US"/>
        </w:rPr>
        <w:tab/>
      </w:r>
      <w:r w:rsidR="003460B4">
        <w:rPr>
          <w:lang w:val="en-US"/>
        </w:rPr>
        <w:tab/>
      </w:r>
      <w:r w:rsidR="003460B4">
        <w:rPr>
          <w:lang w:val="en-US"/>
        </w:rPr>
        <w:tab/>
      </w:r>
      <w:r w:rsidR="003460B4">
        <w:rPr>
          <w:lang w:val="en-US"/>
        </w:rPr>
        <w:tab/>
      </w:r>
      <w:r w:rsidR="003460B4">
        <w:rPr>
          <w:lang w:val="en-US"/>
        </w:rPr>
        <w:tab/>
        <w:t>Contact:</w:t>
      </w:r>
      <w:r w:rsidR="003460B4" w:rsidRPr="003460B4">
        <w:t xml:space="preserve"> </w:t>
      </w:r>
      <w:r w:rsidR="003460B4" w:rsidRPr="003460B4">
        <w:rPr>
          <w:lang w:val="en-US"/>
        </w:rPr>
        <w:t>+91 78278 67996</w:t>
      </w:r>
    </w:p>
    <w:p w14:paraId="7C4DEAD0" w14:textId="77777777" w:rsidR="00BF4DC9" w:rsidRDefault="00BF4DC9"/>
    <w:sectPr w:rsidR="00BF4DC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0AF"/>
    <w:rsid w:val="00042C5D"/>
    <w:rsid w:val="0010764F"/>
    <w:rsid w:val="001C10AF"/>
    <w:rsid w:val="0021179F"/>
    <w:rsid w:val="002B0BD1"/>
    <w:rsid w:val="002C6C41"/>
    <w:rsid w:val="003460B4"/>
    <w:rsid w:val="003F61F8"/>
    <w:rsid w:val="004D5673"/>
    <w:rsid w:val="005760B5"/>
    <w:rsid w:val="006F671C"/>
    <w:rsid w:val="00724CAF"/>
    <w:rsid w:val="009A31A5"/>
    <w:rsid w:val="009F29C0"/>
    <w:rsid w:val="00A73A45"/>
    <w:rsid w:val="00BA12F1"/>
    <w:rsid w:val="00BF4D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D83463"/>
  <w15:docId w15:val="{F6F52B2A-F268-4FF3-9648-B3DB74820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2C6C4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760B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2</Pages>
  <Words>301</Words>
  <Characters>1716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Shreshth Kabra</dc:creator>
  <cp:lastModifiedBy>Advait Balachandar</cp:lastModifiedBy>
  <cp:revision>10</cp:revision>
  <cp:lastPrinted>2026-02-09T14:28:00Z</cp:lastPrinted>
  <dcterms:created xsi:type="dcterms:W3CDTF">2025-09-23T05:55:00Z</dcterms:created>
  <dcterms:modified xsi:type="dcterms:W3CDTF">2026-02-09T14:31:00Z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b0d433c3-5227-4edb-927a-6ced38a2f240</vt:lpwstr>
  </property>
</Properties>
</file>