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85731F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Pr="006913EE" w:rsidRDefault="0085731F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Processing Ticket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Default="00BF2CCC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history="1">
              <w:r w:rsidRPr="00BF2CCC">
                <w:rPr>
                  <w:rStyle w:val="Hyperlink"/>
                  <w:rFonts w:eastAsia="Times New Roman" w:cs="Arial"/>
                  <w:lang w:bidi="ar-SA"/>
                </w:rPr>
                <w:t>TFK_EPC_PA_I6</w:t>
              </w:r>
            </w:hyperlink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6257F" w:rsidP="004A048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5</w:t>
            </w:r>
            <w:r w:rsidR="004A048F">
              <w:rPr>
                <w:rFonts w:eastAsia="Times New Roman" w:cs="Arial"/>
                <w:color w:val="222222"/>
                <w:lang w:bidi="ar-SA"/>
              </w:rPr>
              <w:t>.9.0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AD03A9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8C5EBF" w:rsidRPr="008C5EBF">
                <w:rPr>
                  <w:rStyle w:val="Hyperlink"/>
                  <w:rFonts w:eastAsia="Times New Roman" w:cs="Arial"/>
                  <w:lang w:bidi="ar-SA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BF2CCC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December 01, 2011 to November 30,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4A048F" w:rsidP="00016E57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January 05, 2017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BF2CCC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Version upgrade from 5.8 to 5.9.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F2CCC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1,343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F2CCC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$17,832,561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F2CCC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44,533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AD03A9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A752B7" w:rsidRDefault="000154EA" w:rsidP="00A752B7"/>
    <w:sectPr w:rsidR="000154EA" w:rsidRPr="00A752B7" w:rsidSect="00C50158">
      <w:headerReference w:type="default" r:id="rId11"/>
      <w:footerReference w:type="default" r:id="rId12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33A" w:rsidRDefault="008F733A" w:rsidP="00E733E8">
      <w:pPr>
        <w:spacing w:before="0" w:after="0" w:line="240" w:lineRule="auto"/>
      </w:pPr>
      <w:r>
        <w:separator/>
      </w:r>
    </w:p>
  </w:endnote>
  <w:endnote w:type="continuationSeparator" w:id="1">
    <w:p w:rsidR="008F733A" w:rsidRDefault="008F733A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AD03A9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BF2CCC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33A" w:rsidRDefault="008F733A" w:rsidP="00E733E8">
      <w:pPr>
        <w:spacing w:before="0" w:after="0" w:line="240" w:lineRule="auto"/>
      </w:pPr>
      <w:r>
        <w:separator/>
      </w:r>
    </w:p>
  </w:footnote>
  <w:footnote w:type="continuationSeparator" w:id="1">
    <w:p w:rsidR="008F733A" w:rsidRDefault="008F733A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416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048F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8F733A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03A9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2CCC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.deerwalk.com/phaseTracker/index?processingId=290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eermine.deerwalk.com/issues/739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picbenefitsdata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2</cp:revision>
  <cp:lastPrinted>2013-02-01T14:35:00Z</cp:lastPrinted>
  <dcterms:created xsi:type="dcterms:W3CDTF">2017-01-05T11:41:00Z</dcterms:created>
  <dcterms:modified xsi:type="dcterms:W3CDTF">2017-01-05T11:41:00Z</dcterms:modified>
</cp:coreProperties>
</file>