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13F" w:rsidRPr="00B45540" w:rsidRDefault="00D7513F" w:rsidP="00D7513F">
      <w:pPr>
        <w:jc w:val="center"/>
        <w:rPr>
          <w:sz w:val="72"/>
          <w:szCs w:val="72"/>
          <w:lang w:val="en-US"/>
        </w:rPr>
      </w:pPr>
    </w:p>
    <w:p w:rsidR="00D7513F" w:rsidRDefault="00D7513F" w:rsidP="00D7513F">
      <w:pPr>
        <w:jc w:val="center"/>
        <w:rPr>
          <w:sz w:val="72"/>
          <w:szCs w:val="72"/>
          <w:lang w:val="en-US"/>
        </w:rPr>
      </w:pPr>
    </w:p>
    <w:p w:rsidR="008F604E" w:rsidRPr="00D7513F" w:rsidRDefault="00E62FF9" w:rsidP="00D7513F">
      <w:pPr>
        <w:jc w:val="center"/>
        <w:rPr>
          <w:sz w:val="72"/>
          <w:szCs w:val="72"/>
          <w:lang w:val="en-US"/>
        </w:rPr>
      </w:pPr>
      <w:r w:rsidRPr="00D7513F">
        <w:rPr>
          <w:sz w:val="72"/>
          <w:szCs w:val="72"/>
          <w:lang w:val="en-US"/>
        </w:rPr>
        <w:t>Modern Methods of Data Analysis</w:t>
      </w:r>
    </w:p>
    <w:p w:rsidR="00E62FF9" w:rsidRDefault="00E62FF9" w:rsidP="00D7513F">
      <w:pPr>
        <w:jc w:val="center"/>
        <w:rPr>
          <w:sz w:val="52"/>
          <w:szCs w:val="52"/>
          <w:lang w:val="en-US"/>
        </w:rPr>
      </w:pPr>
      <w:r>
        <w:rPr>
          <w:sz w:val="52"/>
          <w:szCs w:val="52"/>
          <w:lang w:val="en-US"/>
        </w:rPr>
        <w:t>Homework Project</w:t>
      </w:r>
    </w:p>
    <w:p w:rsidR="00E62FF9" w:rsidRDefault="00E62FF9">
      <w:pPr>
        <w:rPr>
          <w:sz w:val="52"/>
          <w:szCs w:val="52"/>
          <w:lang w:val="en-US"/>
        </w:rPr>
      </w:pPr>
    </w:p>
    <w:p w:rsidR="00E62FF9" w:rsidRDefault="00E62FF9">
      <w:pPr>
        <w:rPr>
          <w:sz w:val="52"/>
          <w:szCs w:val="52"/>
          <w:lang w:val="en-US"/>
        </w:rPr>
      </w:pPr>
    </w:p>
    <w:p w:rsidR="00D7513F" w:rsidRDefault="00D7513F">
      <w:pPr>
        <w:rPr>
          <w:sz w:val="52"/>
          <w:szCs w:val="52"/>
          <w:lang w:val="en-US"/>
        </w:rPr>
      </w:pPr>
    </w:p>
    <w:p w:rsidR="00D7513F" w:rsidRDefault="00D7513F">
      <w:pPr>
        <w:rPr>
          <w:sz w:val="52"/>
          <w:szCs w:val="52"/>
          <w:lang w:val="en-US"/>
        </w:rPr>
      </w:pPr>
    </w:p>
    <w:p w:rsidR="00D7513F" w:rsidRDefault="00E62FF9" w:rsidP="00D7513F">
      <w:pPr>
        <w:jc w:val="center"/>
        <w:rPr>
          <w:sz w:val="40"/>
          <w:szCs w:val="40"/>
          <w:lang w:val="en-US"/>
        </w:rPr>
      </w:pPr>
      <w:r w:rsidRPr="00D7513F">
        <w:rPr>
          <w:sz w:val="40"/>
          <w:szCs w:val="40"/>
          <w:lang w:val="en-US"/>
        </w:rPr>
        <w:t>Students:</w:t>
      </w:r>
    </w:p>
    <w:p w:rsidR="00D7513F" w:rsidRDefault="00D7513F" w:rsidP="00D7513F">
      <w:pPr>
        <w:jc w:val="center"/>
        <w:rPr>
          <w:sz w:val="40"/>
          <w:szCs w:val="40"/>
          <w:lang w:val="en-US"/>
        </w:rPr>
      </w:pPr>
    </w:p>
    <w:p w:rsidR="00D7513F" w:rsidRPr="00D7513F" w:rsidRDefault="00E62FF9" w:rsidP="00D7513F">
      <w:pPr>
        <w:jc w:val="center"/>
        <w:rPr>
          <w:sz w:val="32"/>
          <w:szCs w:val="32"/>
          <w:lang w:val="en-US"/>
        </w:rPr>
      </w:pPr>
      <w:r w:rsidRPr="00D7513F">
        <w:rPr>
          <w:sz w:val="32"/>
          <w:szCs w:val="32"/>
          <w:lang w:val="en-US"/>
        </w:rPr>
        <w:t xml:space="preserve">Vitaly </w:t>
      </w:r>
      <w:proofErr w:type="spellStart"/>
      <w:r w:rsidRPr="00D7513F">
        <w:rPr>
          <w:sz w:val="32"/>
          <w:szCs w:val="32"/>
          <w:lang w:val="en-US"/>
        </w:rPr>
        <w:t>Sopov</w:t>
      </w:r>
      <w:proofErr w:type="spellEnd"/>
    </w:p>
    <w:p w:rsidR="00E62FF9" w:rsidRPr="00D7513F" w:rsidRDefault="00E62FF9" w:rsidP="00D7513F">
      <w:pPr>
        <w:jc w:val="center"/>
        <w:rPr>
          <w:sz w:val="32"/>
          <w:szCs w:val="32"/>
          <w:lang w:val="en-US"/>
        </w:rPr>
      </w:pPr>
      <w:r w:rsidRPr="00D7513F">
        <w:rPr>
          <w:sz w:val="32"/>
          <w:szCs w:val="32"/>
          <w:lang w:val="en-US"/>
        </w:rPr>
        <w:t xml:space="preserve">Michael </w:t>
      </w:r>
      <w:proofErr w:type="spellStart"/>
      <w:r w:rsidRPr="00D7513F">
        <w:rPr>
          <w:sz w:val="32"/>
          <w:szCs w:val="32"/>
          <w:lang w:val="en-US"/>
        </w:rPr>
        <w:t>Florinsky</w:t>
      </w:r>
      <w:proofErr w:type="spellEnd"/>
    </w:p>
    <w:p w:rsidR="00E62FF9" w:rsidRDefault="00E62FF9">
      <w:pPr>
        <w:rPr>
          <w:sz w:val="52"/>
          <w:szCs w:val="52"/>
          <w:lang w:val="en-US"/>
        </w:rPr>
      </w:pPr>
    </w:p>
    <w:p w:rsidR="00D7513F" w:rsidRDefault="00D7513F">
      <w:pPr>
        <w:rPr>
          <w:sz w:val="52"/>
          <w:szCs w:val="52"/>
          <w:lang w:val="en-US"/>
        </w:rPr>
      </w:pPr>
    </w:p>
    <w:p w:rsidR="00D7513F" w:rsidRDefault="00D7513F">
      <w:pPr>
        <w:rPr>
          <w:sz w:val="52"/>
          <w:szCs w:val="52"/>
          <w:lang w:val="en-US"/>
        </w:rPr>
      </w:pPr>
    </w:p>
    <w:p w:rsidR="00D7513F" w:rsidRDefault="00D7513F">
      <w:pPr>
        <w:rPr>
          <w:sz w:val="52"/>
          <w:szCs w:val="52"/>
          <w:lang w:val="en-US"/>
        </w:rPr>
      </w:pPr>
    </w:p>
    <w:p w:rsidR="00E62FF9" w:rsidRDefault="00E62FF9">
      <w:pPr>
        <w:rPr>
          <w:sz w:val="52"/>
          <w:szCs w:val="52"/>
          <w:lang w:val="en-US"/>
        </w:rPr>
      </w:pPr>
    </w:p>
    <w:p w:rsidR="00D7513F" w:rsidRDefault="00E62FF9" w:rsidP="00D7513F">
      <w:pPr>
        <w:jc w:val="center"/>
        <w:rPr>
          <w:sz w:val="28"/>
          <w:szCs w:val="28"/>
          <w:lang w:val="en-US"/>
        </w:rPr>
      </w:pPr>
      <w:r w:rsidRPr="00D7513F">
        <w:rPr>
          <w:sz w:val="28"/>
          <w:szCs w:val="28"/>
          <w:lang w:val="en-US"/>
        </w:rPr>
        <w:t>HSE</w:t>
      </w:r>
    </w:p>
    <w:p w:rsidR="00D7513F" w:rsidRDefault="00E62FF9" w:rsidP="00D7513F">
      <w:pPr>
        <w:jc w:val="center"/>
        <w:rPr>
          <w:sz w:val="28"/>
          <w:szCs w:val="28"/>
          <w:lang w:val="en-US"/>
        </w:rPr>
      </w:pPr>
      <w:r w:rsidRPr="00D7513F">
        <w:rPr>
          <w:sz w:val="28"/>
          <w:szCs w:val="28"/>
          <w:lang w:val="en-US"/>
        </w:rPr>
        <w:t>Faculty of Computer Science</w:t>
      </w:r>
    </w:p>
    <w:p w:rsidR="00D7513F" w:rsidRDefault="00D7513F" w:rsidP="00D7513F">
      <w:pPr>
        <w:jc w:val="center"/>
        <w:rPr>
          <w:sz w:val="28"/>
          <w:szCs w:val="28"/>
          <w:lang w:val="en-US"/>
        </w:rPr>
      </w:pPr>
      <w:r>
        <w:rPr>
          <w:sz w:val="28"/>
          <w:szCs w:val="28"/>
          <w:lang w:val="en-US"/>
        </w:rPr>
        <w:t>Data Sciences</w:t>
      </w:r>
    </w:p>
    <w:p w:rsidR="00E62FF9" w:rsidRPr="00D7513F" w:rsidRDefault="00E62FF9" w:rsidP="00D7513F">
      <w:pPr>
        <w:jc w:val="center"/>
        <w:rPr>
          <w:sz w:val="28"/>
          <w:szCs w:val="28"/>
          <w:lang w:val="en-US"/>
        </w:rPr>
      </w:pPr>
      <w:r w:rsidRPr="00D7513F">
        <w:rPr>
          <w:sz w:val="28"/>
          <w:szCs w:val="28"/>
          <w:lang w:val="en-US"/>
        </w:rPr>
        <w:t>2019</w:t>
      </w:r>
    </w:p>
    <w:p w:rsidR="00D7513F" w:rsidRDefault="00D7513F">
      <w:pPr>
        <w:rPr>
          <w:sz w:val="52"/>
          <w:szCs w:val="52"/>
          <w:lang w:val="en-US"/>
        </w:rPr>
        <w:sectPr w:rsidR="00D7513F" w:rsidSect="001D6220">
          <w:pgSz w:w="12240" w:h="15840"/>
          <w:pgMar w:top="1134" w:right="850" w:bottom="1134" w:left="1701" w:header="720" w:footer="720" w:gutter="0"/>
          <w:cols w:space="720"/>
          <w:docGrid w:linePitch="360"/>
        </w:sectPr>
      </w:pPr>
    </w:p>
    <w:p w:rsidR="00E62FF9" w:rsidRDefault="00E62FF9">
      <w:pPr>
        <w:rPr>
          <w:sz w:val="52"/>
          <w:szCs w:val="52"/>
          <w:lang w:val="en-US"/>
        </w:rPr>
      </w:pPr>
      <w:r>
        <w:rPr>
          <w:sz w:val="52"/>
          <w:szCs w:val="52"/>
          <w:lang w:val="en-US"/>
        </w:rPr>
        <w:lastRenderedPageBreak/>
        <w:t>1. Choosing the Dataset</w:t>
      </w:r>
    </w:p>
    <w:p w:rsidR="00D711AE" w:rsidRDefault="00D711AE">
      <w:pPr>
        <w:rPr>
          <w:sz w:val="52"/>
          <w:szCs w:val="52"/>
          <w:lang w:val="en-US"/>
        </w:rPr>
      </w:pPr>
    </w:p>
    <w:p w:rsidR="00E62FF9" w:rsidRDefault="00E62FF9">
      <w:pPr>
        <w:rPr>
          <w:sz w:val="28"/>
          <w:szCs w:val="28"/>
          <w:lang w:val="en-US"/>
        </w:rPr>
      </w:pPr>
      <w:r>
        <w:rPr>
          <w:sz w:val="28"/>
          <w:szCs w:val="28"/>
          <w:lang w:val="en-US"/>
        </w:rPr>
        <w:tab/>
        <w:t>For this project we selected the dataset with information about modern GPUs (</w:t>
      </w:r>
      <w:r w:rsidRPr="00E62FF9">
        <w:rPr>
          <w:sz w:val="28"/>
          <w:szCs w:val="28"/>
          <w:lang w:val="en-US"/>
        </w:rPr>
        <w:t>graphics processing unit</w:t>
      </w:r>
      <w:r>
        <w:rPr>
          <w:sz w:val="28"/>
          <w:szCs w:val="28"/>
          <w:lang w:val="en-US"/>
        </w:rPr>
        <w:t>s) used in modern PCs. The dataset contains information about these GPUs' characteristics and details</w:t>
      </w:r>
      <w:r w:rsidR="00D7513F">
        <w:rPr>
          <w:sz w:val="28"/>
          <w:szCs w:val="28"/>
          <w:lang w:val="en-US"/>
        </w:rPr>
        <w:t>. It</w:t>
      </w:r>
      <w:r>
        <w:rPr>
          <w:sz w:val="28"/>
          <w:szCs w:val="28"/>
          <w:lang w:val="en-US"/>
        </w:rPr>
        <w:t xml:space="preserve"> can be found on Kaggle: </w:t>
      </w:r>
      <w:r w:rsidRPr="00E62FF9">
        <w:rPr>
          <w:sz w:val="28"/>
          <w:szCs w:val="28"/>
          <w:lang w:val="en-US"/>
        </w:rPr>
        <w:t>https://www.kaggle.com/iliassekkaf/computerparts#All_GPUs.csv</w:t>
      </w:r>
    </w:p>
    <w:p w:rsidR="00637D0A" w:rsidRDefault="00637D0A">
      <w:pPr>
        <w:rPr>
          <w:sz w:val="28"/>
          <w:szCs w:val="28"/>
          <w:lang w:val="en-US"/>
        </w:rPr>
      </w:pPr>
      <w:r>
        <w:rPr>
          <w:sz w:val="28"/>
          <w:szCs w:val="28"/>
          <w:lang w:val="en-US"/>
        </w:rPr>
        <w:tab/>
        <w:t>This dataset was chosen because while it is quite simple in its nature, it contains a lot of diverse types of features: there are some categorical features (which we unfortunately ignore), a lot of numerical features (a lot of them can be interesting as target features in regression problems)</w:t>
      </w:r>
      <w:r w:rsidR="006071FE">
        <w:rPr>
          <w:sz w:val="28"/>
          <w:szCs w:val="28"/>
          <w:lang w:val="en-US"/>
        </w:rPr>
        <w:t xml:space="preserve"> and time </w:t>
      </w:r>
      <w:r w:rsidR="008E413B">
        <w:rPr>
          <w:sz w:val="28"/>
          <w:szCs w:val="28"/>
          <w:lang w:val="en-US"/>
        </w:rPr>
        <w:t>features which can be used in temporal analysis. Besides, we were interested in this dataset because we love computers and everything about them.</w:t>
      </w:r>
    </w:p>
    <w:p w:rsidR="00E62FF9" w:rsidRDefault="00E62FF9">
      <w:pPr>
        <w:rPr>
          <w:sz w:val="28"/>
          <w:szCs w:val="28"/>
          <w:lang w:val="en-US"/>
        </w:rPr>
      </w:pPr>
    </w:p>
    <w:p w:rsidR="00E62FF9" w:rsidRDefault="00124C0F" w:rsidP="00E62FF9">
      <w:pPr>
        <w:rPr>
          <w:sz w:val="28"/>
          <w:szCs w:val="28"/>
          <w:lang w:val="en-US"/>
        </w:rPr>
      </w:pPr>
      <w:r>
        <w:rPr>
          <w:sz w:val="28"/>
          <w:szCs w:val="28"/>
          <w:lang w:val="en-US"/>
        </w:rPr>
        <w:tab/>
      </w:r>
      <w:r w:rsidR="00E62FF9" w:rsidRPr="00E62FF9">
        <w:rPr>
          <w:sz w:val="28"/>
          <w:szCs w:val="28"/>
          <w:lang w:val="en-US"/>
        </w:rPr>
        <w:t>Original dataset contains 3405 rows of 34 features.</w:t>
      </w:r>
      <w:r w:rsidR="00E62FF9">
        <w:rPr>
          <w:sz w:val="28"/>
          <w:szCs w:val="28"/>
          <w:lang w:val="en-US"/>
        </w:rPr>
        <w:t xml:space="preserve"> </w:t>
      </w:r>
      <w:r w:rsidR="00E62FF9" w:rsidRPr="00E62FF9">
        <w:rPr>
          <w:sz w:val="28"/>
          <w:szCs w:val="28"/>
          <w:lang w:val="en-US"/>
        </w:rPr>
        <w:t xml:space="preserve">We selected </w:t>
      </w:r>
      <w:r w:rsidR="00E62FF9">
        <w:rPr>
          <w:sz w:val="28"/>
          <w:szCs w:val="28"/>
          <w:lang w:val="en-US"/>
        </w:rPr>
        <w:t xml:space="preserve">9 </w:t>
      </w:r>
      <w:r w:rsidR="00E62FF9" w:rsidRPr="00E62FF9">
        <w:rPr>
          <w:sz w:val="28"/>
          <w:szCs w:val="28"/>
          <w:lang w:val="en-US"/>
        </w:rPr>
        <w:t xml:space="preserve">meaningful features: </w:t>
      </w:r>
      <w:proofErr w:type="spellStart"/>
      <w:r w:rsidR="00E62FF9" w:rsidRPr="00E62FF9">
        <w:rPr>
          <w:sz w:val="28"/>
          <w:szCs w:val="28"/>
          <w:lang w:val="en-US"/>
        </w:rPr>
        <w:t>Resolution_W</w:t>
      </w:r>
      <w:proofErr w:type="spellEnd"/>
      <w:r w:rsidR="00E62FF9">
        <w:rPr>
          <w:sz w:val="28"/>
          <w:szCs w:val="28"/>
          <w:lang w:val="en-US"/>
        </w:rPr>
        <w:t xml:space="preserve"> (maximal screen resolution, width, in pixels)</w:t>
      </w:r>
      <w:r w:rsidR="00E62FF9" w:rsidRPr="00E62FF9">
        <w:rPr>
          <w:sz w:val="28"/>
          <w:szCs w:val="28"/>
          <w:lang w:val="en-US"/>
        </w:rPr>
        <w:t xml:space="preserve">, </w:t>
      </w:r>
      <w:proofErr w:type="spellStart"/>
      <w:r w:rsidR="00E62FF9" w:rsidRPr="00E62FF9">
        <w:rPr>
          <w:sz w:val="28"/>
          <w:szCs w:val="28"/>
          <w:lang w:val="en-US"/>
        </w:rPr>
        <w:t>Resolution_H</w:t>
      </w:r>
      <w:proofErr w:type="spellEnd"/>
      <w:r w:rsidR="00E62FF9">
        <w:rPr>
          <w:sz w:val="28"/>
          <w:szCs w:val="28"/>
          <w:lang w:val="en-US"/>
        </w:rPr>
        <w:t xml:space="preserve"> (maximal screen resolution, height, in pixels)</w:t>
      </w:r>
      <w:r w:rsidR="00E62FF9" w:rsidRPr="00E62FF9">
        <w:rPr>
          <w:sz w:val="28"/>
          <w:szCs w:val="28"/>
          <w:lang w:val="en-US"/>
        </w:rPr>
        <w:t xml:space="preserve">, </w:t>
      </w:r>
      <w:proofErr w:type="spellStart"/>
      <w:r w:rsidR="00E62FF9" w:rsidRPr="00E62FF9">
        <w:rPr>
          <w:sz w:val="28"/>
          <w:szCs w:val="28"/>
          <w:lang w:val="en-US"/>
        </w:rPr>
        <w:t>Core_Speed_MHz</w:t>
      </w:r>
      <w:proofErr w:type="spellEnd"/>
      <w:r w:rsidR="00E62FF9">
        <w:rPr>
          <w:sz w:val="28"/>
          <w:szCs w:val="28"/>
          <w:lang w:val="en-US"/>
        </w:rPr>
        <w:t xml:space="preserve"> (GPU core speed)</w:t>
      </w:r>
      <w:r w:rsidR="00E62FF9" w:rsidRPr="00E62FF9">
        <w:rPr>
          <w:sz w:val="28"/>
          <w:szCs w:val="28"/>
          <w:lang w:val="en-US"/>
        </w:rPr>
        <w:t xml:space="preserve">, </w:t>
      </w:r>
      <w:proofErr w:type="spellStart"/>
      <w:r w:rsidR="00E62FF9" w:rsidRPr="00E62FF9">
        <w:rPr>
          <w:sz w:val="28"/>
          <w:szCs w:val="28"/>
          <w:lang w:val="en-US"/>
        </w:rPr>
        <w:t>Memory_Speed_MHz</w:t>
      </w:r>
      <w:proofErr w:type="spellEnd"/>
      <w:r w:rsidR="00E62FF9">
        <w:rPr>
          <w:sz w:val="28"/>
          <w:szCs w:val="28"/>
          <w:lang w:val="en-US"/>
        </w:rPr>
        <w:t xml:space="preserve"> (GPU memory speed)</w:t>
      </w:r>
      <w:r w:rsidR="00E62FF9" w:rsidRPr="00E62FF9">
        <w:rPr>
          <w:sz w:val="28"/>
          <w:szCs w:val="28"/>
          <w:lang w:val="en-US"/>
        </w:rPr>
        <w:t xml:space="preserve">, </w:t>
      </w:r>
      <w:proofErr w:type="spellStart"/>
      <w:r w:rsidR="00E62FF9" w:rsidRPr="00E62FF9">
        <w:rPr>
          <w:sz w:val="28"/>
          <w:szCs w:val="28"/>
          <w:lang w:val="en-US"/>
        </w:rPr>
        <w:t>Max_Power_Watts</w:t>
      </w:r>
      <w:proofErr w:type="spellEnd"/>
      <w:r w:rsidR="00E62FF9">
        <w:rPr>
          <w:sz w:val="28"/>
          <w:szCs w:val="28"/>
          <w:lang w:val="en-US"/>
        </w:rPr>
        <w:t xml:space="preserve"> (power requirements)</w:t>
      </w:r>
      <w:r w:rsidR="00E62FF9" w:rsidRPr="00E62FF9">
        <w:rPr>
          <w:sz w:val="28"/>
          <w:szCs w:val="28"/>
          <w:lang w:val="en-US"/>
        </w:rPr>
        <w:t xml:space="preserve">, </w:t>
      </w:r>
      <w:proofErr w:type="spellStart"/>
      <w:r w:rsidR="00E62FF9" w:rsidRPr="00E62FF9">
        <w:rPr>
          <w:sz w:val="28"/>
          <w:szCs w:val="28"/>
          <w:lang w:val="en-US"/>
        </w:rPr>
        <w:t>Release_Price_Dollars</w:t>
      </w:r>
      <w:proofErr w:type="spellEnd"/>
      <w:r w:rsidR="00E62FF9">
        <w:rPr>
          <w:sz w:val="28"/>
          <w:szCs w:val="28"/>
          <w:lang w:val="en-US"/>
        </w:rPr>
        <w:t xml:space="preserve"> (initial price)</w:t>
      </w:r>
      <w:r w:rsidR="00E62FF9" w:rsidRPr="00E62FF9">
        <w:rPr>
          <w:sz w:val="28"/>
          <w:szCs w:val="28"/>
          <w:lang w:val="en-US"/>
        </w:rPr>
        <w:t xml:space="preserve">, </w:t>
      </w:r>
      <w:proofErr w:type="spellStart"/>
      <w:r w:rsidR="00E62FF9" w:rsidRPr="00E62FF9">
        <w:rPr>
          <w:sz w:val="28"/>
          <w:szCs w:val="28"/>
          <w:lang w:val="en-US"/>
        </w:rPr>
        <w:t>Memory_MB</w:t>
      </w:r>
      <w:proofErr w:type="spellEnd"/>
      <w:r w:rsidR="00E62FF9">
        <w:rPr>
          <w:sz w:val="28"/>
          <w:szCs w:val="28"/>
          <w:lang w:val="en-US"/>
        </w:rPr>
        <w:t xml:space="preserve"> (amount if built-in GPU memory)</w:t>
      </w:r>
      <w:r w:rsidR="00E62FF9" w:rsidRPr="00E62FF9">
        <w:rPr>
          <w:sz w:val="28"/>
          <w:szCs w:val="28"/>
          <w:lang w:val="en-US"/>
        </w:rPr>
        <w:t xml:space="preserve">, </w:t>
      </w:r>
      <w:proofErr w:type="spellStart"/>
      <w:r w:rsidR="00E62FF9" w:rsidRPr="00E62FF9">
        <w:rPr>
          <w:sz w:val="28"/>
          <w:szCs w:val="28"/>
          <w:lang w:val="en-US"/>
        </w:rPr>
        <w:t>Memory_Bus_Bit</w:t>
      </w:r>
      <w:proofErr w:type="spellEnd"/>
      <w:r w:rsidR="00E62FF9">
        <w:rPr>
          <w:sz w:val="28"/>
          <w:szCs w:val="28"/>
          <w:lang w:val="en-US"/>
        </w:rPr>
        <w:t xml:space="preserve"> (size of the transport bus)</w:t>
      </w:r>
      <w:r w:rsidR="00E62FF9" w:rsidRPr="00E62FF9">
        <w:rPr>
          <w:sz w:val="28"/>
          <w:szCs w:val="28"/>
          <w:lang w:val="en-US"/>
        </w:rPr>
        <w:t xml:space="preserve">, </w:t>
      </w:r>
      <w:proofErr w:type="spellStart"/>
      <w:r w:rsidR="00E62FF9" w:rsidRPr="00E62FF9">
        <w:rPr>
          <w:sz w:val="28"/>
          <w:szCs w:val="28"/>
          <w:lang w:val="en-US"/>
        </w:rPr>
        <w:t>Memory_Bandwidth_GB_Sec</w:t>
      </w:r>
      <w:proofErr w:type="spellEnd"/>
      <w:r w:rsidR="00E62FF9">
        <w:rPr>
          <w:sz w:val="28"/>
          <w:szCs w:val="28"/>
          <w:lang w:val="en-US"/>
        </w:rPr>
        <w:t xml:space="preserve"> (the bandwidth of the GPU memory)</w:t>
      </w:r>
      <w:r w:rsidR="00E62FF9" w:rsidRPr="00E62FF9">
        <w:rPr>
          <w:sz w:val="28"/>
          <w:szCs w:val="28"/>
          <w:lang w:val="en-US"/>
        </w:rPr>
        <w:t>.</w:t>
      </w:r>
    </w:p>
    <w:p w:rsidR="007A69AE" w:rsidRPr="00E62FF9" w:rsidRDefault="007A69AE" w:rsidP="00E62FF9">
      <w:pPr>
        <w:rPr>
          <w:sz w:val="28"/>
          <w:szCs w:val="28"/>
          <w:lang w:val="en-US"/>
        </w:rPr>
      </w:pPr>
    </w:p>
    <w:p w:rsidR="00E62FF9" w:rsidRDefault="00124C0F" w:rsidP="00E62FF9">
      <w:pPr>
        <w:rPr>
          <w:sz w:val="28"/>
          <w:szCs w:val="28"/>
          <w:lang w:val="en-US"/>
        </w:rPr>
      </w:pPr>
      <w:r>
        <w:rPr>
          <w:sz w:val="28"/>
          <w:szCs w:val="28"/>
          <w:lang w:val="en-US"/>
        </w:rPr>
        <w:tab/>
      </w:r>
      <w:r w:rsidR="00E62FF9">
        <w:rPr>
          <w:sz w:val="28"/>
          <w:szCs w:val="28"/>
          <w:lang w:val="en-US"/>
        </w:rPr>
        <w:t>Initially</w:t>
      </w:r>
      <w:r w:rsidR="00E62FF9" w:rsidRPr="00E62FF9">
        <w:rPr>
          <w:sz w:val="28"/>
          <w:szCs w:val="28"/>
          <w:lang w:val="en-US"/>
        </w:rPr>
        <w:t xml:space="preserve"> there </w:t>
      </w:r>
      <w:r w:rsidR="00E62FF9">
        <w:rPr>
          <w:sz w:val="28"/>
          <w:szCs w:val="28"/>
          <w:lang w:val="en-US"/>
        </w:rPr>
        <w:t xml:space="preserve">were </w:t>
      </w:r>
      <w:r w:rsidR="00E62FF9" w:rsidRPr="00E62FF9">
        <w:rPr>
          <w:sz w:val="28"/>
          <w:szCs w:val="28"/>
          <w:lang w:val="en-US"/>
        </w:rPr>
        <w:t xml:space="preserve">a lot of </w:t>
      </w:r>
      <w:proofErr w:type="spellStart"/>
      <w:r w:rsidR="00E62FF9" w:rsidRPr="00E62FF9">
        <w:rPr>
          <w:sz w:val="28"/>
          <w:szCs w:val="28"/>
          <w:lang w:val="en-US"/>
        </w:rPr>
        <w:t>NaN</w:t>
      </w:r>
      <w:proofErr w:type="spellEnd"/>
      <w:r w:rsidR="00E62FF9" w:rsidRPr="00E62FF9">
        <w:rPr>
          <w:sz w:val="28"/>
          <w:szCs w:val="28"/>
          <w:lang w:val="en-US"/>
        </w:rPr>
        <w:t xml:space="preserve"> values, also some numerical features </w:t>
      </w:r>
      <w:r w:rsidR="00E62FF9">
        <w:rPr>
          <w:sz w:val="28"/>
          <w:szCs w:val="28"/>
          <w:lang w:val="en-US"/>
        </w:rPr>
        <w:t xml:space="preserve">were </w:t>
      </w:r>
      <w:r w:rsidR="00E62FF9" w:rsidRPr="00E62FF9">
        <w:rPr>
          <w:sz w:val="28"/>
          <w:szCs w:val="28"/>
          <w:lang w:val="en-US"/>
        </w:rPr>
        <w:t>represented as strings, for example, "2560x1600" as screen resolution. We</w:t>
      </w:r>
      <w:r w:rsidR="00E62FF9">
        <w:rPr>
          <w:sz w:val="28"/>
          <w:szCs w:val="28"/>
          <w:lang w:val="en-US"/>
        </w:rPr>
        <w:t xml:space="preserve"> </w:t>
      </w:r>
      <w:r w:rsidR="00E62FF9" w:rsidRPr="00E62FF9">
        <w:rPr>
          <w:sz w:val="28"/>
          <w:szCs w:val="28"/>
          <w:lang w:val="en-US"/>
        </w:rPr>
        <w:t>transform</w:t>
      </w:r>
      <w:r w:rsidR="00E62FF9">
        <w:rPr>
          <w:sz w:val="28"/>
          <w:szCs w:val="28"/>
          <w:lang w:val="en-US"/>
        </w:rPr>
        <w:t>ed</w:t>
      </w:r>
      <w:r w:rsidR="00E62FF9" w:rsidRPr="00E62FF9">
        <w:rPr>
          <w:sz w:val="28"/>
          <w:szCs w:val="28"/>
          <w:lang w:val="en-US"/>
        </w:rPr>
        <w:t xml:space="preserve"> this single feature into two numerical: width and height. Some rows contain</w:t>
      </w:r>
      <w:r w:rsidR="00E62FF9">
        <w:rPr>
          <w:sz w:val="28"/>
          <w:szCs w:val="28"/>
          <w:lang w:val="en-US"/>
        </w:rPr>
        <w:t>ed</w:t>
      </w:r>
      <w:r w:rsidR="00E62FF9" w:rsidRPr="00E62FF9">
        <w:rPr>
          <w:sz w:val="28"/>
          <w:szCs w:val="28"/>
          <w:lang w:val="en-US"/>
        </w:rPr>
        <w:t xml:space="preserve"> incorrect values - that </w:t>
      </w:r>
      <w:r w:rsidR="00E62FF9">
        <w:rPr>
          <w:sz w:val="28"/>
          <w:szCs w:val="28"/>
          <w:lang w:val="en-US"/>
        </w:rPr>
        <w:t>could not</w:t>
      </w:r>
      <w:r w:rsidR="00E62FF9" w:rsidRPr="00E62FF9">
        <w:rPr>
          <w:sz w:val="28"/>
          <w:szCs w:val="28"/>
          <w:lang w:val="en-US"/>
        </w:rPr>
        <w:t xml:space="preserve"> be represented as string, even if the feature is numerical. </w:t>
      </w:r>
      <w:r w:rsidR="00E62FF9">
        <w:rPr>
          <w:sz w:val="28"/>
          <w:szCs w:val="28"/>
          <w:lang w:val="en-US"/>
        </w:rPr>
        <w:t>We deleted those values.</w:t>
      </w:r>
      <w:r w:rsidR="00ED70F8">
        <w:rPr>
          <w:sz w:val="28"/>
          <w:szCs w:val="28"/>
          <w:lang w:val="en-US"/>
        </w:rPr>
        <w:t xml:space="preserve"> All the </w:t>
      </w:r>
      <w:proofErr w:type="spellStart"/>
      <w:r w:rsidR="00ED70F8">
        <w:rPr>
          <w:sz w:val="28"/>
          <w:szCs w:val="28"/>
          <w:lang w:val="en-US"/>
        </w:rPr>
        <w:t>NaNs</w:t>
      </w:r>
      <w:proofErr w:type="spellEnd"/>
      <w:r w:rsidR="00ED70F8">
        <w:rPr>
          <w:sz w:val="28"/>
          <w:szCs w:val="28"/>
          <w:lang w:val="en-US"/>
        </w:rPr>
        <w:t xml:space="preserve"> were also deleted.</w:t>
      </w:r>
    </w:p>
    <w:p w:rsidR="005F0C4A" w:rsidRDefault="00ED70F8" w:rsidP="00E62FF9">
      <w:pPr>
        <w:rPr>
          <w:sz w:val="28"/>
          <w:szCs w:val="28"/>
          <w:lang w:val="en-US"/>
        </w:rPr>
      </w:pPr>
      <w:r>
        <w:rPr>
          <w:sz w:val="28"/>
          <w:szCs w:val="28"/>
          <w:lang w:val="en-US"/>
        </w:rPr>
        <w:t>After the preprocessing the final dataset contained 390 rows and 9 features.</w:t>
      </w:r>
    </w:p>
    <w:p w:rsidR="007A69AE" w:rsidRDefault="007A69AE" w:rsidP="00E62FF9">
      <w:pPr>
        <w:rPr>
          <w:sz w:val="28"/>
          <w:szCs w:val="28"/>
          <w:lang w:val="en-US"/>
        </w:rPr>
      </w:pPr>
    </w:p>
    <w:p w:rsidR="00D7513F" w:rsidRPr="008451BB" w:rsidRDefault="005F0C4A" w:rsidP="00D7513F">
      <w:pPr>
        <w:rPr>
          <w:sz w:val="28"/>
          <w:szCs w:val="28"/>
          <w:lang w:val="en-US"/>
        </w:rPr>
      </w:pPr>
      <w:r>
        <w:rPr>
          <w:sz w:val="28"/>
          <w:szCs w:val="28"/>
          <w:lang w:val="en-US"/>
        </w:rPr>
        <w:tab/>
        <w:t xml:space="preserve">The problems which can </w:t>
      </w:r>
      <w:proofErr w:type="gramStart"/>
      <w:r>
        <w:rPr>
          <w:sz w:val="28"/>
          <w:szCs w:val="28"/>
          <w:lang w:val="en-US"/>
        </w:rPr>
        <w:t>be  attempted</w:t>
      </w:r>
      <w:proofErr w:type="gramEnd"/>
      <w:r>
        <w:rPr>
          <w:sz w:val="28"/>
          <w:szCs w:val="28"/>
          <w:lang w:val="en-US"/>
        </w:rPr>
        <w:t xml:space="preserve"> to be solved using this dataset include the prediction of the characteristics of future GPUs, analysis of GPUs characteristics to their price, determining some of their characteristics based on the other characteristics and general analysis of correlation of characteristics, their evolution in time.</w:t>
      </w:r>
    </w:p>
    <w:p w:rsidR="00D7513F" w:rsidRDefault="00D7513F" w:rsidP="00E62FF9">
      <w:pPr>
        <w:rPr>
          <w:sz w:val="28"/>
          <w:szCs w:val="28"/>
          <w:lang w:val="en-US"/>
        </w:rPr>
        <w:sectPr w:rsidR="00D7513F" w:rsidSect="001D6220">
          <w:pgSz w:w="12240" w:h="15840"/>
          <w:pgMar w:top="1134" w:right="850" w:bottom="1134" w:left="1701" w:header="720" w:footer="720" w:gutter="0"/>
          <w:cols w:space="720"/>
          <w:docGrid w:linePitch="360"/>
        </w:sectPr>
      </w:pPr>
    </w:p>
    <w:p w:rsidR="008232D2" w:rsidRDefault="008232D2" w:rsidP="00E62FF9">
      <w:pPr>
        <w:rPr>
          <w:sz w:val="52"/>
          <w:szCs w:val="52"/>
          <w:lang w:val="en-US"/>
        </w:rPr>
      </w:pPr>
      <w:r>
        <w:rPr>
          <w:sz w:val="52"/>
          <w:szCs w:val="52"/>
          <w:lang w:val="en-US"/>
        </w:rPr>
        <w:lastRenderedPageBreak/>
        <w:t>2. K-means</w:t>
      </w:r>
    </w:p>
    <w:p w:rsidR="008232D2" w:rsidRDefault="008232D2" w:rsidP="00E62FF9">
      <w:pPr>
        <w:rPr>
          <w:sz w:val="28"/>
          <w:szCs w:val="28"/>
          <w:lang w:val="en-US"/>
        </w:rPr>
      </w:pPr>
      <w:r>
        <w:rPr>
          <w:sz w:val="28"/>
          <w:szCs w:val="28"/>
          <w:lang w:val="en-US"/>
        </w:rPr>
        <w:tab/>
      </w:r>
    </w:p>
    <w:p w:rsidR="00D7513F" w:rsidRDefault="00D7513F" w:rsidP="00D7513F">
      <w:pPr>
        <w:rPr>
          <w:sz w:val="28"/>
          <w:szCs w:val="28"/>
          <w:lang w:val="en-US"/>
        </w:rPr>
      </w:pPr>
      <w:r>
        <w:rPr>
          <w:sz w:val="28"/>
          <w:szCs w:val="28"/>
          <w:lang w:val="en-US"/>
        </w:rPr>
        <w:tab/>
        <w:t xml:space="preserve">All code was written in Python 3 in </w:t>
      </w:r>
      <w:proofErr w:type="spellStart"/>
      <w:r>
        <w:rPr>
          <w:sz w:val="28"/>
          <w:szCs w:val="28"/>
          <w:lang w:val="en-US"/>
        </w:rPr>
        <w:t>jupyter</w:t>
      </w:r>
      <w:proofErr w:type="spellEnd"/>
      <w:r>
        <w:rPr>
          <w:sz w:val="28"/>
          <w:szCs w:val="28"/>
          <w:lang w:val="en-US"/>
        </w:rPr>
        <w:t xml:space="preserve"> environment. </w:t>
      </w:r>
      <w:proofErr w:type="spellStart"/>
      <w:r>
        <w:rPr>
          <w:sz w:val="28"/>
          <w:szCs w:val="28"/>
          <w:lang w:val="en-US"/>
        </w:rPr>
        <w:t>Numpy</w:t>
      </w:r>
      <w:proofErr w:type="spellEnd"/>
      <w:r>
        <w:rPr>
          <w:sz w:val="28"/>
          <w:szCs w:val="28"/>
          <w:lang w:val="en-US"/>
        </w:rPr>
        <w:t xml:space="preserve"> and </w:t>
      </w:r>
      <w:proofErr w:type="gramStart"/>
      <w:r>
        <w:rPr>
          <w:sz w:val="28"/>
          <w:szCs w:val="28"/>
          <w:lang w:val="en-US"/>
        </w:rPr>
        <w:t>pandas</w:t>
      </w:r>
      <w:proofErr w:type="gramEnd"/>
      <w:r>
        <w:rPr>
          <w:sz w:val="28"/>
          <w:szCs w:val="28"/>
          <w:lang w:val="en-US"/>
        </w:rPr>
        <w:t xml:space="preserve"> libraries were used for matrix computations and dataset processing. Matplotlib library was used for displaying plots. </w:t>
      </w:r>
      <w:proofErr w:type="spellStart"/>
      <w:r>
        <w:rPr>
          <w:sz w:val="28"/>
          <w:szCs w:val="28"/>
          <w:lang w:val="en-US"/>
        </w:rPr>
        <w:t>Sklearn</w:t>
      </w:r>
      <w:proofErr w:type="spellEnd"/>
      <w:r>
        <w:rPr>
          <w:sz w:val="28"/>
          <w:szCs w:val="28"/>
          <w:lang w:val="en-US"/>
        </w:rPr>
        <w:t xml:space="preserve"> library was used for clustering and linear regression.</w:t>
      </w:r>
    </w:p>
    <w:p w:rsidR="00D7513F" w:rsidRPr="008451BB" w:rsidRDefault="00D7513F" w:rsidP="00D7513F">
      <w:pPr>
        <w:rPr>
          <w:sz w:val="28"/>
          <w:szCs w:val="28"/>
          <w:lang w:val="en-US"/>
        </w:rPr>
      </w:pPr>
      <w:r>
        <w:rPr>
          <w:sz w:val="28"/>
          <w:szCs w:val="28"/>
          <w:lang w:val="en-US"/>
        </w:rPr>
        <w:t>The code is stored in a public GitHub repository (</w:t>
      </w:r>
      <w:r w:rsidRPr="008451BB">
        <w:rPr>
          <w:sz w:val="28"/>
          <w:szCs w:val="28"/>
          <w:lang w:val="en-US"/>
        </w:rPr>
        <w:t>https://github.com/PreFX48/modern_data_analysis/</w:t>
      </w:r>
      <w:r>
        <w:rPr>
          <w:sz w:val="28"/>
          <w:szCs w:val="28"/>
          <w:lang w:val="en-US"/>
        </w:rPr>
        <w:t>). In the following sections we will give links to the appropriate sections of code.</w:t>
      </w:r>
    </w:p>
    <w:p w:rsidR="008232D2" w:rsidRDefault="00D7513F" w:rsidP="00D7513F">
      <w:pPr>
        <w:rPr>
          <w:sz w:val="28"/>
          <w:szCs w:val="28"/>
          <w:lang w:val="en-US"/>
        </w:rPr>
      </w:pPr>
      <w:r>
        <w:rPr>
          <w:sz w:val="28"/>
          <w:szCs w:val="28"/>
          <w:lang w:val="en-US"/>
        </w:rPr>
        <w:tab/>
      </w:r>
    </w:p>
    <w:p w:rsidR="00D7513F" w:rsidRDefault="00D7513F" w:rsidP="00D7513F">
      <w:pPr>
        <w:rPr>
          <w:sz w:val="28"/>
          <w:szCs w:val="28"/>
          <w:lang w:val="en-US"/>
        </w:rPr>
      </w:pPr>
      <w:r>
        <w:rPr>
          <w:sz w:val="28"/>
          <w:szCs w:val="28"/>
          <w:lang w:val="en-US"/>
        </w:rPr>
        <w:tab/>
        <w:t>First of all, we preprocess the raw dataset (we will do this in every task). It is done in file hw_2_3_</w:t>
      </w:r>
      <w:proofErr w:type="gramStart"/>
      <w:r>
        <w:rPr>
          <w:sz w:val="28"/>
          <w:szCs w:val="28"/>
          <w:lang w:val="en-US"/>
        </w:rPr>
        <w:t>6.ipynb</w:t>
      </w:r>
      <w:proofErr w:type="gramEnd"/>
      <w:r>
        <w:rPr>
          <w:sz w:val="28"/>
          <w:szCs w:val="28"/>
          <w:lang w:val="en-US"/>
        </w:rPr>
        <w:t>, in section "HW_1", in cell [2] (</w:t>
      </w:r>
      <w:r w:rsidRPr="00D7513F">
        <w:rPr>
          <w:sz w:val="28"/>
          <w:szCs w:val="28"/>
          <w:lang w:val="en-US"/>
        </w:rPr>
        <w:t>https://github.com/PreFX48/modern_data_analysis/blob/master/hw_2_3_6.ipynb</w:t>
      </w:r>
      <w:r>
        <w:rPr>
          <w:sz w:val="28"/>
          <w:szCs w:val="28"/>
          <w:lang w:val="en-US"/>
        </w:rPr>
        <w:t>)</w:t>
      </w:r>
    </w:p>
    <w:p w:rsidR="001E65A1" w:rsidRPr="001E65A1" w:rsidRDefault="00D05148" w:rsidP="001E65A1">
      <w:pPr>
        <w:rPr>
          <w:sz w:val="28"/>
          <w:szCs w:val="28"/>
          <w:lang w:val="en-US"/>
        </w:rPr>
      </w:pPr>
      <w:r>
        <w:rPr>
          <w:sz w:val="28"/>
          <w:szCs w:val="28"/>
          <w:lang w:val="en-US"/>
        </w:rPr>
        <w:tab/>
      </w:r>
    </w:p>
    <w:p w:rsidR="001E65A1" w:rsidRPr="001E65A1" w:rsidRDefault="001E65A1" w:rsidP="001E65A1">
      <w:pPr>
        <w:rPr>
          <w:sz w:val="28"/>
          <w:szCs w:val="28"/>
          <w:lang w:val="en-US"/>
        </w:rPr>
      </w:pPr>
    </w:p>
    <w:p w:rsidR="001E65A1" w:rsidRDefault="001E65A1" w:rsidP="001E65A1">
      <w:pPr>
        <w:rPr>
          <w:sz w:val="28"/>
          <w:szCs w:val="28"/>
          <w:lang w:val="en-US"/>
        </w:rPr>
      </w:pPr>
      <w:r>
        <w:rPr>
          <w:sz w:val="28"/>
          <w:szCs w:val="28"/>
          <w:lang w:val="en-US"/>
        </w:rPr>
        <w:tab/>
      </w:r>
      <w:r w:rsidRPr="001E65A1">
        <w:rPr>
          <w:sz w:val="28"/>
          <w:szCs w:val="28"/>
          <w:lang w:val="en-US"/>
        </w:rPr>
        <w:t xml:space="preserve">Let's select features, that have wide range of values. For example, screen resolution is not suitable: it looks like categorical feature with poor values range. </w:t>
      </w:r>
      <w:proofErr w:type="spellStart"/>
      <w:r w:rsidRPr="001E65A1">
        <w:rPr>
          <w:sz w:val="28"/>
          <w:szCs w:val="28"/>
          <w:lang w:val="en-US"/>
        </w:rPr>
        <w:t>Afted</w:t>
      </w:r>
      <w:proofErr w:type="spellEnd"/>
      <w:r w:rsidRPr="001E65A1">
        <w:rPr>
          <w:sz w:val="28"/>
          <w:szCs w:val="28"/>
          <w:lang w:val="en-US"/>
        </w:rPr>
        <w:t xml:space="preserve"> histogram analysis it is clear, that '</w:t>
      </w:r>
      <w:proofErr w:type="spellStart"/>
      <w:r w:rsidRPr="001E65A1">
        <w:rPr>
          <w:sz w:val="28"/>
          <w:szCs w:val="28"/>
          <w:lang w:val="en-US"/>
        </w:rPr>
        <w:t>Release_Price_Dollars</w:t>
      </w:r>
      <w:proofErr w:type="spellEnd"/>
      <w:r w:rsidRPr="001E65A1">
        <w:rPr>
          <w:sz w:val="28"/>
          <w:szCs w:val="28"/>
          <w:lang w:val="en-US"/>
        </w:rPr>
        <w:t>', '</w:t>
      </w:r>
      <w:proofErr w:type="spellStart"/>
      <w:r w:rsidRPr="001E65A1">
        <w:rPr>
          <w:sz w:val="28"/>
          <w:szCs w:val="28"/>
          <w:lang w:val="en-US"/>
        </w:rPr>
        <w:t>Core_Speed_MHz</w:t>
      </w:r>
      <w:proofErr w:type="spellEnd"/>
      <w:r w:rsidRPr="001E65A1">
        <w:rPr>
          <w:sz w:val="28"/>
          <w:szCs w:val="28"/>
          <w:lang w:val="en-US"/>
        </w:rPr>
        <w:t>', '</w:t>
      </w:r>
      <w:proofErr w:type="spellStart"/>
      <w:r w:rsidRPr="001E65A1">
        <w:rPr>
          <w:sz w:val="28"/>
          <w:szCs w:val="28"/>
          <w:lang w:val="en-US"/>
        </w:rPr>
        <w:t>Max_Power_Watts</w:t>
      </w:r>
      <w:proofErr w:type="spellEnd"/>
      <w:r w:rsidRPr="001E65A1">
        <w:rPr>
          <w:sz w:val="28"/>
          <w:szCs w:val="28"/>
          <w:lang w:val="en-US"/>
        </w:rPr>
        <w:t>', '</w:t>
      </w:r>
      <w:proofErr w:type="spellStart"/>
      <w:r w:rsidRPr="001E65A1">
        <w:rPr>
          <w:sz w:val="28"/>
          <w:szCs w:val="28"/>
          <w:lang w:val="en-US"/>
        </w:rPr>
        <w:t>Memory_Bandwidth_GB_Sec</w:t>
      </w:r>
      <w:proofErr w:type="spellEnd"/>
      <w:r w:rsidRPr="001E65A1">
        <w:rPr>
          <w:sz w:val="28"/>
          <w:szCs w:val="28"/>
          <w:lang w:val="en-US"/>
        </w:rPr>
        <w:t>' can be taken.</w:t>
      </w:r>
      <w:r>
        <w:rPr>
          <w:sz w:val="28"/>
          <w:szCs w:val="28"/>
          <w:lang w:val="en-US"/>
        </w:rPr>
        <w:t xml:space="preserve"> Histograms are shown on the next page. </w:t>
      </w:r>
    </w:p>
    <w:p w:rsidR="00C83CDF" w:rsidRPr="001E65A1" w:rsidRDefault="00C83CDF" w:rsidP="001E65A1">
      <w:pPr>
        <w:rPr>
          <w:sz w:val="28"/>
          <w:szCs w:val="28"/>
        </w:rPr>
      </w:pPr>
    </w:p>
    <w:p w:rsidR="00593845" w:rsidRDefault="001E65A1" w:rsidP="001E65A1">
      <w:pPr>
        <w:rPr>
          <w:sz w:val="28"/>
          <w:szCs w:val="28"/>
          <w:lang w:val="en-US"/>
        </w:rPr>
      </w:pPr>
      <w:r>
        <w:rPr>
          <w:noProof/>
          <w:sz w:val="28"/>
          <w:szCs w:val="28"/>
          <w:lang w:val="en-US"/>
        </w:rPr>
        <w:drawing>
          <wp:inline distT="0" distB="0" distL="0" distR="0">
            <wp:extent cx="3964403" cy="2885089"/>
            <wp:effectExtent l="0" t="0" r="0" b="0"/>
            <wp:docPr id="2" name="Рисунок 2"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m_speed_hist.png"/>
                    <pic:cNvPicPr/>
                  </pic:nvPicPr>
                  <pic:blipFill>
                    <a:blip r:embed="rId4">
                      <a:extLst>
                        <a:ext uri="{28A0092B-C50C-407E-A947-70E740481C1C}">
                          <a14:useLocalDpi xmlns:a14="http://schemas.microsoft.com/office/drawing/2010/main" val="0"/>
                        </a:ext>
                      </a:extLst>
                    </a:blip>
                    <a:stretch>
                      <a:fillRect/>
                    </a:stretch>
                  </pic:blipFill>
                  <pic:spPr>
                    <a:xfrm>
                      <a:off x="0" y="0"/>
                      <a:ext cx="3981324" cy="2897403"/>
                    </a:xfrm>
                    <a:prstGeom prst="rect">
                      <a:avLst/>
                    </a:prstGeom>
                  </pic:spPr>
                </pic:pic>
              </a:graphicData>
            </a:graphic>
          </wp:inline>
        </w:drawing>
      </w:r>
    </w:p>
    <w:p w:rsidR="00593845" w:rsidRDefault="001E65A1" w:rsidP="001E65A1">
      <w:pPr>
        <w:rPr>
          <w:sz w:val="28"/>
          <w:szCs w:val="28"/>
          <w:lang w:val="en-US"/>
        </w:rPr>
      </w:pPr>
      <w:r>
        <w:rPr>
          <w:noProof/>
          <w:sz w:val="28"/>
          <w:szCs w:val="28"/>
          <w:lang w:val="en-US"/>
        </w:rPr>
        <w:lastRenderedPageBreak/>
        <w:drawing>
          <wp:inline distT="0" distB="0" distL="0" distR="0">
            <wp:extent cx="3942740" cy="2869324"/>
            <wp:effectExtent l="0" t="0" r="0" b="0"/>
            <wp:docPr id="3" name="Рисунок 3"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wer_hist.png"/>
                    <pic:cNvPicPr/>
                  </pic:nvPicPr>
                  <pic:blipFill>
                    <a:blip r:embed="rId5">
                      <a:extLst>
                        <a:ext uri="{28A0092B-C50C-407E-A947-70E740481C1C}">
                          <a14:useLocalDpi xmlns:a14="http://schemas.microsoft.com/office/drawing/2010/main" val="0"/>
                        </a:ext>
                      </a:extLst>
                    </a:blip>
                    <a:stretch>
                      <a:fillRect/>
                    </a:stretch>
                  </pic:blipFill>
                  <pic:spPr>
                    <a:xfrm>
                      <a:off x="0" y="0"/>
                      <a:ext cx="3956458" cy="2879307"/>
                    </a:xfrm>
                    <a:prstGeom prst="rect">
                      <a:avLst/>
                    </a:prstGeom>
                  </pic:spPr>
                </pic:pic>
              </a:graphicData>
            </a:graphic>
          </wp:inline>
        </w:drawing>
      </w:r>
    </w:p>
    <w:p w:rsidR="00593845" w:rsidRDefault="001E65A1" w:rsidP="001E65A1">
      <w:pPr>
        <w:rPr>
          <w:sz w:val="28"/>
          <w:szCs w:val="28"/>
          <w:lang w:val="en-US"/>
        </w:rPr>
      </w:pPr>
      <w:r>
        <w:rPr>
          <w:noProof/>
          <w:sz w:val="28"/>
          <w:szCs w:val="28"/>
          <w:lang w:val="en-US"/>
        </w:rPr>
        <w:drawing>
          <wp:inline distT="0" distB="0" distL="0" distR="0">
            <wp:extent cx="3846786" cy="2742068"/>
            <wp:effectExtent l="0" t="0" r="0" b="0"/>
            <wp:docPr id="4" name="Рисунок 4"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dwidth_hist.png"/>
                    <pic:cNvPicPr/>
                  </pic:nvPicPr>
                  <pic:blipFill>
                    <a:blip r:embed="rId6">
                      <a:extLst>
                        <a:ext uri="{28A0092B-C50C-407E-A947-70E740481C1C}">
                          <a14:useLocalDpi xmlns:a14="http://schemas.microsoft.com/office/drawing/2010/main" val="0"/>
                        </a:ext>
                      </a:extLst>
                    </a:blip>
                    <a:stretch>
                      <a:fillRect/>
                    </a:stretch>
                  </pic:blipFill>
                  <pic:spPr>
                    <a:xfrm>
                      <a:off x="0" y="0"/>
                      <a:ext cx="3856281" cy="2748837"/>
                    </a:xfrm>
                    <a:prstGeom prst="rect">
                      <a:avLst/>
                    </a:prstGeom>
                  </pic:spPr>
                </pic:pic>
              </a:graphicData>
            </a:graphic>
          </wp:inline>
        </w:drawing>
      </w:r>
    </w:p>
    <w:p w:rsidR="001E65A1" w:rsidRDefault="001E65A1" w:rsidP="001E65A1">
      <w:pPr>
        <w:rPr>
          <w:sz w:val="28"/>
          <w:szCs w:val="28"/>
          <w:lang w:val="en-US"/>
        </w:rPr>
      </w:pPr>
      <w:r>
        <w:rPr>
          <w:noProof/>
          <w:sz w:val="28"/>
          <w:szCs w:val="28"/>
          <w:lang w:val="en-US"/>
        </w:rPr>
        <w:drawing>
          <wp:inline distT="0" distB="0" distL="0" distR="0">
            <wp:extent cx="3812760" cy="2774731"/>
            <wp:effectExtent l="0" t="0" r="0" b="0"/>
            <wp:docPr id="5" name="Рисунок 5"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ice_hist.png"/>
                    <pic:cNvPicPr/>
                  </pic:nvPicPr>
                  <pic:blipFill>
                    <a:blip r:embed="rId7">
                      <a:extLst>
                        <a:ext uri="{28A0092B-C50C-407E-A947-70E740481C1C}">
                          <a14:useLocalDpi xmlns:a14="http://schemas.microsoft.com/office/drawing/2010/main" val="0"/>
                        </a:ext>
                      </a:extLst>
                    </a:blip>
                    <a:stretch>
                      <a:fillRect/>
                    </a:stretch>
                  </pic:blipFill>
                  <pic:spPr>
                    <a:xfrm>
                      <a:off x="0" y="0"/>
                      <a:ext cx="3821543" cy="2781123"/>
                    </a:xfrm>
                    <a:prstGeom prst="rect">
                      <a:avLst/>
                    </a:prstGeom>
                  </pic:spPr>
                </pic:pic>
              </a:graphicData>
            </a:graphic>
          </wp:inline>
        </w:drawing>
      </w:r>
    </w:p>
    <w:p w:rsidR="001E65A1" w:rsidRDefault="001E65A1" w:rsidP="001E65A1">
      <w:pPr>
        <w:rPr>
          <w:sz w:val="28"/>
          <w:szCs w:val="28"/>
          <w:lang w:val="en-US"/>
        </w:rPr>
      </w:pPr>
    </w:p>
    <w:p w:rsidR="001E65A1" w:rsidRDefault="001E65A1" w:rsidP="001E65A1">
      <w:pPr>
        <w:rPr>
          <w:sz w:val="28"/>
          <w:szCs w:val="28"/>
          <w:lang w:val="en-US"/>
        </w:rPr>
      </w:pPr>
      <w:r>
        <w:rPr>
          <w:sz w:val="28"/>
          <w:szCs w:val="28"/>
          <w:lang w:val="en-US"/>
        </w:rPr>
        <w:lastRenderedPageBreak/>
        <w:tab/>
        <w:t xml:space="preserve">Then we use K-means algorithm on these features for 5 clusters and 9 clusters. The code for </w:t>
      </w:r>
      <w:proofErr w:type="spellStart"/>
      <w:r>
        <w:rPr>
          <w:sz w:val="28"/>
          <w:szCs w:val="28"/>
          <w:lang w:val="en-US"/>
        </w:rPr>
        <w:t>clusterization</w:t>
      </w:r>
      <w:proofErr w:type="spellEnd"/>
      <w:r>
        <w:rPr>
          <w:sz w:val="28"/>
          <w:szCs w:val="28"/>
          <w:lang w:val="en-US"/>
        </w:rPr>
        <w:t xml:space="preserve"> can be found in file </w:t>
      </w:r>
      <w:proofErr w:type="gramStart"/>
      <w:r w:rsidRPr="001E65A1">
        <w:rPr>
          <w:sz w:val="28"/>
          <w:szCs w:val="28"/>
          <w:lang w:val="en-US"/>
        </w:rPr>
        <w:t>https://github.com/PreFX48/modern_data_analysis/blob/master/hw_2_3_6.ipynb</w:t>
      </w:r>
      <w:r>
        <w:rPr>
          <w:sz w:val="28"/>
          <w:szCs w:val="28"/>
          <w:lang w:val="en-US"/>
        </w:rPr>
        <w:t xml:space="preserve">  in</w:t>
      </w:r>
      <w:proofErr w:type="gramEnd"/>
      <w:r>
        <w:rPr>
          <w:sz w:val="28"/>
          <w:szCs w:val="28"/>
          <w:lang w:val="en-US"/>
        </w:rPr>
        <w:t xml:space="preserve"> section "HW 2" in cells 6 to 10. There we use K-Means provided by </w:t>
      </w:r>
      <w:proofErr w:type="spellStart"/>
      <w:r>
        <w:rPr>
          <w:sz w:val="28"/>
          <w:szCs w:val="28"/>
          <w:lang w:val="en-US"/>
        </w:rPr>
        <w:t>sklearn</w:t>
      </w:r>
      <w:proofErr w:type="spellEnd"/>
      <w:r>
        <w:rPr>
          <w:sz w:val="28"/>
          <w:szCs w:val="28"/>
          <w:lang w:val="en-US"/>
        </w:rPr>
        <w:t xml:space="preserve"> library. For making our experiments reproducible we fix the random seed which is used for selecting initialization states for K-means algorithm.</w:t>
      </w:r>
    </w:p>
    <w:p w:rsidR="001E65A1" w:rsidRDefault="001E65A1" w:rsidP="001E65A1">
      <w:pPr>
        <w:rPr>
          <w:sz w:val="28"/>
          <w:szCs w:val="28"/>
          <w:lang w:val="en-US"/>
        </w:rPr>
      </w:pPr>
      <w:r>
        <w:rPr>
          <w:sz w:val="28"/>
          <w:szCs w:val="28"/>
          <w:lang w:val="en-US"/>
        </w:rPr>
        <w:t>The results are the following:</w:t>
      </w:r>
    </w:p>
    <w:p w:rsidR="001E65A1" w:rsidRPr="001E65A1" w:rsidRDefault="001E65A1" w:rsidP="001E65A1">
      <w:pPr>
        <w:spacing w:before="100" w:beforeAutospacing="1" w:after="100" w:afterAutospacing="1"/>
        <w:rPr>
          <w:rFonts w:ascii="Times New Roman" w:eastAsia="Times New Roman" w:hAnsi="Times New Roman" w:cs="Times New Roman"/>
          <w:sz w:val="28"/>
          <w:szCs w:val="28"/>
          <w:lang w:val="en-US" w:eastAsia="ru-RU"/>
        </w:rPr>
      </w:pPr>
      <w:r w:rsidRPr="001E65A1">
        <w:rPr>
          <w:rFonts w:ascii="Times New Roman" w:eastAsia="Times New Roman" w:hAnsi="Times New Roman" w:cs="Times New Roman"/>
          <w:sz w:val="28"/>
          <w:szCs w:val="28"/>
          <w:lang w:val="en-US" w:eastAsia="ru-RU"/>
        </w:rPr>
        <w:t>Best for 5 clusters:</w:t>
      </w:r>
    </w:p>
    <w:p w:rsidR="001E65A1" w:rsidRPr="001E65A1" w:rsidRDefault="001E65A1" w:rsidP="001E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val="en-US" w:eastAsia="ru-RU"/>
        </w:rPr>
      </w:pPr>
      <w:r w:rsidRPr="001E65A1">
        <w:rPr>
          <w:rFonts w:ascii="Courier New" w:eastAsia="Times New Roman" w:hAnsi="Courier New" w:cs="Courier New"/>
          <w:sz w:val="22"/>
          <w:szCs w:val="22"/>
          <w:lang w:val="en-US" w:eastAsia="ru-RU"/>
        </w:rPr>
        <w:t xml:space="preserve">cluster </w:t>
      </w:r>
      <w:proofErr w:type="gramStart"/>
      <w:r w:rsidRPr="001E65A1">
        <w:rPr>
          <w:rFonts w:ascii="Courier New" w:eastAsia="Times New Roman" w:hAnsi="Courier New" w:cs="Courier New"/>
          <w:sz w:val="22"/>
          <w:szCs w:val="22"/>
          <w:lang w:val="en-US" w:eastAsia="ru-RU"/>
        </w:rPr>
        <w:t xml:space="preserve">1,   </w:t>
      </w:r>
      <w:proofErr w:type="gramEnd"/>
      <w:r w:rsidRPr="001E65A1">
        <w:rPr>
          <w:rFonts w:ascii="Courier New" w:eastAsia="Times New Roman" w:hAnsi="Courier New" w:cs="Courier New"/>
          <w:sz w:val="22"/>
          <w:szCs w:val="22"/>
          <w:lang w:val="en-US" w:eastAsia="ru-RU"/>
        </w:rPr>
        <w:t xml:space="preserve"> elements: 40,    delta: [63.26253456 -1.12886631 55.26756186 54.4875018 ]</w:t>
      </w:r>
    </w:p>
    <w:p w:rsidR="001E65A1" w:rsidRPr="001E65A1" w:rsidRDefault="001E65A1" w:rsidP="001E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val="en-US" w:eastAsia="ru-RU"/>
        </w:rPr>
      </w:pPr>
      <w:r w:rsidRPr="001E65A1">
        <w:rPr>
          <w:rFonts w:ascii="Courier New" w:eastAsia="Times New Roman" w:hAnsi="Courier New" w:cs="Courier New"/>
          <w:sz w:val="22"/>
          <w:szCs w:val="22"/>
          <w:lang w:val="en-US" w:eastAsia="ru-RU"/>
        </w:rPr>
        <w:t xml:space="preserve">cluster </w:t>
      </w:r>
      <w:proofErr w:type="gramStart"/>
      <w:r w:rsidRPr="001E65A1">
        <w:rPr>
          <w:rFonts w:ascii="Courier New" w:eastAsia="Times New Roman" w:hAnsi="Courier New" w:cs="Courier New"/>
          <w:sz w:val="22"/>
          <w:szCs w:val="22"/>
          <w:lang w:val="en-US" w:eastAsia="ru-RU"/>
        </w:rPr>
        <w:t xml:space="preserve">2,   </w:t>
      </w:r>
      <w:proofErr w:type="gramEnd"/>
      <w:r w:rsidRPr="001E65A1">
        <w:rPr>
          <w:rFonts w:ascii="Courier New" w:eastAsia="Times New Roman" w:hAnsi="Courier New" w:cs="Courier New"/>
          <w:sz w:val="22"/>
          <w:szCs w:val="22"/>
          <w:lang w:val="en-US" w:eastAsia="ru-RU"/>
        </w:rPr>
        <w:t xml:space="preserve"> elements: 30,    delta: [ 2.24712686e+00 -2.10595353e-02  1.14449270e+01  6.26586218e+01]</w:t>
      </w:r>
    </w:p>
    <w:p w:rsidR="001E65A1" w:rsidRPr="001E65A1" w:rsidRDefault="001E65A1" w:rsidP="001E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val="en-US" w:eastAsia="ru-RU"/>
        </w:rPr>
      </w:pPr>
      <w:r w:rsidRPr="001E65A1">
        <w:rPr>
          <w:rFonts w:ascii="Courier New" w:eastAsia="Times New Roman" w:hAnsi="Courier New" w:cs="Courier New"/>
          <w:sz w:val="22"/>
          <w:szCs w:val="22"/>
          <w:lang w:val="en-US" w:eastAsia="ru-RU"/>
        </w:rPr>
        <w:t xml:space="preserve">cluster </w:t>
      </w:r>
      <w:proofErr w:type="gramStart"/>
      <w:r w:rsidRPr="001E65A1">
        <w:rPr>
          <w:rFonts w:ascii="Courier New" w:eastAsia="Times New Roman" w:hAnsi="Courier New" w:cs="Courier New"/>
          <w:sz w:val="22"/>
          <w:szCs w:val="22"/>
          <w:lang w:val="en-US" w:eastAsia="ru-RU"/>
        </w:rPr>
        <w:t xml:space="preserve">3,   </w:t>
      </w:r>
      <w:proofErr w:type="gramEnd"/>
      <w:r w:rsidRPr="001E65A1">
        <w:rPr>
          <w:rFonts w:ascii="Courier New" w:eastAsia="Times New Roman" w:hAnsi="Courier New" w:cs="Courier New"/>
          <w:sz w:val="22"/>
          <w:szCs w:val="22"/>
          <w:lang w:val="en-US" w:eastAsia="ru-RU"/>
        </w:rPr>
        <w:t xml:space="preserve"> elements: 27,    delta: [ 36.07828104 -23.53550153  38.79480947  -7.87828484]</w:t>
      </w:r>
    </w:p>
    <w:p w:rsidR="001E65A1" w:rsidRPr="001E65A1" w:rsidRDefault="001E65A1" w:rsidP="001E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val="en-US" w:eastAsia="ru-RU"/>
        </w:rPr>
      </w:pPr>
      <w:r w:rsidRPr="001E65A1">
        <w:rPr>
          <w:rFonts w:ascii="Courier New" w:eastAsia="Times New Roman" w:hAnsi="Courier New" w:cs="Courier New"/>
          <w:sz w:val="22"/>
          <w:szCs w:val="22"/>
          <w:lang w:val="en-US" w:eastAsia="ru-RU"/>
        </w:rPr>
        <w:t xml:space="preserve">cluster </w:t>
      </w:r>
      <w:proofErr w:type="gramStart"/>
      <w:r w:rsidRPr="001E65A1">
        <w:rPr>
          <w:rFonts w:ascii="Courier New" w:eastAsia="Times New Roman" w:hAnsi="Courier New" w:cs="Courier New"/>
          <w:sz w:val="22"/>
          <w:szCs w:val="22"/>
          <w:lang w:val="en-US" w:eastAsia="ru-RU"/>
        </w:rPr>
        <w:t xml:space="preserve">4,   </w:t>
      </w:r>
      <w:proofErr w:type="gramEnd"/>
      <w:r w:rsidRPr="001E65A1">
        <w:rPr>
          <w:rFonts w:ascii="Courier New" w:eastAsia="Times New Roman" w:hAnsi="Courier New" w:cs="Courier New"/>
          <w:sz w:val="22"/>
          <w:szCs w:val="22"/>
          <w:lang w:val="en-US" w:eastAsia="ru-RU"/>
        </w:rPr>
        <w:t xml:space="preserve"> elements: 41,    delta: [-48.37268068 -19.72794896 -50.4400973  -65.27342231]</w:t>
      </w:r>
    </w:p>
    <w:p w:rsidR="001E65A1" w:rsidRPr="001E65A1" w:rsidRDefault="001E65A1" w:rsidP="001E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val="en-US" w:eastAsia="ru-RU"/>
        </w:rPr>
      </w:pPr>
      <w:r w:rsidRPr="001E65A1">
        <w:rPr>
          <w:rFonts w:ascii="Courier New" w:eastAsia="Times New Roman" w:hAnsi="Courier New" w:cs="Courier New"/>
          <w:sz w:val="22"/>
          <w:szCs w:val="22"/>
          <w:lang w:val="en-US" w:eastAsia="ru-RU"/>
        </w:rPr>
        <w:t xml:space="preserve">cluster </w:t>
      </w:r>
      <w:proofErr w:type="gramStart"/>
      <w:r w:rsidRPr="001E65A1">
        <w:rPr>
          <w:rFonts w:ascii="Courier New" w:eastAsia="Times New Roman" w:hAnsi="Courier New" w:cs="Courier New"/>
          <w:sz w:val="22"/>
          <w:szCs w:val="22"/>
          <w:lang w:val="en-US" w:eastAsia="ru-RU"/>
        </w:rPr>
        <w:t xml:space="preserve">5,   </w:t>
      </w:r>
      <w:proofErr w:type="gramEnd"/>
      <w:r w:rsidRPr="001E65A1">
        <w:rPr>
          <w:rFonts w:ascii="Courier New" w:eastAsia="Times New Roman" w:hAnsi="Courier New" w:cs="Courier New"/>
          <w:sz w:val="22"/>
          <w:szCs w:val="22"/>
          <w:lang w:val="en-US" w:eastAsia="ru-RU"/>
        </w:rPr>
        <w:t xml:space="preserve"> elements: 82,    delta: [-19.3749862   18.17184008 -18.70080672 -14.27237466]</w:t>
      </w:r>
    </w:p>
    <w:p w:rsidR="001E65A1" w:rsidRPr="001E65A1" w:rsidRDefault="001E65A1" w:rsidP="001E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val="en-US" w:eastAsia="ru-RU"/>
        </w:rPr>
      </w:pPr>
      <w:r w:rsidRPr="001E65A1">
        <w:rPr>
          <w:rFonts w:ascii="Courier New" w:eastAsia="Times New Roman" w:hAnsi="Courier New" w:cs="Courier New"/>
          <w:sz w:val="22"/>
          <w:szCs w:val="22"/>
          <w:lang w:val="en-US" w:eastAsia="ru-RU"/>
        </w:rPr>
        <w:t>inertia = 11.214650925809542</w:t>
      </w:r>
    </w:p>
    <w:p w:rsidR="001E65A1" w:rsidRPr="001E65A1" w:rsidRDefault="001E65A1" w:rsidP="001E65A1">
      <w:pPr>
        <w:spacing w:before="100" w:beforeAutospacing="1" w:after="100" w:afterAutospacing="1"/>
        <w:rPr>
          <w:rFonts w:ascii="Times New Roman" w:eastAsia="Times New Roman" w:hAnsi="Times New Roman" w:cs="Times New Roman"/>
          <w:sz w:val="28"/>
          <w:szCs w:val="28"/>
          <w:lang w:val="en-US" w:eastAsia="ru-RU"/>
        </w:rPr>
      </w:pPr>
      <w:r w:rsidRPr="001E65A1">
        <w:rPr>
          <w:rFonts w:ascii="Times New Roman" w:eastAsia="Times New Roman" w:hAnsi="Times New Roman" w:cs="Times New Roman"/>
          <w:sz w:val="28"/>
          <w:szCs w:val="28"/>
          <w:lang w:val="en-US" w:eastAsia="ru-RU"/>
        </w:rPr>
        <w:t>Best for 9 clusters:</w:t>
      </w:r>
    </w:p>
    <w:p w:rsidR="001E65A1" w:rsidRPr="001E65A1" w:rsidRDefault="001E65A1" w:rsidP="001E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val="en-US" w:eastAsia="ru-RU"/>
        </w:rPr>
      </w:pPr>
      <w:r w:rsidRPr="001E65A1">
        <w:rPr>
          <w:rFonts w:ascii="Courier New" w:eastAsia="Times New Roman" w:hAnsi="Courier New" w:cs="Courier New"/>
          <w:sz w:val="22"/>
          <w:szCs w:val="22"/>
          <w:lang w:val="en-US" w:eastAsia="ru-RU"/>
        </w:rPr>
        <w:t xml:space="preserve">cluster </w:t>
      </w:r>
      <w:proofErr w:type="gramStart"/>
      <w:r w:rsidRPr="001E65A1">
        <w:rPr>
          <w:rFonts w:ascii="Courier New" w:eastAsia="Times New Roman" w:hAnsi="Courier New" w:cs="Courier New"/>
          <w:sz w:val="22"/>
          <w:szCs w:val="22"/>
          <w:lang w:val="en-US" w:eastAsia="ru-RU"/>
        </w:rPr>
        <w:t xml:space="preserve">1,   </w:t>
      </w:r>
      <w:proofErr w:type="gramEnd"/>
      <w:r w:rsidRPr="001E65A1">
        <w:rPr>
          <w:rFonts w:ascii="Courier New" w:eastAsia="Times New Roman" w:hAnsi="Courier New" w:cs="Courier New"/>
          <w:sz w:val="22"/>
          <w:szCs w:val="22"/>
          <w:lang w:val="en-US" w:eastAsia="ru-RU"/>
        </w:rPr>
        <w:t xml:space="preserve"> elements: 39,    delta: [-27.18719197  25.65623016 -33.35601456 -11.50696739]</w:t>
      </w:r>
    </w:p>
    <w:p w:rsidR="001E65A1" w:rsidRPr="001E65A1" w:rsidRDefault="001E65A1" w:rsidP="001E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val="en-US" w:eastAsia="ru-RU"/>
        </w:rPr>
      </w:pPr>
      <w:r w:rsidRPr="001E65A1">
        <w:rPr>
          <w:rFonts w:ascii="Courier New" w:eastAsia="Times New Roman" w:hAnsi="Courier New" w:cs="Courier New"/>
          <w:sz w:val="22"/>
          <w:szCs w:val="22"/>
          <w:lang w:val="en-US" w:eastAsia="ru-RU"/>
        </w:rPr>
        <w:t xml:space="preserve">cluster </w:t>
      </w:r>
      <w:proofErr w:type="gramStart"/>
      <w:r w:rsidRPr="001E65A1">
        <w:rPr>
          <w:rFonts w:ascii="Courier New" w:eastAsia="Times New Roman" w:hAnsi="Courier New" w:cs="Courier New"/>
          <w:sz w:val="22"/>
          <w:szCs w:val="22"/>
          <w:lang w:val="en-US" w:eastAsia="ru-RU"/>
        </w:rPr>
        <w:t xml:space="preserve">2,   </w:t>
      </w:r>
      <w:proofErr w:type="gramEnd"/>
      <w:r w:rsidRPr="001E65A1">
        <w:rPr>
          <w:rFonts w:ascii="Courier New" w:eastAsia="Times New Roman" w:hAnsi="Courier New" w:cs="Courier New"/>
          <w:sz w:val="22"/>
          <w:szCs w:val="22"/>
          <w:lang w:val="en-US" w:eastAsia="ru-RU"/>
        </w:rPr>
        <w:t xml:space="preserve"> elements: 22,    delta: [ 36.54048499 -27.50254971  39.25967247 -11.93793995]</w:t>
      </w:r>
    </w:p>
    <w:p w:rsidR="001E65A1" w:rsidRPr="001E65A1" w:rsidRDefault="001E65A1" w:rsidP="001E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val="en-US" w:eastAsia="ru-RU"/>
        </w:rPr>
      </w:pPr>
      <w:r w:rsidRPr="001E65A1">
        <w:rPr>
          <w:rFonts w:ascii="Courier New" w:eastAsia="Times New Roman" w:hAnsi="Courier New" w:cs="Courier New"/>
          <w:sz w:val="22"/>
          <w:szCs w:val="22"/>
          <w:lang w:val="en-US" w:eastAsia="ru-RU"/>
        </w:rPr>
        <w:t xml:space="preserve">cluster </w:t>
      </w:r>
      <w:proofErr w:type="gramStart"/>
      <w:r w:rsidRPr="001E65A1">
        <w:rPr>
          <w:rFonts w:ascii="Courier New" w:eastAsia="Times New Roman" w:hAnsi="Courier New" w:cs="Courier New"/>
          <w:sz w:val="22"/>
          <w:szCs w:val="22"/>
          <w:lang w:val="en-US" w:eastAsia="ru-RU"/>
        </w:rPr>
        <w:t xml:space="preserve">3,   </w:t>
      </w:r>
      <w:proofErr w:type="gramEnd"/>
      <w:r w:rsidRPr="001E65A1">
        <w:rPr>
          <w:rFonts w:ascii="Courier New" w:eastAsia="Times New Roman" w:hAnsi="Courier New" w:cs="Courier New"/>
          <w:sz w:val="22"/>
          <w:szCs w:val="22"/>
          <w:lang w:val="en-US" w:eastAsia="ru-RU"/>
        </w:rPr>
        <w:t xml:space="preserve"> elements: 26,    delta: [ -1.31966548  16.41803687  10.5525944  -12.93525466]</w:t>
      </w:r>
    </w:p>
    <w:p w:rsidR="001E65A1" w:rsidRPr="001E65A1" w:rsidRDefault="001E65A1" w:rsidP="001E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val="en-US" w:eastAsia="ru-RU"/>
        </w:rPr>
      </w:pPr>
      <w:r w:rsidRPr="001E65A1">
        <w:rPr>
          <w:rFonts w:ascii="Courier New" w:eastAsia="Times New Roman" w:hAnsi="Courier New" w:cs="Courier New"/>
          <w:sz w:val="22"/>
          <w:szCs w:val="22"/>
          <w:lang w:val="en-US" w:eastAsia="ru-RU"/>
        </w:rPr>
        <w:t xml:space="preserve">cluster </w:t>
      </w:r>
      <w:proofErr w:type="gramStart"/>
      <w:r w:rsidRPr="001E65A1">
        <w:rPr>
          <w:rFonts w:ascii="Courier New" w:eastAsia="Times New Roman" w:hAnsi="Courier New" w:cs="Courier New"/>
          <w:sz w:val="22"/>
          <w:szCs w:val="22"/>
          <w:lang w:val="en-US" w:eastAsia="ru-RU"/>
        </w:rPr>
        <w:t xml:space="preserve">4,   </w:t>
      </w:r>
      <w:proofErr w:type="gramEnd"/>
      <w:r w:rsidRPr="001E65A1">
        <w:rPr>
          <w:rFonts w:ascii="Courier New" w:eastAsia="Times New Roman" w:hAnsi="Courier New" w:cs="Courier New"/>
          <w:sz w:val="22"/>
          <w:szCs w:val="22"/>
          <w:lang w:val="en-US" w:eastAsia="ru-RU"/>
        </w:rPr>
        <w:t xml:space="preserve"> elements: 9,    delta: [-24.27467965 -34.38651067 -22.56710629 -59.08953056]</w:t>
      </w:r>
    </w:p>
    <w:p w:rsidR="001E65A1" w:rsidRPr="001E65A1" w:rsidRDefault="001E65A1" w:rsidP="001E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val="en-US" w:eastAsia="ru-RU"/>
        </w:rPr>
      </w:pPr>
      <w:r w:rsidRPr="001E65A1">
        <w:rPr>
          <w:rFonts w:ascii="Courier New" w:eastAsia="Times New Roman" w:hAnsi="Courier New" w:cs="Courier New"/>
          <w:sz w:val="22"/>
          <w:szCs w:val="22"/>
          <w:lang w:val="en-US" w:eastAsia="ru-RU"/>
        </w:rPr>
        <w:t xml:space="preserve">cluster </w:t>
      </w:r>
      <w:proofErr w:type="gramStart"/>
      <w:r w:rsidRPr="001E65A1">
        <w:rPr>
          <w:rFonts w:ascii="Courier New" w:eastAsia="Times New Roman" w:hAnsi="Courier New" w:cs="Courier New"/>
          <w:sz w:val="22"/>
          <w:szCs w:val="22"/>
          <w:lang w:val="en-US" w:eastAsia="ru-RU"/>
        </w:rPr>
        <w:t xml:space="preserve">5,   </w:t>
      </w:r>
      <w:proofErr w:type="gramEnd"/>
      <w:r w:rsidRPr="001E65A1">
        <w:rPr>
          <w:rFonts w:ascii="Courier New" w:eastAsia="Times New Roman" w:hAnsi="Courier New" w:cs="Courier New"/>
          <w:sz w:val="22"/>
          <w:szCs w:val="22"/>
          <w:lang w:val="en-US" w:eastAsia="ru-RU"/>
        </w:rPr>
        <w:t xml:space="preserve"> elements: 29,    delta: [ 2.63571569  0.0714883  11.23736454 64.34420342]</w:t>
      </w:r>
    </w:p>
    <w:p w:rsidR="001E65A1" w:rsidRPr="001E65A1" w:rsidRDefault="001E65A1" w:rsidP="001E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val="en-US" w:eastAsia="ru-RU"/>
        </w:rPr>
      </w:pPr>
      <w:r w:rsidRPr="001E65A1">
        <w:rPr>
          <w:rFonts w:ascii="Courier New" w:eastAsia="Times New Roman" w:hAnsi="Courier New" w:cs="Courier New"/>
          <w:sz w:val="22"/>
          <w:szCs w:val="22"/>
          <w:lang w:val="en-US" w:eastAsia="ru-RU"/>
        </w:rPr>
        <w:t xml:space="preserve">cluster </w:t>
      </w:r>
      <w:proofErr w:type="gramStart"/>
      <w:r w:rsidRPr="001E65A1">
        <w:rPr>
          <w:rFonts w:ascii="Courier New" w:eastAsia="Times New Roman" w:hAnsi="Courier New" w:cs="Courier New"/>
          <w:sz w:val="22"/>
          <w:szCs w:val="22"/>
          <w:lang w:val="en-US" w:eastAsia="ru-RU"/>
        </w:rPr>
        <w:t xml:space="preserve">6,   </w:t>
      </w:r>
      <w:proofErr w:type="gramEnd"/>
      <w:r w:rsidRPr="001E65A1">
        <w:rPr>
          <w:rFonts w:ascii="Courier New" w:eastAsia="Times New Roman" w:hAnsi="Courier New" w:cs="Courier New"/>
          <w:sz w:val="22"/>
          <w:szCs w:val="22"/>
          <w:lang w:val="en-US" w:eastAsia="ru-RU"/>
        </w:rPr>
        <w:t xml:space="preserve"> elements: 27,    delta: [-56.5147647  -18.22582441 -61.23485321 -71.96550091]</w:t>
      </w:r>
    </w:p>
    <w:p w:rsidR="001E65A1" w:rsidRPr="001E65A1" w:rsidRDefault="001E65A1" w:rsidP="001E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val="en-US" w:eastAsia="ru-RU"/>
        </w:rPr>
      </w:pPr>
      <w:r w:rsidRPr="001E65A1">
        <w:rPr>
          <w:rFonts w:ascii="Courier New" w:eastAsia="Times New Roman" w:hAnsi="Courier New" w:cs="Courier New"/>
          <w:sz w:val="22"/>
          <w:szCs w:val="22"/>
          <w:lang w:val="en-US" w:eastAsia="ru-RU"/>
        </w:rPr>
        <w:t xml:space="preserve">cluster </w:t>
      </w:r>
      <w:proofErr w:type="gramStart"/>
      <w:r w:rsidRPr="001E65A1">
        <w:rPr>
          <w:rFonts w:ascii="Courier New" w:eastAsia="Times New Roman" w:hAnsi="Courier New" w:cs="Courier New"/>
          <w:sz w:val="22"/>
          <w:szCs w:val="22"/>
          <w:lang w:val="en-US" w:eastAsia="ru-RU"/>
        </w:rPr>
        <w:t xml:space="preserve">7,   </w:t>
      </w:r>
      <w:proofErr w:type="gramEnd"/>
      <w:r w:rsidRPr="001E65A1">
        <w:rPr>
          <w:rFonts w:ascii="Courier New" w:eastAsia="Times New Roman" w:hAnsi="Courier New" w:cs="Courier New"/>
          <w:sz w:val="22"/>
          <w:szCs w:val="22"/>
          <w:lang w:val="en-US" w:eastAsia="ru-RU"/>
        </w:rPr>
        <w:t xml:space="preserve"> elements: 20,    delta: [ 9.64910564e+01 -3.92609908e-02  4.79260469e+01  6.56478954e+01]</w:t>
      </w:r>
    </w:p>
    <w:p w:rsidR="001E65A1" w:rsidRPr="001E65A1" w:rsidRDefault="001E65A1" w:rsidP="001E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val="en-US" w:eastAsia="ru-RU"/>
        </w:rPr>
      </w:pPr>
      <w:r w:rsidRPr="001E65A1">
        <w:rPr>
          <w:rFonts w:ascii="Courier New" w:eastAsia="Times New Roman" w:hAnsi="Courier New" w:cs="Courier New"/>
          <w:sz w:val="22"/>
          <w:szCs w:val="22"/>
          <w:lang w:val="en-US" w:eastAsia="ru-RU"/>
        </w:rPr>
        <w:t xml:space="preserve">cluster </w:t>
      </w:r>
      <w:proofErr w:type="gramStart"/>
      <w:r w:rsidRPr="001E65A1">
        <w:rPr>
          <w:rFonts w:ascii="Courier New" w:eastAsia="Times New Roman" w:hAnsi="Courier New" w:cs="Courier New"/>
          <w:sz w:val="22"/>
          <w:szCs w:val="22"/>
          <w:lang w:val="en-US" w:eastAsia="ru-RU"/>
        </w:rPr>
        <w:t xml:space="preserve">8,   </w:t>
      </w:r>
      <w:proofErr w:type="gramEnd"/>
      <w:r w:rsidRPr="001E65A1">
        <w:rPr>
          <w:rFonts w:ascii="Courier New" w:eastAsia="Times New Roman" w:hAnsi="Courier New" w:cs="Courier New"/>
          <w:sz w:val="22"/>
          <w:szCs w:val="22"/>
          <w:lang w:val="en-US" w:eastAsia="ru-RU"/>
        </w:rPr>
        <w:t xml:space="preserve"> elements: 25,    delta: [30.83612695 -2.9908752  57.43714388 36.65852607]</w:t>
      </w:r>
    </w:p>
    <w:p w:rsidR="001E65A1" w:rsidRPr="001E65A1" w:rsidRDefault="001E65A1" w:rsidP="001E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val="en-US" w:eastAsia="ru-RU"/>
        </w:rPr>
      </w:pPr>
      <w:r w:rsidRPr="001E65A1">
        <w:rPr>
          <w:rFonts w:ascii="Courier New" w:eastAsia="Times New Roman" w:hAnsi="Courier New" w:cs="Courier New"/>
          <w:sz w:val="22"/>
          <w:szCs w:val="22"/>
          <w:lang w:val="en-US" w:eastAsia="ru-RU"/>
        </w:rPr>
        <w:t xml:space="preserve">cluster </w:t>
      </w:r>
      <w:proofErr w:type="gramStart"/>
      <w:r w:rsidRPr="001E65A1">
        <w:rPr>
          <w:rFonts w:ascii="Courier New" w:eastAsia="Times New Roman" w:hAnsi="Courier New" w:cs="Courier New"/>
          <w:sz w:val="22"/>
          <w:szCs w:val="22"/>
          <w:lang w:val="en-US" w:eastAsia="ru-RU"/>
        </w:rPr>
        <w:t xml:space="preserve">9,   </w:t>
      </w:r>
      <w:proofErr w:type="gramEnd"/>
      <w:r w:rsidRPr="001E65A1">
        <w:rPr>
          <w:rFonts w:ascii="Courier New" w:eastAsia="Times New Roman" w:hAnsi="Courier New" w:cs="Courier New"/>
          <w:sz w:val="22"/>
          <w:szCs w:val="22"/>
          <w:lang w:val="en-US" w:eastAsia="ru-RU"/>
        </w:rPr>
        <w:t xml:space="preserve"> elements: 23,    delta: [-32.26383358   2.28930229 -30.48190413 -24.90459267]</w:t>
      </w:r>
    </w:p>
    <w:p w:rsidR="001E65A1" w:rsidRPr="001E65A1" w:rsidRDefault="001E65A1" w:rsidP="001E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val="en-US" w:eastAsia="ru-RU"/>
        </w:rPr>
      </w:pPr>
      <w:r w:rsidRPr="001E65A1">
        <w:rPr>
          <w:rFonts w:ascii="Courier New" w:eastAsia="Times New Roman" w:hAnsi="Courier New" w:cs="Courier New"/>
          <w:sz w:val="22"/>
          <w:szCs w:val="22"/>
          <w:lang w:val="en-US" w:eastAsia="ru-RU"/>
        </w:rPr>
        <w:t>inertia = 6.786299682142113</w:t>
      </w:r>
    </w:p>
    <w:p w:rsidR="001E65A1" w:rsidRPr="00D16D0A" w:rsidRDefault="001E65A1" w:rsidP="001E65A1">
      <w:pPr>
        <w:rPr>
          <w:sz w:val="36"/>
          <w:szCs w:val="36"/>
          <w:lang w:val="en-US"/>
        </w:rPr>
      </w:pPr>
    </w:p>
    <w:p w:rsidR="001E65A1" w:rsidRDefault="001E65A1" w:rsidP="001E65A1">
      <w:pPr>
        <w:rPr>
          <w:sz w:val="28"/>
          <w:szCs w:val="28"/>
          <w:lang w:val="en-US"/>
        </w:rPr>
      </w:pPr>
      <w:r w:rsidRPr="001E65A1">
        <w:rPr>
          <w:sz w:val="28"/>
          <w:szCs w:val="28"/>
          <w:lang w:val="en-US"/>
        </w:rPr>
        <w:t>As we can see, it both cases delta values are within [-100, 100] range.</w:t>
      </w:r>
    </w:p>
    <w:p w:rsidR="001E65A1" w:rsidRDefault="001E65A1" w:rsidP="001E65A1">
      <w:pPr>
        <w:rPr>
          <w:sz w:val="28"/>
          <w:szCs w:val="28"/>
          <w:lang w:val="en-US"/>
        </w:rPr>
        <w:sectPr w:rsidR="001E65A1" w:rsidSect="001D6220">
          <w:pgSz w:w="12240" w:h="15840"/>
          <w:pgMar w:top="1134" w:right="850" w:bottom="1134" w:left="1701" w:header="720" w:footer="720" w:gutter="0"/>
          <w:cols w:space="720"/>
          <w:docGrid w:linePitch="360"/>
        </w:sectPr>
      </w:pPr>
    </w:p>
    <w:p w:rsidR="001E65A1" w:rsidRPr="001A0621" w:rsidRDefault="001E65A1" w:rsidP="001E65A1">
      <w:pPr>
        <w:rPr>
          <w:sz w:val="52"/>
          <w:szCs w:val="52"/>
          <w:lang w:val="en-US"/>
        </w:rPr>
      </w:pPr>
      <w:r w:rsidRPr="001A0621">
        <w:rPr>
          <w:sz w:val="52"/>
          <w:szCs w:val="52"/>
          <w:lang w:val="en-US"/>
        </w:rPr>
        <w:lastRenderedPageBreak/>
        <w:t>3. Bootstrapping</w:t>
      </w:r>
    </w:p>
    <w:p w:rsidR="001E65A1" w:rsidRDefault="001E65A1" w:rsidP="001E65A1">
      <w:pPr>
        <w:rPr>
          <w:sz w:val="44"/>
          <w:szCs w:val="44"/>
          <w:lang w:val="en-US"/>
        </w:rPr>
      </w:pPr>
    </w:p>
    <w:p w:rsidR="001E65A1" w:rsidRDefault="001E65A1" w:rsidP="001E65A1">
      <w:pPr>
        <w:rPr>
          <w:sz w:val="28"/>
          <w:szCs w:val="28"/>
          <w:lang w:val="en-US"/>
        </w:rPr>
      </w:pPr>
      <w:r>
        <w:rPr>
          <w:sz w:val="28"/>
          <w:szCs w:val="28"/>
          <w:lang w:val="en-US"/>
        </w:rPr>
        <w:tab/>
        <w:t xml:space="preserve">The code for </w:t>
      </w:r>
      <w:proofErr w:type="spellStart"/>
      <w:r>
        <w:rPr>
          <w:sz w:val="28"/>
          <w:szCs w:val="28"/>
          <w:lang w:val="en-US"/>
        </w:rPr>
        <w:t>boostrapping</w:t>
      </w:r>
      <w:proofErr w:type="spellEnd"/>
      <w:r>
        <w:rPr>
          <w:sz w:val="28"/>
          <w:szCs w:val="28"/>
          <w:lang w:val="en-US"/>
        </w:rPr>
        <w:t xml:space="preserve"> can be found in file </w:t>
      </w:r>
      <w:proofErr w:type="gramStart"/>
      <w:r w:rsidRPr="001E65A1">
        <w:rPr>
          <w:sz w:val="28"/>
          <w:szCs w:val="28"/>
          <w:lang w:val="en-US"/>
        </w:rPr>
        <w:t>https://github.com/PreFX48/modern_data_analysis/blob/master/hw_2_3_6.ipynb</w:t>
      </w:r>
      <w:r>
        <w:rPr>
          <w:sz w:val="28"/>
          <w:szCs w:val="28"/>
          <w:lang w:val="en-US"/>
        </w:rPr>
        <w:t xml:space="preserve">  in</w:t>
      </w:r>
      <w:proofErr w:type="gramEnd"/>
      <w:r>
        <w:rPr>
          <w:sz w:val="28"/>
          <w:szCs w:val="28"/>
          <w:lang w:val="en-US"/>
        </w:rPr>
        <w:t xml:space="preserve"> section "HW 3" in cells 11 to 13.</w:t>
      </w:r>
    </w:p>
    <w:p w:rsidR="001E65A1" w:rsidRDefault="001E65A1" w:rsidP="001E65A1">
      <w:pPr>
        <w:rPr>
          <w:sz w:val="28"/>
          <w:szCs w:val="28"/>
          <w:lang w:val="en-US"/>
        </w:rPr>
      </w:pPr>
      <w:r>
        <w:rPr>
          <w:sz w:val="28"/>
          <w:szCs w:val="28"/>
          <w:lang w:val="en-US"/>
        </w:rPr>
        <w:tab/>
      </w:r>
    </w:p>
    <w:p w:rsidR="0088704C" w:rsidRDefault="001E65A1" w:rsidP="001E65A1">
      <w:pPr>
        <w:rPr>
          <w:sz w:val="28"/>
          <w:szCs w:val="28"/>
          <w:lang w:val="en-US"/>
        </w:rPr>
      </w:pPr>
      <w:r>
        <w:rPr>
          <w:sz w:val="28"/>
          <w:szCs w:val="28"/>
          <w:lang w:val="en-US"/>
        </w:rPr>
        <w:tab/>
        <w:t>We use bootstrapping on 5-cluster case.</w:t>
      </w:r>
      <w:r w:rsidR="0088704C">
        <w:rPr>
          <w:sz w:val="28"/>
          <w:szCs w:val="28"/>
          <w:lang w:val="en-US"/>
        </w:rPr>
        <w:t xml:space="preserve"> Histograms with the results of bootstrapping are shown below.</w:t>
      </w:r>
    </w:p>
    <w:p w:rsidR="0088704C" w:rsidRPr="0088704C" w:rsidRDefault="0088704C" w:rsidP="0088704C">
      <w:pPr>
        <w:pStyle w:val="a3"/>
        <w:rPr>
          <w:rFonts w:asciiTheme="minorHAnsi" w:hAnsiTheme="minorHAnsi"/>
          <w:lang w:val="en-US"/>
        </w:rPr>
      </w:pPr>
      <w:r>
        <w:rPr>
          <w:sz w:val="28"/>
          <w:szCs w:val="28"/>
          <w:lang w:val="en-US"/>
        </w:rPr>
        <w:tab/>
      </w:r>
      <w:r w:rsidRPr="0088704C">
        <w:rPr>
          <w:rFonts w:asciiTheme="minorHAnsi" w:hAnsiTheme="minorHAnsi"/>
          <w:sz w:val="28"/>
          <w:szCs w:val="28"/>
          <w:lang w:val="en-US"/>
        </w:rPr>
        <w:t>Confidence interval is computed for "</w:t>
      </w:r>
      <w:proofErr w:type="spellStart"/>
      <w:r w:rsidRPr="0088704C">
        <w:rPr>
          <w:rFonts w:asciiTheme="minorHAnsi" w:hAnsiTheme="minorHAnsi"/>
          <w:sz w:val="28"/>
          <w:szCs w:val="28"/>
          <w:lang w:val="en-US"/>
        </w:rPr>
        <w:t>Release_Price_Dollars</w:t>
      </w:r>
      <w:proofErr w:type="spellEnd"/>
      <w:r w:rsidRPr="0088704C">
        <w:rPr>
          <w:rFonts w:asciiTheme="minorHAnsi" w:hAnsiTheme="minorHAnsi"/>
          <w:sz w:val="28"/>
          <w:szCs w:val="28"/>
          <w:lang w:val="en-US"/>
        </w:rPr>
        <w:t>" feature on grand mean:</w:t>
      </w:r>
    </w:p>
    <w:p w:rsidR="0088704C" w:rsidRPr="0088704C" w:rsidRDefault="0088704C" w:rsidP="0088704C">
      <w:pPr>
        <w:pStyle w:val="HTML"/>
        <w:rPr>
          <w:rStyle w:val="HTML1"/>
          <w:sz w:val="28"/>
          <w:szCs w:val="28"/>
          <w:lang w:val="en-US"/>
        </w:rPr>
      </w:pPr>
      <w:r w:rsidRPr="0088704C">
        <w:rPr>
          <w:rStyle w:val="HTML1"/>
          <w:sz w:val="28"/>
          <w:szCs w:val="28"/>
          <w:lang w:val="en-US"/>
        </w:rPr>
        <w:t>pivotal: [176.74, 194.97]</w:t>
      </w:r>
    </w:p>
    <w:p w:rsidR="0088704C" w:rsidRPr="0088704C" w:rsidRDefault="0088704C" w:rsidP="0088704C">
      <w:pPr>
        <w:pStyle w:val="HTML"/>
        <w:rPr>
          <w:sz w:val="28"/>
          <w:szCs w:val="28"/>
          <w:lang w:val="en-US"/>
        </w:rPr>
      </w:pPr>
      <w:r w:rsidRPr="0088704C">
        <w:rPr>
          <w:rStyle w:val="HTML1"/>
          <w:sz w:val="28"/>
          <w:szCs w:val="28"/>
          <w:lang w:val="en-US"/>
        </w:rPr>
        <w:t>non-pivotal: [174.73, 197.20]</w:t>
      </w:r>
    </w:p>
    <w:p w:rsidR="0088704C" w:rsidRPr="0088704C" w:rsidRDefault="0088704C" w:rsidP="0088704C">
      <w:pPr>
        <w:pStyle w:val="a3"/>
        <w:rPr>
          <w:rFonts w:asciiTheme="minorHAnsi" w:hAnsiTheme="minorHAnsi"/>
          <w:sz w:val="28"/>
          <w:szCs w:val="28"/>
          <w:lang w:val="en-US"/>
        </w:rPr>
      </w:pPr>
      <w:r w:rsidRPr="0088704C">
        <w:rPr>
          <w:rFonts w:asciiTheme="minorHAnsi" w:hAnsiTheme="minorHAnsi"/>
          <w:sz w:val="28"/>
          <w:szCs w:val="28"/>
          <w:lang w:val="en-US"/>
        </w:rPr>
        <w:t>Regarding feature min/max values this difference in small, so pivot and non-pivot bounds are quite similar.</w:t>
      </w:r>
    </w:p>
    <w:p w:rsidR="0088704C" w:rsidRPr="00EC00ED" w:rsidRDefault="0088704C" w:rsidP="0088704C">
      <w:pPr>
        <w:pStyle w:val="a3"/>
        <w:rPr>
          <w:rFonts w:asciiTheme="minorHAnsi" w:hAnsiTheme="minorHAnsi"/>
          <w:sz w:val="28"/>
          <w:szCs w:val="28"/>
          <w:lang w:val="en-US"/>
        </w:rPr>
      </w:pPr>
      <w:r w:rsidRPr="00EC00ED">
        <w:rPr>
          <w:rFonts w:asciiTheme="minorHAnsi" w:hAnsiTheme="minorHAnsi"/>
          <w:sz w:val="28"/>
          <w:szCs w:val="28"/>
          <w:lang w:val="en-US"/>
        </w:rPr>
        <w:t>Comparing cluster-means for "</w:t>
      </w:r>
      <w:proofErr w:type="spellStart"/>
      <w:r w:rsidRPr="00EC00ED">
        <w:rPr>
          <w:rFonts w:asciiTheme="minorHAnsi" w:hAnsiTheme="minorHAnsi"/>
          <w:sz w:val="28"/>
          <w:szCs w:val="28"/>
          <w:lang w:val="en-US"/>
        </w:rPr>
        <w:t>Release_Price_Dollars</w:t>
      </w:r>
      <w:proofErr w:type="spellEnd"/>
      <w:r w:rsidRPr="00EC00ED">
        <w:rPr>
          <w:rFonts w:asciiTheme="minorHAnsi" w:hAnsiTheme="minorHAnsi"/>
          <w:sz w:val="28"/>
          <w:szCs w:val="28"/>
          <w:lang w:val="en-US"/>
        </w:rPr>
        <w:t>" feature on clusters 3 and 4:</w:t>
      </w:r>
    </w:p>
    <w:p w:rsidR="0088704C" w:rsidRPr="00EC00ED" w:rsidRDefault="0088704C" w:rsidP="0088704C">
      <w:pPr>
        <w:pStyle w:val="HTML"/>
        <w:rPr>
          <w:rStyle w:val="HTML1"/>
          <w:sz w:val="28"/>
          <w:szCs w:val="28"/>
          <w:lang w:val="en-US"/>
        </w:rPr>
      </w:pPr>
      <w:r w:rsidRPr="00EC00ED">
        <w:rPr>
          <w:rStyle w:val="HTML1"/>
          <w:sz w:val="28"/>
          <w:szCs w:val="28"/>
          <w:lang w:val="en-US"/>
        </w:rPr>
        <w:t>cluster3 mean: 252.78</w:t>
      </w:r>
    </w:p>
    <w:p w:rsidR="0088704C" w:rsidRPr="00B45540" w:rsidRDefault="0088704C" w:rsidP="0088704C">
      <w:pPr>
        <w:pStyle w:val="HTML"/>
        <w:rPr>
          <w:sz w:val="28"/>
          <w:szCs w:val="28"/>
          <w:lang w:val="en-US"/>
        </w:rPr>
      </w:pPr>
      <w:r w:rsidRPr="00EC00ED">
        <w:rPr>
          <w:rStyle w:val="HTML1"/>
          <w:sz w:val="28"/>
          <w:szCs w:val="28"/>
          <w:lang w:val="en-US"/>
        </w:rPr>
        <w:t>cluster4 mean: 95.78</w:t>
      </w:r>
    </w:p>
    <w:p w:rsidR="0088704C" w:rsidRPr="00EC00ED" w:rsidRDefault="0088704C" w:rsidP="0088704C">
      <w:pPr>
        <w:pStyle w:val="a3"/>
        <w:rPr>
          <w:rFonts w:asciiTheme="minorHAnsi" w:hAnsiTheme="minorHAnsi"/>
          <w:sz w:val="28"/>
          <w:szCs w:val="28"/>
          <w:lang w:val="en-US"/>
        </w:rPr>
      </w:pPr>
      <w:r w:rsidRPr="00EC00ED">
        <w:rPr>
          <w:rFonts w:asciiTheme="minorHAnsi" w:hAnsiTheme="minorHAnsi"/>
          <w:sz w:val="28"/>
          <w:szCs w:val="28"/>
          <w:lang w:val="en-US"/>
        </w:rPr>
        <w:t>As we can see, they are completely different.</w:t>
      </w:r>
    </w:p>
    <w:p w:rsidR="0088704C" w:rsidRPr="00EC00ED" w:rsidRDefault="0088704C" w:rsidP="0088704C">
      <w:pPr>
        <w:pStyle w:val="a3"/>
        <w:rPr>
          <w:rFonts w:asciiTheme="minorHAnsi" w:hAnsiTheme="minorHAnsi"/>
          <w:sz w:val="28"/>
          <w:szCs w:val="28"/>
          <w:lang w:val="en-US"/>
        </w:rPr>
      </w:pPr>
      <w:r w:rsidRPr="00EC00ED">
        <w:rPr>
          <w:rFonts w:asciiTheme="minorHAnsi" w:hAnsiTheme="minorHAnsi"/>
          <w:sz w:val="28"/>
          <w:szCs w:val="28"/>
          <w:lang w:val="en-US"/>
        </w:rPr>
        <w:t>Comparing mean for "</w:t>
      </w:r>
      <w:proofErr w:type="spellStart"/>
      <w:r w:rsidRPr="00EC00ED">
        <w:rPr>
          <w:rFonts w:asciiTheme="minorHAnsi" w:hAnsiTheme="minorHAnsi"/>
          <w:sz w:val="28"/>
          <w:szCs w:val="28"/>
          <w:lang w:val="en-US"/>
        </w:rPr>
        <w:t>Release_Price_Dollars</w:t>
      </w:r>
      <w:proofErr w:type="spellEnd"/>
      <w:r w:rsidRPr="00EC00ED">
        <w:rPr>
          <w:rFonts w:asciiTheme="minorHAnsi" w:hAnsiTheme="minorHAnsi"/>
          <w:sz w:val="28"/>
          <w:szCs w:val="28"/>
          <w:lang w:val="en-US"/>
        </w:rPr>
        <w:t>" feature on cluster 3 with grand mean:</w:t>
      </w:r>
    </w:p>
    <w:p w:rsidR="0088704C" w:rsidRPr="00EC00ED" w:rsidRDefault="0088704C" w:rsidP="0088704C">
      <w:pPr>
        <w:pStyle w:val="HTML"/>
        <w:rPr>
          <w:rStyle w:val="HTML1"/>
          <w:sz w:val="28"/>
          <w:szCs w:val="28"/>
          <w:lang w:val="en-US"/>
        </w:rPr>
      </w:pPr>
      <w:r w:rsidRPr="00EC00ED">
        <w:rPr>
          <w:rStyle w:val="HTML1"/>
          <w:sz w:val="28"/>
          <w:szCs w:val="28"/>
          <w:lang w:val="en-US"/>
        </w:rPr>
        <w:t>cluster3 mean: 252.78</w:t>
      </w:r>
    </w:p>
    <w:p w:rsidR="0088704C" w:rsidRPr="00EC00ED" w:rsidRDefault="0088704C" w:rsidP="0088704C">
      <w:pPr>
        <w:pStyle w:val="HTML"/>
        <w:rPr>
          <w:sz w:val="28"/>
          <w:szCs w:val="28"/>
          <w:lang w:val="en-US"/>
        </w:rPr>
      </w:pPr>
      <w:r w:rsidRPr="00EC00ED">
        <w:rPr>
          <w:rStyle w:val="HTML1"/>
          <w:sz w:val="28"/>
          <w:szCs w:val="28"/>
          <w:lang w:val="en-US"/>
        </w:rPr>
        <w:t>grand mean: 185.85</w:t>
      </w:r>
    </w:p>
    <w:p w:rsidR="0088704C" w:rsidRPr="00EC00ED" w:rsidRDefault="0088704C" w:rsidP="0088704C">
      <w:pPr>
        <w:pStyle w:val="a3"/>
        <w:rPr>
          <w:rFonts w:asciiTheme="minorHAnsi" w:hAnsiTheme="minorHAnsi"/>
          <w:sz w:val="28"/>
          <w:szCs w:val="28"/>
          <w:lang w:val="en-US"/>
        </w:rPr>
      </w:pPr>
      <w:r w:rsidRPr="00EC00ED">
        <w:rPr>
          <w:rFonts w:asciiTheme="minorHAnsi" w:hAnsiTheme="minorHAnsi"/>
          <w:sz w:val="28"/>
          <w:szCs w:val="28"/>
          <w:lang w:val="en-US"/>
        </w:rPr>
        <w:t>As we can see, they are completely different again, but closer. It is OK, regarding clusters difference.</w:t>
      </w:r>
    </w:p>
    <w:p w:rsidR="0088704C" w:rsidRDefault="0088704C" w:rsidP="001E65A1">
      <w:pPr>
        <w:rPr>
          <w:sz w:val="28"/>
          <w:szCs w:val="28"/>
          <w:lang w:val="en-US"/>
        </w:rPr>
      </w:pPr>
    </w:p>
    <w:p w:rsidR="0088704C" w:rsidRDefault="0088704C" w:rsidP="001E65A1">
      <w:pPr>
        <w:rPr>
          <w:sz w:val="28"/>
          <w:szCs w:val="28"/>
          <w:lang w:val="en-US"/>
        </w:rPr>
      </w:pPr>
      <w:r>
        <w:rPr>
          <w:noProof/>
          <w:sz w:val="28"/>
          <w:szCs w:val="28"/>
          <w:lang w:val="en-US"/>
        </w:rPr>
        <w:lastRenderedPageBreak/>
        <w:drawing>
          <wp:inline distT="0" distB="0" distL="0" distR="0">
            <wp:extent cx="6152515" cy="2299335"/>
            <wp:effectExtent l="0" t="0" r="0" b="0"/>
            <wp:docPr id="6" name="Рисунок 6"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tstrapping_grand.png"/>
                    <pic:cNvPicPr/>
                  </pic:nvPicPr>
                  <pic:blipFill>
                    <a:blip r:embed="rId8">
                      <a:extLst>
                        <a:ext uri="{28A0092B-C50C-407E-A947-70E740481C1C}">
                          <a14:useLocalDpi xmlns:a14="http://schemas.microsoft.com/office/drawing/2010/main" val="0"/>
                        </a:ext>
                      </a:extLst>
                    </a:blip>
                    <a:stretch>
                      <a:fillRect/>
                    </a:stretch>
                  </pic:blipFill>
                  <pic:spPr>
                    <a:xfrm>
                      <a:off x="0" y="0"/>
                      <a:ext cx="6152515" cy="2299335"/>
                    </a:xfrm>
                    <a:prstGeom prst="rect">
                      <a:avLst/>
                    </a:prstGeom>
                  </pic:spPr>
                </pic:pic>
              </a:graphicData>
            </a:graphic>
          </wp:inline>
        </w:drawing>
      </w:r>
      <w:r>
        <w:rPr>
          <w:noProof/>
          <w:sz w:val="28"/>
          <w:szCs w:val="28"/>
          <w:lang w:val="en-US"/>
        </w:rPr>
        <w:drawing>
          <wp:inline distT="0" distB="0" distL="0" distR="0">
            <wp:extent cx="6152515" cy="2299335"/>
            <wp:effectExtent l="0" t="0" r="0" b="0"/>
            <wp:docPr id="7" name="Рисунок 7"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otstrapping_3.png"/>
                    <pic:cNvPicPr/>
                  </pic:nvPicPr>
                  <pic:blipFill>
                    <a:blip r:embed="rId9">
                      <a:extLst>
                        <a:ext uri="{28A0092B-C50C-407E-A947-70E740481C1C}">
                          <a14:useLocalDpi xmlns:a14="http://schemas.microsoft.com/office/drawing/2010/main" val="0"/>
                        </a:ext>
                      </a:extLst>
                    </a:blip>
                    <a:stretch>
                      <a:fillRect/>
                    </a:stretch>
                  </pic:blipFill>
                  <pic:spPr>
                    <a:xfrm>
                      <a:off x="0" y="0"/>
                      <a:ext cx="6152515" cy="2299335"/>
                    </a:xfrm>
                    <a:prstGeom prst="rect">
                      <a:avLst/>
                    </a:prstGeom>
                  </pic:spPr>
                </pic:pic>
              </a:graphicData>
            </a:graphic>
          </wp:inline>
        </w:drawing>
      </w:r>
      <w:r>
        <w:rPr>
          <w:noProof/>
          <w:sz w:val="28"/>
          <w:szCs w:val="28"/>
          <w:lang w:val="en-US"/>
        </w:rPr>
        <w:drawing>
          <wp:inline distT="0" distB="0" distL="0" distR="0">
            <wp:extent cx="6152515" cy="2299335"/>
            <wp:effectExtent l="0" t="0" r="0" b="0"/>
            <wp:docPr id="8" name="Рисунок 8"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otstrapping_4.png"/>
                    <pic:cNvPicPr/>
                  </pic:nvPicPr>
                  <pic:blipFill>
                    <a:blip r:embed="rId10">
                      <a:extLst>
                        <a:ext uri="{28A0092B-C50C-407E-A947-70E740481C1C}">
                          <a14:useLocalDpi xmlns:a14="http://schemas.microsoft.com/office/drawing/2010/main" val="0"/>
                        </a:ext>
                      </a:extLst>
                    </a:blip>
                    <a:stretch>
                      <a:fillRect/>
                    </a:stretch>
                  </pic:blipFill>
                  <pic:spPr>
                    <a:xfrm>
                      <a:off x="0" y="0"/>
                      <a:ext cx="6152515" cy="2299335"/>
                    </a:xfrm>
                    <a:prstGeom prst="rect">
                      <a:avLst/>
                    </a:prstGeom>
                  </pic:spPr>
                </pic:pic>
              </a:graphicData>
            </a:graphic>
          </wp:inline>
        </w:drawing>
      </w:r>
    </w:p>
    <w:p w:rsidR="001A0621" w:rsidRDefault="001A0621" w:rsidP="001E65A1">
      <w:pPr>
        <w:rPr>
          <w:sz w:val="28"/>
          <w:szCs w:val="28"/>
          <w:lang w:val="en-US"/>
        </w:rPr>
        <w:sectPr w:rsidR="001A0621" w:rsidSect="001D6220">
          <w:pgSz w:w="12240" w:h="15840"/>
          <w:pgMar w:top="1134" w:right="850" w:bottom="1134" w:left="1701" w:header="720" w:footer="720" w:gutter="0"/>
          <w:cols w:space="720"/>
          <w:docGrid w:linePitch="360"/>
        </w:sectPr>
      </w:pPr>
    </w:p>
    <w:p w:rsidR="001A0621" w:rsidRDefault="001A0621" w:rsidP="001E65A1">
      <w:pPr>
        <w:rPr>
          <w:sz w:val="52"/>
          <w:szCs w:val="52"/>
          <w:lang w:val="en-US"/>
        </w:rPr>
      </w:pPr>
      <w:r w:rsidRPr="00B45540">
        <w:rPr>
          <w:sz w:val="52"/>
          <w:szCs w:val="52"/>
          <w:lang w:val="en-US"/>
        </w:rPr>
        <w:lastRenderedPageBreak/>
        <w:t>4</w:t>
      </w:r>
      <w:r>
        <w:rPr>
          <w:sz w:val="52"/>
          <w:szCs w:val="52"/>
          <w:lang w:val="en-US"/>
        </w:rPr>
        <w:t>. Contingency Matrix</w:t>
      </w:r>
    </w:p>
    <w:p w:rsidR="001A0621" w:rsidRPr="00B45540" w:rsidRDefault="001A0621" w:rsidP="001E65A1">
      <w:pPr>
        <w:rPr>
          <w:sz w:val="28"/>
          <w:szCs w:val="28"/>
          <w:lang w:val="en-US"/>
        </w:rPr>
      </w:pPr>
    </w:p>
    <w:p w:rsidR="001A0621" w:rsidRDefault="001A0621" w:rsidP="001E65A1">
      <w:pPr>
        <w:rPr>
          <w:sz w:val="28"/>
          <w:szCs w:val="28"/>
          <w:lang w:val="en-US"/>
        </w:rPr>
      </w:pPr>
      <w:r w:rsidRPr="00B45540">
        <w:rPr>
          <w:sz w:val="28"/>
          <w:szCs w:val="28"/>
          <w:lang w:val="en-US"/>
        </w:rPr>
        <w:tab/>
      </w:r>
      <w:r>
        <w:rPr>
          <w:sz w:val="28"/>
          <w:szCs w:val="28"/>
          <w:lang w:val="en-US"/>
        </w:rPr>
        <w:t xml:space="preserve">The code for this section can be found here: </w:t>
      </w:r>
      <w:r w:rsidRPr="001A0621">
        <w:rPr>
          <w:sz w:val="28"/>
          <w:szCs w:val="28"/>
          <w:lang w:val="en-US"/>
        </w:rPr>
        <w:t>https://github.com/PreFX48/modern_data_analysis/blob/master/contingency.ipynb</w:t>
      </w:r>
    </w:p>
    <w:p w:rsidR="001A0621" w:rsidRDefault="001A0621" w:rsidP="001E65A1">
      <w:pPr>
        <w:rPr>
          <w:sz w:val="28"/>
          <w:szCs w:val="28"/>
          <w:lang w:val="en-US"/>
        </w:rPr>
      </w:pPr>
    </w:p>
    <w:p w:rsidR="001A0621" w:rsidRDefault="001A0621" w:rsidP="001E65A1">
      <w:pPr>
        <w:rPr>
          <w:sz w:val="28"/>
          <w:szCs w:val="28"/>
          <w:lang w:val="en-US"/>
        </w:rPr>
      </w:pPr>
      <w:r>
        <w:rPr>
          <w:sz w:val="28"/>
          <w:szCs w:val="28"/>
          <w:lang w:val="en-US"/>
        </w:rPr>
        <w:tab/>
        <w:t xml:space="preserve">First of </w:t>
      </w:r>
      <w:proofErr w:type="gramStart"/>
      <w:r>
        <w:rPr>
          <w:sz w:val="28"/>
          <w:szCs w:val="28"/>
          <w:lang w:val="en-US"/>
        </w:rPr>
        <w:t>all</w:t>
      </w:r>
      <w:proofErr w:type="gramEnd"/>
      <w:r>
        <w:rPr>
          <w:sz w:val="28"/>
          <w:szCs w:val="28"/>
          <w:lang w:val="en-US"/>
        </w:rPr>
        <w:t xml:space="preserve"> we generate thee nominal features for this dataset. First feature will be a </w:t>
      </w:r>
      <w:proofErr w:type="spellStart"/>
      <w:r>
        <w:rPr>
          <w:sz w:val="28"/>
          <w:szCs w:val="28"/>
          <w:lang w:val="en-US"/>
        </w:rPr>
        <w:t>taxon</w:t>
      </w:r>
      <w:proofErr w:type="spellEnd"/>
      <w:r>
        <w:rPr>
          <w:sz w:val="28"/>
          <w:szCs w:val="28"/>
          <w:lang w:val="en-US"/>
        </w:rPr>
        <w:t xml:space="preserve"> feature, where we split our dataset into 4 groups of the same size.</w:t>
      </w:r>
    </w:p>
    <w:p w:rsidR="001A0621" w:rsidRDefault="001A0621" w:rsidP="001E65A1">
      <w:pPr>
        <w:rPr>
          <w:sz w:val="28"/>
          <w:szCs w:val="28"/>
          <w:lang w:val="en-US"/>
        </w:rPr>
      </w:pPr>
    </w:p>
    <w:p w:rsidR="001A0621" w:rsidRDefault="001A0621" w:rsidP="001E65A1">
      <w:pPr>
        <w:rPr>
          <w:sz w:val="28"/>
          <w:szCs w:val="28"/>
          <w:lang w:val="en-US"/>
        </w:rPr>
      </w:pPr>
      <w:r>
        <w:rPr>
          <w:sz w:val="28"/>
          <w:szCs w:val="28"/>
          <w:lang w:val="en-US"/>
        </w:rPr>
        <w:tab/>
        <w:t xml:space="preserve">The other two features will be created from </w:t>
      </w:r>
      <w:proofErr w:type="spellStart"/>
      <w:r>
        <w:rPr>
          <w:sz w:val="28"/>
          <w:szCs w:val="28"/>
          <w:lang w:val="en-US"/>
        </w:rPr>
        <w:t>Core_Speed</w:t>
      </w:r>
      <w:proofErr w:type="spellEnd"/>
      <w:r>
        <w:rPr>
          <w:sz w:val="28"/>
          <w:szCs w:val="28"/>
          <w:lang w:val="en-US"/>
        </w:rPr>
        <w:t xml:space="preserve"> and </w:t>
      </w:r>
      <w:proofErr w:type="spellStart"/>
      <w:r>
        <w:rPr>
          <w:sz w:val="28"/>
          <w:szCs w:val="28"/>
          <w:lang w:val="en-US"/>
        </w:rPr>
        <w:t>Memory_Bandwidth</w:t>
      </w:r>
      <w:proofErr w:type="spellEnd"/>
      <w:r>
        <w:rPr>
          <w:sz w:val="28"/>
          <w:szCs w:val="28"/>
          <w:lang w:val="en-US"/>
        </w:rPr>
        <w:t xml:space="preserve"> numerical features by grouping them into 4 buckets each.</w:t>
      </w:r>
    </w:p>
    <w:p w:rsidR="001A0621" w:rsidRDefault="001A0621" w:rsidP="001E65A1">
      <w:pPr>
        <w:rPr>
          <w:sz w:val="28"/>
          <w:szCs w:val="28"/>
          <w:lang w:val="en-US"/>
        </w:rPr>
      </w:pPr>
    </w:p>
    <w:p w:rsidR="001A0621" w:rsidRDefault="001A0621" w:rsidP="001E65A1">
      <w:pPr>
        <w:rPr>
          <w:sz w:val="28"/>
          <w:szCs w:val="28"/>
          <w:lang w:val="en-US"/>
        </w:rPr>
      </w:pPr>
      <w:r>
        <w:rPr>
          <w:sz w:val="28"/>
          <w:szCs w:val="28"/>
          <w:lang w:val="en-US"/>
        </w:rPr>
        <w:tab/>
      </w:r>
      <w:r>
        <w:rPr>
          <w:noProof/>
          <w:sz w:val="28"/>
          <w:szCs w:val="28"/>
          <w:lang w:val="en-US"/>
        </w:rPr>
        <w:drawing>
          <wp:inline distT="0" distB="0" distL="0" distR="0">
            <wp:extent cx="4724400" cy="3352800"/>
            <wp:effectExtent l="0" t="0" r="0" b="0"/>
            <wp:docPr id="9" name="Рисунок 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re_speed_hist.png"/>
                    <pic:cNvPicPr/>
                  </pic:nvPicPr>
                  <pic:blipFill>
                    <a:blip r:embed="rId11">
                      <a:extLst>
                        <a:ext uri="{28A0092B-C50C-407E-A947-70E740481C1C}">
                          <a14:useLocalDpi xmlns:a14="http://schemas.microsoft.com/office/drawing/2010/main" val="0"/>
                        </a:ext>
                      </a:extLst>
                    </a:blip>
                    <a:stretch>
                      <a:fillRect/>
                    </a:stretch>
                  </pic:blipFill>
                  <pic:spPr>
                    <a:xfrm>
                      <a:off x="0" y="0"/>
                      <a:ext cx="4724400" cy="3352800"/>
                    </a:xfrm>
                    <a:prstGeom prst="rect">
                      <a:avLst/>
                    </a:prstGeom>
                  </pic:spPr>
                </pic:pic>
              </a:graphicData>
            </a:graphic>
          </wp:inline>
        </w:drawing>
      </w:r>
    </w:p>
    <w:p w:rsidR="001A0621" w:rsidRDefault="001A0621" w:rsidP="001E65A1">
      <w:pPr>
        <w:rPr>
          <w:sz w:val="28"/>
          <w:szCs w:val="28"/>
          <w:lang w:val="en-US"/>
        </w:rPr>
      </w:pPr>
      <w:r>
        <w:rPr>
          <w:sz w:val="28"/>
          <w:szCs w:val="28"/>
          <w:lang w:val="en-US"/>
        </w:rPr>
        <w:t xml:space="preserve">Looking at </w:t>
      </w:r>
      <w:proofErr w:type="spellStart"/>
      <w:r>
        <w:rPr>
          <w:sz w:val="28"/>
          <w:szCs w:val="28"/>
          <w:lang w:val="en-US"/>
        </w:rPr>
        <w:t>Core_Speed</w:t>
      </w:r>
      <w:proofErr w:type="spellEnd"/>
      <w:r>
        <w:rPr>
          <w:sz w:val="28"/>
          <w:szCs w:val="28"/>
          <w:lang w:val="en-US"/>
        </w:rPr>
        <w:t xml:space="preserve"> histogram, we define bucket bounds as</w:t>
      </w:r>
    </w:p>
    <w:p w:rsidR="001A0621" w:rsidRDefault="001A0621" w:rsidP="001E65A1">
      <w:pPr>
        <w:rPr>
          <w:sz w:val="28"/>
          <w:szCs w:val="28"/>
          <w:lang w:val="en-US"/>
        </w:rPr>
      </w:pPr>
    </w:p>
    <w:p w:rsidR="001A0621" w:rsidRPr="001A0621" w:rsidRDefault="001A0621" w:rsidP="001A0621">
      <w:pPr>
        <w:pStyle w:val="HTML"/>
        <w:rPr>
          <w:sz w:val="28"/>
          <w:szCs w:val="28"/>
          <w:lang w:val="en-US"/>
        </w:rPr>
      </w:pPr>
      <w:r w:rsidRPr="00B45540">
        <w:rPr>
          <w:rStyle w:val="p"/>
          <w:sz w:val="28"/>
          <w:szCs w:val="28"/>
          <w:lang w:val="en-US"/>
        </w:rPr>
        <w:t>[</w:t>
      </w:r>
      <w:r w:rsidRPr="00B45540">
        <w:rPr>
          <w:rStyle w:val="mi"/>
          <w:sz w:val="28"/>
          <w:szCs w:val="28"/>
          <w:lang w:val="en-US"/>
        </w:rPr>
        <w:t>0</w:t>
      </w:r>
      <w:r w:rsidRPr="00B45540">
        <w:rPr>
          <w:rStyle w:val="p"/>
          <w:sz w:val="28"/>
          <w:szCs w:val="28"/>
          <w:lang w:val="en-US"/>
        </w:rPr>
        <w:t>,</w:t>
      </w:r>
      <w:r w:rsidRPr="00B45540">
        <w:rPr>
          <w:sz w:val="28"/>
          <w:szCs w:val="28"/>
          <w:lang w:val="en-US"/>
        </w:rPr>
        <w:t xml:space="preserve"> </w:t>
      </w:r>
      <w:r w:rsidRPr="00B45540">
        <w:rPr>
          <w:rStyle w:val="mi"/>
          <w:sz w:val="28"/>
          <w:szCs w:val="28"/>
          <w:lang w:val="en-US"/>
        </w:rPr>
        <w:t>780</w:t>
      </w:r>
      <w:r w:rsidRPr="00B45540">
        <w:rPr>
          <w:rStyle w:val="p"/>
          <w:sz w:val="28"/>
          <w:szCs w:val="28"/>
          <w:lang w:val="en-US"/>
        </w:rPr>
        <w:t>,</w:t>
      </w:r>
      <w:r w:rsidRPr="00B45540">
        <w:rPr>
          <w:sz w:val="28"/>
          <w:szCs w:val="28"/>
          <w:lang w:val="en-US"/>
        </w:rPr>
        <w:t xml:space="preserve"> </w:t>
      </w:r>
      <w:r w:rsidRPr="00B45540">
        <w:rPr>
          <w:rStyle w:val="mi"/>
          <w:sz w:val="28"/>
          <w:szCs w:val="28"/>
          <w:lang w:val="en-US"/>
        </w:rPr>
        <w:t>1050</w:t>
      </w:r>
      <w:r w:rsidRPr="00B45540">
        <w:rPr>
          <w:rStyle w:val="p"/>
          <w:sz w:val="28"/>
          <w:szCs w:val="28"/>
          <w:lang w:val="en-US"/>
        </w:rPr>
        <w:t>,</w:t>
      </w:r>
      <w:r w:rsidRPr="00B45540">
        <w:rPr>
          <w:sz w:val="28"/>
          <w:szCs w:val="28"/>
          <w:lang w:val="en-US"/>
        </w:rPr>
        <w:t xml:space="preserve"> </w:t>
      </w:r>
      <w:r w:rsidRPr="00B45540">
        <w:rPr>
          <w:rStyle w:val="mi"/>
          <w:sz w:val="28"/>
          <w:szCs w:val="28"/>
          <w:lang w:val="en-US"/>
        </w:rPr>
        <w:t>1450</w:t>
      </w:r>
      <w:r w:rsidRPr="00B45540">
        <w:rPr>
          <w:rStyle w:val="p"/>
          <w:sz w:val="28"/>
          <w:szCs w:val="28"/>
          <w:lang w:val="en-US"/>
        </w:rPr>
        <w:t>,</w:t>
      </w:r>
      <w:r w:rsidRPr="00B45540">
        <w:rPr>
          <w:sz w:val="28"/>
          <w:szCs w:val="28"/>
          <w:lang w:val="en-US"/>
        </w:rPr>
        <w:t xml:space="preserve"> </w:t>
      </w:r>
      <w:r w:rsidRPr="00B45540">
        <w:rPr>
          <w:rStyle w:val="mi"/>
          <w:sz w:val="28"/>
          <w:szCs w:val="28"/>
          <w:lang w:val="en-US"/>
        </w:rPr>
        <w:t>1800</w:t>
      </w:r>
      <w:r w:rsidRPr="00B45540">
        <w:rPr>
          <w:rStyle w:val="p"/>
          <w:sz w:val="28"/>
          <w:szCs w:val="28"/>
          <w:lang w:val="en-US"/>
        </w:rPr>
        <w:t>]</w:t>
      </w:r>
    </w:p>
    <w:p w:rsidR="001A0621" w:rsidRDefault="001A0621" w:rsidP="001E65A1">
      <w:pPr>
        <w:rPr>
          <w:sz w:val="28"/>
          <w:szCs w:val="28"/>
          <w:lang w:val="en-US"/>
        </w:rPr>
      </w:pPr>
    </w:p>
    <w:p w:rsidR="001A0621" w:rsidRDefault="001A0621" w:rsidP="001E65A1">
      <w:pPr>
        <w:rPr>
          <w:sz w:val="28"/>
          <w:szCs w:val="28"/>
          <w:lang w:val="en-US"/>
        </w:rPr>
      </w:pPr>
    </w:p>
    <w:p w:rsidR="001A0621" w:rsidRDefault="001A0621" w:rsidP="001A0621">
      <w:pPr>
        <w:rPr>
          <w:sz w:val="28"/>
          <w:szCs w:val="28"/>
          <w:lang w:val="en-US"/>
        </w:rPr>
      </w:pPr>
      <w:r>
        <w:rPr>
          <w:sz w:val="28"/>
          <w:szCs w:val="28"/>
          <w:lang w:val="en-US"/>
        </w:rPr>
        <w:t xml:space="preserve">For </w:t>
      </w:r>
      <w:proofErr w:type="spellStart"/>
      <w:r>
        <w:rPr>
          <w:sz w:val="28"/>
          <w:szCs w:val="28"/>
          <w:lang w:val="en-US"/>
        </w:rPr>
        <w:t>Memory_Bandwidth</w:t>
      </w:r>
      <w:proofErr w:type="spellEnd"/>
      <w:r>
        <w:rPr>
          <w:sz w:val="28"/>
          <w:szCs w:val="28"/>
          <w:lang w:val="en-US"/>
        </w:rPr>
        <w:t xml:space="preserve"> histogram, which is on the next page, we define bucket bounds as </w:t>
      </w:r>
    </w:p>
    <w:p w:rsidR="001A0621" w:rsidRDefault="001A0621" w:rsidP="001A0621">
      <w:pPr>
        <w:rPr>
          <w:sz w:val="28"/>
          <w:szCs w:val="28"/>
          <w:lang w:val="en-US"/>
        </w:rPr>
      </w:pPr>
    </w:p>
    <w:p w:rsidR="001A0621" w:rsidRPr="001A0621" w:rsidRDefault="001A0621" w:rsidP="001A0621">
      <w:pPr>
        <w:pStyle w:val="HTML"/>
        <w:rPr>
          <w:sz w:val="28"/>
          <w:szCs w:val="28"/>
        </w:rPr>
      </w:pPr>
      <w:r w:rsidRPr="001A0621">
        <w:rPr>
          <w:rStyle w:val="p"/>
          <w:sz w:val="28"/>
          <w:szCs w:val="28"/>
        </w:rPr>
        <w:t>[</w:t>
      </w:r>
      <w:r w:rsidRPr="001A0621">
        <w:rPr>
          <w:rStyle w:val="mi"/>
          <w:sz w:val="28"/>
          <w:szCs w:val="28"/>
        </w:rPr>
        <w:t>0</w:t>
      </w:r>
      <w:r w:rsidRPr="001A0621">
        <w:rPr>
          <w:rStyle w:val="p"/>
          <w:sz w:val="28"/>
          <w:szCs w:val="28"/>
        </w:rPr>
        <w:t>,</w:t>
      </w:r>
      <w:r w:rsidRPr="001A0621">
        <w:rPr>
          <w:sz w:val="28"/>
          <w:szCs w:val="28"/>
        </w:rPr>
        <w:t xml:space="preserve"> </w:t>
      </w:r>
      <w:r w:rsidRPr="001A0621">
        <w:rPr>
          <w:rStyle w:val="mi"/>
          <w:sz w:val="28"/>
          <w:szCs w:val="28"/>
        </w:rPr>
        <w:t>140</w:t>
      </w:r>
      <w:r w:rsidRPr="001A0621">
        <w:rPr>
          <w:rStyle w:val="p"/>
          <w:sz w:val="28"/>
          <w:szCs w:val="28"/>
        </w:rPr>
        <w:t>,</w:t>
      </w:r>
      <w:r w:rsidRPr="001A0621">
        <w:rPr>
          <w:sz w:val="28"/>
          <w:szCs w:val="28"/>
        </w:rPr>
        <w:t xml:space="preserve"> </w:t>
      </w:r>
      <w:r w:rsidRPr="001A0621">
        <w:rPr>
          <w:rStyle w:val="mi"/>
          <w:sz w:val="28"/>
          <w:szCs w:val="28"/>
        </w:rPr>
        <w:t>290</w:t>
      </w:r>
      <w:r w:rsidRPr="001A0621">
        <w:rPr>
          <w:rStyle w:val="p"/>
          <w:sz w:val="28"/>
          <w:szCs w:val="28"/>
        </w:rPr>
        <w:t>,</w:t>
      </w:r>
      <w:r w:rsidRPr="001A0621">
        <w:rPr>
          <w:sz w:val="28"/>
          <w:szCs w:val="28"/>
        </w:rPr>
        <w:t xml:space="preserve"> </w:t>
      </w:r>
      <w:r w:rsidRPr="001A0621">
        <w:rPr>
          <w:rStyle w:val="mi"/>
          <w:sz w:val="28"/>
          <w:szCs w:val="28"/>
        </w:rPr>
        <w:t>550</w:t>
      </w:r>
      <w:r w:rsidRPr="001A0621">
        <w:rPr>
          <w:rStyle w:val="p"/>
          <w:sz w:val="28"/>
          <w:szCs w:val="28"/>
        </w:rPr>
        <w:t>,</w:t>
      </w:r>
      <w:r w:rsidRPr="001A0621">
        <w:rPr>
          <w:sz w:val="28"/>
          <w:szCs w:val="28"/>
        </w:rPr>
        <w:t xml:space="preserve"> </w:t>
      </w:r>
      <w:r w:rsidRPr="001A0621">
        <w:rPr>
          <w:rStyle w:val="mi"/>
          <w:sz w:val="28"/>
          <w:szCs w:val="28"/>
        </w:rPr>
        <w:t>1100</w:t>
      </w:r>
      <w:r w:rsidRPr="001A0621">
        <w:rPr>
          <w:rStyle w:val="p"/>
          <w:sz w:val="28"/>
          <w:szCs w:val="28"/>
        </w:rPr>
        <w:t>]</w:t>
      </w:r>
    </w:p>
    <w:p w:rsidR="001A0621" w:rsidRDefault="001A0621" w:rsidP="001A0621">
      <w:pPr>
        <w:rPr>
          <w:sz w:val="28"/>
          <w:szCs w:val="28"/>
          <w:lang w:val="en-US"/>
        </w:rPr>
      </w:pPr>
    </w:p>
    <w:p w:rsidR="001A0621" w:rsidRDefault="001A0621" w:rsidP="001E65A1">
      <w:pPr>
        <w:rPr>
          <w:sz w:val="28"/>
          <w:szCs w:val="28"/>
          <w:lang w:val="en-US"/>
        </w:rPr>
      </w:pPr>
    </w:p>
    <w:p w:rsidR="001A0621" w:rsidRDefault="001A0621" w:rsidP="001E65A1">
      <w:pPr>
        <w:rPr>
          <w:sz w:val="28"/>
          <w:szCs w:val="28"/>
          <w:lang w:val="en-US"/>
        </w:rPr>
      </w:pPr>
      <w:r>
        <w:rPr>
          <w:noProof/>
          <w:sz w:val="28"/>
          <w:szCs w:val="28"/>
          <w:lang w:val="en-US"/>
        </w:rPr>
        <w:lastRenderedPageBreak/>
        <w:drawing>
          <wp:inline distT="0" distB="0" distL="0" distR="0">
            <wp:extent cx="4800600" cy="3352800"/>
            <wp:effectExtent l="0" t="0" r="0" b="0"/>
            <wp:docPr id="10" name="Рисунок 10" descr="Изображение выглядит как кроссвор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mory_bandwidth_hist.png"/>
                    <pic:cNvPicPr/>
                  </pic:nvPicPr>
                  <pic:blipFill>
                    <a:blip r:embed="rId12">
                      <a:extLst>
                        <a:ext uri="{28A0092B-C50C-407E-A947-70E740481C1C}">
                          <a14:useLocalDpi xmlns:a14="http://schemas.microsoft.com/office/drawing/2010/main" val="0"/>
                        </a:ext>
                      </a:extLst>
                    </a:blip>
                    <a:stretch>
                      <a:fillRect/>
                    </a:stretch>
                  </pic:blipFill>
                  <pic:spPr>
                    <a:xfrm>
                      <a:off x="0" y="0"/>
                      <a:ext cx="4800600" cy="3352800"/>
                    </a:xfrm>
                    <a:prstGeom prst="rect">
                      <a:avLst/>
                    </a:prstGeom>
                  </pic:spPr>
                </pic:pic>
              </a:graphicData>
            </a:graphic>
          </wp:inline>
        </w:drawing>
      </w:r>
    </w:p>
    <w:p w:rsidR="001A0621" w:rsidRDefault="001A0621" w:rsidP="001E65A1">
      <w:pPr>
        <w:rPr>
          <w:sz w:val="28"/>
          <w:szCs w:val="28"/>
          <w:lang w:val="en-US"/>
        </w:rPr>
      </w:pPr>
    </w:p>
    <w:p w:rsidR="001A0621" w:rsidRDefault="001A0621" w:rsidP="001E65A1">
      <w:pPr>
        <w:rPr>
          <w:sz w:val="28"/>
          <w:szCs w:val="28"/>
          <w:lang w:val="en-US"/>
        </w:rPr>
      </w:pPr>
      <w:r>
        <w:rPr>
          <w:sz w:val="28"/>
          <w:szCs w:val="28"/>
          <w:lang w:val="en-US"/>
        </w:rPr>
        <w:t xml:space="preserve">The code for displaying histograms and generating splits can be found in this file: </w:t>
      </w:r>
      <w:r w:rsidRPr="001A0621">
        <w:rPr>
          <w:sz w:val="28"/>
          <w:szCs w:val="28"/>
          <w:lang w:val="en-US"/>
        </w:rPr>
        <w:t>https://github.com/PreFX48/modern_data_analysis/blob/master/contingency.ipynb</w:t>
      </w:r>
    </w:p>
    <w:p w:rsidR="001A0621" w:rsidRDefault="001A0621" w:rsidP="001E65A1">
      <w:pPr>
        <w:rPr>
          <w:sz w:val="28"/>
          <w:szCs w:val="28"/>
          <w:lang w:val="en-US"/>
        </w:rPr>
      </w:pPr>
    </w:p>
    <w:p w:rsidR="001A0621" w:rsidRDefault="001A0621" w:rsidP="001E65A1">
      <w:pPr>
        <w:rPr>
          <w:sz w:val="28"/>
          <w:szCs w:val="28"/>
          <w:lang w:val="en-US"/>
        </w:rPr>
      </w:pPr>
      <w:r>
        <w:rPr>
          <w:sz w:val="28"/>
          <w:szCs w:val="28"/>
          <w:lang w:val="en-US"/>
        </w:rPr>
        <w:t>in section "Generating Nominal Features" in cells 2 to 6.</w:t>
      </w:r>
    </w:p>
    <w:p w:rsidR="001A0621" w:rsidRDefault="001A0621" w:rsidP="001E65A1">
      <w:pPr>
        <w:rPr>
          <w:sz w:val="28"/>
          <w:szCs w:val="28"/>
          <w:lang w:val="en-US"/>
        </w:rPr>
      </w:pPr>
    </w:p>
    <w:p w:rsidR="001A0621" w:rsidRDefault="001A0621" w:rsidP="001E65A1">
      <w:pPr>
        <w:rPr>
          <w:sz w:val="28"/>
          <w:szCs w:val="28"/>
          <w:lang w:val="en-US"/>
        </w:rPr>
      </w:pPr>
      <w:r>
        <w:rPr>
          <w:sz w:val="28"/>
          <w:szCs w:val="28"/>
          <w:lang w:val="en-US"/>
        </w:rPr>
        <w:t xml:space="preserve">Then we </w:t>
      </w:r>
      <w:r w:rsidR="0028441C">
        <w:rPr>
          <w:sz w:val="28"/>
          <w:szCs w:val="28"/>
          <w:lang w:val="en-US"/>
        </w:rPr>
        <w:t xml:space="preserve">build the required matrices. Here and lower we define C as </w:t>
      </w:r>
      <w:proofErr w:type="spellStart"/>
      <w:r w:rsidR="0028441C">
        <w:rPr>
          <w:sz w:val="28"/>
          <w:szCs w:val="28"/>
          <w:lang w:val="en-US"/>
        </w:rPr>
        <w:t>CoreSpeed</w:t>
      </w:r>
      <w:proofErr w:type="spellEnd"/>
      <w:r w:rsidR="0028441C">
        <w:rPr>
          <w:sz w:val="28"/>
          <w:szCs w:val="28"/>
          <w:lang w:val="en-US"/>
        </w:rPr>
        <w:t xml:space="preserve"> feature, M as </w:t>
      </w:r>
      <w:proofErr w:type="spellStart"/>
      <w:r w:rsidR="0028441C">
        <w:rPr>
          <w:sz w:val="28"/>
          <w:szCs w:val="28"/>
          <w:lang w:val="en-US"/>
        </w:rPr>
        <w:t>MemoryBandwidth</w:t>
      </w:r>
      <w:proofErr w:type="spellEnd"/>
      <w:r w:rsidR="0028441C">
        <w:rPr>
          <w:sz w:val="28"/>
          <w:szCs w:val="28"/>
          <w:lang w:val="en-US"/>
        </w:rPr>
        <w:t xml:space="preserve"> feature and T as </w:t>
      </w:r>
      <w:proofErr w:type="spellStart"/>
      <w:r w:rsidR="0028441C">
        <w:rPr>
          <w:sz w:val="28"/>
          <w:szCs w:val="28"/>
          <w:lang w:val="en-US"/>
        </w:rPr>
        <w:t>taxonomial</w:t>
      </w:r>
      <w:proofErr w:type="spellEnd"/>
      <w:r w:rsidR="0028441C">
        <w:rPr>
          <w:sz w:val="28"/>
          <w:szCs w:val="28"/>
          <w:lang w:val="en-US"/>
        </w:rPr>
        <w:t xml:space="preserve"> feature and will refer to their contingency tables as (C -&gt; T) and (M -&gt; T) tables.</w:t>
      </w:r>
    </w:p>
    <w:p w:rsidR="0028441C" w:rsidRDefault="0028441C" w:rsidP="001E65A1">
      <w:pPr>
        <w:rPr>
          <w:sz w:val="28"/>
          <w:szCs w:val="28"/>
          <w:lang w:val="en-US"/>
        </w:rPr>
      </w:pPr>
    </w:p>
    <w:p w:rsidR="0028441C" w:rsidRDefault="0028441C" w:rsidP="001E65A1">
      <w:pPr>
        <w:rPr>
          <w:sz w:val="28"/>
          <w:szCs w:val="28"/>
          <w:lang w:val="en-US"/>
        </w:rPr>
      </w:pPr>
      <w:r>
        <w:rPr>
          <w:sz w:val="28"/>
          <w:szCs w:val="28"/>
          <w:lang w:val="en-US"/>
        </w:rPr>
        <w:t xml:space="preserve">Conditional Frequency Table for (C-&gt;T) is computed in section "Building Conditional Frequency Tables" in cells 7-9. The computations use </w:t>
      </w:r>
      <w:proofErr w:type="spellStart"/>
      <w:r>
        <w:rPr>
          <w:sz w:val="28"/>
          <w:szCs w:val="28"/>
          <w:lang w:val="en-US"/>
        </w:rPr>
        <w:t>numpy</w:t>
      </w:r>
      <w:proofErr w:type="spellEnd"/>
      <w:r>
        <w:rPr>
          <w:sz w:val="28"/>
          <w:szCs w:val="28"/>
          <w:lang w:val="en-US"/>
        </w:rPr>
        <w:t xml:space="preserve"> library for </w:t>
      </w:r>
      <w:proofErr w:type="spellStart"/>
      <w:r>
        <w:rPr>
          <w:sz w:val="28"/>
          <w:szCs w:val="28"/>
          <w:lang w:val="en-US"/>
        </w:rPr>
        <w:t>matlab</w:t>
      </w:r>
      <w:proofErr w:type="spellEnd"/>
      <w:r>
        <w:rPr>
          <w:sz w:val="28"/>
          <w:szCs w:val="28"/>
          <w:lang w:val="en-US"/>
        </w:rPr>
        <w:t>-like matrix operations.</w:t>
      </w:r>
    </w:p>
    <w:p w:rsidR="0028441C" w:rsidRDefault="0028441C" w:rsidP="001E65A1">
      <w:pPr>
        <w:rPr>
          <w:sz w:val="28"/>
          <w:szCs w:val="28"/>
          <w:lang w:val="en-US"/>
        </w:rPr>
      </w:pPr>
      <w:r>
        <w:rPr>
          <w:noProof/>
          <w:sz w:val="28"/>
          <w:szCs w:val="28"/>
          <w:lang w:val="en-US"/>
        </w:rPr>
        <w:drawing>
          <wp:inline distT="0" distB="0" distL="0" distR="0">
            <wp:extent cx="3581400" cy="2190974"/>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Снимок экрана 2019-12-01 в 18.10.46.png"/>
                    <pic:cNvPicPr/>
                  </pic:nvPicPr>
                  <pic:blipFill>
                    <a:blip r:embed="rId13">
                      <a:extLst>
                        <a:ext uri="{28A0092B-C50C-407E-A947-70E740481C1C}">
                          <a14:useLocalDpi xmlns:a14="http://schemas.microsoft.com/office/drawing/2010/main" val="0"/>
                        </a:ext>
                      </a:extLst>
                    </a:blip>
                    <a:stretch>
                      <a:fillRect/>
                    </a:stretch>
                  </pic:blipFill>
                  <pic:spPr>
                    <a:xfrm>
                      <a:off x="0" y="0"/>
                      <a:ext cx="3592978" cy="2198057"/>
                    </a:xfrm>
                    <a:prstGeom prst="rect">
                      <a:avLst/>
                    </a:prstGeom>
                  </pic:spPr>
                </pic:pic>
              </a:graphicData>
            </a:graphic>
          </wp:inline>
        </w:drawing>
      </w:r>
    </w:p>
    <w:p w:rsidR="0028441C" w:rsidRPr="0028441C" w:rsidRDefault="0028441C" w:rsidP="0028441C">
      <w:pPr>
        <w:rPr>
          <w:sz w:val="28"/>
          <w:szCs w:val="28"/>
          <w:lang w:val="en-US"/>
        </w:rPr>
      </w:pPr>
    </w:p>
    <w:p w:rsidR="0028441C" w:rsidRPr="0028441C" w:rsidRDefault="0028441C" w:rsidP="0028441C">
      <w:pPr>
        <w:rPr>
          <w:sz w:val="28"/>
          <w:szCs w:val="28"/>
          <w:lang w:val="en-US"/>
        </w:rPr>
      </w:pPr>
      <w:r w:rsidRPr="0028441C">
        <w:rPr>
          <w:sz w:val="28"/>
          <w:szCs w:val="28"/>
          <w:lang w:val="en-US"/>
        </w:rPr>
        <w:lastRenderedPageBreak/>
        <w:t xml:space="preserve">Here we can see that C4 (high core speed) implies with high (83%) probability taxon T3, with some much lower probability (17%) – taxon T2 and with zero probability – </w:t>
      </w:r>
      <w:proofErr w:type="spellStart"/>
      <w:r w:rsidRPr="0028441C">
        <w:rPr>
          <w:sz w:val="28"/>
          <w:szCs w:val="28"/>
          <w:lang w:val="en-US"/>
        </w:rPr>
        <w:t>taxons</w:t>
      </w:r>
      <w:proofErr w:type="spellEnd"/>
      <w:r w:rsidRPr="0028441C">
        <w:rPr>
          <w:sz w:val="28"/>
          <w:szCs w:val="28"/>
          <w:lang w:val="en-US"/>
        </w:rPr>
        <w:t xml:space="preserve"> T1 and T4.</w:t>
      </w:r>
    </w:p>
    <w:p w:rsidR="0028441C" w:rsidRDefault="0028441C" w:rsidP="0028441C">
      <w:pPr>
        <w:rPr>
          <w:sz w:val="28"/>
          <w:szCs w:val="28"/>
          <w:lang w:val="en-US"/>
        </w:rPr>
      </w:pPr>
      <w:r w:rsidRPr="0028441C">
        <w:rPr>
          <w:sz w:val="28"/>
          <w:szCs w:val="28"/>
          <w:lang w:val="en-US"/>
        </w:rPr>
        <w:t>T1 is also quite improbable (with probability of 9%) to be for any sample from C1.</w:t>
      </w:r>
    </w:p>
    <w:p w:rsidR="0028441C" w:rsidRDefault="0028441C" w:rsidP="0028441C">
      <w:pPr>
        <w:rPr>
          <w:sz w:val="28"/>
          <w:szCs w:val="28"/>
          <w:lang w:val="en-US"/>
        </w:rPr>
      </w:pPr>
    </w:p>
    <w:p w:rsidR="0028441C" w:rsidRDefault="0028441C" w:rsidP="0028441C">
      <w:pPr>
        <w:rPr>
          <w:sz w:val="28"/>
          <w:szCs w:val="28"/>
          <w:lang w:val="en-US"/>
        </w:rPr>
      </w:pPr>
    </w:p>
    <w:p w:rsidR="0028441C" w:rsidRDefault="0028441C" w:rsidP="0028441C">
      <w:pPr>
        <w:rPr>
          <w:sz w:val="28"/>
          <w:szCs w:val="28"/>
          <w:lang w:val="en-US"/>
        </w:rPr>
      </w:pPr>
      <w:r>
        <w:rPr>
          <w:sz w:val="28"/>
          <w:szCs w:val="28"/>
          <w:lang w:val="en-US"/>
        </w:rPr>
        <w:t>Conditional Frequency Table for (M-&gt;T) is computed in section "Building Conditional Frequency Tables" in cells 7, 8, 10.</w:t>
      </w:r>
    </w:p>
    <w:p w:rsidR="0028441C" w:rsidRDefault="0028441C" w:rsidP="0028441C">
      <w:pPr>
        <w:rPr>
          <w:sz w:val="28"/>
          <w:szCs w:val="28"/>
          <w:lang w:val="en-US"/>
        </w:rPr>
      </w:pPr>
      <w:r>
        <w:rPr>
          <w:noProof/>
          <w:sz w:val="28"/>
          <w:szCs w:val="28"/>
          <w:lang w:val="en-US"/>
        </w:rPr>
        <w:drawing>
          <wp:inline distT="0" distB="0" distL="0" distR="0">
            <wp:extent cx="3765176" cy="230340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Снимок экрана 2019-12-01 в 18.11.49.png"/>
                    <pic:cNvPicPr/>
                  </pic:nvPicPr>
                  <pic:blipFill>
                    <a:blip r:embed="rId14">
                      <a:extLst>
                        <a:ext uri="{28A0092B-C50C-407E-A947-70E740481C1C}">
                          <a14:useLocalDpi xmlns:a14="http://schemas.microsoft.com/office/drawing/2010/main" val="0"/>
                        </a:ext>
                      </a:extLst>
                    </a:blip>
                    <a:stretch>
                      <a:fillRect/>
                    </a:stretch>
                  </pic:blipFill>
                  <pic:spPr>
                    <a:xfrm>
                      <a:off x="0" y="0"/>
                      <a:ext cx="3785503" cy="2315837"/>
                    </a:xfrm>
                    <a:prstGeom prst="rect">
                      <a:avLst/>
                    </a:prstGeom>
                  </pic:spPr>
                </pic:pic>
              </a:graphicData>
            </a:graphic>
          </wp:inline>
        </w:drawing>
      </w:r>
    </w:p>
    <w:p w:rsidR="0028441C" w:rsidRDefault="0028441C" w:rsidP="001E65A1">
      <w:pPr>
        <w:rPr>
          <w:sz w:val="28"/>
          <w:szCs w:val="28"/>
          <w:lang w:val="en-US"/>
        </w:rPr>
      </w:pPr>
    </w:p>
    <w:p w:rsidR="0028441C" w:rsidRPr="0028441C" w:rsidRDefault="0028441C" w:rsidP="0028441C">
      <w:pPr>
        <w:rPr>
          <w:sz w:val="28"/>
          <w:szCs w:val="28"/>
          <w:lang w:val="en-US"/>
        </w:rPr>
      </w:pPr>
    </w:p>
    <w:p w:rsidR="0028441C" w:rsidRPr="0028441C" w:rsidRDefault="0028441C" w:rsidP="0028441C">
      <w:pPr>
        <w:rPr>
          <w:sz w:val="28"/>
          <w:szCs w:val="28"/>
          <w:lang w:val="en-US"/>
        </w:rPr>
      </w:pPr>
      <w:r w:rsidRPr="0028441C">
        <w:rPr>
          <w:sz w:val="28"/>
          <w:szCs w:val="28"/>
          <w:lang w:val="en-US"/>
        </w:rPr>
        <w:t>Here we can see that M4 (high memory bandwidth) implies with 62% probability taxon T1, which is a high enough probability.</w:t>
      </w:r>
    </w:p>
    <w:p w:rsidR="0028441C" w:rsidRPr="0028441C" w:rsidRDefault="0028441C" w:rsidP="0028441C">
      <w:pPr>
        <w:rPr>
          <w:sz w:val="28"/>
          <w:szCs w:val="28"/>
          <w:lang w:val="en-US"/>
        </w:rPr>
      </w:pPr>
      <w:r w:rsidRPr="0028441C">
        <w:rPr>
          <w:sz w:val="28"/>
          <w:szCs w:val="28"/>
          <w:lang w:val="en-US"/>
        </w:rPr>
        <w:t>It is also seen that M4 with 100% probability guarantees anything but T3.</w:t>
      </w:r>
    </w:p>
    <w:p w:rsidR="0028441C" w:rsidRDefault="0028441C" w:rsidP="0028441C">
      <w:pPr>
        <w:rPr>
          <w:sz w:val="28"/>
          <w:szCs w:val="28"/>
          <w:lang w:val="en-US"/>
        </w:rPr>
      </w:pPr>
      <w:r w:rsidRPr="0028441C">
        <w:rPr>
          <w:sz w:val="28"/>
          <w:szCs w:val="28"/>
          <w:lang w:val="en-US"/>
        </w:rPr>
        <w:t xml:space="preserve">Besides, with rather high probability (90%) GPUs with the </w:t>
      </w:r>
      <w:proofErr w:type="gramStart"/>
      <w:r w:rsidRPr="0028441C">
        <w:rPr>
          <w:sz w:val="28"/>
          <w:szCs w:val="28"/>
          <w:lang w:val="en-US"/>
        </w:rPr>
        <w:t>lowers</w:t>
      </w:r>
      <w:proofErr w:type="gramEnd"/>
      <w:r w:rsidRPr="0028441C">
        <w:rPr>
          <w:sz w:val="28"/>
          <w:szCs w:val="28"/>
          <w:lang w:val="en-US"/>
        </w:rPr>
        <w:t xml:space="preserve"> memory bandwidth will not be in T1.</w:t>
      </w:r>
    </w:p>
    <w:p w:rsidR="0028441C" w:rsidRDefault="0028441C" w:rsidP="0028441C">
      <w:pPr>
        <w:rPr>
          <w:sz w:val="28"/>
          <w:szCs w:val="28"/>
          <w:lang w:val="en-US"/>
        </w:rPr>
      </w:pPr>
    </w:p>
    <w:p w:rsidR="0028441C" w:rsidRDefault="0028441C" w:rsidP="0028441C">
      <w:pPr>
        <w:rPr>
          <w:sz w:val="28"/>
          <w:szCs w:val="28"/>
          <w:lang w:val="en-US"/>
        </w:rPr>
      </w:pPr>
    </w:p>
    <w:p w:rsidR="0028441C" w:rsidRDefault="0028441C" w:rsidP="0028441C">
      <w:pPr>
        <w:rPr>
          <w:sz w:val="28"/>
          <w:szCs w:val="28"/>
          <w:lang w:val="en-US"/>
        </w:rPr>
      </w:pPr>
    </w:p>
    <w:p w:rsidR="0028441C" w:rsidRDefault="0028441C" w:rsidP="0028441C">
      <w:pPr>
        <w:rPr>
          <w:sz w:val="28"/>
          <w:szCs w:val="28"/>
          <w:lang w:val="en-US"/>
        </w:rPr>
      </w:pPr>
      <w:proofErr w:type="spellStart"/>
      <w:r>
        <w:rPr>
          <w:sz w:val="28"/>
          <w:szCs w:val="28"/>
          <w:lang w:val="en-US"/>
        </w:rPr>
        <w:t>Quetelet</w:t>
      </w:r>
      <w:proofErr w:type="spellEnd"/>
      <w:r>
        <w:rPr>
          <w:sz w:val="28"/>
          <w:szCs w:val="28"/>
          <w:lang w:val="en-US"/>
        </w:rPr>
        <w:t xml:space="preserve"> Index Table for (C-&gt;T) is computed in section "Building </w:t>
      </w:r>
      <w:proofErr w:type="spellStart"/>
      <w:r>
        <w:rPr>
          <w:sz w:val="28"/>
          <w:szCs w:val="28"/>
          <w:lang w:val="en-US"/>
        </w:rPr>
        <w:t>Qu</w:t>
      </w:r>
      <w:r w:rsidR="008E6A45">
        <w:rPr>
          <w:sz w:val="28"/>
          <w:szCs w:val="28"/>
          <w:lang w:val="en-US"/>
        </w:rPr>
        <w:t>e</w:t>
      </w:r>
      <w:r>
        <w:rPr>
          <w:sz w:val="28"/>
          <w:szCs w:val="28"/>
          <w:lang w:val="en-US"/>
        </w:rPr>
        <w:t>telet</w:t>
      </w:r>
      <w:proofErr w:type="spellEnd"/>
      <w:r>
        <w:rPr>
          <w:sz w:val="28"/>
          <w:szCs w:val="28"/>
          <w:lang w:val="en-US"/>
        </w:rPr>
        <w:t xml:space="preserve"> Index Tables" in cell 11.</w:t>
      </w:r>
    </w:p>
    <w:p w:rsidR="0028441C" w:rsidRPr="0028441C" w:rsidRDefault="0028441C" w:rsidP="0028441C">
      <w:pPr>
        <w:rPr>
          <w:sz w:val="28"/>
          <w:szCs w:val="28"/>
          <w:lang w:val="en-US"/>
        </w:rPr>
      </w:pPr>
    </w:p>
    <w:p w:rsidR="0028441C" w:rsidRPr="0028441C" w:rsidRDefault="0028441C" w:rsidP="0028441C">
      <w:pPr>
        <w:rPr>
          <w:sz w:val="28"/>
          <w:szCs w:val="28"/>
          <w:lang w:val="en-US"/>
        </w:rPr>
      </w:pPr>
      <w:r>
        <w:rPr>
          <w:noProof/>
          <w:sz w:val="28"/>
          <w:szCs w:val="28"/>
          <w:lang w:val="en-US"/>
        </w:rPr>
        <w:lastRenderedPageBreak/>
        <w:drawing>
          <wp:inline distT="0" distB="0" distL="0" distR="0">
            <wp:extent cx="3376458" cy="1855694"/>
            <wp:effectExtent l="0" t="0" r="190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Снимок экрана 2019-12-01 в 18.12.34.png"/>
                    <pic:cNvPicPr/>
                  </pic:nvPicPr>
                  <pic:blipFill>
                    <a:blip r:embed="rId15">
                      <a:extLst>
                        <a:ext uri="{28A0092B-C50C-407E-A947-70E740481C1C}">
                          <a14:useLocalDpi xmlns:a14="http://schemas.microsoft.com/office/drawing/2010/main" val="0"/>
                        </a:ext>
                      </a:extLst>
                    </a:blip>
                    <a:stretch>
                      <a:fillRect/>
                    </a:stretch>
                  </pic:blipFill>
                  <pic:spPr>
                    <a:xfrm>
                      <a:off x="0" y="0"/>
                      <a:ext cx="3391160" cy="1863774"/>
                    </a:xfrm>
                    <a:prstGeom prst="rect">
                      <a:avLst/>
                    </a:prstGeom>
                  </pic:spPr>
                </pic:pic>
              </a:graphicData>
            </a:graphic>
          </wp:inline>
        </w:drawing>
      </w:r>
    </w:p>
    <w:p w:rsidR="0028441C" w:rsidRPr="0028441C" w:rsidRDefault="0028441C" w:rsidP="0028441C">
      <w:pPr>
        <w:rPr>
          <w:sz w:val="28"/>
          <w:szCs w:val="28"/>
          <w:lang w:val="en-US"/>
        </w:rPr>
      </w:pPr>
      <w:r w:rsidRPr="0028441C">
        <w:rPr>
          <w:sz w:val="28"/>
          <w:szCs w:val="28"/>
          <w:lang w:val="en-US"/>
        </w:rPr>
        <w:t>Here we can see that after choosing sample from C4 or T3, with much higher probability it will be a sample from T3 and C4 accordingly. Probability of C4 and T</w:t>
      </w:r>
      <w:proofErr w:type="gramStart"/>
      <w:r w:rsidRPr="0028441C">
        <w:rPr>
          <w:sz w:val="28"/>
          <w:szCs w:val="28"/>
          <w:lang w:val="en-US"/>
        </w:rPr>
        <w:t>1,T</w:t>
      </w:r>
      <w:proofErr w:type="gramEnd"/>
      <w:r w:rsidRPr="0028441C">
        <w:rPr>
          <w:sz w:val="28"/>
          <w:szCs w:val="28"/>
          <w:lang w:val="en-US"/>
        </w:rPr>
        <w:t>2,T4 are accordingly lowered.</w:t>
      </w:r>
    </w:p>
    <w:p w:rsidR="0028441C" w:rsidRDefault="0028441C" w:rsidP="0028441C">
      <w:pPr>
        <w:rPr>
          <w:sz w:val="28"/>
          <w:szCs w:val="28"/>
          <w:lang w:val="en-US"/>
        </w:rPr>
      </w:pPr>
      <w:r w:rsidRPr="0028441C">
        <w:rPr>
          <w:sz w:val="28"/>
          <w:szCs w:val="28"/>
          <w:lang w:val="en-US"/>
        </w:rPr>
        <w:t>Probability of simultaneously choosing sample from T1 and C1 is also lowered.</w:t>
      </w:r>
    </w:p>
    <w:p w:rsidR="0028441C" w:rsidRDefault="0028441C" w:rsidP="0028441C">
      <w:pPr>
        <w:rPr>
          <w:sz w:val="28"/>
          <w:szCs w:val="28"/>
          <w:lang w:val="en-US"/>
        </w:rPr>
      </w:pPr>
    </w:p>
    <w:p w:rsidR="0028441C" w:rsidRDefault="0028441C" w:rsidP="0028441C">
      <w:pPr>
        <w:rPr>
          <w:sz w:val="28"/>
          <w:szCs w:val="28"/>
          <w:lang w:val="en-US"/>
        </w:rPr>
      </w:pPr>
    </w:p>
    <w:p w:rsidR="0028441C" w:rsidRDefault="0028441C" w:rsidP="0028441C">
      <w:pPr>
        <w:rPr>
          <w:sz w:val="28"/>
          <w:szCs w:val="28"/>
          <w:lang w:val="en-US"/>
        </w:rPr>
      </w:pPr>
      <w:proofErr w:type="spellStart"/>
      <w:r>
        <w:rPr>
          <w:sz w:val="28"/>
          <w:szCs w:val="28"/>
          <w:lang w:val="en-US"/>
        </w:rPr>
        <w:t>Quetelet</w:t>
      </w:r>
      <w:proofErr w:type="spellEnd"/>
      <w:r>
        <w:rPr>
          <w:sz w:val="28"/>
          <w:szCs w:val="28"/>
          <w:lang w:val="en-US"/>
        </w:rPr>
        <w:t xml:space="preserve"> Index Table for (M-&gt;T) is computed in section "Building </w:t>
      </w:r>
      <w:proofErr w:type="spellStart"/>
      <w:r>
        <w:rPr>
          <w:sz w:val="28"/>
          <w:szCs w:val="28"/>
          <w:lang w:val="en-US"/>
        </w:rPr>
        <w:t>Qu</w:t>
      </w:r>
      <w:r w:rsidR="008E6A45">
        <w:rPr>
          <w:sz w:val="28"/>
          <w:szCs w:val="28"/>
          <w:lang w:val="en-US"/>
        </w:rPr>
        <w:t>e</w:t>
      </w:r>
      <w:r>
        <w:rPr>
          <w:sz w:val="28"/>
          <w:szCs w:val="28"/>
          <w:lang w:val="en-US"/>
        </w:rPr>
        <w:t>telet</w:t>
      </w:r>
      <w:proofErr w:type="spellEnd"/>
      <w:r>
        <w:rPr>
          <w:sz w:val="28"/>
          <w:szCs w:val="28"/>
          <w:lang w:val="en-US"/>
        </w:rPr>
        <w:t xml:space="preserve"> Index Tables" in cell 12.</w:t>
      </w:r>
    </w:p>
    <w:p w:rsidR="0028441C" w:rsidRPr="0028441C" w:rsidRDefault="0028441C" w:rsidP="0028441C">
      <w:pPr>
        <w:rPr>
          <w:sz w:val="28"/>
          <w:szCs w:val="28"/>
          <w:lang w:val="en-US"/>
        </w:rPr>
      </w:pPr>
      <w:r>
        <w:rPr>
          <w:noProof/>
          <w:sz w:val="28"/>
          <w:szCs w:val="28"/>
          <w:lang w:val="en-US"/>
        </w:rPr>
        <w:drawing>
          <wp:inline distT="0" distB="0" distL="0" distR="0">
            <wp:extent cx="3425392" cy="1882588"/>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Снимок экрана 2019-12-01 в 18.12.42.png"/>
                    <pic:cNvPicPr/>
                  </pic:nvPicPr>
                  <pic:blipFill>
                    <a:blip r:embed="rId16">
                      <a:extLst>
                        <a:ext uri="{28A0092B-C50C-407E-A947-70E740481C1C}">
                          <a14:useLocalDpi xmlns:a14="http://schemas.microsoft.com/office/drawing/2010/main" val="0"/>
                        </a:ext>
                      </a:extLst>
                    </a:blip>
                    <a:stretch>
                      <a:fillRect/>
                    </a:stretch>
                  </pic:blipFill>
                  <pic:spPr>
                    <a:xfrm>
                      <a:off x="0" y="0"/>
                      <a:ext cx="3466745" cy="1905315"/>
                    </a:xfrm>
                    <a:prstGeom prst="rect">
                      <a:avLst/>
                    </a:prstGeom>
                  </pic:spPr>
                </pic:pic>
              </a:graphicData>
            </a:graphic>
          </wp:inline>
        </w:drawing>
      </w:r>
    </w:p>
    <w:p w:rsidR="0028441C" w:rsidRPr="0028441C" w:rsidRDefault="0028441C" w:rsidP="0028441C">
      <w:pPr>
        <w:rPr>
          <w:sz w:val="28"/>
          <w:szCs w:val="28"/>
          <w:lang w:val="en-US"/>
        </w:rPr>
      </w:pPr>
    </w:p>
    <w:p w:rsidR="0028441C" w:rsidRPr="0028441C" w:rsidRDefault="0028441C" w:rsidP="0028441C">
      <w:pPr>
        <w:rPr>
          <w:sz w:val="28"/>
          <w:szCs w:val="28"/>
          <w:lang w:val="en-US"/>
        </w:rPr>
      </w:pPr>
      <w:r w:rsidRPr="0028441C">
        <w:rPr>
          <w:sz w:val="28"/>
          <w:szCs w:val="28"/>
          <w:lang w:val="en-US"/>
        </w:rPr>
        <w:t>Probability of choosing sample from both T1 and M4 is much higher than normal.</w:t>
      </w:r>
    </w:p>
    <w:p w:rsidR="0028441C" w:rsidRPr="0028441C" w:rsidRDefault="0028441C" w:rsidP="0028441C">
      <w:pPr>
        <w:rPr>
          <w:sz w:val="28"/>
          <w:szCs w:val="28"/>
          <w:lang w:val="en-US"/>
        </w:rPr>
      </w:pPr>
      <w:r w:rsidRPr="0028441C">
        <w:rPr>
          <w:sz w:val="28"/>
          <w:szCs w:val="28"/>
          <w:lang w:val="en-US"/>
        </w:rPr>
        <w:t>At the same time simultaneous inclusions in (T1, M1) and (T3, M3) is lower than average.</w:t>
      </w:r>
    </w:p>
    <w:p w:rsidR="0028441C" w:rsidRDefault="0028441C" w:rsidP="0028441C">
      <w:pPr>
        <w:rPr>
          <w:sz w:val="28"/>
          <w:szCs w:val="28"/>
          <w:lang w:val="en-US"/>
        </w:rPr>
      </w:pPr>
      <w:r w:rsidRPr="0028441C">
        <w:rPr>
          <w:sz w:val="28"/>
          <w:szCs w:val="28"/>
          <w:lang w:val="en-US"/>
        </w:rPr>
        <w:t>Being simultaneously in both T3 and M4 is impossible (0% probability).</w:t>
      </w:r>
    </w:p>
    <w:p w:rsidR="008E6A45" w:rsidRDefault="008E6A45" w:rsidP="0028441C">
      <w:pPr>
        <w:rPr>
          <w:sz w:val="28"/>
          <w:szCs w:val="28"/>
          <w:lang w:val="en-US"/>
        </w:rPr>
      </w:pPr>
    </w:p>
    <w:p w:rsidR="008E6A45" w:rsidRDefault="008E6A45" w:rsidP="0028441C">
      <w:pPr>
        <w:rPr>
          <w:sz w:val="28"/>
          <w:szCs w:val="28"/>
          <w:lang w:val="en-US"/>
        </w:rPr>
      </w:pPr>
    </w:p>
    <w:p w:rsidR="008E6A45" w:rsidRDefault="008E6A45" w:rsidP="0028441C">
      <w:pPr>
        <w:rPr>
          <w:sz w:val="28"/>
          <w:szCs w:val="28"/>
          <w:lang w:val="en-US"/>
        </w:rPr>
      </w:pPr>
      <w:r>
        <w:rPr>
          <w:sz w:val="28"/>
          <w:szCs w:val="28"/>
          <w:lang w:val="en-US"/>
        </w:rPr>
        <w:t>Computing X2 matrix and value for (C-&gt;T) is done in section "Computing X2 values" in cell 13.</w:t>
      </w:r>
    </w:p>
    <w:p w:rsidR="008E6A45" w:rsidRDefault="008E6A45" w:rsidP="0028441C">
      <w:pPr>
        <w:rPr>
          <w:sz w:val="28"/>
          <w:szCs w:val="28"/>
          <w:lang w:val="en-US"/>
        </w:rPr>
      </w:pPr>
      <w:r>
        <w:rPr>
          <w:noProof/>
          <w:sz w:val="28"/>
          <w:szCs w:val="28"/>
          <w:lang w:val="en-US"/>
        </w:rPr>
        <w:lastRenderedPageBreak/>
        <w:drawing>
          <wp:inline distT="0" distB="0" distL="0" distR="0">
            <wp:extent cx="2904564" cy="1947667"/>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Снимок экрана 2019-12-01 в 18.15.29.png"/>
                    <pic:cNvPicPr/>
                  </pic:nvPicPr>
                  <pic:blipFill>
                    <a:blip r:embed="rId17">
                      <a:extLst>
                        <a:ext uri="{28A0092B-C50C-407E-A947-70E740481C1C}">
                          <a14:useLocalDpi xmlns:a14="http://schemas.microsoft.com/office/drawing/2010/main" val="0"/>
                        </a:ext>
                      </a:extLst>
                    </a:blip>
                    <a:stretch>
                      <a:fillRect/>
                    </a:stretch>
                  </pic:blipFill>
                  <pic:spPr>
                    <a:xfrm>
                      <a:off x="0" y="0"/>
                      <a:ext cx="2922661" cy="1959802"/>
                    </a:xfrm>
                    <a:prstGeom prst="rect">
                      <a:avLst/>
                    </a:prstGeom>
                  </pic:spPr>
                </pic:pic>
              </a:graphicData>
            </a:graphic>
          </wp:inline>
        </w:drawing>
      </w:r>
    </w:p>
    <w:p w:rsidR="008E6A45" w:rsidRPr="008E6A45" w:rsidRDefault="008E6A45" w:rsidP="008E6A45">
      <w:pPr>
        <w:rPr>
          <w:sz w:val="28"/>
          <w:szCs w:val="28"/>
          <w:lang w:val="en-US"/>
        </w:rPr>
      </w:pPr>
    </w:p>
    <w:p w:rsidR="008E6A45" w:rsidRDefault="008E6A45" w:rsidP="008E6A45">
      <w:pPr>
        <w:rPr>
          <w:sz w:val="28"/>
          <w:szCs w:val="28"/>
          <w:lang w:val="en-US"/>
        </w:rPr>
      </w:pPr>
      <w:r w:rsidRPr="008E6A45">
        <w:rPr>
          <w:sz w:val="28"/>
          <w:szCs w:val="28"/>
          <w:lang w:val="en-US"/>
        </w:rPr>
        <w:t>Item (C4 -&gt; T3) with value 0.2 is the most deviated from the independence.</w:t>
      </w:r>
    </w:p>
    <w:p w:rsidR="008E6A45" w:rsidRDefault="008E6A45" w:rsidP="008E6A45">
      <w:pPr>
        <w:rPr>
          <w:sz w:val="28"/>
          <w:szCs w:val="28"/>
          <w:lang w:val="en-US"/>
        </w:rPr>
      </w:pPr>
    </w:p>
    <w:p w:rsidR="008E6A45" w:rsidRDefault="008E6A45" w:rsidP="008E6A45">
      <w:pPr>
        <w:rPr>
          <w:sz w:val="28"/>
          <w:szCs w:val="28"/>
          <w:lang w:val="en-US"/>
        </w:rPr>
      </w:pPr>
    </w:p>
    <w:p w:rsidR="008E6A45" w:rsidRDefault="008E6A45" w:rsidP="008E6A45">
      <w:pPr>
        <w:rPr>
          <w:sz w:val="28"/>
          <w:szCs w:val="28"/>
          <w:lang w:val="en-US"/>
        </w:rPr>
      </w:pPr>
      <w:r>
        <w:rPr>
          <w:sz w:val="28"/>
          <w:szCs w:val="28"/>
          <w:lang w:val="en-US"/>
        </w:rPr>
        <w:t>Computing X2 matrix and value for (M-&gt;T) is done in section "Computing X2 values" in cell 14.</w:t>
      </w:r>
    </w:p>
    <w:p w:rsidR="008E6A45" w:rsidRDefault="008E6A45" w:rsidP="008E6A45">
      <w:pPr>
        <w:rPr>
          <w:sz w:val="28"/>
          <w:szCs w:val="28"/>
          <w:lang w:val="en-US"/>
        </w:rPr>
      </w:pPr>
      <w:r>
        <w:rPr>
          <w:noProof/>
          <w:sz w:val="28"/>
          <w:szCs w:val="28"/>
          <w:lang w:val="en-US"/>
        </w:rPr>
        <w:drawing>
          <wp:inline distT="0" distB="0" distL="0" distR="0">
            <wp:extent cx="2904490" cy="1947617"/>
            <wp:effectExtent l="0" t="0" r="381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Снимок экрана 2019-12-01 в 18.15.35.png"/>
                    <pic:cNvPicPr/>
                  </pic:nvPicPr>
                  <pic:blipFill>
                    <a:blip r:embed="rId18">
                      <a:extLst>
                        <a:ext uri="{28A0092B-C50C-407E-A947-70E740481C1C}">
                          <a14:useLocalDpi xmlns:a14="http://schemas.microsoft.com/office/drawing/2010/main" val="0"/>
                        </a:ext>
                      </a:extLst>
                    </a:blip>
                    <a:stretch>
                      <a:fillRect/>
                    </a:stretch>
                  </pic:blipFill>
                  <pic:spPr>
                    <a:xfrm>
                      <a:off x="0" y="0"/>
                      <a:ext cx="2918607" cy="1957083"/>
                    </a:xfrm>
                    <a:prstGeom prst="rect">
                      <a:avLst/>
                    </a:prstGeom>
                  </pic:spPr>
                </pic:pic>
              </a:graphicData>
            </a:graphic>
          </wp:inline>
        </w:drawing>
      </w:r>
    </w:p>
    <w:p w:rsidR="008E6A45" w:rsidRDefault="008E6A45" w:rsidP="008E6A45">
      <w:pPr>
        <w:rPr>
          <w:sz w:val="28"/>
          <w:szCs w:val="28"/>
          <w:lang w:val="en-US"/>
        </w:rPr>
      </w:pPr>
      <w:r w:rsidRPr="008E6A45">
        <w:rPr>
          <w:sz w:val="28"/>
          <w:szCs w:val="28"/>
          <w:lang w:val="en-US"/>
        </w:rPr>
        <w:t>Item (M1 -&gt; T1) with value 0.034 is the most deviated from the independence, which is not that much, so the whole table shows more or less independent values</w:t>
      </w:r>
      <w:r>
        <w:rPr>
          <w:sz w:val="28"/>
          <w:szCs w:val="28"/>
          <w:lang w:val="en-US"/>
        </w:rPr>
        <w:t>.</w:t>
      </w:r>
    </w:p>
    <w:p w:rsidR="008E6A45" w:rsidRDefault="008E6A45" w:rsidP="008E6A45">
      <w:pPr>
        <w:rPr>
          <w:sz w:val="28"/>
          <w:szCs w:val="28"/>
          <w:lang w:val="en-US"/>
        </w:rPr>
      </w:pPr>
    </w:p>
    <w:p w:rsidR="008E6A45" w:rsidRDefault="00F842ED" w:rsidP="00F842ED">
      <w:pPr>
        <w:rPr>
          <w:rFonts w:eastAsia="Times New Roman" w:cs="Times New Roman"/>
          <w:sz w:val="28"/>
          <w:szCs w:val="28"/>
          <w:lang w:val="en-US" w:eastAsia="ru-RU"/>
        </w:rPr>
      </w:pPr>
      <w:r>
        <w:rPr>
          <w:sz w:val="28"/>
          <w:szCs w:val="28"/>
          <w:lang w:val="en-US"/>
        </w:rPr>
        <w:t>Finally,</w:t>
      </w:r>
      <w:r w:rsidR="008E6A45">
        <w:rPr>
          <w:sz w:val="28"/>
          <w:szCs w:val="28"/>
          <w:lang w:val="en-US"/>
        </w:rPr>
        <w:t xml:space="preserve"> we </w:t>
      </w:r>
      <w:r>
        <w:rPr>
          <w:sz w:val="28"/>
          <w:szCs w:val="28"/>
          <w:lang w:val="en-US"/>
        </w:rPr>
        <w:t xml:space="preserve">work with an independence criterion. </w:t>
      </w:r>
      <w:r w:rsidR="008E6A45" w:rsidRPr="008E6A45">
        <w:rPr>
          <w:rFonts w:eastAsia="Times New Roman" w:cs="Times New Roman"/>
          <w:sz w:val="28"/>
          <w:szCs w:val="28"/>
          <w:lang w:val="en-US" w:eastAsia="ru-RU"/>
        </w:rPr>
        <w:t xml:space="preserve">Number of degrees of freedom for contingency table is </w:t>
      </w:r>
      <w:r>
        <w:rPr>
          <w:rFonts w:eastAsia="Times New Roman" w:cs="Times New Roman"/>
          <w:sz w:val="28"/>
          <w:szCs w:val="28"/>
          <w:lang w:val="en-US" w:eastAsia="ru-RU"/>
        </w:rPr>
        <w:t xml:space="preserve">(width - 1) * (height - 1) = (4 - 1) * (4 - 1) = 9. </w:t>
      </w:r>
      <w:r w:rsidR="008E6A45" w:rsidRPr="008E6A45">
        <w:rPr>
          <w:rFonts w:eastAsia="Times New Roman" w:cs="Times New Roman"/>
          <w:sz w:val="28"/>
          <w:szCs w:val="28"/>
          <w:lang w:val="en-US" w:eastAsia="ru-RU"/>
        </w:rPr>
        <w:t>For this, at the 95% probability chi-squared value is less than 16.92.</w:t>
      </w:r>
      <w:r>
        <w:rPr>
          <w:rFonts w:eastAsia="Times New Roman" w:cs="Times New Roman"/>
          <w:sz w:val="28"/>
          <w:szCs w:val="28"/>
          <w:lang w:val="en-US" w:eastAsia="ru-RU"/>
        </w:rPr>
        <w:t xml:space="preserve"> </w:t>
      </w:r>
      <w:r w:rsidR="008E6A45" w:rsidRPr="008E6A45">
        <w:rPr>
          <w:rFonts w:eastAsia="Times New Roman" w:cs="Times New Roman"/>
          <w:sz w:val="28"/>
          <w:szCs w:val="28"/>
          <w:lang w:val="en-US" w:eastAsia="ru-RU"/>
        </w:rPr>
        <w:t>At the 99% probability chi-squared value is less than 21.67</w:t>
      </w:r>
    </w:p>
    <w:p w:rsidR="00F842ED" w:rsidRDefault="00F842ED" w:rsidP="00F842ED">
      <w:pPr>
        <w:rPr>
          <w:rFonts w:eastAsia="Times New Roman" w:cs="Times New Roman"/>
          <w:sz w:val="28"/>
          <w:szCs w:val="28"/>
          <w:lang w:val="en-US" w:eastAsia="ru-RU"/>
        </w:rPr>
      </w:pPr>
    </w:p>
    <w:p w:rsidR="00F842ED" w:rsidRPr="00F842ED" w:rsidRDefault="00F842ED" w:rsidP="00F842ED">
      <w:pPr>
        <w:rPr>
          <w:rFonts w:eastAsia="Times New Roman" w:cs="Times New Roman"/>
          <w:b/>
          <w:bCs/>
          <w:sz w:val="28"/>
          <w:szCs w:val="28"/>
          <w:lang w:val="en-US" w:eastAsia="ru-RU"/>
        </w:rPr>
      </w:pPr>
      <w:r w:rsidRPr="00F842ED">
        <w:rPr>
          <w:rFonts w:eastAsia="Times New Roman" w:cs="Times New Roman"/>
          <w:b/>
          <w:bCs/>
          <w:sz w:val="28"/>
          <w:szCs w:val="28"/>
          <w:lang w:val="en-US" w:eastAsia="ru-RU"/>
        </w:rPr>
        <w:t>C -&gt; T</w:t>
      </w:r>
    </w:p>
    <w:p w:rsidR="00F842ED" w:rsidRDefault="00F842ED" w:rsidP="00F842ED">
      <w:pPr>
        <w:rPr>
          <w:rFonts w:eastAsia="Times New Roman" w:cs="Times New Roman"/>
          <w:sz w:val="28"/>
          <w:szCs w:val="28"/>
          <w:lang w:val="en-US" w:eastAsia="ru-RU"/>
        </w:rPr>
      </w:pPr>
      <w:r>
        <w:rPr>
          <w:rFonts w:eastAsia="Times New Roman" w:cs="Times New Roman"/>
          <w:sz w:val="28"/>
          <w:szCs w:val="28"/>
          <w:lang w:val="en-US" w:eastAsia="ru-RU"/>
        </w:rPr>
        <w:t>For X2 = 0.39464 and X2 * N &gt; 16.92 =&gt; N &gt; 16.92 / 0.39464 = 42.87</w:t>
      </w:r>
    </w:p>
    <w:p w:rsidR="00F842ED" w:rsidRDefault="00F842ED" w:rsidP="00F842ED">
      <w:pPr>
        <w:rPr>
          <w:rFonts w:eastAsia="Times New Roman" w:cs="Times New Roman"/>
          <w:sz w:val="28"/>
          <w:szCs w:val="28"/>
          <w:lang w:val="en-US" w:eastAsia="ru-RU"/>
        </w:rPr>
      </w:pPr>
      <w:r>
        <w:rPr>
          <w:rFonts w:eastAsia="Times New Roman" w:cs="Times New Roman"/>
          <w:sz w:val="28"/>
          <w:szCs w:val="28"/>
          <w:lang w:val="en-US" w:eastAsia="ru-RU"/>
        </w:rPr>
        <w:t>That means that for any N &gt;= 43 we can reject the hypothesis of statistical independence at 95% confidence level. For any N &lt;= 42 the hypothesis should be accepted.</w:t>
      </w:r>
    </w:p>
    <w:p w:rsidR="00F842ED" w:rsidRDefault="00F842ED" w:rsidP="00F842ED">
      <w:pPr>
        <w:rPr>
          <w:rFonts w:eastAsia="Times New Roman" w:cs="Times New Roman"/>
          <w:sz w:val="28"/>
          <w:szCs w:val="28"/>
          <w:lang w:val="en-US" w:eastAsia="ru-RU"/>
        </w:rPr>
      </w:pPr>
    </w:p>
    <w:p w:rsidR="00F842ED" w:rsidRDefault="00F842ED" w:rsidP="00F842ED">
      <w:pPr>
        <w:rPr>
          <w:rFonts w:eastAsia="Times New Roman" w:cs="Times New Roman"/>
          <w:sz w:val="28"/>
          <w:szCs w:val="28"/>
          <w:lang w:val="en-US" w:eastAsia="ru-RU"/>
        </w:rPr>
      </w:pPr>
      <w:r>
        <w:rPr>
          <w:rFonts w:eastAsia="Times New Roman" w:cs="Times New Roman"/>
          <w:sz w:val="28"/>
          <w:szCs w:val="28"/>
          <w:lang w:val="en-US" w:eastAsia="ru-RU"/>
        </w:rPr>
        <w:t>For X2 = 0.39464 and X2 * N &gt; 21.67 =&gt; N &gt; 21.67 / 0.39464 = 54.91</w:t>
      </w:r>
    </w:p>
    <w:p w:rsidR="00F842ED" w:rsidRDefault="00F842ED" w:rsidP="00F842ED">
      <w:pPr>
        <w:rPr>
          <w:rFonts w:eastAsia="Times New Roman" w:cs="Times New Roman"/>
          <w:sz w:val="28"/>
          <w:szCs w:val="28"/>
          <w:lang w:val="en-US" w:eastAsia="ru-RU"/>
        </w:rPr>
      </w:pPr>
      <w:r>
        <w:rPr>
          <w:rFonts w:eastAsia="Times New Roman" w:cs="Times New Roman"/>
          <w:sz w:val="28"/>
          <w:szCs w:val="28"/>
          <w:lang w:val="en-US" w:eastAsia="ru-RU"/>
        </w:rPr>
        <w:lastRenderedPageBreak/>
        <w:t>That means that for any N &gt;= 55 we can reject the hypothesis of statistical independence at 99% confidence level. For any N &lt;= 54 the hypothesis should be accepted.</w:t>
      </w:r>
    </w:p>
    <w:p w:rsidR="00F842ED" w:rsidRDefault="00F842ED" w:rsidP="00F842ED">
      <w:pPr>
        <w:rPr>
          <w:rFonts w:eastAsia="Times New Roman" w:cs="Times New Roman"/>
          <w:sz w:val="28"/>
          <w:szCs w:val="28"/>
          <w:lang w:val="en-US" w:eastAsia="ru-RU"/>
        </w:rPr>
      </w:pPr>
    </w:p>
    <w:p w:rsidR="00F842ED" w:rsidRPr="00666188" w:rsidRDefault="00F842ED" w:rsidP="00F842ED">
      <w:pPr>
        <w:rPr>
          <w:rFonts w:eastAsia="Times New Roman" w:cs="Times New Roman"/>
          <w:b/>
          <w:bCs/>
          <w:sz w:val="28"/>
          <w:szCs w:val="28"/>
          <w:lang w:val="en-US" w:eastAsia="ru-RU"/>
        </w:rPr>
      </w:pPr>
      <w:r w:rsidRPr="00666188">
        <w:rPr>
          <w:rFonts w:eastAsia="Times New Roman" w:cs="Times New Roman"/>
          <w:b/>
          <w:bCs/>
          <w:sz w:val="28"/>
          <w:szCs w:val="28"/>
          <w:lang w:val="en-US" w:eastAsia="ru-RU"/>
        </w:rPr>
        <w:t>M -&gt; T</w:t>
      </w:r>
    </w:p>
    <w:p w:rsidR="00F842ED" w:rsidRDefault="00F842ED" w:rsidP="00F842ED">
      <w:pPr>
        <w:rPr>
          <w:rFonts w:eastAsia="Times New Roman" w:cs="Times New Roman"/>
          <w:sz w:val="28"/>
          <w:szCs w:val="28"/>
          <w:lang w:val="en-US" w:eastAsia="ru-RU"/>
        </w:rPr>
      </w:pPr>
      <w:r>
        <w:rPr>
          <w:rFonts w:eastAsia="Times New Roman" w:cs="Times New Roman"/>
          <w:sz w:val="28"/>
          <w:szCs w:val="28"/>
          <w:lang w:val="en-US" w:eastAsia="ru-RU"/>
        </w:rPr>
        <w:t xml:space="preserve">For X2 = 0.135596 and X2 * N &gt; 16.92 =&gt; N &gt; 16.92 / </w:t>
      </w:r>
      <w:proofErr w:type="gramStart"/>
      <w:r>
        <w:rPr>
          <w:rFonts w:eastAsia="Times New Roman" w:cs="Times New Roman"/>
          <w:sz w:val="28"/>
          <w:szCs w:val="28"/>
          <w:lang w:val="en-US" w:eastAsia="ru-RU"/>
        </w:rPr>
        <w:t>0.135596  =</w:t>
      </w:r>
      <w:proofErr w:type="gramEnd"/>
      <w:r>
        <w:rPr>
          <w:rFonts w:eastAsia="Times New Roman" w:cs="Times New Roman"/>
          <w:sz w:val="28"/>
          <w:szCs w:val="28"/>
          <w:lang w:val="en-US" w:eastAsia="ru-RU"/>
        </w:rPr>
        <w:t xml:space="preserve"> 124.78</w:t>
      </w:r>
    </w:p>
    <w:p w:rsidR="00F842ED" w:rsidRDefault="00F842ED" w:rsidP="00F842ED">
      <w:pPr>
        <w:rPr>
          <w:rFonts w:eastAsia="Times New Roman" w:cs="Times New Roman"/>
          <w:sz w:val="28"/>
          <w:szCs w:val="28"/>
          <w:lang w:val="en-US" w:eastAsia="ru-RU"/>
        </w:rPr>
      </w:pPr>
      <w:r>
        <w:rPr>
          <w:rFonts w:eastAsia="Times New Roman" w:cs="Times New Roman"/>
          <w:sz w:val="28"/>
          <w:szCs w:val="28"/>
          <w:lang w:val="en-US" w:eastAsia="ru-RU"/>
        </w:rPr>
        <w:t>That means that for any N &gt;= 125 we can reject the hypothesis of statistical independence at 95% confidence level. For any N &lt;= 124 the hypothesis should be accepted.</w:t>
      </w:r>
    </w:p>
    <w:p w:rsidR="00F842ED" w:rsidRDefault="00F842ED" w:rsidP="00F842ED">
      <w:pPr>
        <w:rPr>
          <w:rFonts w:eastAsia="Times New Roman" w:cs="Times New Roman"/>
          <w:sz w:val="28"/>
          <w:szCs w:val="28"/>
          <w:lang w:val="en-US" w:eastAsia="ru-RU"/>
        </w:rPr>
      </w:pPr>
    </w:p>
    <w:p w:rsidR="00F842ED" w:rsidRDefault="00F842ED" w:rsidP="00F842ED">
      <w:pPr>
        <w:rPr>
          <w:rFonts w:eastAsia="Times New Roman" w:cs="Times New Roman"/>
          <w:sz w:val="28"/>
          <w:szCs w:val="28"/>
          <w:lang w:val="en-US" w:eastAsia="ru-RU"/>
        </w:rPr>
      </w:pPr>
      <w:r>
        <w:rPr>
          <w:rFonts w:eastAsia="Times New Roman" w:cs="Times New Roman"/>
          <w:sz w:val="28"/>
          <w:szCs w:val="28"/>
          <w:lang w:val="en-US" w:eastAsia="ru-RU"/>
        </w:rPr>
        <w:t>For X2 = 0.</w:t>
      </w:r>
      <w:r w:rsidRPr="00F842ED">
        <w:rPr>
          <w:rFonts w:eastAsia="Times New Roman" w:cs="Times New Roman"/>
          <w:sz w:val="28"/>
          <w:szCs w:val="28"/>
          <w:lang w:val="en-US" w:eastAsia="ru-RU"/>
        </w:rPr>
        <w:t xml:space="preserve"> </w:t>
      </w:r>
      <w:r>
        <w:rPr>
          <w:rFonts w:eastAsia="Times New Roman" w:cs="Times New Roman"/>
          <w:sz w:val="28"/>
          <w:szCs w:val="28"/>
          <w:lang w:val="en-US" w:eastAsia="ru-RU"/>
        </w:rPr>
        <w:t>135596 and X2 * N &gt; 21.67 =&gt; N &gt; 21.67 / 0.</w:t>
      </w:r>
      <w:r w:rsidRPr="00F842ED">
        <w:rPr>
          <w:rFonts w:eastAsia="Times New Roman" w:cs="Times New Roman"/>
          <w:sz w:val="28"/>
          <w:szCs w:val="28"/>
          <w:lang w:val="en-US" w:eastAsia="ru-RU"/>
        </w:rPr>
        <w:t xml:space="preserve"> </w:t>
      </w:r>
      <w:r>
        <w:rPr>
          <w:rFonts w:eastAsia="Times New Roman" w:cs="Times New Roman"/>
          <w:sz w:val="28"/>
          <w:szCs w:val="28"/>
          <w:lang w:val="en-US" w:eastAsia="ru-RU"/>
        </w:rPr>
        <w:t>135596 = 159.81</w:t>
      </w:r>
    </w:p>
    <w:p w:rsidR="00F842ED" w:rsidRDefault="00F842ED" w:rsidP="00F842ED">
      <w:pPr>
        <w:rPr>
          <w:rFonts w:eastAsia="Times New Roman" w:cs="Times New Roman"/>
          <w:sz w:val="28"/>
          <w:szCs w:val="28"/>
          <w:lang w:val="en-US" w:eastAsia="ru-RU"/>
        </w:rPr>
      </w:pPr>
      <w:r>
        <w:rPr>
          <w:rFonts w:eastAsia="Times New Roman" w:cs="Times New Roman"/>
          <w:sz w:val="28"/>
          <w:szCs w:val="28"/>
          <w:lang w:val="en-US" w:eastAsia="ru-RU"/>
        </w:rPr>
        <w:t>That means that for any N &gt;= 160 we can reject the hypothesis of statistical independence at 99% confidence level. For any N &lt;= 159 the hypothesis should be accepted.</w:t>
      </w:r>
    </w:p>
    <w:p w:rsidR="008E6A45" w:rsidRPr="008E6A45" w:rsidRDefault="008E6A45" w:rsidP="0029627E">
      <w:pPr>
        <w:spacing w:before="100" w:beforeAutospacing="1" w:after="100" w:afterAutospacing="1"/>
        <w:rPr>
          <w:rFonts w:eastAsia="Times New Roman" w:cs="Times New Roman"/>
          <w:b/>
          <w:bCs/>
          <w:kern w:val="36"/>
          <w:sz w:val="28"/>
          <w:szCs w:val="28"/>
          <w:lang w:val="en-US" w:eastAsia="ru-RU"/>
        </w:rPr>
      </w:pPr>
      <w:r w:rsidRPr="008E6A45">
        <w:rPr>
          <w:rFonts w:eastAsia="Times New Roman" w:cs="Times New Roman"/>
          <w:b/>
          <w:bCs/>
          <w:kern w:val="36"/>
          <w:sz w:val="28"/>
          <w:szCs w:val="28"/>
          <w:lang w:val="en-US" w:eastAsia="ru-RU"/>
        </w:rPr>
        <w:t xml:space="preserve"> </w:t>
      </w:r>
    </w:p>
    <w:p w:rsidR="008E6A45" w:rsidRDefault="008E6A45" w:rsidP="008E6A45">
      <w:pPr>
        <w:spacing w:before="100" w:beforeAutospacing="1" w:after="100" w:afterAutospacing="1"/>
        <w:rPr>
          <w:rFonts w:eastAsia="Times New Roman" w:cs="Times New Roman"/>
          <w:sz w:val="28"/>
          <w:szCs w:val="28"/>
          <w:lang w:val="en-US" w:eastAsia="ru-RU"/>
        </w:rPr>
      </w:pPr>
      <w:r w:rsidRPr="008E6A45">
        <w:rPr>
          <w:rFonts w:eastAsia="Times New Roman" w:cs="Times New Roman"/>
          <w:sz w:val="28"/>
          <w:szCs w:val="28"/>
          <w:lang w:val="en-US" w:eastAsia="ru-RU"/>
        </w:rPr>
        <w:t>So</w:t>
      </w:r>
      <w:r w:rsidR="00895AC7">
        <w:rPr>
          <w:rFonts w:eastAsia="Times New Roman" w:cs="Times New Roman"/>
          <w:sz w:val="28"/>
          <w:szCs w:val="28"/>
          <w:lang w:val="en-US" w:eastAsia="ru-RU"/>
        </w:rPr>
        <w:t>,</w:t>
      </w:r>
      <w:r w:rsidRPr="008E6A45">
        <w:rPr>
          <w:rFonts w:eastAsia="Times New Roman" w:cs="Times New Roman"/>
          <w:sz w:val="28"/>
          <w:szCs w:val="28"/>
          <w:lang w:val="en-US" w:eastAsia="ru-RU"/>
        </w:rPr>
        <w:t xml:space="preserve"> it can be seen that C partition (core speed) is much better associated with T partition than M partition (memory bandwidth).</w:t>
      </w:r>
      <w:r w:rsidR="0029627E">
        <w:rPr>
          <w:rFonts w:eastAsia="Times New Roman" w:cs="Times New Roman"/>
          <w:sz w:val="28"/>
          <w:szCs w:val="28"/>
          <w:lang w:val="en-US" w:eastAsia="ru-RU"/>
        </w:rPr>
        <w:t xml:space="preserve"> </w:t>
      </w:r>
      <w:r w:rsidRPr="008E6A45">
        <w:rPr>
          <w:rFonts w:eastAsia="Times New Roman" w:cs="Times New Roman"/>
          <w:sz w:val="28"/>
          <w:szCs w:val="28"/>
          <w:lang w:val="en-US" w:eastAsia="ru-RU"/>
        </w:rPr>
        <w:t>There are a lot more items in C partition which are more deviant from statistical independence than in M partition, and in average C partition is more dependent on T.</w:t>
      </w:r>
      <w:r w:rsidR="0029627E">
        <w:rPr>
          <w:rFonts w:eastAsia="Times New Roman" w:cs="Times New Roman"/>
          <w:sz w:val="28"/>
          <w:szCs w:val="28"/>
          <w:lang w:val="en-US" w:eastAsia="ru-RU"/>
        </w:rPr>
        <w:t xml:space="preserve"> </w:t>
      </w:r>
      <w:r w:rsidRPr="008E6A45">
        <w:rPr>
          <w:rFonts w:eastAsia="Times New Roman" w:cs="Times New Roman"/>
          <w:sz w:val="28"/>
          <w:szCs w:val="28"/>
          <w:lang w:val="en-US" w:eastAsia="ru-RU"/>
        </w:rPr>
        <w:t xml:space="preserve">According to independence </w:t>
      </w:r>
      <w:proofErr w:type="spellStart"/>
      <w:r w:rsidRPr="008E6A45">
        <w:rPr>
          <w:rFonts w:eastAsia="Times New Roman" w:cs="Times New Roman"/>
          <w:sz w:val="28"/>
          <w:szCs w:val="28"/>
          <w:lang w:val="en-US" w:eastAsia="ru-RU"/>
        </w:rPr>
        <w:t>critetion</w:t>
      </w:r>
      <w:proofErr w:type="spellEnd"/>
      <w:r w:rsidRPr="008E6A45">
        <w:rPr>
          <w:rFonts w:eastAsia="Times New Roman" w:cs="Times New Roman"/>
          <w:sz w:val="28"/>
          <w:szCs w:val="28"/>
          <w:lang w:val="en-US" w:eastAsia="ru-RU"/>
        </w:rPr>
        <w:t xml:space="preserve">, M partition required more samples to be rejected as statistically independent, which makes it less </w:t>
      </w:r>
      <w:proofErr w:type="spellStart"/>
      <w:r w:rsidRPr="008E6A45">
        <w:rPr>
          <w:rFonts w:eastAsia="Times New Roman" w:cs="Times New Roman"/>
          <w:sz w:val="28"/>
          <w:szCs w:val="28"/>
          <w:lang w:val="en-US" w:eastAsia="ru-RU"/>
        </w:rPr>
        <w:t>believeable</w:t>
      </w:r>
      <w:proofErr w:type="spellEnd"/>
      <w:r w:rsidRPr="008E6A45">
        <w:rPr>
          <w:rFonts w:eastAsia="Times New Roman" w:cs="Times New Roman"/>
          <w:sz w:val="28"/>
          <w:szCs w:val="28"/>
          <w:lang w:val="en-US" w:eastAsia="ru-RU"/>
        </w:rPr>
        <w:t xml:space="preserve"> to be associated with T.</w:t>
      </w:r>
    </w:p>
    <w:p w:rsidR="00DF08BF" w:rsidRDefault="00DF08BF" w:rsidP="008E6A45">
      <w:pPr>
        <w:spacing w:before="100" w:beforeAutospacing="1" w:after="100" w:afterAutospacing="1"/>
        <w:rPr>
          <w:rFonts w:eastAsia="Times New Roman" w:cs="Times New Roman"/>
          <w:sz w:val="28"/>
          <w:szCs w:val="28"/>
          <w:lang w:val="en-US" w:eastAsia="ru-RU"/>
        </w:rPr>
      </w:pPr>
    </w:p>
    <w:p w:rsidR="00DF08BF" w:rsidRDefault="00DF08BF" w:rsidP="008E6A45">
      <w:pPr>
        <w:spacing w:before="100" w:beforeAutospacing="1" w:after="100" w:afterAutospacing="1"/>
        <w:rPr>
          <w:rFonts w:eastAsia="Times New Roman" w:cs="Times New Roman"/>
          <w:sz w:val="28"/>
          <w:szCs w:val="28"/>
          <w:lang w:val="en-US" w:eastAsia="ru-RU"/>
        </w:rPr>
        <w:sectPr w:rsidR="00DF08BF" w:rsidSect="001D6220">
          <w:pgSz w:w="12240" w:h="15840"/>
          <w:pgMar w:top="1134" w:right="850" w:bottom="1134" w:left="1701" w:header="720" w:footer="720" w:gutter="0"/>
          <w:cols w:space="720"/>
          <w:docGrid w:linePitch="360"/>
        </w:sectPr>
      </w:pPr>
    </w:p>
    <w:p w:rsidR="00DF08BF" w:rsidRDefault="00DF08BF" w:rsidP="008E6A45">
      <w:pPr>
        <w:spacing w:before="100" w:beforeAutospacing="1" w:after="100" w:afterAutospacing="1"/>
        <w:rPr>
          <w:rFonts w:eastAsia="Times New Roman" w:cs="Times New Roman"/>
          <w:sz w:val="52"/>
          <w:szCs w:val="52"/>
          <w:lang w:val="en-US" w:eastAsia="ru-RU"/>
        </w:rPr>
      </w:pPr>
      <w:r>
        <w:rPr>
          <w:rFonts w:eastAsia="Times New Roman" w:cs="Times New Roman"/>
          <w:sz w:val="52"/>
          <w:szCs w:val="52"/>
          <w:lang w:val="en-US" w:eastAsia="ru-RU"/>
        </w:rPr>
        <w:lastRenderedPageBreak/>
        <w:t>5. PCA/SVD</w:t>
      </w:r>
    </w:p>
    <w:p w:rsidR="00DF08BF" w:rsidRPr="00DF08BF" w:rsidRDefault="00DF08BF" w:rsidP="00DF08BF">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ab/>
        <w:t xml:space="preserve">All code for this task is in file </w:t>
      </w:r>
      <w:r w:rsidRPr="00DF08BF">
        <w:rPr>
          <w:rFonts w:eastAsia="Times New Roman" w:cs="Times New Roman"/>
          <w:sz w:val="28"/>
          <w:szCs w:val="28"/>
          <w:lang w:val="en-US" w:eastAsia="ru-RU"/>
        </w:rPr>
        <w:t>https://github.com/PreFX48/modern_data_analysis/blob/master/svd_pca.ipynb</w:t>
      </w:r>
    </w:p>
    <w:p w:rsidR="00DF08BF" w:rsidRDefault="00DF08BF" w:rsidP="00DF08BF">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ab/>
        <w:t>For this task</w:t>
      </w:r>
      <w:r w:rsidRPr="00DF08BF">
        <w:rPr>
          <w:rFonts w:eastAsia="Times New Roman" w:cs="Times New Roman"/>
          <w:sz w:val="28"/>
          <w:szCs w:val="28"/>
          <w:lang w:val="en-US" w:eastAsia="ru-RU"/>
        </w:rPr>
        <w:t xml:space="preserve"> we select 3 features: the width of the screen resolution, the speed of the GPU memory and the maximal GPU power. Intuitively they should corelate rather well since in order render a higher resolution a GPU needs to have a faster GPU memory, and both </w:t>
      </w:r>
      <w:proofErr w:type="gramStart"/>
      <w:r w:rsidRPr="00DF08BF">
        <w:rPr>
          <w:rFonts w:eastAsia="Times New Roman" w:cs="Times New Roman"/>
          <w:sz w:val="28"/>
          <w:szCs w:val="28"/>
          <w:lang w:val="en-US" w:eastAsia="ru-RU"/>
        </w:rPr>
        <w:t>rendering</w:t>
      </w:r>
      <w:proofErr w:type="gramEnd"/>
      <w:r w:rsidRPr="00DF08BF">
        <w:rPr>
          <w:rFonts w:eastAsia="Times New Roman" w:cs="Times New Roman"/>
          <w:sz w:val="28"/>
          <w:szCs w:val="28"/>
          <w:lang w:val="en-US" w:eastAsia="ru-RU"/>
        </w:rPr>
        <w:t xml:space="preserve"> and memory management requires power. So maybe the representation of these features could be somehow embedded into a 2D space or approximated by a 1D ranking factor.</w:t>
      </w:r>
    </w:p>
    <w:p w:rsidR="00B45540" w:rsidRDefault="00DF08BF" w:rsidP="00DF08BF">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ab/>
        <w:t>In section "Standardization and Visualization" in cells 3, 4 we normalize these features in visualize them as dots in 3D space.</w:t>
      </w:r>
      <w:r w:rsidR="00B45540">
        <w:rPr>
          <w:rFonts w:eastAsia="Times New Roman" w:cs="Times New Roman"/>
          <w:sz w:val="28"/>
          <w:szCs w:val="28"/>
          <w:lang w:val="en-US" w:eastAsia="ru-RU"/>
        </w:rPr>
        <w:t xml:space="preserve"> Colors here show </w:t>
      </w:r>
      <w:bookmarkStart w:id="0" w:name="_GoBack"/>
      <w:bookmarkEnd w:id="0"/>
      <w:r w:rsidR="00B45540">
        <w:rPr>
          <w:rFonts w:eastAsia="Times New Roman" w:cs="Times New Roman"/>
          <w:sz w:val="28"/>
          <w:szCs w:val="28"/>
          <w:lang w:val="en-US" w:eastAsia="ru-RU"/>
        </w:rPr>
        <w:t>different values of screen resolution to make the plot more graphical.</w:t>
      </w:r>
    </w:p>
    <w:p w:rsidR="00B45540" w:rsidRPr="00B45540" w:rsidRDefault="00B45540" w:rsidP="00DF08BF">
      <w:pPr>
        <w:spacing w:before="100" w:beforeAutospacing="1" w:after="100" w:afterAutospacing="1"/>
        <w:rPr>
          <w:rFonts w:eastAsia="Times New Roman" w:cs="Times New Roman"/>
          <w:sz w:val="28"/>
          <w:szCs w:val="28"/>
          <w:lang w:val="en-US" w:eastAsia="ru-RU"/>
        </w:rPr>
      </w:pPr>
      <w:r>
        <w:rPr>
          <w:rFonts w:eastAsia="Times New Roman" w:cs="Times New Roman"/>
          <w:noProof/>
          <w:sz w:val="28"/>
          <w:szCs w:val="28"/>
          <w:lang w:val="en-US" w:eastAsia="ru-RU"/>
        </w:rPr>
        <w:drawing>
          <wp:inline distT="0" distB="0" distL="0" distR="0">
            <wp:extent cx="6152515" cy="15671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atures_3d.png"/>
                    <pic:cNvPicPr/>
                  </pic:nvPicPr>
                  <pic:blipFill>
                    <a:blip r:embed="rId19">
                      <a:extLst>
                        <a:ext uri="{28A0092B-C50C-407E-A947-70E740481C1C}">
                          <a14:useLocalDpi xmlns:a14="http://schemas.microsoft.com/office/drawing/2010/main" val="0"/>
                        </a:ext>
                      </a:extLst>
                    </a:blip>
                    <a:stretch>
                      <a:fillRect/>
                    </a:stretch>
                  </pic:blipFill>
                  <pic:spPr>
                    <a:xfrm>
                      <a:off x="0" y="0"/>
                      <a:ext cx="6152515" cy="1567180"/>
                    </a:xfrm>
                    <a:prstGeom prst="rect">
                      <a:avLst/>
                    </a:prstGeom>
                  </pic:spPr>
                </pic:pic>
              </a:graphicData>
            </a:graphic>
          </wp:inline>
        </w:drawing>
      </w:r>
    </w:p>
    <w:p w:rsidR="00DF08BF" w:rsidRDefault="00DF08BF" w:rsidP="00DF08BF">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Then we compute their data scatter and impact of individual principal components in it (in section "Data Scatter and SVD" in cells 5, 6)</w:t>
      </w:r>
      <w:r w:rsidR="00942445">
        <w:rPr>
          <w:rFonts w:eastAsia="Times New Roman" w:cs="Times New Roman"/>
          <w:sz w:val="28"/>
          <w:szCs w:val="28"/>
          <w:lang w:val="en-US" w:eastAsia="ru-RU"/>
        </w:rPr>
        <w:t xml:space="preserve">. The computation is done using </w:t>
      </w:r>
      <w:proofErr w:type="spellStart"/>
      <w:r w:rsidR="00942445">
        <w:rPr>
          <w:rFonts w:eastAsia="Times New Roman" w:cs="Times New Roman"/>
          <w:sz w:val="28"/>
          <w:szCs w:val="28"/>
          <w:lang w:val="en-US" w:eastAsia="ru-RU"/>
        </w:rPr>
        <w:t>numpy</w:t>
      </w:r>
      <w:r w:rsidR="00D75F81">
        <w:rPr>
          <w:rFonts w:eastAsia="Times New Roman" w:cs="Times New Roman"/>
          <w:sz w:val="28"/>
          <w:szCs w:val="28"/>
          <w:lang w:val="en-US" w:eastAsia="ru-RU"/>
        </w:rPr>
        <w:t>'s</w:t>
      </w:r>
      <w:proofErr w:type="spellEnd"/>
      <w:r w:rsidR="00942445">
        <w:rPr>
          <w:rFonts w:eastAsia="Times New Roman" w:cs="Times New Roman"/>
          <w:sz w:val="28"/>
          <w:szCs w:val="28"/>
          <w:lang w:val="en-US" w:eastAsia="ru-RU"/>
        </w:rPr>
        <w:t xml:space="preserve"> linear algebra functions.</w:t>
      </w:r>
    </w:p>
    <w:p w:rsidR="00DF08BF" w:rsidRPr="00DF08BF" w:rsidRDefault="00DF08BF" w:rsidP="00DF08BF">
      <w:pPr>
        <w:pStyle w:val="HTML"/>
        <w:rPr>
          <w:sz w:val="28"/>
          <w:szCs w:val="28"/>
          <w:lang w:val="en-US"/>
        </w:rPr>
      </w:pPr>
      <w:r w:rsidRPr="00DF08BF">
        <w:rPr>
          <w:sz w:val="28"/>
          <w:szCs w:val="28"/>
          <w:lang w:val="en-US"/>
        </w:rPr>
        <w:t>Not normalized:</w:t>
      </w:r>
    </w:p>
    <w:p w:rsidR="00DF08BF" w:rsidRPr="00DF08BF" w:rsidRDefault="00DF08BF" w:rsidP="00DF08BF">
      <w:pPr>
        <w:pStyle w:val="HTML"/>
        <w:rPr>
          <w:sz w:val="28"/>
          <w:szCs w:val="28"/>
          <w:lang w:val="en-US"/>
        </w:rPr>
      </w:pPr>
      <w:proofErr w:type="spellStart"/>
      <w:r w:rsidRPr="00DF08BF">
        <w:rPr>
          <w:sz w:val="28"/>
          <w:szCs w:val="28"/>
          <w:lang w:val="en-US"/>
        </w:rPr>
        <w:t>data_scatter</w:t>
      </w:r>
      <w:proofErr w:type="spellEnd"/>
      <w:r w:rsidRPr="00DF08BF">
        <w:rPr>
          <w:sz w:val="28"/>
          <w:szCs w:val="28"/>
          <w:lang w:val="en-US"/>
        </w:rPr>
        <w:t xml:space="preserve"> = 11310651901</w:t>
      </w:r>
    </w:p>
    <w:p w:rsidR="00DF08BF" w:rsidRPr="00DF08BF" w:rsidRDefault="00DF08BF" w:rsidP="00DF08BF">
      <w:pPr>
        <w:pStyle w:val="HTML"/>
        <w:rPr>
          <w:sz w:val="28"/>
          <w:szCs w:val="28"/>
          <w:lang w:val="en-US"/>
        </w:rPr>
      </w:pPr>
      <w:r w:rsidRPr="00DF08BF">
        <w:rPr>
          <w:sz w:val="28"/>
          <w:szCs w:val="28"/>
          <w:lang w:val="en-US"/>
        </w:rPr>
        <w:t xml:space="preserve">SVD: </w:t>
      </w:r>
      <w:proofErr w:type="spellStart"/>
      <w:r w:rsidRPr="00DF08BF">
        <w:rPr>
          <w:sz w:val="28"/>
          <w:szCs w:val="28"/>
          <w:lang w:val="en-US"/>
        </w:rPr>
        <w:t>Z_shape</w:t>
      </w:r>
      <w:proofErr w:type="spellEnd"/>
      <w:proofErr w:type="gramStart"/>
      <w:r w:rsidRPr="00DF08BF">
        <w:rPr>
          <w:sz w:val="28"/>
          <w:szCs w:val="28"/>
          <w:lang w:val="en-US"/>
        </w:rPr>
        <w:t>=(</w:t>
      </w:r>
      <w:proofErr w:type="gramEnd"/>
      <w:r w:rsidRPr="00DF08BF">
        <w:rPr>
          <w:sz w:val="28"/>
          <w:szCs w:val="28"/>
          <w:lang w:val="en-US"/>
        </w:rPr>
        <w:t xml:space="preserve">390, 390), </w:t>
      </w:r>
      <w:proofErr w:type="spellStart"/>
      <w:r w:rsidRPr="00DF08BF">
        <w:rPr>
          <w:sz w:val="28"/>
          <w:szCs w:val="28"/>
          <w:lang w:val="en-US"/>
        </w:rPr>
        <w:t>mu_shape</w:t>
      </w:r>
      <w:proofErr w:type="spellEnd"/>
      <w:r w:rsidRPr="00DF08BF">
        <w:rPr>
          <w:sz w:val="28"/>
          <w:szCs w:val="28"/>
          <w:lang w:val="en-US"/>
        </w:rPr>
        <w:t xml:space="preserve">=(3,), </w:t>
      </w:r>
      <w:proofErr w:type="spellStart"/>
      <w:r w:rsidRPr="00DF08BF">
        <w:rPr>
          <w:sz w:val="28"/>
          <w:szCs w:val="28"/>
          <w:lang w:val="en-US"/>
        </w:rPr>
        <w:t>C_shape</w:t>
      </w:r>
      <w:proofErr w:type="spellEnd"/>
      <w:r w:rsidRPr="00DF08BF">
        <w:rPr>
          <w:sz w:val="28"/>
          <w:szCs w:val="28"/>
          <w:lang w:val="en-US"/>
        </w:rPr>
        <w:t>=(3, 3)</w:t>
      </w:r>
    </w:p>
    <w:p w:rsidR="00DF08BF" w:rsidRPr="00DF08BF" w:rsidRDefault="00DF08BF" w:rsidP="00DF08BF">
      <w:pPr>
        <w:pStyle w:val="HTML"/>
        <w:rPr>
          <w:sz w:val="28"/>
          <w:szCs w:val="28"/>
          <w:lang w:val="en-US"/>
        </w:rPr>
      </w:pPr>
      <w:r w:rsidRPr="00DF08BF">
        <w:rPr>
          <w:sz w:val="28"/>
          <w:szCs w:val="28"/>
          <w:lang w:val="en-US"/>
        </w:rPr>
        <w:t>Component 1 impact is 11242166483.89, or 99.39%</w:t>
      </w:r>
    </w:p>
    <w:p w:rsidR="00DF08BF" w:rsidRPr="00DF08BF" w:rsidRDefault="00DF08BF" w:rsidP="00DF08BF">
      <w:pPr>
        <w:pStyle w:val="HTML"/>
        <w:rPr>
          <w:sz w:val="28"/>
          <w:szCs w:val="28"/>
          <w:lang w:val="en-US"/>
        </w:rPr>
      </w:pPr>
      <w:r w:rsidRPr="00DF08BF">
        <w:rPr>
          <w:sz w:val="28"/>
          <w:szCs w:val="28"/>
          <w:lang w:val="en-US"/>
        </w:rPr>
        <w:t>Component 2 impact is 63915164.01, or 0.57%</w:t>
      </w:r>
    </w:p>
    <w:p w:rsidR="00DF08BF" w:rsidRPr="00B45540" w:rsidRDefault="00DF08BF" w:rsidP="00DF08BF">
      <w:pPr>
        <w:pStyle w:val="HTML"/>
        <w:rPr>
          <w:sz w:val="28"/>
          <w:szCs w:val="28"/>
          <w:lang w:val="en-US"/>
        </w:rPr>
      </w:pPr>
      <w:r w:rsidRPr="00B45540">
        <w:rPr>
          <w:sz w:val="28"/>
          <w:szCs w:val="28"/>
          <w:lang w:val="en-US"/>
        </w:rPr>
        <w:t>Component 3 impact is 4570253.10, or 0.04%</w:t>
      </w:r>
    </w:p>
    <w:p w:rsidR="00DF08BF" w:rsidRPr="00B45540" w:rsidRDefault="00DF08BF" w:rsidP="00DF08BF">
      <w:pPr>
        <w:pStyle w:val="HTML"/>
        <w:rPr>
          <w:sz w:val="28"/>
          <w:szCs w:val="28"/>
          <w:lang w:val="en-US"/>
        </w:rPr>
      </w:pPr>
    </w:p>
    <w:p w:rsidR="00DF08BF" w:rsidRPr="00DF08BF" w:rsidRDefault="00DF08BF" w:rsidP="00DF08BF">
      <w:pPr>
        <w:pStyle w:val="HTML"/>
        <w:rPr>
          <w:sz w:val="28"/>
          <w:szCs w:val="28"/>
          <w:lang w:val="en-US"/>
        </w:rPr>
      </w:pPr>
      <w:r w:rsidRPr="00DF08BF">
        <w:rPr>
          <w:sz w:val="28"/>
          <w:szCs w:val="28"/>
          <w:lang w:val="en-US"/>
        </w:rPr>
        <w:t>Normalized</w:t>
      </w:r>
    </w:p>
    <w:p w:rsidR="00DF08BF" w:rsidRPr="00DF08BF" w:rsidRDefault="00DF08BF" w:rsidP="00DF08BF">
      <w:pPr>
        <w:pStyle w:val="HTML"/>
        <w:rPr>
          <w:sz w:val="28"/>
          <w:szCs w:val="28"/>
          <w:lang w:val="en-US"/>
        </w:rPr>
      </w:pPr>
      <w:proofErr w:type="spellStart"/>
      <w:r w:rsidRPr="00DF08BF">
        <w:rPr>
          <w:sz w:val="28"/>
          <w:szCs w:val="28"/>
          <w:lang w:val="en-US"/>
        </w:rPr>
        <w:t>data_scatter</w:t>
      </w:r>
      <w:proofErr w:type="spellEnd"/>
      <w:r w:rsidRPr="00DF08BF">
        <w:rPr>
          <w:sz w:val="28"/>
          <w:szCs w:val="28"/>
          <w:lang w:val="en-US"/>
        </w:rPr>
        <w:t xml:space="preserve"> = 330.2714119493378</w:t>
      </w:r>
    </w:p>
    <w:p w:rsidR="00DF08BF" w:rsidRPr="00DF08BF" w:rsidRDefault="00DF08BF" w:rsidP="00DF08BF">
      <w:pPr>
        <w:pStyle w:val="HTML"/>
        <w:rPr>
          <w:sz w:val="28"/>
          <w:szCs w:val="28"/>
          <w:lang w:val="en-US"/>
        </w:rPr>
      </w:pPr>
      <w:r w:rsidRPr="00DF08BF">
        <w:rPr>
          <w:sz w:val="28"/>
          <w:szCs w:val="28"/>
          <w:lang w:val="en-US"/>
        </w:rPr>
        <w:t xml:space="preserve">SVD: </w:t>
      </w:r>
      <w:proofErr w:type="spellStart"/>
      <w:r w:rsidRPr="00DF08BF">
        <w:rPr>
          <w:sz w:val="28"/>
          <w:szCs w:val="28"/>
          <w:lang w:val="en-US"/>
        </w:rPr>
        <w:t>Z_shape</w:t>
      </w:r>
      <w:proofErr w:type="spellEnd"/>
      <w:proofErr w:type="gramStart"/>
      <w:r w:rsidRPr="00DF08BF">
        <w:rPr>
          <w:sz w:val="28"/>
          <w:szCs w:val="28"/>
          <w:lang w:val="en-US"/>
        </w:rPr>
        <w:t>=(</w:t>
      </w:r>
      <w:proofErr w:type="gramEnd"/>
      <w:r w:rsidRPr="00DF08BF">
        <w:rPr>
          <w:sz w:val="28"/>
          <w:szCs w:val="28"/>
          <w:lang w:val="en-US"/>
        </w:rPr>
        <w:t xml:space="preserve">390, 390), </w:t>
      </w:r>
      <w:proofErr w:type="spellStart"/>
      <w:r w:rsidRPr="00DF08BF">
        <w:rPr>
          <w:sz w:val="28"/>
          <w:szCs w:val="28"/>
          <w:lang w:val="en-US"/>
        </w:rPr>
        <w:t>mu_shape</w:t>
      </w:r>
      <w:proofErr w:type="spellEnd"/>
      <w:r w:rsidRPr="00DF08BF">
        <w:rPr>
          <w:sz w:val="28"/>
          <w:szCs w:val="28"/>
          <w:lang w:val="en-US"/>
        </w:rPr>
        <w:t xml:space="preserve">=(3,), </w:t>
      </w:r>
      <w:proofErr w:type="spellStart"/>
      <w:r w:rsidRPr="00DF08BF">
        <w:rPr>
          <w:sz w:val="28"/>
          <w:szCs w:val="28"/>
          <w:lang w:val="en-US"/>
        </w:rPr>
        <w:t>C_shape</w:t>
      </w:r>
      <w:proofErr w:type="spellEnd"/>
      <w:r w:rsidRPr="00DF08BF">
        <w:rPr>
          <w:sz w:val="28"/>
          <w:szCs w:val="28"/>
          <w:lang w:val="en-US"/>
        </w:rPr>
        <w:t>=(3, 3)</w:t>
      </w:r>
    </w:p>
    <w:p w:rsidR="00DF08BF" w:rsidRPr="00DF08BF" w:rsidRDefault="00DF08BF" w:rsidP="00DF08BF">
      <w:pPr>
        <w:pStyle w:val="HTML"/>
        <w:rPr>
          <w:sz w:val="28"/>
          <w:szCs w:val="28"/>
          <w:lang w:val="en-US"/>
        </w:rPr>
      </w:pPr>
      <w:r w:rsidRPr="00DF08BF">
        <w:rPr>
          <w:sz w:val="28"/>
          <w:szCs w:val="28"/>
          <w:lang w:val="en-US"/>
        </w:rPr>
        <w:t>Component 1 impact is 296.43, or 89.75%</w:t>
      </w:r>
    </w:p>
    <w:p w:rsidR="00DF08BF" w:rsidRPr="00DF08BF" w:rsidRDefault="00DF08BF" w:rsidP="00DF08BF">
      <w:pPr>
        <w:pStyle w:val="HTML"/>
        <w:rPr>
          <w:sz w:val="28"/>
          <w:szCs w:val="28"/>
          <w:lang w:val="en-US"/>
        </w:rPr>
      </w:pPr>
      <w:r w:rsidRPr="00DF08BF">
        <w:rPr>
          <w:sz w:val="28"/>
          <w:szCs w:val="28"/>
          <w:lang w:val="en-US"/>
        </w:rPr>
        <w:t>Component 2 impact is 23.50, or 7.11%</w:t>
      </w:r>
    </w:p>
    <w:p w:rsidR="00DF08BF" w:rsidRPr="000B3C5D" w:rsidRDefault="00DF08BF" w:rsidP="00DF08BF">
      <w:pPr>
        <w:pStyle w:val="HTML"/>
        <w:rPr>
          <w:sz w:val="28"/>
          <w:szCs w:val="28"/>
          <w:lang w:val="en-US"/>
        </w:rPr>
      </w:pPr>
      <w:r w:rsidRPr="000B3C5D">
        <w:rPr>
          <w:sz w:val="28"/>
          <w:szCs w:val="28"/>
          <w:lang w:val="en-US"/>
        </w:rPr>
        <w:lastRenderedPageBreak/>
        <w:t>Component 3 impact is 10.35, or 3.13%</w:t>
      </w:r>
    </w:p>
    <w:p w:rsidR="00DF08BF" w:rsidRDefault="00DF08BF" w:rsidP="00DF08BF">
      <w:pPr>
        <w:spacing w:before="100" w:beforeAutospacing="1" w:after="100" w:afterAutospacing="1"/>
        <w:rPr>
          <w:rFonts w:eastAsia="Times New Roman" w:cs="Times New Roman"/>
          <w:sz w:val="28"/>
          <w:szCs w:val="28"/>
          <w:lang w:val="en-US" w:eastAsia="ru-RU"/>
        </w:rPr>
      </w:pPr>
    </w:p>
    <w:p w:rsidR="000B3C5D" w:rsidRDefault="000B3C5D" w:rsidP="00DF08BF">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 xml:space="preserve">Then we compute the hidden ranking factor (in cells 7-9). The first Z-vector and loading vectors are negative, so we change their signs. </w:t>
      </w:r>
    </w:p>
    <w:p w:rsidR="000B3C5D" w:rsidRDefault="000B3C5D" w:rsidP="00DF08BF">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 xml:space="preserve">The loading vector that we get is </w:t>
      </w:r>
      <w:r w:rsidRPr="000B3C5D">
        <w:rPr>
          <w:rFonts w:eastAsia="Times New Roman" w:cs="Times New Roman"/>
          <w:sz w:val="28"/>
          <w:szCs w:val="28"/>
          <w:lang w:val="en-US" w:eastAsia="ru-RU"/>
        </w:rPr>
        <w:t>[0.60923897 0.69332032 0.38488286]</w:t>
      </w:r>
      <w:r>
        <w:rPr>
          <w:rFonts w:eastAsia="Times New Roman" w:cs="Times New Roman"/>
          <w:sz w:val="28"/>
          <w:szCs w:val="28"/>
          <w:lang w:val="en-US" w:eastAsia="ru-RU"/>
        </w:rPr>
        <w:t>. After normalizing it we get the following formula for the ranking factor:</w:t>
      </w:r>
    </w:p>
    <w:p w:rsidR="000B3C5D" w:rsidRDefault="000B3C5D" w:rsidP="00DF08BF">
      <w:pPr>
        <w:spacing w:before="100" w:beforeAutospacing="1" w:after="100" w:afterAutospacing="1"/>
        <w:rPr>
          <w:rFonts w:eastAsia="Times New Roman" w:cs="Times New Roman"/>
          <w:sz w:val="28"/>
          <w:szCs w:val="28"/>
          <w:lang w:val="en-US" w:eastAsia="ru-RU"/>
        </w:rPr>
      </w:pPr>
      <w:r w:rsidRPr="000B3C5D">
        <w:rPr>
          <w:rFonts w:eastAsia="Times New Roman" w:cs="Times New Roman"/>
          <w:sz w:val="28"/>
          <w:szCs w:val="28"/>
          <w:lang w:val="en-US" w:eastAsia="ru-RU"/>
        </w:rPr>
        <w:t>FACTOR = 0.36*</w:t>
      </w:r>
      <w:proofErr w:type="spellStart"/>
      <w:r w:rsidRPr="000B3C5D">
        <w:rPr>
          <w:rFonts w:eastAsia="Times New Roman" w:cs="Times New Roman"/>
          <w:sz w:val="28"/>
          <w:szCs w:val="28"/>
          <w:lang w:val="en-US" w:eastAsia="ru-RU"/>
        </w:rPr>
        <w:t>Resolution_W</w:t>
      </w:r>
      <w:proofErr w:type="spellEnd"/>
      <w:r w:rsidRPr="000B3C5D">
        <w:rPr>
          <w:rFonts w:eastAsia="Times New Roman" w:cs="Times New Roman"/>
          <w:sz w:val="28"/>
          <w:szCs w:val="28"/>
          <w:lang w:val="en-US" w:eastAsia="ru-RU"/>
        </w:rPr>
        <w:t xml:space="preserve"> + 0.41*</w:t>
      </w:r>
      <w:proofErr w:type="spellStart"/>
      <w:r w:rsidRPr="000B3C5D">
        <w:rPr>
          <w:rFonts w:eastAsia="Times New Roman" w:cs="Times New Roman"/>
          <w:sz w:val="28"/>
          <w:szCs w:val="28"/>
          <w:lang w:val="en-US" w:eastAsia="ru-RU"/>
        </w:rPr>
        <w:t>Memory_Speed_MHz</w:t>
      </w:r>
      <w:proofErr w:type="spellEnd"/>
      <w:r w:rsidRPr="000B3C5D">
        <w:rPr>
          <w:rFonts w:eastAsia="Times New Roman" w:cs="Times New Roman"/>
          <w:sz w:val="28"/>
          <w:szCs w:val="28"/>
          <w:lang w:val="en-US" w:eastAsia="ru-RU"/>
        </w:rPr>
        <w:t xml:space="preserve"> + 0.23*</w:t>
      </w:r>
      <w:proofErr w:type="spellStart"/>
      <w:r w:rsidRPr="000B3C5D">
        <w:rPr>
          <w:rFonts w:eastAsia="Times New Roman" w:cs="Times New Roman"/>
          <w:sz w:val="28"/>
          <w:szCs w:val="28"/>
          <w:lang w:val="en-US" w:eastAsia="ru-RU"/>
        </w:rPr>
        <w:t>Max_Power_Watts</w:t>
      </w:r>
      <w:proofErr w:type="spellEnd"/>
    </w:p>
    <w:p w:rsidR="000B3C5D" w:rsidRPr="000B3C5D" w:rsidRDefault="000B3C5D" w:rsidP="000B3C5D">
      <w:pPr>
        <w:spacing w:before="100" w:beforeAutospacing="1" w:after="100" w:afterAutospacing="1"/>
        <w:rPr>
          <w:rFonts w:eastAsia="Times New Roman" w:cs="Times New Roman"/>
          <w:sz w:val="28"/>
          <w:szCs w:val="28"/>
          <w:lang w:val="en-US" w:eastAsia="ru-RU"/>
        </w:rPr>
      </w:pPr>
      <w:r w:rsidRPr="000B3C5D">
        <w:rPr>
          <w:rFonts w:eastAsia="Times New Roman" w:cs="Times New Roman"/>
          <w:sz w:val="28"/>
          <w:szCs w:val="28"/>
          <w:lang w:val="en-US" w:eastAsia="ru-RU"/>
        </w:rPr>
        <w:t>We can also get the vector with the values of the factor for our dataset which will be normalized in [0;1] (or [0%;100%])</w:t>
      </w:r>
      <w:r>
        <w:rPr>
          <w:rFonts w:eastAsia="Times New Roman" w:cs="Times New Roman"/>
          <w:sz w:val="28"/>
          <w:szCs w:val="28"/>
          <w:lang w:val="en-US" w:eastAsia="ru-RU"/>
        </w:rPr>
        <w:t>.</w:t>
      </w:r>
    </w:p>
    <w:p w:rsidR="00DF08BF" w:rsidRDefault="000B3C5D" w:rsidP="000B3C5D">
      <w:pPr>
        <w:spacing w:before="100" w:beforeAutospacing="1" w:after="100" w:afterAutospacing="1"/>
        <w:rPr>
          <w:rFonts w:eastAsia="Times New Roman" w:cs="Times New Roman"/>
          <w:sz w:val="28"/>
          <w:szCs w:val="28"/>
          <w:lang w:val="en-US" w:eastAsia="ru-RU"/>
        </w:rPr>
      </w:pPr>
      <w:r w:rsidRPr="000B3C5D">
        <w:rPr>
          <w:rFonts w:eastAsia="Times New Roman" w:cs="Times New Roman"/>
          <w:sz w:val="28"/>
          <w:szCs w:val="28"/>
          <w:lang w:val="en-US" w:eastAsia="ru-RU"/>
        </w:rPr>
        <w:t>Here we can see that in this ranking the maximal power is a m</w:t>
      </w:r>
      <w:r>
        <w:rPr>
          <w:rFonts w:eastAsia="Times New Roman" w:cs="Times New Roman"/>
          <w:sz w:val="28"/>
          <w:szCs w:val="28"/>
          <w:lang w:val="en-US" w:eastAsia="ru-RU"/>
        </w:rPr>
        <w:t>u</w:t>
      </w:r>
      <w:r w:rsidRPr="000B3C5D">
        <w:rPr>
          <w:rFonts w:eastAsia="Times New Roman" w:cs="Times New Roman"/>
          <w:sz w:val="28"/>
          <w:szCs w:val="28"/>
          <w:lang w:val="en-US" w:eastAsia="ru-RU"/>
        </w:rPr>
        <w:t>ch less important feature than the resolution or memory speed, which is the most important.</w:t>
      </w:r>
    </w:p>
    <w:p w:rsidR="0062292A" w:rsidRDefault="0062292A" w:rsidP="000B3C5D">
      <w:pPr>
        <w:spacing w:before="100" w:beforeAutospacing="1" w:after="100" w:afterAutospacing="1"/>
        <w:rPr>
          <w:rFonts w:eastAsia="Times New Roman" w:cs="Times New Roman"/>
          <w:sz w:val="28"/>
          <w:szCs w:val="28"/>
          <w:lang w:val="en-US" w:eastAsia="ru-RU"/>
        </w:rPr>
      </w:pPr>
      <w:r w:rsidRPr="0062292A">
        <w:rPr>
          <w:rFonts w:eastAsia="Times New Roman" w:cs="Times New Roman"/>
          <w:sz w:val="28"/>
          <w:szCs w:val="28"/>
          <w:lang w:val="en-US" w:eastAsia="ru-RU"/>
        </w:rPr>
        <w:t xml:space="preserve">It can be also seen that in this dataset there is no "ideal" sample in terms of our ranking that through combination if its individual features </w:t>
      </w:r>
      <w:proofErr w:type="gramStart"/>
      <w:r w:rsidRPr="0062292A">
        <w:rPr>
          <w:rFonts w:eastAsia="Times New Roman" w:cs="Times New Roman"/>
          <w:sz w:val="28"/>
          <w:szCs w:val="28"/>
          <w:lang w:val="en-US" w:eastAsia="ru-RU"/>
        </w:rPr>
        <w:t>has</w:t>
      </w:r>
      <w:proofErr w:type="gramEnd"/>
      <w:r w:rsidRPr="0062292A">
        <w:rPr>
          <w:rFonts w:eastAsia="Times New Roman" w:cs="Times New Roman"/>
          <w:sz w:val="28"/>
          <w:szCs w:val="28"/>
          <w:lang w:val="en-US" w:eastAsia="ru-RU"/>
        </w:rPr>
        <w:t xml:space="preserve"> the highest possible ranking score, and the highest ranked element has its</w:t>
      </w:r>
      <w:r>
        <w:rPr>
          <w:rFonts w:eastAsia="Times New Roman" w:cs="Times New Roman"/>
          <w:sz w:val="28"/>
          <w:szCs w:val="28"/>
          <w:lang w:val="en-US" w:eastAsia="ru-RU"/>
        </w:rPr>
        <w:t xml:space="preserve"> FACTOR_SCORE = 74%.</w:t>
      </w:r>
    </w:p>
    <w:p w:rsidR="00E07EDF" w:rsidRDefault="00E07EDF" w:rsidP="000B3C5D">
      <w:pPr>
        <w:spacing w:before="100" w:beforeAutospacing="1" w:after="100" w:afterAutospacing="1"/>
        <w:rPr>
          <w:rFonts w:eastAsia="Times New Roman" w:cs="Times New Roman"/>
          <w:sz w:val="28"/>
          <w:szCs w:val="28"/>
          <w:lang w:val="en-US" w:eastAsia="ru-RU"/>
        </w:rPr>
      </w:pPr>
    </w:p>
    <w:p w:rsidR="00E07EDF" w:rsidRDefault="00E07EDF" w:rsidP="000B3C5D">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 xml:space="preserve">After that we use the first two principal components for visualization purposes. Here we compare visualization in features which are normalized using 1) z-scoring 2) range-standardization. For visibility purposes we color the points by their Resolution value which should split the samples in an important way. The code for visualization is </w:t>
      </w:r>
      <w:r w:rsidR="00467B55">
        <w:rPr>
          <w:rFonts w:eastAsia="Times New Roman" w:cs="Times New Roman"/>
          <w:sz w:val="28"/>
          <w:szCs w:val="28"/>
          <w:lang w:val="en-US" w:eastAsia="ru-RU"/>
        </w:rPr>
        <w:t xml:space="preserve">in section "Visualization with first 2 PC" </w:t>
      </w:r>
      <w:r>
        <w:rPr>
          <w:rFonts w:eastAsia="Times New Roman" w:cs="Times New Roman"/>
          <w:sz w:val="28"/>
          <w:szCs w:val="28"/>
          <w:lang w:val="en-US" w:eastAsia="ru-RU"/>
        </w:rPr>
        <w:t xml:space="preserve">in </w:t>
      </w:r>
      <w:r w:rsidR="00467B55">
        <w:rPr>
          <w:rFonts w:eastAsia="Times New Roman" w:cs="Times New Roman"/>
          <w:sz w:val="28"/>
          <w:szCs w:val="28"/>
          <w:lang w:val="en-US" w:eastAsia="ru-RU"/>
        </w:rPr>
        <w:t>cells 10-12.</w:t>
      </w:r>
    </w:p>
    <w:p w:rsidR="00B56715" w:rsidRDefault="00B56715" w:rsidP="000B3C5D">
      <w:pPr>
        <w:spacing w:before="100" w:beforeAutospacing="1" w:after="100" w:afterAutospacing="1"/>
        <w:rPr>
          <w:rFonts w:eastAsia="Times New Roman" w:cs="Times New Roman"/>
          <w:sz w:val="28"/>
          <w:szCs w:val="28"/>
          <w:lang w:val="en-US" w:eastAsia="ru-RU"/>
        </w:rPr>
      </w:pPr>
    </w:p>
    <w:p w:rsidR="00B56715" w:rsidRPr="00E07EDF" w:rsidRDefault="00B56715" w:rsidP="000B3C5D">
      <w:pPr>
        <w:spacing w:before="100" w:beforeAutospacing="1" w:after="100" w:afterAutospacing="1"/>
        <w:rPr>
          <w:rFonts w:eastAsia="Times New Roman" w:cs="Times New Roman"/>
          <w:sz w:val="28"/>
          <w:szCs w:val="28"/>
          <w:lang w:val="en-US" w:eastAsia="ru-RU"/>
        </w:rPr>
      </w:pPr>
    </w:p>
    <w:p w:rsidR="00B56715" w:rsidRDefault="00E07EDF" w:rsidP="000B3C5D">
      <w:pPr>
        <w:spacing w:before="100" w:beforeAutospacing="1" w:after="100" w:afterAutospacing="1"/>
        <w:rPr>
          <w:rFonts w:eastAsia="Times New Roman" w:cs="Times New Roman"/>
          <w:sz w:val="28"/>
          <w:szCs w:val="28"/>
          <w:lang w:val="en-US" w:eastAsia="ru-RU"/>
        </w:rPr>
      </w:pPr>
      <w:r>
        <w:rPr>
          <w:rFonts w:eastAsia="Times New Roman" w:cs="Times New Roman"/>
          <w:noProof/>
          <w:sz w:val="28"/>
          <w:szCs w:val="28"/>
          <w:lang w:val="en-US" w:eastAsia="ru-RU"/>
        </w:rPr>
        <w:lastRenderedPageBreak/>
        <w:drawing>
          <wp:inline distT="0" distB="0" distL="0" distR="0">
            <wp:extent cx="3982065" cy="2744818"/>
            <wp:effectExtent l="0" t="0" r="0" b="0"/>
            <wp:docPr id="39" name="Рисунок 3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ca_z_scoring.png"/>
                    <pic:cNvPicPr/>
                  </pic:nvPicPr>
                  <pic:blipFill>
                    <a:blip r:embed="rId20">
                      <a:extLst>
                        <a:ext uri="{28A0092B-C50C-407E-A947-70E740481C1C}">
                          <a14:useLocalDpi xmlns:a14="http://schemas.microsoft.com/office/drawing/2010/main" val="0"/>
                        </a:ext>
                      </a:extLst>
                    </a:blip>
                    <a:stretch>
                      <a:fillRect/>
                    </a:stretch>
                  </pic:blipFill>
                  <pic:spPr>
                    <a:xfrm>
                      <a:off x="0" y="0"/>
                      <a:ext cx="4000644" cy="2757624"/>
                    </a:xfrm>
                    <a:prstGeom prst="rect">
                      <a:avLst/>
                    </a:prstGeom>
                  </pic:spPr>
                </pic:pic>
              </a:graphicData>
            </a:graphic>
          </wp:inline>
        </w:drawing>
      </w:r>
    </w:p>
    <w:p w:rsidR="00E07EDF" w:rsidRDefault="00E07EDF" w:rsidP="000B3C5D">
      <w:pPr>
        <w:spacing w:before="100" w:beforeAutospacing="1" w:after="100" w:afterAutospacing="1"/>
        <w:rPr>
          <w:rFonts w:eastAsia="Times New Roman" w:cs="Times New Roman"/>
          <w:sz w:val="28"/>
          <w:szCs w:val="28"/>
          <w:lang w:val="en-US" w:eastAsia="ru-RU"/>
        </w:rPr>
      </w:pPr>
      <w:r>
        <w:rPr>
          <w:rFonts w:eastAsia="Times New Roman" w:cs="Times New Roman"/>
          <w:noProof/>
          <w:sz w:val="28"/>
          <w:szCs w:val="28"/>
          <w:lang w:val="en-US" w:eastAsia="ru-RU"/>
        </w:rPr>
        <w:drawing>
          <wp:inline distT="0" distB="0" distL="0" distR="0">
            <wp:extent cx="3952568" cy="2724486"/>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ca_range.png"/>
                    <pic:cNvPicPr/>
                  </pic:nvPicPr>
                  <pic:blipFill>
                    <a:blip r:embed="rId21">
                      <a:extLst>
                        <a:ext uri="{28A0092B-C50C-407E-A947-70E740481C1C}">
                          <a14:useLocalDpi xmlns:a14="http://schemas.microsoft.com/office/drawing/2010/main" val="0"/>
                        </a:ext>
                      </a:extLst>
                    </a:blip>
                    <a:stretch>
                      <a:fillRect/>
                    </a:stretch>
                  </pic:blipFill>
                  <pic:spPr>
                    <a:xfrm>
                      <a:off x="0" y="0"/>
                      <a:ext cx="3962221" cy="2731140"/>
                    </a:xfrm>
                    <a:prstGeom prst="rect">
                      <a:avLst/>
                    </a:prstGeom>
                  </pic:spPr>
                </pic:pic>
              </a:graphicData>
            </a:graphic>
          </wp:inline>
        </w:drawing>
      </w:r>
    </w:p>
    <w:p w:rsidR="00B56715" w:rsidRDefault="00B56715" w:rsidP="000B3C5D">
      <w:pPr>
        <w:spacing w:before="100" w:beforeAutospacing="1" w:after="100" w:afterAutospacing="1"/>
        <w:rPr>
          <w:rFonts w:eastAsia="Times New Roman" w:cs="Times New Roman"/>
          <w:sz w:val="28"/>
          <w:szCs w:val="28"/>
          <w:lang w:val="en-US" w:eastAsia="ru-RU"/>
        </w:rPr>
      </w:pPr>
    </w:p>
    <w:p w:rsidR="00B56715" w:rsidRDefault="00B56715" w:rsidP="000B3C5D">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Besides that, we also applied conventional PCA to the normalized data and got results similar to z-scoring normalization (code is in cells 13-15):</w:t>
      </w:r>
    </w:p>
    <w:p w:rsidR="00B56715" w:rsidRDefault="00B56715" w:rsidP="000B3C5D">
      <w:pPr>
        <w:spacing w:before="100" w:beforeAutospacing="1" w:after="100" w:afterAutospacing="1"/>
        <w:rPr>
          <w:rFonts w:eastAsia="Times New Roman" w:cs="Times New Roman"/>
          <w:sz w:val="28"/>
          <w:szCs w:val="28"/>
          <w:lang w:val="en-US" w:eastAsia="ru-RU"/>
        </w:rPr>
      </w:pPr>
      <w:r>
        <w:rPr>
          <w:rFonts w:eastAsia="Times New Roman" w:cs="Times New Roman"/>
          <w:noProof/>
          <w:sz w:val="28"/>
          <w:szCs w:val="28"/>
          <w:lang w:val="en-US" w:eastAsia="ru-RU"/>
        </w:rPr>
        <w:lastRenderedPageBreak/>
        <w:drawing>
          <wp:inline distT="0" distB="0" distL="0" distR="0">
            <wp:extent cx="3894132" cy="2684206"/>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ca_conventional.png"/>
                    <pic:cNvPicPr/>
                  </pic:nvPicPr>
                  <pic:blipFill>
                    <a:blip r:embed="rId22">
                      <a:extLst>
                        <a:ext uri="{28A0092B-C50C-407E-A947-70E740481C1C}">
                          <a14:useLocalDpi xmlns:a14="http://schemas.microsoft.com/office/drawing/2010/main" val="0"/>
                        </a:ext>
                      </a:extLst>
                    </a:blip>
                    <a:stretch>
                      <a:fillRect/>
                    </a:stretch>
                  </pic:blipFill>
                  <pic:spPr>
                    <a:xfrm>
                      <a:off x="0" y="0"/>
                      <a:ext cx="3905383" cy="2691961"/>
                    </a:xfrm>
                    <a:prstGeom prst="rect">
                      <a:avLst/>
                    </a:prstGeom>
                  </pic:spPr>
                </pic:pic>
              </a:graphicData>
            </a:graphic>
          </wp:inline>
        </w:drawing>
      </w:r>
    </w:p>
    <w:p w:rsidR="00B56715" w:rsidRDefault="00B56715" w:rsidP="000B3C5D">
      <w:pPr>
        <w:spacing w:before="100" w:beforeAutospacing="1" w:after="100" w:afterAutospacing="1"/>
        <w:rPr>
          <w:rFonts w:eastAsia="Times New Roman" w:cs="Times New Roman"/>
          <w:sz w:val="28"/>
          <w:szCs w:val="28"/>
          <w:lang w:val="en-US" w:eastAsia="ru-RU"/>
        </w:rPr>
      </w:pPr>
      <w:r w:rsidRPr="00B56715">
        <w:rPr>
          <w:rFonts w:eastAsia="Times New Roman" w:cs="Times New Roman"/>
          <w:sz w:val="28"/>
          <w:szCs w:val="28"/>
          <w:lang w:val="en-US" w:eastAsia="ru-RU"/>
        </w:rPr>
        <w:t>This is because of the fact that these methods produce the same scoring vectors and loadings (except maybe for the sign of the vectors, which can be manually fixed), so it is easy to produce the same visualization.</w:t>
      </w:r>
    </w:p>
    <w:p w:rsidR="006B699B" w:rsidRDefault="006B699B" w:rsidP="000B3C5D">
      <w:pPr>
        <w:spacing w:before="100" w:beforeAutospacing="1" w:after="100" w:afterAutospacing="1"/>
        <w:rPr>
          <w:rFonts w:eastAsia="Times New Roman" w:cs="Times New Roman"/>
          <w:sz w:val="28"/>
          <w:szCs w:val="28"/>
          <w:lang w:val="en-US" w:eastAsia="ru-RU"/>
        </w:rPr>
      </w:pPr>
    </w:p>
    <w:p w:rsidR="006B699B" w:rsidRDefault="006B699B" w:rsidP="000B3C5D">
      <w:pPr>
        <w:spacing w:before="100" w:beforeAutospacing="1" w:after="100" w:afterAutospacing="1"/>
        <w:rPr>
          <w:rFonts w:eastAsia="Times New Roman" w:cs="Times New Roman"/>
          <w:sz w:val="28"/>
          <w:szCs w:val="28"/>
          <w:lang w:val="en-US" w:eastAsia="ru-RU"/>
        </w:rPr>
      </w:pPr>
    </w:p>
    <w:p w:rsidR="006B699B" w:rsidRPr="006B699B" w:rsidRDefault="006B699B" w:rsidP="006B699B">
      <w:pPr>
        <w:spacing w:before="100" w:beforeAutospacing="1" w:after="100" w:afterAutospacing="1"/>
        <w:rPr>
          <w:rFonts w:eastAsia="Times New Roman" w:cs="Times New Roman"/>
          <w:sz w:val="28"/>
          <w:szCs w:val="28"/>
          <w:lang w:val="en-US" w:eastAsia="ru-RU"/>
        </w:rPr>
      </w:pPr>
    </w:p>
    <w:p w:rsidR="006B699B" w:rsidRPr="006B699B" w:rsidRDefault="006B699B" w:rsidP="006B699B">
      <w:pPr>
        <w:spacing w:before="100" w:beforeAutospacing="1" w:after="100" w:afterAutospacing="1"/>
        <w:rPr>
          <w:rFonts w:eastAsia="Times New Roman" w:cs="Times New Roman"/>
          <w:sz w:val="28"/>
          <w:szCs w:val="28"/>
          <w:lang w:val="en-US" w:eastAsia="ru-RU"/>
        </w:rPr>
      </w:pPr>
    </w:p>
    <w:p w:rsidR="006B699B" w:rsidRPr="006B699B" w:rsidRDefault="006B699B" w:rsidP="006B699B">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Finally, comparing z-scoring and range-standardization, i</w:t>
      </w:r>
      <w:r w:rsidRPr="006B699B">
        <w:rPr>
          <w:rFonts w:eastAsia="Times New Roman" w:cs="Times New Roman"/>
          <w:sz w:val="28"/>
          <w:szCs w:val="28"/>
          <w:lang w:val="en-US" w:eastAsia="ru-RU"/>
        </w:rPr>
        <w:t>t can be seen from the plots that range-normalization preserves the structure of the dataset much better than Z-scoring</w:t>
      </w:r>
      <w:r w:rsidR="00A22BA9">
        <w:rPr>
          <w:rFonts w:eastAsia="Times New Roman" w:cs="Times New Roman"/>
          <w:sz w:val="28"/>
          <w:szCs w:val="28"/>
          <w:lang w:val="en-US" w:eastAsia="ru-RU"/>
        </w:rPr>
        <w:t xml:space="preserve"> and thus should be preferred</w:t>
      </w:r>
      <w:r w:rsidRPr="006B699B">
        <w:rPr>
          <w:rFonts w:eastAsia="Times New Roman" w:cs="Times New Roman"/>
          <w:sz w:val="28"/>
          <w:szCs w:val="28"/>
          <w:lang w:val="en-US" w:eastAsia="ru-RU"/>
        </w:rPr>
        <w:t>. Mainly, the initial dataset has 4 distinct clusters of samples which show the supported resolution of the GPUs. The second plot (range-normalization) shows these clusters, while at the first plot (z-scoring) the distinction is almost lost.</w:t>
      </w:r>
    </w:p>
    <w:p w:rsidR="00A22BA9" w:rsidRPr="008E6A45" w:rsidRDefault="006B699B" w:rsidP="006B699B">
      <w:pPr>
        <w:spacing w:before="100" w:beforeAutospacing="1" w:after="100" w:afterAutospacing="1"/>
        <w:rPr>
          <w:rFonts w:eastAsia="Times New Roman" w:cs="Times New Roman"/>
          <w:sz w:val="28"/>
          <w:szCs w:val="28"/>
          <w:lang w:val="en-US" w:eastAsia="ru-RU"/>
        </w:rPr>
      </w:pPr>
      <w:r w:rsidRPr="006B699B">
        <w:rPr>
          <w:rFonts w:eastAsia="Times New Roman" w:cs="Times New Roman"/>
          <w:sz w:val="28"/>
          <w:szCs w:val="28"/>
          <w:lang w:val="en-US" w:eastAsia="ru-RU"/>
        </w:rPr>
        <w:t xml:space="preserve">Mainly it is because of the fact that z-scoring tries to negate the effect of the </w:t>
      </w:r>
      <w:proofErr w:type="spellStart"/>
      <w:r w:rsidRPr="006B699B">
        <w:rPr>
          <w:rFonts w:eastAsia="Times New Roman" w:cs="Times New Roman"/>
          <w:sz w:val="28"/>
          <w:szCs w:val="28"/>
          <w:lang w:val="en-US" w:eastAsia="ru-RU"/>
        </w:rPr>
        <w:t>clusterization</w:t>
      </w:r>
      <w:proofErr w:type="spellEnd"/>
      <w:r w:rsidRPr="006B699B">
        <w:rPr>
          <w:rFonts w:eastAsia="Times New Roman" w:cs="Times New Roman"/>
          <w:sz w:val="28"/>
          <w:szCs w:val="28"/>
          <w:lang w:val="en-US" w:eastAsia="ru-RU"/>
        </w:rPr>
        <w:t xml:space="preserve"> (which is m</w:t>
      </w:r>
      <w:r w:rsidR="00215E39">
        <w:rPr>
          <w:rFonts w:eastAsia="Times New Roman" w:cs="Times New Roman"/>
          <w:sz w:val="28"/>
          <w:szCs w:val="28"/>
          <w:lang w:val="en-US" w:eastAsia="ru-RU"/>
        </w:rPr>
        <w:t>a</w:t>
      </w:r>
      <w:r w:rsidRPr="006B699B">
        <w:rPr>
          <w:rFonts w:eastAsia="Times New Roman" w:cs="Times New Roman"/>
          <w:sz w:val="28"/>
          <w:szCs w:val="28"/>
          <w:lang w:val="en-US" w:eastAsia="ru-RU"/>
        </w:rPr>
        <w:t>inly determined by "resolution" feature) by dividing it by standard deviation. For z-scoring it greatly affects the resolution feature and lessens its influence. Range-standardization, while still greatly affecting this feature, has a greater effect on other features, which keeps the resolution feature more distinct.</w:t>
      </w:r>
    </w:p>
    <w:p w:rsidR="008E6A45" w:rsidRDefault="008E6A45" w:rsidP="008E6A45">
      <w:pPr>
        <w:rPr>
          <w:sz w:val="28"/>
          <w:szCs w:val="28"/>
          <w:lang w:val="en-US"/>
        </w:rPr>
      </w:pPr>
    </w:p>
    <w:p w:rsidR="0082192D" w:rsidRDefault="0082192D" w:rsidP="008E6A45">
      <w:pPr>
        <w:rPr>
          <w:sz w:val="28"/>
          <w:szCs w:val="28"/>
          <w:lang w:val="en-US"/>
        </w:rPr>
        <w:sectPr w:rsidR="0082192D" w:rsidSect="001D6220">
          <w:pgSz w:w="12240" w:h="15840"/>
          <w:pgMar w:top="1134" w:right="850" w:bottom="1134" w:left="1701" w:header="720" w:footer="720" w:gutter="0"/>
          <w:cols w:space="720"/>
          <w:docGrid w:linePitch="360"/>
        </w:sectPr>
      </w:pPr>
    </w:p>
    <w:p w:rsidR="008E6A45" w:rsidRDefault="0082192D" w:rsidP="008E6A45">
      <w:pPr>
        <w:rPr>
          <w:sz w:val="52"/>
          <w:szCs w:val="52"/>
          <w:lang w:val="en-US"/>
        </w:rPr>
      </w:pPr>
      <w:r>
        <w:rPr>
          <w:sz w:val="52"/>
          <w:szCs w:val="52"/>
          <w:lang w:val="en-US"/>
        </w:rPr>
        <w:lastRenderedPageBreak/>
        <w:t>6. Correlation Coefficient</w:t>
      </w:r>
    </w:p>
    <w:p w:rsidR="0082192D" w:rsidRDefault="0082192D" w:rsidP="008E6A45">
      <w:pPr>
        <w:rPr>
          <w:sz w:val="28"/>
          <w:szCs w:val="28"/>
          <w:lang w:val="en-US"/>
        </w:rPr>
      </w:pPr>
    </w:p>
    <w:p w:rsidR="00720FE5" w:rsidRDefault="00720FE5" w:rsidP="008E6A45">
      <w:pPr>
        <w:rPr>
          <w:sz w:val="28"/>
          <w:szCs w:val="28"/>
          <w:lang w:val="en-US"/>
        </w:rPr>
      </w:pPr>
      <w:r>
        <w:rPr>
          <w:sz w:val="28"/>
          <w:szCs w:val="28"/>
          <w:lang w:val="en-US"/>
        </w:rPr>
        <w:t xml:space="preserve">The code used to compute this task can be found in section "HW6" in this file: </w:t>
      </w:r>
      <w:r w:rsidRPr="00720FE5">
        <w:rPr>
          <w:sz w:val="28"/>
          <w:szCs w:val="28"/>
          <w:lang w:val="en-US"/>
        </w:rPr>
        <w:t>https://github.com/PreFX48/modern_data_analysis/blob/master/hw_2_3_6.ipynb</w:t>
      </w:r>
    </w:p>
    <w:p w:rsidR="00567B7D" w:rsidRPr="00567B7D" w:rsidRDefault="00567B7D" w:rsidP="00567B7D">
      <w:pPr>
        <w:rPr>
          <w:sz w:val="28"/>
          <w:szCs w:val="28"/>
          <w:lang w:val="en-US"/>
        </w:rPr>
      </w:pPr>
    </w:p>
    <w:p w:rsidR="00567B7D" w:rsidRPr="00567B7D" w:rsidRDefault="00567B7D" w:rsidP="00567B7D">
      <w:pPr>
        <w:rPr>
          <w:sz w:val="28"/>
          <w:szCs w:val="28"/>
          <w:lang w:val="en-US"/>
        </w:rPr>
      </w:pPr>
    </w:p>
    <w:p w:rsidR="00567B7D" w:rsidRDefault="00567B7D" w:rsidP="00567B7D">
      <w:pPr>
        <w:rPr>
          <w:sz w:val="28"/>
          <w:szCs w:val="28"/>
          <w:lang w:val="en-US"/>
        </w:rPr>
      </w:pPr>
      <w:r w:rsidRPr="00567B7D">
        <w:rPr>
          <w:sz w:val="28"/>
          <w:szCs w:val="28"/>
          <w:lang w:val="en-US"/>
        </w:rPr>
        <w:t xml:space="preserve">It is </w:t>
      </w:r>
      <w:proofErr w:type="gramStart"/>
      <w:r w:rsidRPr="00567B7D">
        <w:rPr>
          <w:sz w:val="28"/>
          <w:szCs w:val="28"/>
          <w:lang w:val="en-US"/>
        </w:rPr>
        <w:t>seems</w:t>
      </w:r>
      <w:proofErr w:type="gramEnd"/>
      <w:r w:rsidRPr="00567B7D">
        <w:rPr>
          <w:sz w:val="28"/>
          <w:szCs w:val="28"/>
          <w:lang w:val="en-US"/>
        </w:rPr>
        <w:t xml:space="preserve"> correct that '</w:t>
      </w:r>
      <w:proofErr w:type="spellStart"/>
      <w:r w:rsidRPr="00567B7D">
        <w:rPr>
          <w:sz w:val="28"/>
          <w:szCs w:val="28"/>
          <w:lang w:val="en-US"/>
        </w:rPr>
        <w:t>Release_Price_Dollars</w:t>
      </w:r>
      <w:proofErr w:type="spellEnd"/>
      <w:r w:rsidRPr="00567B7D">
        <w:rPr>
          <w:sz w:val="28"/>
          <w:szCs w:val="28"/>
          <w:lang w:val="en-US"/>
        </w:rPr>
        <w:t>' will get more or less linear dependency with some other feature. Let's check that</w:t>
      </w:r>
      <w:r>
        <w:rPr>
          <w:sz w:val="28"/>
          <w:szCs w:val="28"/>
          <w:lang w:val="en-US"/>
        </w:rPr>
        <w:t xml:space="preserve"> by drawing scatterplots (we do this </w:t>
      </w:r>
      <w:r w:rsidR="00845C31">
        <w:rPr>
          <w:sz w:val="28"/>
          <w:szCs w:val="28"/>
          <w:lang w:val="en-US"/>
        </w:rPr>
        <w:t xml:space="preserve">by using matplotlib library </w:t>
      </w:r>
      <w:r>
        <w:rPr>
          <w:sz w:val="28"/>
          <w:szCs w:val="28"/>
          <w:lang w:val="en-US"/>
        </w:rPr>
        <w:t>in section "HW6", cell 14):</w:t>
      </w:r>
    </w:p>
    <w:p w:rsidR="00567B7D" w:rsidRDefault="00567B7D" w:rsidP="00567B7D">
      <w:pPr>
        <w:rPr>
          <w:sz w:val="28"/>
          <w:szCs w:val="28"/>
          <w:lang w:val="en-US"/>
        </w:rPr>
      </w:pPr>
      <w:r>
        <w:rPr>
          <w:noProof/>
          <w:sz w:val="28"/>
          <w:szCs w:val="28"/>
          <w:lang w:val="en-US"/>
        </w:rPr>
        <w:drawing>
          <wp:inline distT="0" distB="0" distL="0" distR="0">
            <wp:extent cx="3982065" cy="2805546"/>
            <wp:effectExtent l="0" t="0" r="0" b="0"/>
            <wp:docPr id="42" name="Рисунок 4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rrel_1.png"/>
                    <pic:cNvPicPr/>
                  </pic:nvPicPr>
                  <pic:blipFill>
                    <a:blip r:embed="rId23">
                      <a:extLst>
                        <a:ext uri="{28A0092B-C50C-407E-A947-70E740481C1C}">
                          <a14:useLocalDpi xmlns:a14="http://schemas.microsoft.com/office/drawing/2010/main" val="0"/>
                        </a:ext>
                      </a:extLst>
                    </a:blip>
                    <a:stretch>
                      <a:fillRect/>
                    </a:stretch>
                  </pic:blipFill>
                  <pic:spPr>
                    <a:xfrm>
                      <a:off x="0" y="0"/>
                      <a:ext cx="3998545" cy="2817157"/>
                    </a:xfrm>
                    <a:prstGeom prst="rect">
                      <a:avLst/>
                    </a:prstGeom>
                  </pic:spPr>
                </pic:pic>
              </a:graphicData>
            </a:graphic>
          </wp:inline>
        </w:drawing>
      </w:r>
    </w:p>
    <w:p w:rsidR="00567B7D" w:rsidRDefault="00567B7D" w:rsidP="00567B7D">
      <w:pPr>
        <w:rPr>
          <w:sz w:val="28"/>
          <w:szCs w:val="28"/>
          <w:lang w:val="en-US"/>
        </w:rPr>
      </w:pPr>
    </w:p>
    <w:p w:rsidR="00567B7D" w:rsidRDefault="00567B7D" w:rsidP="00567B7D">
      <w:pPr>
        <w:rPr>
          <w:sz w:val="28"/>
          <w:szCs w:val="28"/>
          <w:lang w:val="en-US"/>
        </w:rPr>
      </w:pPr>
      <w:r>
        <w:rPr>
          <w:noProof/>
          <w:sz w:val="28"/>
          <w:szCs w:val="28"/>
          <w:lang w:val="en-US"/>
        </w:rPr>
        <w:drawing>
          <wp:inline distT="0" distB="0" distL="0" distR="0">
            <wp:extent cx="4040741" cy="2890684"/>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orrel_2.png"/>
                    <pic:cNvPicPr/>
                  </pic:nvPicPr>
                  <pic:blipFill>
                    <a:blip r:embed="rId24">
                      <a:extLst>
                        <a:ext uri="{28A0092B-C50C-407E-A947-70E740481C1C}">
                          <a14:useLocalDpi xmlns:a14="http://schemas.microsoft.com/office/drawing/2010/main" val="0"/>
                        </a:ext>
                      </a:extLst>
                    </a:blip>
                    <a:stretch>
                      <a:fillRect/>
                    </a:stretch>
                  </pic:blipFill>
                  <pic:spPr>
                    <a:xfrm>
                      <a:off x="0" y="0"/>
                      <a:ext cx="4068646" cy="2910647"/>
                    </a:xfrm>
                    <a:prstGeom prst="rect">
                      <a:avLst/>
                    </a:prstGeom>
                  </pic:spPr>
                </pic:pic>
              </a:graphicData>
            </a:graphic>
          </wp:inline>
        </w:drawing>
      </w:r>
    </w:p>
    <w:p w:rsidR="00567B7D" w:rsidRDefault="00567B7D" w:rsidP="00567B7D">
      <w:pPr>
        <w:rPr>
          <w:sz w:val="28"/>
          <w:szCs w:val="28"/>
          <w:lang w:val="en-US"/>
        </w:rPr>
      </w:pPr>
      <w:r>
        <w:rPr>
          <w:noProof/>
          <w:sz w:val="28"/>
          <w:szCs w:val="28"/>
          <w:lang w:val="en-US"/>
        </w:rPr>
        <w:lastRenderedPageBreak/>
        <w:drawing>
          <wp:inline distT="0" distB="0" distL="0" distR="0">
            <wp:extent cx="3962400" cy="2834642"/>
            <wp:effectExtent l="0" t="0" r="0" b="0"/>
            <wp:docPr id="44" name="Рисунок 4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orrel_3.png"/>
                    <pic:cNvPicPr/>
                  </pic:nvPicPr>
                  <pic:blipFill>
                    <a:blip r:embed="rId25">
                      <a:extLst>
                        <a:ext uri="{28A0092B-C50C-407E-A947-70E740481C1C}">
                          <a14:useLocalDpi xmlns:a14="http://schemas.microsoft.com/office/drawing/2010/main" val="0"/>
                        </a:ext>
                      </a:extLst>
                    </a:blip>
                    <a:stretch>
                      <a:fillRect/>
                    </a:stretch>
                  </pic:blipFill>
                  <pic:spPr>
                    <a:xfrm>
                      <a:off x="0" y="0"/>
                      <a:ext cx="3986397" cy="2851809"/>
                    </a:xfrm>
                    <a:prstGeom prst="rect">
                      <a:avLst/>
                    </a:prstGeom>
                  </pic:spPr>
                </pic:pic>
              </a:graphicData>
            </a:graphic>
          </wp:inline>
        </w:drawing>
      </w:r>
    </w:p>
    <w:p w:rsidR="00567B7D" w:rsidRDefault="00567B7D" w:rsidP="00567B7D">
      <w:pPr>
        <w:rPr>
          <w:sz w:val="28"/>
          <w:szCs w:val="28"/>
          <w:lang w:val="en-US"/>
        </w:rPr>
      </w:pPr>
    </w:p>
    <w:p w:rsidR="00567B7D" w:rsidRPr="00567B7D" w:rsidRDefault="00567B7D" w:rsidP="00567B7D">
      <w:pPr>
        <w:rPr>
          <w:sz w:val="28"/>
          <w:szCs w:val="28"/>
          <w:lang w:val="en-US"/>
        </w:rPr>
      </w:pPr>
    </w:p>
    <w:p w:rsidR="00567B7D" w:rsidRPr="00567B7D" w:rsidRDefault="00567B7D" w:rsidP="00567B7D">
      <w:pPr>
        <w:rPr>
          <w:sz w:val="28"/>
          <w:szCs w:val="28"/>
          <w:lang w:val="en-US"/>
        </w:rPr>
      </w:pPr>
    </w:p>
    <w:p w:rsidR="00567B7D" w:rsidRDefault="00567B7D" w:rsidP="00567B7D">
      <w:pPr>
        <w:rPr>
          <w:sz w:val="28"/>
          <w:szCs w:val="28"/>
          <w:lang w:val="en-US"/>
        </w:rPr>
      </w:pPr>
      <w:r w:rsidRPr="00567B7D">
        <w:rPr>
          <w:sz w:val="28"/>
          <w:szCs w:val="28"/>
          <w:lang w:val="en-US"/>
        </w:rPr>
        <w:t>Scatter plot is the best way to visualize linear regression: we will see the distance between every value and predicted line. Even without line we can detect linear dependency: dots are grouping into something in the shape of line or stripe.</w:t>
      </w:r>
    </w:p>
    <w:p w:rsidR="006C73FB" w:rsidRPr="00567B7D" w:rsidRDefault="006C73FB" w:rsidP="00567B7D">
      <w:pPr>
        <w:rPr>
          <w:sz w:val="28"/>
          <w:szCs w:val="28"/>
          <w:lang w:val="en-US"/>
        </w:rPr>
      </w:pPr>
    </w:p>
    <w:p w:rsidR="00567B7D" w:rsidRDefault="00567B7D" w:rsidP="00567B7D">
      <w:pPr>
        <w:rPr>
          <w:sz w:val="28"/>
          <w:szCs w:val="28"/>
          <w:lang w:val="en-US"/>
        </w:rPr>
      </w:pPr>
      <w:r w:rsidRPr="00567B7D">
        <w:rPr>
          <w:sz w:val="28"/>
          <w:szCs w:val="28"/>
          <w:lang w:val="en-US"/>
        </w:rPr>
        <w:t>So, our second feature is '</w:t>
      </w:r>
      <w:proofErr w:type="spellStart"/>
      <w:r w:rsidRPr="00567B7D">
        <w:rPr>
          <w:sz w:val="28"/>
          <w:szCs w:val="28"/>
          <w:lang w:val="en-US"/>
        </w:rPr>
        <w:t>Max_Power_Watts</w:t>
      </w:r>
      <w:proofErr w:type="spellEnd"/>
      <w:r w:rsidRPr="00567B7D">
        <w:rPr>
          <w:sz w:val="28"/>
          <w:szCs w:val="28"/>
          <w:lang w:val="en-US"/>
        </w:rPr>
        <w:t>', let's use it as predictor. Let's just use linear regression</w:t>
      </w:r>
      <w:r w:rsidR="009761B7">
        <w:rPr>
          <w:sz w:val="28"/>
          <w:szCs w:val="28"/>
          <w:lang w:val="en-US"/>
        </w:rPr>
        <w:t xml:space="preserve"> (code in cell 15)</w:t>
      </w:r>
      <w:r w:rsidR="00163B54">
        <w:rPr>
          <w:sz w:val="28"/>
          <w:szCs w:val="28"/>
          <w:lang w:val="en-US"/>
        </w:rPr>
        <w:t xml:space="preserve">. We use regression provided by </w:t>
      </w:r>
      <w:proofErr w:type="spellStart"/>
      <w:r w:rsidR="00163B54">
        <w:rPr>
          <w:sz w:val="28"/>
          <w:szCs w:val="28"/>
          <w:lang w:val="en-US"/>
        </w:rPr>
        <w:t>sklearn</w:t>
      </w:r>
      <w:proofErr w:type="spellEnd"/>
      <w:r w:rsidR="00163B54">
        <w:rPr>
          <w:sz w:val="28"/>
          <w:szCs w:val="28"/>
          <w:lang w:val="en-US"/>
        </w:rPr>
        <w:t xml:space="preserve"> library</w:t>
      </w:r>
      <w:r w:rsidRPr="00567B7D">
        <w:rPr>
          <w:sz w:val="28"/>
          <w:szCs w:val="28"/>
          <w:lang w:val="en-US"/>
        </w:rPr>
        <w:t>:</w:t>
      </w:r>
    </w:p>
    <w:p w:rsidR="009761B7" w:rsidRPr="009761B7" w:rsidRDefault="009761B7" w:rsidP="009761B7">
      <w:pPr>
        <w:pStyle w:val="HTML"/>
        <w:rPr>
          <w:sz w:val="28"/>
          <w:szCs w:val="28"/>
          <w:lang w:val="en-US"/>
        </w:rPr>
      </w:pPr>
      <w:r w:rsidRPr="009761B7">
        <w:rPr>
          <w:sz w:val="28"/>
          <w:szCs w:val="28"/>
          <w:lang w:val="en-US"/>
        </w:rPr>
        <w:t>Intercept:</w:t>
      </w:r>
      <w:r w:rsidRPr="009761B7">
        <w:rPr>
          <w:sz w:val="28"/>
          <w:szCs w:val="28"/>
          <w:lang w:val="en-US"/>
        </w:rPr>
        <w:tab/>
      </w:r>
      <w:r w:rsidRPr="009761B7">
        <w:rPr>
          <w:sz w:val="28"/>
          <w:szCs w:val="28"/>
          <w:lang w:val="en-US"/>
        </w:rPr>
        <w:tab/>
        <w:t xml:space="preserve"> 24.063789728741483</w:t>
      </w:r>
    </w:p>
    <w:p w:rsidR="009761B7" w:rsidRPr="009761B7" w:rsidRDefault="009761B7" w:rsidP="009761B7">
      <w:pPr>
        <w:pStyle w:val="HTML"/>
        <w:rPr>
          <w:sz w:val="28"/>
          <w:szCs w:val="28"/>
          <w:lang w:val="en-US"/>
        </w:rPr>
      </w:pPr>
      <w:r w:rsidRPr="009761B7">
        <w:rPr>
          <w:sz w:val="28"/>
          <w:szCs w:val="28"/>
          <w:lang w:val="en-US"/>
        </w:rPr>
        <w:t>Slope:</w:t>
      </w:r>
      <w:r w:rsidRPr="009761B7">
        <w:rPr>
          <w:sz w:val="28"/>
          <w:szCs w:val="28"/>
          <w:lang w:val="en-US"/>
        </w:rPr>
        <w:tab/>
      </w:r>
      <w:r w:rsidRPr="009761B7">
        <w:rPr>
          <w:sz w:val="28"/>
          <w:szCs w:val="28"/>
          <w:lang w:val="en-US"/>
        </w:rPr>
        <w:tab/>
      </w:r>
      <w:r w:rsidRPr="009761B7">
        <w:rPr>
          <w:sz w:val="28"/>
          <w:szCs w:val="28"/>
          <w:lang w:val="en-US"/>
        </w:rPr>
        <w:tab/>
        <w:t xml:space="preserve"> 1.4308760915718808</w:t>
      </w:r>
    </w:p>
    <w:p w:rsidR="009761B7" w:rsidRPr="009761B7" w:rsidRDefault="009761B7" w:rsidP="009761B7">
      <w:pPr>
        <w:pStyle w:val="HTML"/>
        <w:rPr>
          <w:sz w:val="28"/>
          <w:szCs w:val="28"/>
          <w:lang w:val="en-US"/>
        </w:rPr>
      </w:pPr>
      <w:r w:rsidRPr="009761B7">
        <w:rPr>
          <w:sz w:val="28"/>
          <w:szCs w:val="28"/>
          <w:lang w:val="en-US"/>
        </w:rPr>
        <w:t>Det. coefficient:</w:t>
      </w:r>
      <w:r w:rsidRPr="009761B7">
        <w:rPr>
          <w:sz w:val="28"/>
          <w:szCs w:val="28"/>
          <w:lang w:val="en-US"/>
        </w:rPr>
        <w:tab/>
        <w:t xml:space="preserve"> 0.7207058952422762</w:t>
      </w:r>
    </w:p>
    <w:p w:rsidR="009761B7" w:rsidRPr="009761B7" w:rsidRDefault="009761B7" w:rsidP="009761B7">
      <w:pPr>
        <w:pStyle w:val="HTML"/>
        <w:rPr>
          <w:sz w:val="28"/>
          <w:szCs w:val="28"/>
          <w:lang w:val="en-US"/>
        </w:rPr>
      </w:pPr>
      <w:r w:rsidRPr="009761B7">
        <w:rPr>
          <w:sz w:val="28"/>
          <w:szCs w:val="28"/>
          <w:lang w:val="en-US"/>
        </w:rPr>
        <w:t>Cor. coefficient:</w:t>
      </w:r>
      <w:r w:rsidRPr="009761B7">
        <w:rPr>
          <w:sz w:val="28"/>
          <w:szCs w:val="28"/>
          <w:lang w:val="en-US"/>
        </w:rPr>
        <w:tab/>
        <w:t xml:space="preserve"> 0.7905228972282892</w:t>
      </w:r>
    </w:p>
    <w:p w:rsidR="009761B7" w:rsidRDefault="009761B7" w:rsidP="00567B7D">
      <w:pPr>
        <w:rPr>
          <w:sz w:val="28"/>
          <w:szCs w:val="28"/>
          <w:lang w:val="en-US"/>
        </w:rPr>
      </w:pPr>
    </w:p>
    <w:p w:rsidR="009761B7" w:rsidRDefault="009761B7" w:rsidP="009761B7">
      <w:pPr>
        <w:rPr>
          <w:sz w:val="28"/>
          <w:szCs w:val="28"/>
          <w:lang w:val="en-US"/>
        </w:rPr>
      </w:pPr>
      <w:r>
        <w:rPr>
          <w:noProof/>
          <w:sz w:val="28"/>
          <w:szCs w:val="28"/>
          <w:lang w:val="en-US"/>
        </w:rPr>
        <w:drawing>
          <wp:inline distT="0" distB="0" distL="0" distR="0">
            <wp:extent cx="3834581" cy="2699545"/>
            <wp:effectExtent l="0" t="0" r="1270" b="0"/>
            <wp:docPr id="45" name="Рисунок 45"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orrel_regression.png"/>
                    <pic:cNvPicPr/>
                  </pic:nvPicPr>
                  <pic:blipFill>
                    <a:blip r:embed="rId26">
                      <a:extLst>
                        <a:ext uri="{28A0092B-C50C-407E-A947-70E740481C1C}">
                          <a14:useLocalDpi xmlns:a14="http://schemas.microsoft.com/office/drawing/2010/main" val="0"/>
                        </a:ext>
                      </a:extLst>
                    </a:blip>
                    <a:stretch>
                      <a:fillRect/>
                    </a:stretch>
                  </pic:blipFill>
                  <pic:spPr>
                    <a:xfrm>
                      <a:off x="0" y="0"/>
                      <a:ext cx="3856882" cy="2715245"/>
                    </a:xfrm>
                    <a:prstGeom prst="rect">
                      <a:avLst/>
                    </a:prstGeom>
                  </pic:spPr>
                </pic:pic>
              </a:graphicData>
            </a:graphic>
          </wp:inline>
        </w:drawing>
      </w:r>
    </w:p>
    <w:p w:rsidR="009761B7" w:rsidRDefault="009761B7" w:rsidP="009761B7">
      <w:pPr>
        <w:rPr>
          <w:sz w:val="28"/>
          <w:szCs w:val="28"/>
          <w:lang w:val="en-US"/>
        </w:rPr>
      </w:pPr>
      <w:r w:rsidRPr="009761B7">
        <w:rPr>
          <w:sz w:val="28"/>
          <w:szCs w:val="28"/>
          <w:lang w:val="en-US"/>
        </w:rPr>
        <w:lastRenderedPageBreak/>
        <w:t>As we can see, it is predicted well. Slope in this case means tangent of angle between x axis and predicted line.</w:t>
      </w:r>
    </w:p>
    <w:p w:rsidR="009921EF" w:rsidRDefault="009921EF" w:rsidP="009761B7">
      <w:pPr>
        <w:rPr>
          <w:sz w:val="28"/>
          <w:szCs w:val="28"/>
          <w:lang w:val="en-US"/>
        </w:rPr>
      </w:pPr>
    </w:p>
    <w:p w:rsidR="009921EF" w:rsidRPr="009761B7" w:rsidRDefault="009921EF" w:rsidP="009761B7">
      <w:pPr>
        <w:rPr>
          <w:sz w:val="28"/>
          <w:szCs w:val="28"/>
          <w:lang w:val="en-US"/>
        </w:rPr>
      </w:pPr>
    </w:p>
    <w:p w:rsidR="009761B7" w:rsidRDefault="009761B7" w:rsidP="009761B7">
      <w:pPr>
        <w:rPr>
          <w:sz w:val="28"/>
          <w:szCs w:val="28"/>
          <w:lang w:val="en-US"/>
        </w:rPr>
      </w:pPr>
      <w:r w:rsidRPr="009761B7">
        <w:rPr>
          <w:sz w:val="28"/>
          <w:szCs w:val="28"/>
          <w:lang w:val="en-US"/>
        </w:rPr>
        <w:t xml:space="preserve">Also let's take another </w:t>
      </w:r>
      <w:r>
        <w:rPr>
          <w:sz w:val="28"/>
          <w:szCs w:val="28"/>
          <w:lang w:val="en-US"/>
        </w:rPr>
        <w:t xml:space="preserve">set of predictors: </w:t>
      </w:r>
    </w:p>
    <w:p w:rsidR="003A063C" w:rsidRDefault="009761B7" w:rsidP="009761B7">
      <w:pPr>
        <w:rPr>
          <w:sz w:val="28"/>
          <w:szCs w:val="28"/>
          <w:lang w:val="en-US"/>
        </w:rPr>
      </w:pPr>
      <w:proofErr w:type="spellStart"/>
      <w:r w:rsidRPr="009761B7">
        <w:rPr>
          <w:sz w:val="28"/>
          <w:szCs w:val="28"/>
          <w:lang w:val="en-US"/>
        </w:rPr>
        <w:t>Max_Power_Watts</w:t>
      </w:r>
      <w:proofErr w:type="spellEnd"/>
      <w:r w:rsidRPr="009761B7">
        <w:rPr>
          <w:sz w:val="28"/>
          <w:szCs w:val="28"/>
          <w:lang w:val="en-US"/>
        </w:rPr>
        <w:t xml:space="preserve">, </w:t>
      </w:r>
      <w:proofErr w:type="spellStart"/>
      <w:r w:rsidRPr="009761B7">
        <w:rPr>
          <w:sz w:val="28"/>
          <w:szCs w:val="28"/>
          <w:lang w:val="en-US"/>
        </w:rPr>
        <w:t>Core_Speed_MHz</w:t>
      </w:r>
      <w:proofErr w:type="spellEnd"/>
      <w:r w:rsidRPr="009761B7">
        <w:rPr>
          <w:sz w:val="28"/>
          <w:szCs w:val="28"/>
          <w:lang w:val="en-US"/>
        </w:rPr>
        <w:t xml:space="preserve">, </w:t>
      </w:r>
      <w:proofErr w:type="spellStart"/>
      <w:r w:rsidRPr="009761B7">
        <w:rPr>
          <w:sz w:val="28"/>
          <w:szCs w:val="28"/>
          <w:lang w:val="en-US"/>
        </w:rPr>
        <w:t>Memory_Speed_MHz</w:t>
      </w:r>
      <w:proofErr w:type="spellEnd"/>
    </w:p>
    <w:p w:rsidR="003A063C" w:rsidRDefault="003A063C" w:rsidP="009761B7">
      <w:pPr>
        <w:rPr>
          <w:sz w:val="28"/>
          <w:szCs w:val="28"/>
          <w:lang w:val="en-US"/>
        </w:rPr>
      </w:pPr>
    </w:p>
    <w:p w:rsidR="003A063C" w:rsidRDefault="003A063C" w:rsidP="009761B7">
      <w:pPr>
        <w:rPr>
          <w:sz w:val="28"/>
          <w:szCs w:val="28"/>
          <w:lang w:val="en-US"/>
        </w:rPr>
      </w:pPr>
      <w:r>
        <w:rPr>
          <w:sz w:val="28"/>
          <w:szCs w:val="28"/>
          <w:lang w:val="en-US"/>
        </w:rPr>
        <w:t>By applying regression code in cell 16:</w:t>
      </w:r>
    </w:p>
    <w:p w:rsidR="003A063C" w:rsidRDefault="003A063C" w:rsidP="009761B7">
      <w:pPr>
        <w:rPr>
          <w:sz w:val="28"/>
          <w:szCs w:val="28"/>
          <w:lang w:val="en-US"/>
        </w:rPr>
      </w:pPr>
    </w:p>
    <w:p w:rsidR="003A063C" w:rsidRPr="003A063C" w:rsidRDefault="003A063C" w:rsidP="003A063C">
      <w:pPr>
        <w:pStyle w:val="HTML"/>
        <w:rPr>
          <w:sz w:val="24"/>
          <w:szCs w:val="24"/>
          <w:lang w:val="en-US"/>
        </w:rPr>
      </w:pPr>
      <w:r w:rsidRPr="003A063C">
        <w:rPr>
          <w:sz w:val="24"/>
          <w:szCs w:val="24"/>
          <w:lang w:val="en-US"/>
        </w:rPr>
        <w:t>Intercept:</w:t>
      </w:r>
      <w:r w:rsidRPr="003A063C">
        <w:rPr>
          <w:sz w:val="24"/>
          <w:szCs w:val="24"/>
          <w:lang w:val="en-US"/>
        </w:rPr>
        <w:tab/>
      </w:r>
      <w:r w:rsidRPr="003A063C">
        <w:rPr>
          <w:sz w:val="24"/>
          <w:szCs w:val="24"/>
          <w:lang w:val="en-US"/>
        </w:rPr>
        <w:tab/>
        <w:t xml:space="preserve"> 18.62570951216668</w:t>
      </w:r>
    </w:p>
    <w:p w:rsidR="003A063C" w:rsidRPr="003A063C" w:rsidRDefault="003A063C" w:rsidP="003A063C">
      <w:pPr>
        <w:pStyle w:val="HTML"/>
        <w:rPr>
          <w:sz w:val="24"/>
          <w:szCs w:val="24"/>
          <w:lang w:val="en-US"/>
        </w:rPr>
      </w:pPr>
      <w:r w:rsidRPr="003A063C">
        <w:rPr>
          <w:sz w:val="24"/>
          <w:szCs w:val="24"/>
          <w:lang w:val="en-US"/>
        </w:rPr>
        <w:t>Slope:</w:t>
      </w:r>
      <w:r w:rsidRPr="003A063C">
        <w:rPr>
          <w:sz w:val="24"/>
          <w:szCs w:val="24"/>
          <w:lang w:val="en-US"/>
        </w:rPr>
        <w:tab/>
      </w:r>
      <w:r w:rsidRPr="003A063C">
        <w:rPr>
          <w:sz w:val="24"/>
          <w:szCs w:val="24"/>
          <w:lang w:val="en-US"/>
        </w:rPr>
        <w:tab/>
      </w:r>
      <w:r w:rsidRPr="003A063C">
        <w:rPr>
          <w:sz w:val="24"/>
          <w:szCs w:val="24"/>
          <w:lang w:val="en-US"/>
        </w:rPr>
        <w:tab/>
        <w:t xml:space="preserve"> [ 1.38767136 -0.</w:t>
      </w:r>
      <w:proofErr w:type="gramStart"/>
      <w:r w:rsidRPr="003A063C">
        <w:rPr>
          <w:sz w:val="24"/>
          <w:szCs w:val="24"/>
          <w:lang w:val="en-US"/>
        </w:rPr>
        <w:t>04971116  0.04218138</w:t>
      </w:r>
      <w:proofErr w:type="gramEnd"/>
      <w:r w:rsidRPr="003A063C">
        <w:rPr>
          <w:sz w:val="24"/>
          <w:szCs w:val="24"/>
          <w:lang w:val="en-US"/>
        </w:rPr>
        <w:t>]</w:t>
      </w:r>
    </w:p>
    <w:p w:rsidR="003A063C" w:rsidRPr="003A063C" w:rsidRDefault="003A063C" w:rsidP="003A063C">
      <w:pPr>
        <w:pStyle w:val="HTML"/>
        <w:rPr>
          <w:sz w:val="24"/>
          <w:szCs w:val="24"/>
          <w:lang w:val="en-US"/>
        </w:rPr>
      </w:pPr>
      <w:r w:rsidRPr="003A063C">
        <w:rPr>
          <w:sz w:val="24"/>
          <w:szCs w:val="24"/>
          <w:lang w:val="en-US"/>
        </w:rPr>
        <w:t>Det. coefficient:</w:t>
      </w:r>
      <w:r w:rsidRPr="003A063C">
        <w:rPr>
          <w:sz w:val="24"/>
          <w:szCs w:val="24"/>
          <w:lang w:val="en-US"/>
        </w:rPr>
        <w:tab/>
        <w:t xml:space="preserve"> 0.731333201054249</w:t>
      </w:r>
    </w:p>
    <w:p w:rsidR="003A063C" w:rsidRPr="003A063C" w:rsidRDefault="003A063C" w:rsidP="003A063C">
      <w:pPr>
        <w:pStyle w:val="HTML"/>
        <w:rPr>
          <w:sz w:val="24"/>
          <w:szCs w:val="24"/>
          <w:lang w:val="en-US"/>
        </w:rPr>
      </w:pPr>
      <w:r w:rsidRPr="003A063C">
        <w:rPr>
          <w:sz w:val="24"/>
          <w:szCs w:val="24"/>
          <w:lang w:val="en-US"/>
        </w:rPr>
        <w:t>MRAE:</w:t>
      </w:r>
      <w:r w:rsidRPr="003A063C">
        <w:rPr>
          <w:sz w:val="24"/>
          <w:szCs w:val="24"/>
          <w:lang w:val="en-US"/>
        </w:rPr>
        <w:tab/>
      </w:r>
      <w:r w:rsidRPr="003A063C">
        <w:rPr>
          <w:sz w:val="24"/>
          <w:szCs w:val="24"/>
          <w:lang w:val="en-US"/>
        </w:rPr>
        <w:tab/>
      </w:r>
      <w:r w:rsidRPr="003A063C">
        <w:rPr>
          <w:sz w:val="24"/>
          <w:szCs w:val="24"/>
          <w:lang w:val="en-US"/>
        </w:rPr>
        <w:tab/>
        <w:t xml:space="preserve"> 0.45114504176291903</w:t>
      </w:r>
    </w:p>
    <w:p w:rsidR="003A063C" w:rsidRDefault="003A063C" w:rsidP="009761B7">
      <w:pPr>
        <w:rPr>
          <w:sz w:val="28"/>
          <w:szCs w:val="28"/>
          <w:lang w:val="en-US"/>
        </w:rPr>
      </w:pPr>
    </w:p>
    <w:p w:rsidR="00FD7DD4" w:rsidRDefault="00FD7DD4" w:rsidP="009761B7">
      <w:pPr>
        <w:rPr>
          <w:sz w:val="28"/>
          <w:szCs w:val="28"/>
          <w:lang w:val="en-US"/>
        </w:rPr>
      </w:pPr>
    </w:p>
    <w:p w:rsidR="00567B7D" w:rsidRPr="0082192D" w:rsidRDefault="00567B7D" w:rsidP="00567B7D">
      <w:pPr>
        <w:rPr>
          <w:sz w:val="28"/>
          <w:szCs w:val="28"/>
          <w:lang w:val="en-US"/>
        </w:rPr>
      </w:pPr>
    </w:p>
    <w:sectPr w:rsidR="00567B7D" w:rsidRPr="0082192D" w:rsidSect="001D6220">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862"/>
    <w:rsid w:val="00043BC9"/>
    <w:rsid w:val="000A2862"/>
    <w:rsid w:val="000B3C5D"/>
    <w:rsid w:val="00124C0F"/>
    <w:rsid w:val="00163B54"/>
    <w:rsid w:val="001A0621"/>
    <w:rsid w:val="001D6220"/>
    <w:rsid w:val="001E65A1"/>
    <w:rsid w:val="00215E39"/>
    <w:rsid w:val="0028441C"/>
    <w:rsid w:val="0029627E"/>
    <w:rsid w:val="00373A95"/>
    <w:rsid w:val="003A063C"/>
    <w:rsid w:val="003D57E3"/>
    <w:rsid w:val="00467B55"/>
    <w:rsid w:val="004A16FF"/>
    <w:rsid w:val="00567B7D"/>
    <w:rsid w:val="00593845"/>
    <w:rsid w:val="005F0C4A"/>
    <w:rsid w:val="006071FE"/>
    <w:rsid w:val="0062292A"/>
    <w:rsid w:val="00637D0A"/>
    <w:rsid w:val="00666188"/>
    <w:rsid w:val="006B699B"/>
    <w:rsid w:val="006C73FB"/>
    <w:rsid w:val="00720FE5"/>
    <w:rsid w:val="007A69AE"/>
    <w:rsid w:val="0082192D"/>
    <w:rsid w:val="008232D2"/>
    <w:rsid w:val="008451BB"/>
    <w:rsid w:val="00845C31"/>
    <w:rsid w:val="0088704C"/>
    <w:rsid w:val="00895AC7"/>
    <w:rsid w:val="008E413B"/>
    <w:rsid w:val="008E6A45"/>
    <w:rsid w:val="008F604E"/>
    <w:rsid w:val="00942445"/>
    <w:rsid w:val="009761B7"/>
    <w:rsid w:val="009921EF"/>
    <w:rsid w:val="00A22BA9"/>
    <w:rsid w:val="00A73D8A"/>
    <w:rsid w:val="00B45540"/>
    <w:rsid w:val="00B56715"/>
    <w:rsid w:val="00B808B4"/>
    <w:rsid w:val="00BB4C63"/>
    <w:rsid w:val="00C22308"/>
    <w:rsid w:val="00C83CDF"/>
    <w:rsid w:val="00D05148"/>
    <w:rsid w:val="00D16D0A"/>
    <w:rsid w:val="00D711AE"/>
    <w:rsid w:val="00D7513F"/>
    <w:rsid w:val="00D75F81"/>
    <w:rsid w:val="00DF08BF"/>
    <w:rsid w:val="00E07EDF"/>
    <w:rsid w:val="00E62FF9"/>
    <w:rsid w:val="00EC00ED"/>
    <w:rsid w:val="00ED70F8"/>
    <w:rsid w:val="00F842ED"/>
    <w:rsid w:val="00F9163B"/>
    <w:rsid w:val="00FD7DD4"/>
    <w:rsid w:val="00FE5F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AC77"/>
  <w15:chartTrackingRefBased/>
  <w15:docId w15:val="{A38649E7-E66C-F64D-9D28-7E253993F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E6A45"/>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8E6A45"/>
    <w:pPr>
      <w:spacing w:before="100" w:beforeAutospacing="1" w:after="100" w:afterAutospacing="1"/>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E65A1"/>
    <w:pPr>
      <w:spacing w:before="100" w:beforeAutospacing="1" w:after="100" w:afterAutospacing="1"/>
    </w:pPr>
    <w:rPr>
      <w:rFonts w:ascii="Times New Roman" w:eastAsia="Times New Roman" w:hAnsi="Times New Roman" w:cs="Times New Roman"/>
      <w:lang w:eastAsia="ru-RU"/>
    </w:rPr>
  </w:style>
  <w:style w:type="paragraph" w:styleId="HTML">
    <w:name w:val="HTML Preformatted"/>
    <w:basedOn w:val="a"/>
    <w:link w:val="HTML0"/>
    <w:uiPriority w:val="99"/>
    <w:unhideWhenUsed/>
    <w:rsid w:val="001E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E65A1"/>
    <w:rPr>
      <w:rFonts w:ascii="Courier New" w:eastAsia="Times New Roman" w:hAnsi="Courier New" w:cs="Courier New"/>
      <w:sz w:val="20"/>
      <w:szCs w:val="20"/>
      <w:lang w:eastAsia="ru-RU"/>
    </w:rPr>
  </w:style>
  <w:style w:type="character" w:styleId="HTML1">
    <w:name w:val="HTML Code"/>
    <w:basedOn w:val="a0"/>
    <w:uiPriority w:val="99"/>
    <w:semiHidden/>
    <w:unhideWhenUsed/>
    <w:rsid w:val="001E65A1"/>
    <w:rPr>
      <w:rFonts w:ascii="Courier New" w:eastAsia="Times New Roman" w:hAnsi="Courier New" w:cs="Courier New"/>
      <w:sz w:val="20"/>
      <w:szCs w:val="20"/>
    </w:rPr>
  </w:style>
  <w:style w:type="character" w:customStyle="1" w:styleId="p">
    <w:name w:val="p"/>
    <w:basedOn w:val="a0"/>
    <w:rsid w:val="001A0621"/>
  </w:style>
  <w:style w:type="character" w:customStyle="1" w:styleId="mi">
    <w:name w:val="mi"/>
    <w:basedOn w:val="a0"/>
    <w:rsid w:val="001A0621"/>
  </w:style>
  <w:style w:type="character" w:customStyle="1" w:styleId="10">
    <w:name w:val="Заголовок 1 Знак"/>
    <w:basedOn w:val="a0"/>
    <w:link w:val="1"/>
    <w:uiPriority w:val="9"/>
    <w:rsid w:val="008E6A45"/>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8E6A45"/>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5609">
      <w:bodyDiv w:val="1"/>
      <w:marLeft w:val="0"/>
      <w:marRight w:val="0"/>
      <w:marTop w:val="0"/>
      <w:marBottom w:val="0"/>
      <w:divBdr>
        <w:top w:val="none" w:sz="0" w:space="0" w:color="auto"/>
        <w:left w:val="none" w:sz="0" w:space="0" w:color="auto"/>
        <w:bottom w:val="none" w:sz="0" w:space="0" w:color="auto"/>
        <w:right w:val="none" w:sz="0" w:space="0" w:color="auto"/>
      </w:divBdr>
      <w:divsChild>
        <w:div w:id="565460065">
          <w:marLeft w:val="0"/>
          <w:marRight w:val="0"/>
          <w:marTop w:val="0"/>
          <w:marBottom w:val="0"/>
          <w:divBdr>
            <w:top w:val="none" w:sz="0" w:space="0" w:color="auto"/>
            <w:left w:val="none" w:sz="0" w:space="0" w:color="auto"/>
            <w:bottom w:val="none" w:sz="0" w:space="0" w:color="auto"/>
            <w:right w:val="none" w:sz="0" w:space="0" w:color="auto"/>
          </w:divBdr>
          <w:divsChild>
            <w:div w:id="1034038142">
              <w:marLeft w:val="0"/>
              <w:marRight w:val="0"/>
              <w:marTop w:val="0"/>
              <w:marBottom w:val="0"/>
              <w:divBdr>
                <w:top w:val="none" w:sz="0" w:space="0" w:color="auto"/>
                <w:left w:val="none" w:sz="0" w:space="0" w:color="auto"/>
                <w:bottom w:val="none" w:sz="0" w:space="0" w:color="auto"/>
                <w:right w:val="none" w:sz="0" w:space="0" w:color="auto"/>
              </w:divBdr>
              <w:divsChild>
                <w:div w:id="7163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74405">
      <w:bodyDiv w:val="1"/>
      <w:marLeft w:val="0"/>
      <w:marRight w:val="0"/>
      <w:marTop w:val="0"/>
      <w:marBottom w:val="0"/>
      <w:divBdr>
        <w:top w:val="none" w:sz="0" w:space="0" w:color="auto"/>
        <w:left w:val="none" w:sz="0" w:space="0" w:color="auto"/>
        <w:bottom w:val="none" w:sz="0" w:space="0" w:color="auto"/>
        <w:right w:val="none" w:sz="0" w:space="0" w:color="auto"/>
      </w:divBdr>
      <w:divsChild>
        <w:div w:id="645427988">
          <w:marLeft w:val="0"/>
          <w:marRight w:val="0"/>
          <w:marTop w:val="0"/>
          <w:marBottom w:val="0"/>
          <w:divBdr>
            <w:top w:val="none" w:sz="0" w:space="0" w:color="auto"/>
            <w:left w:val="none" w:sz="0" w:space="0" w:color="auto"/>
            <w:bottom w:val="none" w:sz="0" w:space="0" w:color="auto"/>
            <w:right w:val="none" w:sz="0" w:space="0" w:color="auto"/>
          </w:divBdr>
          <w:divsChild>
            <w:div w:id="1399208621">
              <w:marLeft w:val="0"/>
              <w:marRight w:val="0"/>
              <w:marTop w:val="0"/>
              <w:marBottom w:val="0"/>
              <w:divBdr>
                <w:top w:val="none" w:sz="0" w:space="0" w:color="auto"/>
                <w:left w:val="none" w:sz="0" w:space="0" w:color="auto"/>
                <w:bottom w:val="none" w:sz="0" w:space="0" w:color="auto"/>
                <w:right w:val="none" w:sz="0" w:space="0" w:color="auto"/>
              </w:divBdr>
              <w:divsChild>
                <w:div w:id="5652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10788">
      <w:bodyDiv w:val="1"/>
      <w:marLeft w:val="0"/>
      <w:marRight w:val="0"/>
      <w:marTop w:val="0"/>
      <w:marBottom w:val="0"/>
      <w:divBdr>
        <w:top w:val="none" w:sz="0" w:space="0" w:color="auto"/>
        <w:left w:val="none" w:sz="0" w:space="0" w:color="auto"/>
        <w:bottom w:val="none" w:sz="0" w:space="0" w:color="auto"/>
        <w:right w:val="none" w:sz="0" w:space="0" w:color="auto"/>
      </w:divBdr>
    </w:div>
    <w:div w:id="227962954">
      <w:bodyDiv w:val="1"/>
      <w:marLeft w:val="0"/>
      <w:marRight w:val="0"/>
      <w:marTop w:val="0"/>
      <w:marBottom w:val="0"/>
      <w:divBdr>
        <w:top w:val="none" w:sz="0" w:space="0" w:color="auto"/>
        <w:left w:val="none" w:sz="0" w:space="0" w:color="auto"/>
        <w:bottom w:val="none" w:sz="0" w:space="0" w:color="auto"/>
        <w:right w:val="none" w:sz="0" w:space="0" w:color="auto"/>
      </w:divBdr>
      <w:divsChild>
        <w:div w:id="1398167158">
          <w:marLeft w:val="0"/>
          <w:marRight w:val="0"/>
          <w:marTop w:val="0"/>
          <w:marBottom w:val="0"/>
          <w:divBdr>
            <w:top w:val="none" w:sz="0" w:space="0" w:color="auto"/>
            <w:left w:val="none" w:sz="0" w:space="0" w:color="auto"/>
            <w:bottom w:val="none" w:sz="0" w:space="0" w:color="auto"/>
            <w:right w:val="none" w:sz="0" w:space="0" w:color="auto"/>
          </w:divBdr>
          <w:divsChild>
            <w:div w:id="483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9462">
      <w:bodyDiv w:val="1"/>
      <w:marLeft w:val="0"/>
      <w:marRight w:val="0"/>
      <w:marTop w:val="0"/>
      <w:marBottom w:val="0"/>
      <w:divBdr>
        <w:top w:val="none" w:sz="0" w:space="0" w:color="auto"/>
        <w:left w:val="none" w:sz="0" w:space="0" w:color="auto"/>
        <w:bottom w:val="none" w:sz="0" w:space="0" w:color="auto"/>
        <w:right w:val="none" w:sz="0" w:space="0" w:color="auto"/>
      </w:divBdr>
    </w:div>
    <w:div w:id="516963545">
      <w:bodyDiv w:val="1"/>
      <w:marLeft w:val="0"/>
      <w:marRight w:val="0"/>
      <w:marTop w:val="0"/>
      <w:marBottom w:val="0"/>
      <w:divBdr>
        <w:top w:val="none" w:sz="0" w:space="0" w:color="auto"/>
        <w:left w:val="none" w:sz="0" w:space="0" w:color="auto"/>
        <w:bottom w:val="none" w:sz="0" w:space="0" w:color="auto"/>
        <w:right w:val="none" w:sz="0" w:space="0" w:color="auto"/>
      </w:divBdr>
    </w:div>
    <w:div w:id="612784021">
      <w:bodyDiv w:val="1"/>
      <w:marLeft w:val="0"/>
      <w:marRight w:val="0"/>
      <w:marTop w:val="0"/>
      <w:marBottom w:val="0"/>
      <w:divBdr>
        <w:top w:val="none" w:sz="0" w:space="0" w:color="auto"/>
        <w:left w:val="none" w:sz="0" w:space="0" w:color="auto"/>
        <w:bottom w:val="none" w:sz="0" w:space="0" w:color="auto"/>
        <w:right w:val="none" w:sz="0" w:space="0" w:color="auto"/>
      </w:divBdr>
      <w:divsChild>
        <w:div w:id="376853587">
          <w:marLeft w:val="0"/>
          <w:marRight w:val="0"/>
          <w:marTop w:val="0"/>
          <w:marBottom w:val="0"/>
          <w:divBdr>
            <w:top w:val="none" w:sz="0" w:space="0" w:color="auto"/>
            <w:left w:val="none" w:sz="0" w:space="0" w:color="auto"/>
            <w:bottom w:val="none" w:sz="0" w:space="0" w:color="auto"/>
            <w:right w:val="none" w:sz="0" w:space="0" w:color="auto"/>
          </w:divBdr>
          <w:divsChild>
            <w:div w:id="1403409077">
              <w:marLeft w:val="0"/>
              <w:marRight w:val="0"/>
              <w:marTop w:val="0"/>
              <w:marBottom w:val="0"/>
              <w:divBdr>
                <w:top w:val="none" w:sz="0" w:space="0" w:color="auto"/>
                <w:left w:val="none" w:sz="0" w:space="0" w:color="auto"/>
                <w:bottom w:val="none" w:sz="0" w:space="0" w:color="auto"/>
                <w:right w:val="none" w:sz="0" w:space="0" w:color="auto"/>
              </w:divBdr>
              <w:divsChild>
                <w:div w:id="567033485">
                  <w:marLeft w:val="0"/>
                  <w:marRight w:val="0"/>
                  <w:marTop w:val="0"/>
                  <w:marBottom w:val="0"/>
                  <w:divBdr>
                    <w:top w:val="none" w:sz="0" w:space="0" w:color="auto"/>
                    <w:left w:val="none" w:sz="0" w:space="0" w:color="auto"/>
                    <w:bottom w:val="none" w:sz="0" w:space="0" w:color="auto"/>
                    <w:right w:val="none" w:sz="0" w:space="0" w:color="auto"/>
                  </w:divBdr>
                  <w:divsChild>
                    <w:div w:id="17345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926628">
      <w:bodyDiv w:val="1"/>
      <w:marLeft w:val="0"/>
      <w:marRight w:val="0"/>
      <w:marTop w:val="0"/>
      <w:marBottom w:val="0"/>
      <w:divBdr>
        <w:top w:val="none" w:sz="0" w:space="0" w:color="auto"/>
        <w:left w:val="none" w:sz="0" w:space="0" w:color="auto"/>
        <w:bottom w:val="none" w:sz="0" w:space="0" w:color="auto"/>
        <w:right w:val="none" w:sz="0" w:space="0" w:color="auto"/>
      </w:divBdr>
      <w:divsChild>
        <w:div w:id="32268179">
          <w:marLeft w:val="0"/>
          <w:marRight w:val="0"/>
          <w:marTop w:val="0"/>
          <w:marBottom w:val="0"/>
          <w:divBdr>
            <w:top w:val="none" w:sz="0" w:space="0" w:color="auto"/>
            <w:left w:val="none" w:sz="0" w:space="0" w:color="auto"/>
            <w:bottom w:val="none" w:sz="0" w:space="0" w:color="auto"/>
            <w:right w:val="none" w:sz="0" w:space="0" w:color="auto"/>
          </w:divBdr>
          <w:divsChild>
            <w:div w:id="1550071168">
              <w:marLeft w:val="0"/>
              <w:marRight w:val="0"/>
              <w:marTop w:val="0"/>
              <w:marBottom w:val="0"/>
              <w:divBdr>
                <w:top w:val="none" w:sz="0" w:space="0" w:color="auto"/>
                <w:left w:val="none" w:sz="0" w:space="0" w:color="auto"/>
                <w:bottom w:val="none" w:sz="0" w:space="0" w:color="auto"/>
                <w:right w:val="none" w:sz="0" w:space="0" w:color="auto"/>
              </w:divBdr>
              <w:divsChild>
                <w:div w:id="91255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727945">
      <w:bodyDiv w:val="1"/>
      <w:marLeft w:val="0"/>
      <w:marRight w:val="0"/>
      <w:marTop w:val="0"/>
      <w:marBottom w:val="0"/>
      <w:divBdr>
        <w:top w:val="none" w:sz="0" w:space="0" w:color="auto"/>
        <w:left w:val="none" w:sz="0" w:space="0" w:color="auto"/>
        <w:bottom w:val="none" w:sz="0" w:space="0" w:color="auto"/>
        <w:right w:val="none" w:sz="0" w:space="0" w:color="auto"/>
      </w:divBdr>
    </w:div>
    <w:div w:id="816917260">
      <w:bodyDiv w:val="1"/>
      <w:marLeft w:val="0"/>
      <w:marRight w:val="0"/>
      <w:marTop w:val="0"/>
      <w:marBottom w:val="0"/>
      <w:divBdr>
        <w:top w:val="none" w:sz="0" w:space="0" w:color="auto"/>
        <w:left w:val="none" w:sz="0" w:space="0" w:color="auto"/>
        <w:bottom w:val="none" w:sz="0" w:space="0" w:color="auto"/>
        <w:right w:val="none" w:sz="0" w:space="0" w:color="auto"/>
      </w:divBdr>
      <w:divsChild>
        <w:div w:id="1068066838">
          <w:marLeft w:val="0"/>
          <w:marRight w:val="0"/>
          <w:marTop w:val="0"/>
          <w:marBottom w:val="0"/>
          <w:divBdr>
            <w:top w:val="none" w:sz="0" w:space="0" w:color="auto"/>
            <w:left w:val="none" w:sz="0" w:space="0" w:color="auto"/>
            <w:bottom w:val="none" w:sz="0" w:space="0" w:color="auto"/>
            <w:right w:val="none" w:sz="0" w:space="0" w:color="auto"/>
          </w:divBdr>
          <w:divsChild>
            <w:div w:id="9618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2323">
      <w:bodyDiv w:val="1"/>
      <w:marLeft w:val="0"/>
      <w:marRight w:val="0"/>
      <w:marTop w:val="0"/>
      <w:marBottom w:val="0"/>
      <w:divBdr>
        <w:top w:val="none" w:sz="0" w:space="0" w:color="auto"/>
        <w:left w:val="none" w:sz="0" w:space="0" w:color="auto"/>
        <w:bottom w:val="none" w:sz="0" w:space="0" w:color="auto"/>
        <w:right w:val="none" w:sz="0" w:space="0" w:color="auto"/>
      </w:divBdr>
      <w:divsChild>
        <w:div w:id="876086310">
          <w:marLeft w:val="0"/>
          <w:marRight w:val="0"/>
          <w:marTop w:val="0"/>
          <w:marBottom w:val="0"/>
          <w:divBdr>
            <w:top w:val="none" w:sz="0" w:space="0" w:color="auto"/>
            <w:left w:val="none" w:sz="0" w:space="0" w:color="auto"/>
            <w:bottom w:val="none" w:sz="0" w:space="0" w:color="auto"/>
            <w:right w:val="none" w:sz="0" w:space="0" w:color="auto"/>
          </w:divBdr>
          <w:divsChild>
            <w:div w:id="9182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1716">
      <w:bodyDiv w:val="1"/>
      <w:marLeft w:val="0"/>
      <w:marRight w:val="0"/>
      <w:marTop w:val="0"/>
      <w:marBottom w:val="0"/>
      <w:divBdr>
        <w:top w:val="none" w:sz="0" w:space="0" w:color="auto"/>
        <w:left w:val="none" w:sz="0" w:space="0" w:color="auto"/>
        <w:bottom w:val="none" w:sz="0" w:space="0" w:color="auto"/>
        <w:right w:val="none" w:sz="0" w:space="0" w:color="auto"/>
      </w:divBdr>
      <w:divsChild>
        <w:div w:id="984315243">
          <w:marLeft w:val="0"/>
          <w:marRight w:val="0"/>
          <w:marTop w:val="0"/>
          <w:marBottom w:val="0"/>
          <w:divBdr>
            <w:top w:val="none" w:sz="0" w:space="0" w:color="auto"/>
            <w:left w:val="none" w:sz="0" w:space="0" w:color="auto"/>
            <w:bottom w:val="none" w:sz="0" w:space="0" w:color="auto"/>
            <w:right w:val="none" w:sz="0" w:space="0" w:color="auto"/>
          </w:divBdr>
          <w:divsChild>
            <w:div w:id="1134828344">
              <w:marLeft w:val="0"/>
              <w:marRight w:val="0"/>
              <w:marTop w:val="0"/>
              <w:marBottom w:val="0"/>
              <w:divBdr>
                <w:top w:val="none" w:sz="0" w:space="0" w:color="auto"/>
                <w:left w:val="none" w:sz="0" w:space="0" w:color="auto"/>
                <w:bottom w:val="none" w:sz="0" w:space="0" w:color="auto"/>
                <w:right w:val="none" w:sz="0" w:space="0" w:color="auto"/>
              </w:divBdr>
              <w:divsChild>
                <w:div w:id="1917591643">
                  <w:marLeft w:val="0"/>
                  <w:marRight w:val="0"/>
                  <w:marTop w:val="0"/>
                  <w:marBottom w:val="0"/>
                  <w:divBdr>
                    <w:top w:val="none" w:sz="0" w:space="0" w:color="auto"/>
                    <w:left w:val="none" w:sz="0" w:space="0" w:color="auto"/>
                    <w:bottom w:val="none" w:sz="0" w:space="0" w:color="auto"/>
                    <w:right w:val="none" w:sz="0" w:space="0" w:color="auto"/>
                  </w:divBdr>
                  <w:divsChild>
                    <w:div w:id="11071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921397">
      <w:bodyDiv w:val="1"/>
      <w:marLeft w:val="0"/>
      <w:marRight w:val="0"/>
      <w:marTop w:val="0"/>
      <w:marBottom w:val="0"/>
      <w:divBdr>
        <w:top w:val="none" w:sz="0" w:space="0" w:color="auto"/>
        <w:left w:val="none" w:sz="0" w:space="0" w:color="auto"/>
        <w:bottom w:val="none" w:sz="0" w:space="0" w:color="auto"/>
        <w:right w:val="none" w:sz="0" w:space="0" w:color="auto"/>
      </w:divBdr>
    </w:div>
    <w:div w:id="840315553">
      <w:bodyDiv w:val="1"/>
      <w:marLeft w:val="0"/>
      <w:marRight w:val="0"/>
      <w:marTop w:val="0"/>
      <w:marBottom w:val="0"/>
      <w:divBdr>
        <w:top w:val="none" w:sz="0" w:space="0" w:color="auto"/>
        <w:left w:val="none" w:sz="0" w:space="0" w:color="auto"/>
        <w:bottom w:val="none" w:sz="0" w:space="0" w:color="auto"/>
        <w:right w:val="none" w:sz="0" w:space="0" w:color="auto"/>
      </w:divBdr>
    </w:div>
    <w:div w:id="857893913">
      <w:bodyDiv w:val="1"/>
      <w:marLeft w:val="0"/>
      <w:marRight w:val="0"/>
      <w:marTop w:val="0"/>
      <w:marBottom w:val="0"/>
      <w:divBdr>
        <w:top w:val="none" w:sz="0" w:space="0" w:color="auto"/>
        <w:left w:val="none" w:sz="0" w:space="0" w:color="auto"/>
        <w:bottom w:val="none" w:sz="0" w:space="0" w:color="auto"/>
        <w:right w:val="none" w:sz="0" w:space="0" w:color="auto"/>
      </w:divBdr>
    </w:div>
    <w:div w:id="898397878">
      <w:bodyDiv w:val="1"/>
      <w:marLeft w:val="0"/>
      <w:marRight w:val="0"/>
      <w:marTop w:val="0"/>
      <w:marBottom w:val="0"/>
      <w:divBdr>
        <w:top w:val="none" w:sz="0" w:space="0" w:color="auto"/>
        <w:left w:val="none" w:sz="0" w:space="0" w:color="auto"/>
        <w:bottom w:val="none" w:sz="0" w:space="0" w:color="auto"/>
        <w:right w:val="none" w:sz="0" w:space="0" w:color="auto"/>
      </w:divBdr>
    </w:div>
    <w:div w:id="917403348">
      <w:bodyDiv w:val="1"/>
      <w:marLeft w:val="0"/>
      <w:marRight w:val="0"/>
      <w:marTop w:val="0"/>
      <w:marBottom w:val="0"/>
      <w:divBdr>
        <w:top w:val="none" w:sz="0" w:space="0" w:color="auto"/>
        <w:left w:val="none" w:sz="0" w:space="0" w:color="auto"/>
        <w:bottom w:val="none" w:sz="0" w:space="0" w:color="auto"/>
        <w:right w:val="none" w:sz="0" w:space="0" w:color="auto"/>
      </w:divBdr>
    </w:div>
    <w:div w:id="941499603">
      <w:bodyDiv w:val="1"/>
      <w:marLeft w:val="0"/>
      <w:marRight w:val="0"/>
      <w:marTop w:val="0"/>
      <w:marBottom w:val="0"/>
      <w:divBdr>
        <w:top w:val="none" w:sz="0" w:space="0" w:color="auto"/>
        <w:left w:val="none" w:sz="0" w:space="0" w:color="auto"/>
        <w:bottom w:val="none" w:sz="0" w:space="0" w:color="auto"/>
        <w:right w:val="none" w:sz="0" w:space="0" w:color="auto"/>
      </w:divBdr>
      <w:divsChild>
        <w:div w:id="1611084321">
          <w:marLeft w:val="0"/>
          <w:marRight w:val="0"/>
          <w:marTop w:val="0"/>
          <w:marBottom w:val="0"/>
          <w:divBdr>
            <w:top w:val="none" w:sz="0" w:space="0" w:color="auto"/>
            <w:left w:val="none" w:sz="0" w:space="0" w:color="auto"/>
            <w:bottom w:val="none" w:sz="0" w:space="0" w:color="auto"/>
            <w:right w:val="none" w:sz="0" w:space="0" w:color="auto"/>
          </w:divBdr>
          <w:divsChild>
            <w:div w:id="13965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6196">
      <w:bodyDiv w:val="1"/>
      <w:marLeft w:val="0"/>
      <w:marRight w:val="0"/>
      <w:marTop w:val="0"/>
      <w:marBottom w:val="0"/>
      <w:divBdr>
        <w:top w:val="none" w:sz="0" w:space="0" w:color="auto"/>
        <w:left w:val="none" w:sz="0" w:space="0" w:color="auto"/>
        <w:bottom w:val="none" w:sz="0" w:space="0" w:color="auto"/>
        <w:right w:val="none" w:sz="0" w:space="0" w:color="auto"/>
      </w:divBdr>
      <w:divsChild>
        <w:div w:id="908004788">
          <w:marLeft w:val="0"/>
          <w:marRight w:val="0"/>
          <w:marTop w:val="0"/>
          <w:marBottom w:val="0"/>
          <w:divBdr>
            <w:top w:val="none" w:sz="0" w:space="0" w:color="auto"/>
            <w:left w:val="none" w:sz="0" w:space="0" w:color="auto"/>
            <w:bottom w:val="none" w:sz="0" w:space="0" w:color="auto"/>
            <w:right w:val="none" w:sz="0" w:space="0" w:color="auto"/>
          </w:divBdr>
          <w:divsChild>
            <w:div w:id="728918789">
              <w:marLeft w:val="0"/>
              <w:marRight w:val="0"/>
              <w:marTop w:val="0"/>
              <w:marBottom w:val="0"/>
              <w:divBdr>
                <w:top w:val="none" w:sz="0" w:space="0" w:color="auto"/>
                <w:left w:val="none" w:sz="0" w:space="0" w:color="auto"/>
                <w:bottom w:val="none" w:sz="0" w:space="0" w:color="auto"/>
                <w:right w:val="none" w:sz="0" w:space="0" w:color="auto"/>
              </w:divBdr>
              <w:divsChild>
                <w:div w:id="19788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56899">
      <w:bodyDiv w:val="1"/>
      <w:marLeft w:val="0"/>
      <w:marRight w:val="0"/>
      <w:marTop w:val="0"/>
      <w:marBottom w:val="0"/>
      <w:divBdr>
        <w:top w:val="none" w:sz="0" w:space="0" w:color="auto"/>
        <w:left w:val="none" w:sz="0" w:space="0" w:color="auto"/>
        <w:bottom w:val="none" w:sz="0" w:space="0" w:color="auto"/>
        <w:right w:val="none" w:sz="0" w:space="0" w:color="auto"/>
      </w:divBdr>
    </w:div>
    <w:div w:id="1067649439">
      <w:bodyDiv w:val="1"/>
      <w:marLeft w:val="0"/>
      <w:marRight w:val="0"/>
      <w:marTop w:val="0"/>
      <w:marBottom w:val="0"/>
      <w:divBdr>
        <w:top w:val="none" w:sz="0" w:space="0" w:color="auto"/>
        <w:left w:val="none" w:sz="0" w:space="0" w:color="auto"/>
        <w:bottom w:val="none" w:sz="0" w:space="0" w:color="auto"/>
        <w:right w:val="none" w:sz="0" w:space="0" w:color="auto"/>
      </w:divBdr>
    </w:div>
    <w:div w:id="1243494353">
      <w:bodyDiv w:val="1"/>
      <w:marLeft w:val="0"/>
      <w:marRight w:val="0"/>
      <w:marTop w:val="0"/>
      <w:marBottom w:val="0"/>
      <w:divBdr>
        <w:top w:val="none" w:sz="0" w:space="0" w:color="auto"/>
        <w:left w:val="none" w:sz="0" w:space="0" w:color="auto"/>
        <w:bottom w:val="none" w:sz="0" w:space="0" w:color="auto"/>
        <w:right w:val="none" w:sz="0" w:space="0" w:color="auto"/>
      </w:divBdr>
    </w:div>
    <w:div w:id="1265383336">
      <w:bodyDiv w:val="1"/>
      <w:marLeft w:val="0"/>
      <w:marRight w:val="0"/>
      <w:marTop w:val="0"/>
      <w:marBottom w:val="0"/>
      <w:divBdr>
        <w:top w:val="none" w:sz="0" w:space="0" w:color="auto"/>
        <w:left w:val="none" w:sz="0" w:space="0" w:color="auto"/>
        <w:bottom w:val="none" w:sz="0" w:space="0" w:color="auto"/>
        <w:right w:val="none" w:sz="0" w:space="0" w:color="auto"/>
      </w:divBdr>
    </w:div>
    <w:div w:id="1271014534">
      <w:bodyDiv w:val="1"/>
      <w:marLeft w:val="0"/>
      <w:marRight w:val="0"/>
      <w:marTop w:val="0"/>
      <w:marBottom w:val="0"/>
      <w:divBdr>
        <w:top w:val="none" w:sz="0" w:space="0" w:color="auto"/>
        <w:left w:val="none" w:sz="0" w:space="0" w:color="auto"/>
        <w:bottom w:val="none" w:sz="0" w:space="0" w:color="auto"/>
        <w:right w:val="none" w:sz="0" w:space="0" w:color="auto"/>
      </w:divBdr>
      <w:divsChild>
        <w:div w:id="2009214678">
          <w:marLeft w:val="0"/>
          <w:marRight w:val="0"/>
          <w:marTop w:val="0"/>
          <w:marBottom w:val="0"/>
          <w:divBdr>
            <w:top w:val="none" w:sz="0" w:space="0" w:color="auto"/>
            <w:left w:val="none" w:sz="0" w:space="0" w:color="auto"/>
            <w:bottom w:val="none" w:sz="0" w:space="0" w:color="auto"/>
            <w:right w:val="none" w:sz="0" w:space="0" w:color="auto"/>
          </w:divBdr>
          <w:divsChild>
            <w:div w:id="1571109485">
              <w:marLeft w:val="0"/>
              <w:marRight w:val="0"/>
              <w:marTop w:val="0"/>
              <w:marBottom w:val="0"/>
              <w:divBdr>
                <w:top w:val="none" w:sz="0" w:space="0" w:color="auto"/>
                <w:left w:val="none" w:sz="0" w:space="0" w:color="auto"/>
                <w:bottom w:val="none" w:sz="0" w:space="0" w:color="auto"/>
                <w:right w:val="none" w:sz="0" w:space="0" w:color="auto"/>
              </w:divBdr>
              <w:divsChild>
                <w:div w:id="11460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513457">
      <w:bodyDiv w:val="1"/>
      <w:marLeft w:val="0"/>
      <w:marRight w:val="0"/>
      <w:marTop w:val="0"/>
      <w:marBottom w:val="0"/>
      <w:divBdr>
        <w:top w:val="none" w:sz="0" w:space="0" w:color="auto"/>
        <w:left w:val="none" w:sz="0" w:space="0" w:color="auto"/>
        <w:bottom w:val="none" w:sz="0" w:space="0" w:color="auto"/>
        <w:right w:val="none" w:sz="0" w:space="0" w:color="auto"/>
      </w:divBdr>
      <w:divsChild>
        <w:div w:id="1585604574">
          <w:marLeft w:val="0"/>
          <w:marRight w:val="0"/>
          <w:marTop w:val="0"/>
          <w:marBottom w:val="0"/>
          <w:divBdr>
            <w:top w:val="none" w:sz="0" w:space="0" w:color="auto"/>
            <w:left w:val="none" w:sz="0" w:space="0" w:color="auto"/>
            <w:bottom w:val="none" w:sz="0" w:space="0" w:color="auto"/>
            <w:right w:val="none" w:sz="0" w:space="0" w:color="auto"/>
          </w:divBdr>
          <w:divsChild>
            <w:div w:id="824004613">
              <w:marLeft w:val="0"/>
              <w:marRight w:val="0"/>
              <w:marTop w:val="0"/>
              <w:marBottom w:val="0"/>
              <w:divBdr>
                <w:top w:val="none" w:sz="0" w:space="0" w:color="auto"/>
                <w:left w:val="none" w:sz="0" w:space="0" w:color="auto"/>
                <w:bottom w:val="none" w:sz="0" w:space="0" w:color="auto"/>
                <w:right w:val="none" w:sz="0" w:space="0" w:color="auto"/>
              </w:divBdr>
              <w:divsChild>
                <w:div w:id="10888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050878">
      <w:bodyDiv w:val="1"/>
      <w:marLeft w:val="0"/>
      <w:marRight w:val="0"/>
      <w:marTop w:val="0"/>
      <w:marBottom w:val="0"/>
      <w:divBdr>
        <w:top w:val="none" w:sz="0" w:space="0" w:color="auto"/>
        <w:left w:val="none" w:sz="0" w:space="0" w:color="auto"/>
        <w:bottom w:val="none" w:sz="0" w:space="0" w:color="auto"/>
        <w:right w:val="none" w:sz="0" w:space="0" w:color="auto"/>
      </w:divBdr>
    </w:div>
    <w:div w:id="1454713273">
      <w:bodyDiv w:val="1"/>
      <w:marLeft w:val="0"/>
      <w:marRight w:val="0"/>
      <w:marTop w:val="0"/>
      <w:marBottom w:val="0"/>
      <w:divBdr>
        <w:top w:val="none" w:sz="0" w:space="0" w:color="auto"/>
        <w:left w:val="none" w:sz="0" w:space="0" w:color="auto"/>
        <w:bottom w:val="none" w:sz="0" w:space="0" w:color="auto"/>
        <w:right w:val="none" w:sz="0" w:space="0" w:color="auto"/>
      </w:divBdr>
    </w:div>
    <w:div w:id="1493527802">
      <w:bodyDiv w:val="1"/>
      <w:marLeft w:val="0"/>
      <w:marRight w:val="0"/>
      <w:marTop w:val="0"/>
      <w:marBottom w:val="0"/>
      <w:divBdr>
        <w:top w:val="none" w:sz="0" w:space="0" w:color="auto"/>
        <w:left w:val="none" w:sz="0" w:space="0" w:color="auto"/>
        <w:bottom w:val="none" w:sz="0" w:space="0" w:color="auto"/>
        <w:right w:val="none" w:sz="0" w:space="0" w:color="auto"/>
      </w:divBdr>
      <w:divsChild>
        <w:div w:id="1398556903">
          <w:marLeft w:val="0"/>
          <w:marRight w:val="0"/>
          <w:marTop w:val="0"/>
          <w:marBottom w:val="0"/>
          <w:divBdr>
            <w:top w:val="none" w:sz="0" w:space="0" w:color="auto"/>
            <w:left w:val="none" w:sz="0" w:space="0" w:color="auto"/>
            <w:bottom w:val="none" w:sz="0" w:space="0" w:color="auto"/>
            <w:right w:val="none" w:sz="0" w:space="0" w:color="auto"/>
          </w:divBdr>
          <w:divsChild>
            <w:div w:id="1979142906">
              <w:marLeft w:val="0"/>
              <w:marRight w:val="0"/>
              <w:marTop w:val="0"/>
              <w:marBottom w:val="0"/>
              <w:divBdr>
                <w:top w:val="none" w:sz="0" w:space="0" w:color="auto"/>
                <w:left w:val="none" w:sz="0" w:space="0" w:color="auto"/>
                <w:bottom w:val="none" w:sz="0" w:space="0" w:color="auto"/>
                <w:right w:val="none" w:sz="0" w:space="0" w:color="auto"/>
              </w:divBdr>
              <w:divsChild>
                <w:div w:id="141998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533191">
      <w:bodyDiv w:val="1"/>
      <w:marLeft w:val="0"/>
      <w:marRight w:val="0"/>
      <w:marTop w:val="0"/>
      <w:marBottom w:val="0"/>
      <w:divBdr>
        <w:top w:val="none" w:sz="0" w:space="0" w:color="auto"/>
        <w:left w:val="none" w:sz="0" w:space="0" w:color="auto"/>
        <w:bottom w:val="none" w:sz="0" w:space="0" w:color="auto"/>
        <w:right w:val="none" w:sz="0" w:space="0" w:color="auto"/>
      </w:divBdr>
    </w:div>
    <w:div w:id="1649237254">
      <w:bodyDiv w:val="1"/>
      <w:marLeft w:val="0"/>
      <w:marRight w:val="0"/>
      <w:marTop w:val="0"/>
      <w:marBottom w:val="0"/>
      <w:divBdr>
        <w:top w:val="none" w:sz="0" w:space="0" w:color="auto"/>
        <w:left w:val="none" w:sz="0" w:space="0" w:color="auto"/>
        <w:bottom w:val="none" w:sz="0" w:space="0" w:color="auto"/>
        <w:right w:val="none" w:sz="0" w:space="0" w:color="auto"/>
      </w:divBdr>
    </w:div>
    <w:div w:id="1687244595">
      <w:bodyDiv w:val="1"/>
      <w:marLeft w:val="0"/>
      <w:marRight w:val="0"/>
      <w:marTop w:val="0"/>
      <w:marBottom w:val="0"/>
      <w:divBdr>
        <w:top w:val="none" w:sz="0" w:space="0" w:color="auto"/>
        <w:left w:val="none" w:sz="0" w:space="0" w:color="auto"/>
        <w:bottom w:val="none" w:sz="0" w:space="0" w:color="auto"/>
        <w:right w:val="none" w:sz="0" w:space="0" w:color="auto"/>
      </w:divBdr>
      <w:divsChild>
        <w:div w:id="221672505">
          <w:marLeft w:val="0"/>
          <w:marRight w:val="0"/>
          <w:marTop w:val="0"/>
          <w:marBottom w:val="0"/>
          <w:divBdr>
            <w:top w:val="none" w:sz="0" w:space="0" w:color="auto"/>
            <w:left w:val="none" w:sz="0" w:space="0" w:color="auto"/>
            <w:bottom w:val="none" w:sz="0" w:space="0" w:color="auto"/>
            <w:right w:val="none" w:sz="0" w:space="0" w:color="auto"/>
          </w:divBdr>
          <w:divsChild>
            <w:div w:id="74281782">
              <w:marLeft w:val="0"/>
              <w:marRight w:val="0"/>
              <w:marTop w:val="0"/>
              <w:marBottom w:val="0"/>
              <w:divBdr>
                <w:top w:val="none" w:sz="0" w:space="0" w:color="auto"/>
                <w:left w:val="none" w:sz="0" w:space="0" w:color="auto"/>
                <w:bottom w:val="none" w:sz="0" w:space="0" w:color="auto"/>
                <w:right w:val="none" w:sz="0" w:space="0" w:color="auto"/>
              </w:divBdr>
              <w:divsChild>
                <w:div w:id="154560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7691">
      <w:bodyDiv w:val="1"/>
      <w:marLeft w:val="0"/>
      <w:marRight w:val="0"/>
      <w:marTop w:val="0"/>
      <w:marBottom w:val="0"/>
      <w:divBdr>
        <w:top w:val="none" w:sz="0" w:space="0" w:color="auto"/>
        <w:left w:val="none" w:sz="0" w:space="0" w:color="auto"/>
        <w:bottom w:val="none" w:sz="0" w:space="0" w:color="auto"/>
        <w:right w:val="none" w:sz="0" w:space="0" w:color="auto"/>
      </w:divBdr>
    </w:div>
    <w:div w:id="1813862166">
      <w:bodyDiv w:val="1"/>
      <w:marLeft w:val="0"/>
      <w:marRight w:val="0"/>
      <w:marTop w:val="0"/>
      <w:marBottom w:val="0"/>
      <w:divBdr>
        <w:top w:val="none" w:sz="0" w:space="0" w:color="auto"/>
        <w:left w:val="none" w:sz="0" w:space="0" w:color="auto"/>
        <w:bottom w:val="none" w:sz="0" w:space="0" w:color="auto"/>
        <w:right w:val="none" w:sz="0" w:space="0" w:color="auto"/>
      </w:divBdr>
      <w:divsChild>
        <w:div w:id="673842252">
          <w:marLeft w:val="0"/>
          <w:marRight w:val="0"/>
          <w:marTop w:val="0"/>
          <w:marBottom w:val="0"/>
          <w:divBdr>
            <w:top w:val="none" w:sz="0" w:space="0" w:color="auto"/>
            <w:left w:val="none" w:sz="0" w:space="0" w:color="auto"/>
            <w:bottom w:val="none" w:sz="0" w:space="0" w:color="auto"/>
            <w:right w:val="none" w:sz="0" w:space="0" w:color="auto"/>
          </w:divBdr>
          <w:divsChild>
            <w:div w:id="3079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4876">
      <w:bodyDiv w:val="1"/>
      <w:marLeft w:val="0"/>
      <w:marRight w:val="0"/>
      <w:marTop w:val="0"/>
      <w:marBottom w:val="0"/>
      <w:divBdr>
        <w:top w:val="none" w:sz="0" w:space="0" w:color="auto"/>
        <w:left w:val="none" w:sz="0" w:space="0" w:color="auto"/>
        <w:bottom w:val="none" w:sz="0" w:space="0" w:color="auto"/>
        <w:right w:val="none" w:sz="0" w:space="0" w:color="auto"/>
      </w:divBdr>
    </w:div>
    <w:div w:id="1885868494">
      <w:bodyDiv w:val="1"/>
      <w:marLeft w:val="0"/>
      <w:marRight w:val="0"/>
      <w:marTop w:val="0"/>
      <w:marBottom w:val="0"/>
      <w:divBdr>
        <w:top w:val="none" w:sz="0" w:space="0" w:color="auto"/>
        <w:left w:val="none" w:sz="0" w:space="0" w:color="auto"/>
        <w:bottom w:val="none" w:sz="0" w:space="0" w:color="auto"/>
        <w:right w:val="none" w:sz="0" w:space="0" w:color="auto"/>
      </w:divBdr>
      <w:divsChild>
        <w:div w:id="999118610">
          <w:marLeft w:val="0"/>
          <w:marRight w:val="0"/>
          <w:marTop w:val="0"/>
          <w:marBottom w:val="0"/>
          <w:divBdr>
            <w:top w:val="none" w:sz="0" w:space="0" w:color="auto"/>
            <w:left w:val="none" w:sz="0" w:space="0" w:color="auto"/>
            <w:bottom w:val="none" w:sz="0" w:space="0" w:color="auto"/>
            <w:right w:val="none" w:sz="0" w:space="0" w:color="auto"/>
          </w:divBdr>
          <w:divsChild>
            <w:div w:id="353969406">
              <w:marLeft w:val="0"/>
              <w:marRight w:val="0"/>
              <w:marTop w:val="0"/>
              <w:marBottom w:val="0"/>
              <w:divBdr>
                <w:top w:val="none" w:sz="0" w:space="0" w:color="auto"/>
                <w:left w:val="none" w:sz="0" w:space="0" w:color="auto"/>
                <w:bottom w:val="none" w:sz="0" w:space="0" w:color="auto"/>
                <w:right w:val="none" w:sz="0" w:space="0" w:color="auto"/>
              </w:divBdr>
              <w:divsChild>
                <w:div w:id="205142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737596">
      <w:bodyDiv w:val="1"/>
      <w:marLeft w:val="0"/>
      <w:marRight w:val="0"/>
      <w:marTop w:val="0"/>
      <w:marBottom w:val="0"/>
      <w:divBdr>
        <w:top w:val="none" w:sz="0" w:space="0" w:color="auto"/>
        <w:left w:val="none" w:sz="0" w:space="0" w:color="auto"/>
        <w:bottom w:val="none" w:sz="0" w:space="0" w:color="auto"/>
        <w:right w:val="none" w:sz="0" w:space="0" w:color="auto"/>
      </w:divBdr>
      <w:divsChild>
        <w:div w:id="1699501188">
          <w:marLeft w:val="0"/>
          <w:marRight w:val="0"/>
          <w:marTop w:val="0"/>
          <w:marBottom w:val="0"/>
          <w:divBdr>
            <w:top w:val="none" w:sz="0" w:space="0" w:color="auto"/>
            <w:left w:val="none" w:sz="0" w:space="0" w:color="auto"/>
            <w:bottom w:val="none" w:sz="0" w:space="0" w:color="auto"/>
            <w:right w:val="none" w:sz="0" w:space="0" w:color="auto"/>
          </w:divBdr>
          <w:divsChild>
            <w:div w:id="1158156161">
              <w:marLeft w:val="0"/>
              <w:marRight w:val="0"/>
              <w:marTop w:val="0"/>
              <w:marBottom w:val="0"/>
              <w:divBdr>
                <w:top w:val="none" w:sz="0" w:space="0" w:color="auto"/>
                <w:left w:val="none" w:sz="0" w:space="0" w:color="auto"/>
                <w:bottom w:val="none" w:sz="0" w:space="0" w:color="auto"/>
                <w:right w:val="none" w:sz="0" w:space="0" w:color="auto"/>
              </w:divBdr>
              <w:divsChild>
                <w:div w:id="1344670222">
                  <w:marLeft w:val="0"/>
                  <w:marRight w:val="0"/>
                  <w:marTop w:val="0"/>
                  <w:marBottom w:val="0"/>
                  <w:divBdr>
                    <w:top w:val="none" w:sz="0" w:space="0" w:color="auto"/>
                    <w:left w:val="none" w:sz="0" w:space="0" w:color="auto"/>
                    <w:bottom w:val="none" w:sz="0" w:space="0" w:color="auto"/>
                    <w:right w:val="none" w:sz="0" w:space="0" w:color="auto"/>
                  </w:divBdr>
                  <w:divsChild>
                    <w:div w:id="18835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707655">
      <w:bodyDiv w:val="1"/>
      <w:marLeft w:val="0"/>
      <w:marRight w:val="0"/>
      <w:marTop w:val="0"/>
      <w:marBottom w:val="0"/>
      <w:divBdr>
        <w:top w:val="none" w:sz="0" w:space="0" w:color="auto"/>
        <w:left w:val="none" w:sz="0" w:space="0" w:color="auto"/>
        <w:bottom w:val="none" w:sz="0" w:space="0" w:color="auto"/>
        <w:right w:val="none" w:sz="0" w:space="0" w:color="auto"/>
      </w:divBdr>
      <w:divsChild>
        <w:div w:id="1174800230">
          <w:marLeft w:val="0"/>
          <w:marRight w:val="0"/>
          <w:marTop w:val="0"/>
          <w:marBottom w:val="0"/>
          <w:divBdr>
            <w:top w:val="none" w:sz="0" w:space="0" w:color="auto"/>
            <w:left w:val="none" w:sz="0" w:space="0" w:color="auto"/>
            <w:bottom w:val="none" w:sz="0" w:space="0" w:color="auto"/>
            <w:right w:val="none" w:sz="0" w:space="0" w:color="auto"/>
          </w:divBdr>
          <w:divsChild>
            <w:div w:id="1570652393">
              <w:marLeft w:val="0"/>
              <w:marRight w:val="0"/>
              <w:marTop w:val="0"/>
              <w:marBottom w:val="0"/>
              <w:divBdr>
                <w:top w:val="none" w:sz="0" w:space="0" w:color="auto"/>
                <w:left w:val="none" w:sz="0" w:space="0" w:color="auto"/>
                <w:bottom w:val="none" w:sz="0" w:space="0" w:color="auto"/>
                <w:right w:val="none" w:sz="0" w:space="0" w:color="auto"/>
              </w:divBdr>
              <w:divsChild>
                <w:div w:id="1315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1496">
          <w:marLeft w:val="0"/>
          <w:marRight w:val="0"/>
          <w:marTop w:val="0"/>
          <w:marBottom w:val="0"/>
          <w:divBdr>
            <w:top w:val="none" w:sz="0" w:space="0" w:color="auto"/>
            <w:left w:val="none" w:sz="0" w:space="0" w:color="auto"/>
            <w:bottom w:val="none" w:sz="0" w:space="0" w:color="auto"/>
            <w:right w:val="none" w:sz="0" w:space="0" w:color="auto"/>
          </w:divBdr>
          <w:divsChild>
            <w:div w:id="376397733">
              <w:marLeft w:val="0"/>
              <w:marRight w:val="0"/>
              <w:marTop w:val="0"/>
              <w:marBottom w:val="0"/>
              <w:divBdr>
                <w:top w:val="none" w:sz="0" w:space="0" w:color="auto"/>
                <w:left w:val="none" w:sz="0" w:space="0" w:color="auto"/>
                <w:bottom w:val="none" w:sz="0" w:space="0" w:color="auto"/>
                <w:right w:val="none" w:sz="0" w:space="0" w:color="auto"/>
              </w:divBdr>
              <w:divsChild>
                <w:div w:id="156922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2059">
          <w:marLeft w:val="0"/>
          <w:marRight w:val="0"/>
          <w:marTop w:val="0"/>
          <w:marBottom w:val="0"/>
          <w:divBdr>
            <w:top w:val="none" w:sz="0" w:space="0" w:color="auto"/>
            <w:left w:val="none" w:sz="0" w:space="0" w:color="auto"/>
            <w:bottom w:val="none" w:sz="0" w:space="0" w:color="auto"/>
            <w:right w:val="none" w:sz="0" w:space="0" w:color="auto"/>
          </w:divBdr>
          <w:divsChild>
            <w:div w:id="1337339185">
              <w:marLeft w:val="0"/>
              <w:marRight w:val="0"/>
              <w:marTop w:val="0"/>
              <w:marBottom w:val="0"/>
              <w:divBdr>
                <w:top w:val="none" w:sz="0" w:space="0" w:color="auto"/>
                <w:left w:val="none" w:sz="0" w:space="0" w:color="auto"/>
                <w:bottom w:val="none" w:sz="0" w:space="0" w:color="auto"/>
                <w:right w:val="none" w:sz="0" w:space="0" w:color="auto"/>
              </w:divBdr>
              <w:divsChild>
                <w:div w:id="19045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11513">
          <w:marLeft w:val="0"/>
          <w:marRight w:val="0"/>
          <w:marTop w:val="0"/>
          <w:marBottom w:val="0"/>
          <w:divBdr>
            <w:top w:val="none" w:sz="0" w:space="0" w:color="auto"/>
            <w:left w:val="none" w:sz="0" w:space="0" w:color="auto"/>
            <w:bottom w:val="none" w:sz="0" w:space="0" w:color="auto"/>
            <w:right w:val="none" w:sz="0" w:space="0" w:color="auto"/>
          </w:divBdr>
          <w:divsChild>
            <w:div w:id="398552376">
              <w:marLeft w:val="0"/>
              <w:marRight w:val="0"/>
              <w:marTop w:val="0"/>
              <w:marBottom w:val="0"/>
              <w:divBdr>
                <w:top w:val="none" w:sz="0" w:space="0" w:color="auto"/>
                <w:left w:val="none" w:sz="0" w:space="0" w:color="auto"/>
                <w:bottom w:val="none" w:sz="0" w:space="0" w:color="auto"/>
                <w:right w:val="none" w:sz="0" w:space="0" w:color="auto"/>
              </w:divBdr>
              <w:divsChild>
                <w:div w:id="150119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47394">
          <w:marLeft w:val="0"/>
          <w:marRight w:val="0"/>
          <w:marTop w:val="0"/>
          <w:marBottom w:val="0"/>
          <w:divBdr>
            <w:top w:val="none" w:sz="0" w:space="0" w:color="auto"/>
            <w:left w:val="none" w:sz="0" w:space="0" w:color="auto"/>
            <w:bottom w:val="none" w:sz="0" w:space="0" w:color="auto"/>
            <w:right w:val="none" w:sz="0" w:space="0" w:color="auto"/>
          </w:divBdr>
          <w:divsChild>
            <w:div w:id="1994094504">
              <w:marLeft w:val="0"/>
              <w:marRight w:val="0"/>
              <w:marTop w:val="0"/>
              <w:marBottom w:val="0"/>
              <w:divBdr>
                <w:top w:val="none" w:sz="0" w:space="0" w:color="auto"/>
                <w:left w:val="none" w:sz="0" w:space="0" w:color="auto"/>
                <w:bottom w:val="none" w:sz="0" w:space="0" w:color="auto"/>
                <w:right w:val="none" w:sz="0" w:space="0" w:color="auto"/>
              </w:divBdr>
              <w:divsChild>
                <w:div w:id="112184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26170">
          <w:marLeft w:val="0"/>
          <w:marRight w:val="0"/>
          <w:marTop w:val="0"/>
          <w:marBottom w:val="0"/>
          <w:divBdr>
            <w:top w:val="none" w:sz="0" w:space="0" w:color="auto"/>
            <w:left w:val="none" w:sz="0" w:space="0" w:color="auto"/>
            <w:bottom w:val="none" w:sz="0" w:space="0" w:color="auto"/>
            <w:right w:val="none" w:sz="0" w:space="0" w:color="auto"/>
          </w:divBdr>
          <w:divsChild>
            <w:div w:id="2029940112">
              <w:marLeft w:val="0"/>
              <w:marRight w:val="0"/>
              <w:marTop w:val="0"/>
              <w:marBottom w:val="0"/>
              <w:divBdr>
                <w:top w:val="none" w:sz="0" w:space="0" w:color="auto"/>
                <w:left w:val="none" w:sz="0" w:space="0" w:color="auto"/>
                <w:bottom w:val="none" w:sz="0" w:space="0" w:color="auto"/>
                <w:right w:val="none" w:sz="0" w:space="0" w:color="auto"/>
              </w:divBdr>
              <w:divsChild>
                <w:div w:id="20884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4662">
          <w:marLeft w:val="0"/>
          <w:marRight w:val="0"/>
          <w:marTop w:val="0"/>
          <w:marBottom w:val="0"/>
          <w:divBdr>
            <w:top w:val="none" w:sz="0" w:space="0" w:color="auto"/>
            <w:left w:val="none" w:sz="0" w:space="0" w:color="auto"/>
            <w:bottom w:val="none" w:sz="0" w:space="0" w:color="auto"/>
            <w:right w:val="none" w:sz="0" w:space="0" w:color="auto"/>
          </w:divBdr>
          <w:divsChild>
            <w:div w:id="1457290578">
              <w:marLeft w:val="0"/>
              <w:marRight w:val="0"/>
              <w:marTop w:val="0"/>
              <w:marBottom w:val="0"/>
              <w:divBdr>
                <w:top w:val="none" w:sz="0" w:space="0" w:color="auto"/>
                <w:left w:val="none" w:sz="0" w:space="0" w:color="auto"/>
                <w:bottom w:val="none" w:sz="0" w:space="0" w:color="auto"/>
                <w:right w:val="none" w:sz="0" w:space="0" w:color="auto"/>
              </w:divBdr>
              <w:divsChild>
                <w:div w:id="8535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0507">
          <w:marLeft w:val="0"/>
          <w:marRight w:val="0"/>
          <w:marTop w:val="0"/>
          <w:marBottom w:val="0"/>
          <w:divBdr>
            <w:top w:val="none" w:sz="0" w:space="0" w:color="auto"/>
            <w:left w:val="none" w:sz="0" w:space="0" w:color="auto"/>
            <w:bottom w:val="none" w:sz="0" w:space="0" w:color="auto"/>
            <w:right w:val="none" w:sz="0" w:space="0" w:color="auto"/>
          </w:divBdr>
          <w:divsChild>
            <w:div w:id="1052458608">
              <w:marLeft w:val="0"/>
              <w:marRight w:val="0"/>
              <w:marTop w:val="0"/>
              <w:marBottom w:val="0"/>
              <w:divBdr>
                <w:top w:val="none" w:sz="0" w:space="0" w:color="auto"/>
                <w:left w:val="none" w:sz="0" w:space="0" w:color="auto"/>
                <w:bottom w:val="none" w:sz="0" w:space="0" w:color="auto"/>
                <w:right w:val="none" w:sz="0" w:space="0" w:color="auto"/>
              </w:divBdr>
              <w:divsChild>
                <w:div w:id="12999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79233">
      <w:bodyDiv w:val="1"/>
      <w:marLeft w:val="0"/>
      <w:marRight w:val="0"/>
      <w:marTop w:val="0"/>
      <w:marBottom w:val="0"/>
      <w:divBdr>
        <w:top w:val="none" w:sz="0" w:space="0" w:color="auto"/>
        <w:left w:val="none" w:sz="0" w:space="0" w:color="auto"/>
        <w:bottom w:val="none" w:sz="0" w:space="0" w:color="auto"/>
        <w:right w:val="none" w:sz="0" w:space="0" w:color="auto"/>
      </w:divBdr>
      <w:divsChild>
        <w:div w:id="1317686948">
          <w:marLeft w:val="0"/>
          <w:marRight w:val="0"/>
          <w:marTop w:val="0"/>
          <w:marBottom w:val="0"/>
          <w:divBdr>
            <w:top w:val="none" w:sz="0" w:space="0" w:color="auto"/>
            <w:left w:val="none" w:sz="0" w:space="0" w:color="auto"/>
            <w:bottom w:val="none" w:sz="0" w:space="0" w:color="auto"/>
            <w:right w:val="none" w:sz="0" w:space="0" w:color="auto"/>
          </w:divBdr>
          <w:divsChild>
            <w:div w:id="884560130">
              <w:marLeft w:val="0"/>
              <w:marRight w:val="0"/>
              <w:marTop w:val="0"/>
              <w:marBottom w:val="0"/>
              <w:divBdr>
                <w:top w:val="none" w:sz="0" w:space="0" w:color="auto"/>
                <w:left w:val="none" w:sz="0" w:space="0" w:color="auto"/>
                <w:bottom w:val="none" w:sz="0" w:space="0" w:color="auto"/>
                <w:right w:val="none" w:sz="0" w:space="0" w:color="auto"/>
              </w:divBdr>
              <w:divsChild>
                <w:div w:id="998731592">
                  <w:marLeft w:val="0"/>
                  <w:marRight w:val="0"/>
                  <w:marTop w:val="0"/>
                  <w:marBottom w:val="0"/>
                  <w:divBdr>
                    <w:top w:val="none" w:sz="0" w:space="0" w:color="auto"/>
                    <w:left w:val="none" w:sz="0" w:space="0" w:color="auto"/>
                    <w:bottom w:val="none" w:sz="0" w:space="0" w:color="auto"/>
                    <w:right w:val="none" w:sz="0" w:space="0" w:color="auto"/>
                  </w:divBdr>
                  <w:divsChild>
                    <w:div w:id="73532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665463">
      <w:bodyDiv w:val="1"/>
      <w:marLeft w:val="0"/>
      <w:marRight w:val="0"/>
      <w:marTop w:val="0"/>
      <w:marBottom w:val="0"/>
      <w:divBdr>
        <w:top w:val="none" w:sz="0" w:space="0" w:color="auto"/>
        <w:left w:val="none" w:sz="0" w:space="0" w:color="auto"/>
        <w:bottom w:val="none" w:sz="0" w:space="0" w:color="auto"/>
        <w:right w:val="none" w:sz="0" w:space="0" w:color="auto"/>
      </w:divBdr>
    </w:div>
    <w:div w:id="213178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20</Pages>
  <Words>2435</Words>
  <Characters>13885</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Сопов Виталий Владимирович</dc:creator>
  <cp:keywords/>
  <dc:description/>
  <cp:lastModifiedBy>Сопов Виталий Владимирович</cp:lastModifiedBy>
  <cp:revision>160</cp:revision>
  <dcterms:created xsi:type="dcterms:W3CDTF">2019-12-01T13:17:00Z</dcterms:created>
  <dcterms:modified xsi:type="dcterms:W3CDTF">2019-12-01T17:25:00Z</dcterms:modified>
</cp:coreProperties>
</file>