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58D" w:rsidRPr="00CD5FF2" w:rsidRDefault="002D758D" w:rsidP="002D758D">
      <w:pPr>
        <w:pStyle w:val="Title"/>
        <w:ind w:left="2160"/>
        <w:rPr>
          <w:b/>
        </w:rPr>
      </w:pPr>
      <w:bookmarkStart w:id="0" w:name="_GoBack"/>
      <w:bookmarkEnd w:id="0"/>
      <w:r w:rsidRPr="009C5B40">
        <w:rPr>
          <w:b/>
        </w:rPr>
        <w:t>OPARA CHIZOBA</w:t>
      </w:r>
      <w:r>
        <w:t xml:space="preserve"> </w:t>
      </w:r>
      <w:r w:rsidRPr="009C5B40">
        <w:rPr>
          <w:b/>
        </w:rPr>
        <w:t>HELEN</w:t>
      </w:r>
    </w:p>
    <w:p w:rsidR="00F67B34" w:rsidRDefault="00F67B34" w:rsidP="00F67B34">
      <w:pPr>
        <w:spacing w:line="240" w:lineRule="auto"/>
        <w:ind w:left="2880" w:firstLine="720"/>
        <w:contextualSpacing/>
      </w:pPr>
      <w:proofErr w:type="spellStart"/>
      <w:r>
        <w:t>Amuwo</w:t>
      </w:r>
      <w:proofErr w:type="spellEnd"/>
      <w:r>
        <w:t xml:space="preserve"> </w:t>
      </w:r>
      <w:proofErr w:type="spellStart"/>
      <w:r>
        <w:t>Odofin</w:t>
      </w:r>
      <w:proofErr w:type="spellEnd"/>
      <w:r>
        <w:t>, Lagos, Nigeria</w:t>
      </w:r>
    </w:p>
    <w:p w:rsidR="002D758D" w:rsidRPr="003A3E7A" w:rsidRDefault="002D758D" w:rsidP="002D758D">
      <w:pPr>
        <w:spacing w:line="240" w:lineRule="auto"/>
        <w:ind w:left="720"/>
        <w:contextualSpacing/>
        <w:jc w:val="center"/>
      </w:pPr>
      <w:r>
        <w:t xml:space="preserve">+2347033248667| </w:t>
      </w:r>
      <w:hyperlink r:id="rId5" w:history="1">
        <w:r w:rsidRPr="006847CE">
          <w:rPr>
            <w:rStyle w:val="Hyperlink"/>
          </w:rPr>
          <w:t>chizobaopara521@gmail.com</w:t>
        </w:r>
      </w:hyperlink>
    </w:p>
    <w:p w:rsidR="002D758D" w:rsidRPr="009C5B40" w:rsidRDefault="002D758D" w:rsidP="002D758D">
      <w:pPr>
        <w:rPr>
          <w:sz w:val="24"/>
          <w:szCs w:val="24"/>
        </w:rPr>
      </w:pPr>
    </w:p>
    <w:p w:rsidR="002D758D" w:rsidRPr="007F6F6E" w:rsidRDefault="002D758D" w:rsidP="002D758D">
      <w:pPr>
        <w:pBdr>
          <w:bottom w:val="single" w:sz="4" w:space="1" w:color="auto"/>
        </w:pBdr>
        <w:spacing w:before="240" w:line="240" w:lineRule="auto"/>
        <w:rPr>
          <w:b/>
          <w:sz w:val="32"/>
          <w:szCs w:val="32"/>
        </w:rPr>
      </w:pPr>
      <w:r w:rsidRPr="004B523B">
        <w:rPr>
          <w:b/>
          <w:sz w:val="32"/>
          <w:szCs w:val="32"/>
        </w:rPr>
        <w:t>CAREER OBJECTIVE</w:t>
      </w:r>
    </w:p>
    <w:p w:rsidR="00F67B34" w:rsidRDefault="00F67B34" w:rsidP="002D758D">
      <w:pPr>
        <w:pBdr>
          <w:bottom w:val="single" w:sz="4" w:space="1" w:color="auto"/>
        </w:pBdr>
        <w:spacing w:line="240" w:lineRule="auto"/>
        <w:rPr>
          <w:sz w:val="24"/>
          <w:szCs w:val="24"/>
        </w:rPr>
      </w:pPr>
      <w:r w:rsidRPr="00F67B34">
        <w:rPr>
          <w:sz w:val="24"/>
          <w:szCs w:val="24"/>
        </w:rPr>
        <w:t>Experienced educational consultant with expertise in i</w:t>
      </w:r>
      <w:r>
        <w:rPr>
          <w:sz w:val="24"/>
          <w:szCs w:val="24"/>
        </w:rPr>
        <w:t>n</w:t>
      </w:r>
      <w:r w:rsidR="004718CD">
        <w:rPr>
          <w:sz w:val="24"/>
          <w:szCs w:val="24"/>
        </w:rPr>
        <w:t xml:space="preserve">ternational student placements, </w:t>
      </w:r>
      <w:r w:rsidRPr="00F67B34">
        <w:rPr>
          <w:sz w:val="24"/>
          <w:szCs w:val="24"/>
        </w:rPr>
        <w:t>client advisory, assisting clients in m</w:t>
      </w:r>
      <w:r w:rsidR="004718CD">
        <w:rPr>
          <w:sz w:val="24"/>
          <w:szCs w:val="24"/>
        </w:rPr>
        <w:t>aking informed travel decisions</w:t>
      </w:r>
      <w:r w:rsidRPr="00F67B34">
        <w:rPr>
          <w:sz w:val="24"/>
          <w:szCs w:val="24"/>
        </w:rPr>
        <w:t>, destination research, and provi</w:t>
      </w:r>
      <w:r>
        <w:rPr>
          <w:sz w:val="24"/>
          <w:szCs w:val="24"/>
        </w:rPr>
        <w:t xml:space="preserve">ding excellent customer service, </w:t>
      </w:r>
      <w:r w:rsidRPr="00F67B34">
        <w:rPr>
          <w:sz w:val="24"/>
          <w:szCs w:val="24"/>
        </w:rPr>
        <w:t>travel planning, and coordinating international study opportunities. Passionate about delivering seamless travel experiences while ensuring compliance with visa and immigration policies</w:t>
      </w:r>
      <w:r w:rsidR="004718CD">
        <w:rPr>
          <w:sz w:val="24"/>
          <w:szCs w:val="24"/>
        </w:rPr>
        <w:t>. Proficient</w:t>
      </w:r>
      <w:r w:rsidR="004718CD" w:rsidRPr="004718CD">
        <w:rPr>
          <w:sz w:val="24"/>
          <w:szCs w:val="24"/>
        </w:rPr>
        <w:t xml:space="preserve"> at guiding clients through visa applications, accommodation arrangements, and study-abroad programs. Looking to transition into a travel-related role where I can apply my knowledge of global destin</w:t>
      </w:r>
      <w:r w:rsidR="004718CD">
        <w:rPr>
          <w:sz w:val="24"/>
          <w:szCs w:val="24"/>
        </w:rPr>
        <w:t>ations and travel coordination.</w:t>
      </w:r>
    </w:p>
    <w:p w:rsidR="002D758D" w:rsidRPr="009C5B40" w:rsidRDefault="002D758D" w:rsidP="002D758D">
      <w:pPr>
        <w:pBdr>
          <w:bottom w:val="single" w:sz="4" w:space="1" w:color="auto"/>
        </w:pBdr>
        <w:spacing w:line="240" w:lineRule="auto"/>
        <w:rPr>
          <w:b/>
          <w:sz w:val="32"/>
          <w:szCs w:val="32"/>
        </w:rPr>
      </w:pPr>
      <w:r w:rsidRPr="009C5B40">
        <w:rPr>
          <w:b/>
          <w:sz w:val="32"/>
          <w:szCs w:val="32"/>
        </w:rPr>
        <w:t>EDUCATION</w:t>
      </w:r>
    </w:p>
    <w:p w:rsidR="002D758D" w:rsidRPr="00680939" w:rsidRDefault="002D758D" w:rsidP="002D758D">
      <w:pPr>
        <w:spacing w:line="240" w:lineRule="auto"/>
        <w:rPr>
          <w:sz w:val="24"/>
          <w:szCs w:val="24"/>
        </w:rPr>
      </w:pPr>
      <w:r w:rsidRPr="00680939">
        <w:rPr>
          <w:sz w:val="24"/>
          <w:szCs w:val="24"/>
        </w:rPr>
        <w:t xml:space="preserve"> </w:t>
      </w:r>
      <w:r w:rsidRPr="00680939">
        <w:rPr>
          <w:b/>
          <w:sz w:val="24"/>
          <w:szCs w:val="24"/>
        </w:rPr>
        <w:t>Bachelor of Science in Health Education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680939">
        <w:rPr>
          <w:sz w:val="24"/>
          <w:szCs w:val="24"/>
        </w:rPr>
        <w:t>2014 - 2019</w:t>
      </w:r>
    </w:p>
    <w:p w:rsidR="002D758D" w:rsidRPr="00556A25" w:rsidRDefault="002D758D" w:rsidP="002D758D">
      <w:pPr>
        <w:spacing w:line="240" w:lineRule="auto"/>
      </w:pPr>
      <w:r w:rsidRPr="00680939">
        <w:rPr>
          <w:sz w:val="24"/>
          <w:szCs w:val="24"/>
        </w:rPr>
        <w:t>University of Nigeria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 w:rsidRPr="00680939">
        <w:rPr>
          <w:sz w:val="24"/>
          <w:szCs w:val="24"/>
        </w:rPr>
        <w:t>sukka</w:t>
      </w:r>
      <w:proofErr w:type="spellEnd"/>
      <w:r w:rsidRPr="00680939">
        <w:rPr>
          <w:sz w:val="24"/>
          <w:szCs w:val="24"/>
        </w:rPr>
        <w:t>, Nigeria</w:t>
      </w:r>
      <w:r>
        <w:t>.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</w:p>
    <w:p w:rsidR="002D758D" w:rsidRPr="00DD5ECE" w:rsidRDefault="002D758D" w:rsidP="002D758D">
      <w:pPr>
        <w:spacing w:line="240" w:lineRule="auto"/>
        <w:rPr>
          <w:b/>
          <w:sz w:val="24"/>
          <w:szCs w:val="24"/>
        </w:rPr>
      </w:pPr>
      <w:r w:rsidRPr="00DD5ECE">
        <w:rPr>
          <w:b/>
          <w:sz w:val="24"/>
          <w:szCs w:val="24"/>
        </w:rPr>
        <w:t>West African Senior School Certificate Examination (WASSCE)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D5ECE">
        <w:rPr>
          <w:sz w:val="24"/>
          <w:szCs w:val="24"/>
        </w:rPr>
        <w:t>2009 - 2014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Idu</w:t>
      </w:r>
      <w:proofErr w:type="spellEnd"/>
      <w:r>
        <w:rPr>
          <w:sz w:val="24"/>
          <w:szCs w:val="24"/>
        </w:rPr>
        <w:t xml:space="preserve"> Comprehensive Secondary School, </w:t>
      </w:r>
      <w:proofErr w:type="spellStart"/>
      <w:r>
        <w:rPr>
          <w:sz w:val="24"/>
          <w:szCs w:val="24"/>
        </w:rPr>
        <w:t>Obosiukwu</w:t>
      </w:r>
      <w:proofErr w:type="spellEnd"/>
      <w:r>
        <w:rPr>
          <w:sz w:val="24"/>
          <w:szCs w:val="24"/>
        </w:rPr>
        <w:t>, Rivers State.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</w:p>
    <w:p w:rsidR="002D758D" w:rsidRPr="00D07C55" w:rsidRDefault="002D758D" w:rsidP="002D758D">
      <w:pPr>
        <w:pBdr>
          <w:bottom w:val="single" w:sz="4" w:space="1" w:color="auto"/>
        </w:pBdr>
        <w:spacing w:line="240" w:lineRule="auto"/>
        <w:rPr>
          <w:b/>
          <w:sz w:val="32"/>
          <w:szCs w:val="32"/>
        </w:rPr>
      </w:pPr>
      <w:r w:rsidRPr="00D07C55">
        <w:rPr>
          <w:b/>
          <w:sz w:val="32"/>
          <w:szCs w:val="32"/>
        </w:rPr>
        <w:t xml:space="preserve">WORK EXPERIENCE </w:t>
      </w:r>
    </w:p>
    <w:p w:rsidR="002D758D" w:rsidRDefault="002D758D" w:rsidP="002D758D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Admissions Coordinator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D758D">
        <w:rPr>
          <w:sz w:val="24"/>
          <w:szCs w:val="24"/>
        </w:rPr>
        <w:t>2023- Till date</w:t>
      </w:r>
      <w:r>
        <w:rPr>
          <w:b/>
          <w:sz w:val="24"/>
          <w:szCs w:val="24"/>
        </w:rPr>
        <w:t xml:space="preserve"> 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  <w:r w:rsidRPr="002D758D">
        <w:rPr>
          <w:sz w:val="24"/>
          <w:szCs w:val="24"/>
        </w:rPr>
        <w:t>BA Educational Consultancy LTD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Advised students and clients on international study opportunities, including travel logistics.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Successfully processed </w:t>
      </w:r>
      <w:r w:rsidRPr="004718CD">
        <w:rPr>
          <w:sz w:val="24"/>
          <w:szCs w:val="24"/>
        </w:rPr>
        <w:t>vis</w:t>
      </w:r>
      <w:r>
        <w:rPr>
          <w:sz w:val="24"/>
          <w:szCs w:val="24"/>
        </w:rPr>
        <w:t xml:space="preserve">a applications, </w:t>
      </w:r>
      <w:r w:rsidRPr="004718CD">
        <w:rPr>
          <w:sz w:val="24"/>
          <w:szCs w:val="24"/>
        </w:rPr>
        <w:t>and accommodation arrangements.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Researched and recommended travel routes, destinations, and study programs.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Provided pre-departure guidance and support for international students.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Guided clients through flight bookings, travel insurance, and immigration processes.</w:t>
      </w:r>
    </w:p>
    <w:p w:rsidR="004718CD" w:rsidRPr="00F17155" w:rsidRDefault="004718CD" w:rsidP="00F17155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Ensured compliance with travel regulations and student visa requirements.</w:t>
      </w:r>
    </w:p>
    <w:p w:rsidR="004718CD" w:rsidRPr="00F17155" w:rsidRDefault="004718CD" w:rsidP="00F17155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Offered post-travel support and feedback collection for service improvement.</w:t>
      </w:r>
    </w:p>
    <w:p w:rsidR="004718CD" w:rsidRPr="00F17155" w:rsidRDefault="004718CD" w:rsidP="00F17155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 xml:space="preserve">Ensured students met all entry requirements, including </w:t>
      </w:r>
      <w:r w:rsidR="00F17155">
        <w:rPr>
          <w:sz w:val="24"/>
          <w:szCs w:val="24"/>
        </w:rPr>
        <w:t xml:space="preserve">CV, Personal Statement (SOP), </w:t>
      </w:r>
      <w:r w:rsidRPr="004718CD">
        <w:rPr>
          <w:sz w:val="24"/>
          <w:szCs w:val="24"/>
        </w:rPr>
        <w:t>medical and financial documents.</w:t>
      </w:r>
    </w:p>
    <w:p w:rsidR="004718CD" w:rsidRPr="004718CD" w:rsidRDefault="004718CD" w:rsidP="004718CD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4718CD">
        <w:rPr>
          <w:sz w:val="24"/>
          <w:szCs w:val="24"/>
        </w:rPr>
        <w:t>Provided guidance on cultural adaptation and travel safety.</w:t>
      </w:r>
    </w:p>
    <w:p w:rsidR="002D758D" w:rsidRDefault="002D758D" w:rsidP="002D758D">
      <w:pPr>
        <w:spacing w:line="240" w:lineRule="auto"/>
        <w:rPr>
          <w:b/>
          <w:sz w:val="24"/>
          <w:szCs w:val="24"/>
        </w:rPr>
      </w:pPr>
    </w:p>
    <w:p w:rsidR="002D758D" w:rsidRPr="00731BD4" w:rsidRDefault="002D758D" w:rsidP="002D758D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Hospital Cashier Agent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2022 - 2023</w:t>
      </w:r>
    </w:p>
    <w:p w:rsidR="002D758D" w:rsidRPr="00731BD4" w:rsidRDefault="002D758D" w:rsidP="002D758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Nuclear Associates and Consultancy Services (NACS) </w:t>
      </w:r>
    </w:p>
    <w:p w:rsidR="002D758D" w:rsidRPr="00290BEB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Processed cash, credit card, and electronic payments for medical services and product at Federal Medical Center, </w:t>
      </w:r>
      <w:proofErr w:type="spellStart"/>
      <w:r>
        <w:rPr>
          <w:sz w:val="24"/>
          <w:szCs w:val="24"/>
        </w:rPr>
        <w:t>Ebute</w:t>
      </w:r>
      <w:proofErr w:type="spellEnd"/>
      <w:r>
        <w:rPr>
          <w:sz w:val="24"/>
          <w:szCs w:val="24"/>
        </w:rPr>
        <w:t xml:space="preserve"> Metta, Lagos</w:t>
      </w:r>
    </w:p>
    <w:p w:rsidR="002D758D" w:rsidRPr="0022534F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Provided exceptional services to patients, visitors and hospital staff addressing inquiries and resolving issues efficiently.</w:t>
      </w:r>
    </w:p>
    <w:p w:rsidR="002D758D" w:rsidRPr="0022534F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Balanced cash drawers and reconciled transactions in accordance with hospital procedures.</w:t>
      </w:r>
    </w:p>
    <w:p w:rsidR="002D758D" w:rsidRPr="0022534F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Collaborated with healthcare professionals and administrative staff to ensure accurate billing and payment processing.</w:t>
      </w:r>
    </w:p>
    <w:p w:rsidR="002D758D" w:rsidRPr="003D0298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Maintained strict confidentiality and adhered to HIPAA Regulations regarding patient information</w:t>
      </w:r>
    </w:p>
    <w:p w:rsidR="002D758D" w:rsidRDefault="002D758D" w:rsidP="002D758D">
      <w:pPr>
        <w:spacing w:line="240" w:lineRule="auto"/>
        <w:rPr>
          <w:b/>
          <w:sz w:val="24"/>
          <w:szCs w:val="24"/>
        </w:rPr>
      </w:pPr>
    </w:p>
    <w:p w:rsidR="002D758D" w:rsidRDefault="002D758D" w:rsidP="002D758D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Research, Health and Safety Officer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852B24">
        <w:rPr>
          <w:sz w:val="24"/>
          <w:szCs w:val="24"/>
        </w:rPr>
        <w:t>2021</w:t>
      </w:r>
      <w:r>
        <w:rPr>
          <w:sz w:val="24"/>
          <w:szCs w:val="24"/>
        </w:rPr>
        <w:t>-2022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Nigerian Railway Corporation, </w:t>
      </w:r>
      <w:proofErr w:type="spellStart"/>
      <w:r>
        <w:rPr>
          <w:sz w:val="24"/>
          <w:szCs w:val="24"/>
        </w:rPr>
        <w:t>Ebute</w:t>
      </w:r>
      <w:proofErr w:type="spellEnd"/>
      <w:r>
        <w:rPr>
          <w:sz w:val="24"/>
          <w:szCs w:val="24"/>
        </w:rPr>
        <w:t xml:space="preserve"> Metta</w:t>
      </w:r>
    </w:p>
    <w:p w:rsidR="002D758D" w:rsidRPr="00CA6AEA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Collected, sorted, and distributed mails</w:t>
      </w:r>
    </w:p>
    <w:p w:rsidR="002D758D" w:rsidRPr="00CA6AEA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Received payment vouchers for services rendered</w:t>
      </w:r>
    </w:p>
    <w:p w:rsidR="002D758D" w:rsidRPr="002F56D6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Enroll individuals to participate in programs and notify them of their acceptance</w:t>
      </w:r>
    </w:p>
    <w:p w:rsidR="002D758D" w:rsidRPr="00CA6AEA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Ensured smooth check-in and check-out of all guests</w:t>
      </w:r>
    </w:p>
    <w:p w:rsidR="002D758D" w:rsidRPr="002F56D6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File and maintain records</w:t>
      </w:r>
    </w:p>
    <w:p w:rsidR="002D758D" w:rsidRPr="00747B27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 w:rsidRPr="00747B27">
        <w:rPr>
          <w:sz w:val="24"/>
          <w:szCs w:val="24"/>
        </w:rPr>
        <w:t xml:space="preserve">Directed post accidents investigation </w:t>
      </w:r>
    </w:p>
    <w:p w:rsidR="002D758D" w:rsidRPr="00747B27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</w:t>
      </w:r>
      <w:r w:rsidRPr="00747B27">
        <w:rPr>
          <w:sz w:val="24"/>
          <w:szCs w:val="24"/>
        </w:rPr>
        <w:t>repared reports to identify possible accidents causes and hazards</w:t>
      </w:r>
    </w:p>
    <w:p w:rsidR="002D758D" w:rsidRPr="00747B27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D</w:t>
      </w:r>
      <w:r w:rsidRPr="00747B27">
        <w:rPr>
          <w:sz w:val="24"/>
          <w:szCs w:val="24"/>
        </w:rPr>
        <w:t>ocumented a</w:t>
      </w:r>
      <w:r>
        <w:rPr>
          <w:sz w:val="24"/>
          <w:szCs w:val="24"/>
        </w:rPr>
        <w:t xml:space="preserve">nd resolved issue which led to results </w:t>
      </w:r>
    </w:p>
    <w:p w:rsidR="002D758D" w:rsidRPr="002F56D6" w:rsidRDefault="002D758D" w:rsidP="002D758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Achieved results by completing task with accuracy and efficiency </w:t>
      </w:r>
    </w:p>
    <w:p w:rsidR="002D758D" w:rsidRPr="00747B27" w:rsidRDefault="002D758D" w:rsidP="002D758D">
      <w:pPr>
        <w:pStyle w:val="ListParagraph"/>
        <w:spacing w:line="240" w:lineRule="auto"/>
        <w:rPr>
          <w:b/>
          <w:sz w:val="24"/>
          <w:szCs w:val="24"/>
        </w:rPr>
      </w:pPr>
    </w:p>
    <w:p w:rsidR="002D758D" w:rsidRDefault="002D758D" w:rsidP="002D758D">
      <w:pPr>
        <w:pStyle w:val="ListParagraph"/>
        <w:spacing w:line="240" w:lineRule="auto"/>
        <w:rPr>
          <w:sz w:val="24"/>
          <w:szCs w:val="24"/>
        </w:rPr>
      </w:pPr>
    </w:p>
    <w:p w:rsidR="002D758D" w:rsidRDefault="002D758D" w:rsidP="002D758D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Sales Specialist</w:t>
      </w:r>
      <w:r w:rsidRPr="00747B27">
        <w:rPr>
          <w:b/>
          <w:sz w:val="24"/>
          <w:szCs w:val="24"/>
        </w:rPr>
        <w:tab/>
      </w:r>
      <w:r w:rsidRPr="00747B27">
        <w:rPr>
          <w:b/>
          <w:sz w:val="24"/>
          <w:szCs w:val="24"/>
        </w:rPr>
        <w:tab/>
      </w:r>
      <w:r w:rsidRPr="00747B27">
        <w:rPr>
          <w:b/>
          <w:sz w:val="24"/>
          <w:szCs w:val="24"/>
        </w:rPr>
        <w:tab/>
      </w:r>
      <w:r w:rsidRPr="00747B27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747B27">
        <w:rPr>
          <w:b/>
          <w:sz w:val="24"/>
          <w:szCs w:val="24"/>
        </w:rPr>
        <w:tab/>
      </w:r>
      <w:r>
        <w:rPr>
          <w:sz w:val="24"/>
          <w:szCs w:val="24"/>
        </w:rPr>
        <w:t>2017-2021</w:t>
      </w:r>
      <w:r>
        <w:rPr>
          <w:b/>
          <w:sz w:val="24"/>
          <w:szCs w:val="24"/>
        </w:rPr>
        <w:tab/>
      </w:r>
    </w:p>
    <w:p w:rsidR="002D758D" w:rsidRPr="00273C71" w:rsidRDefault="002D758D" w:rsidP="002D758D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Premium Pensions Limited, Owerri, Imo state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D758D" w:rsidRDefault="002D758D" w:rsidP="002D758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Developed and executed a targeted sales strategy to promote pension plans and retirements solutions to individuals businesses and organizations </w:t>
      </w:r>
    </w:p>
    <w:p w:rsidR="002D758D" w:rsidRDefault="002D758D" w:rsidP="002D758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Managed a portfolio of key accounts developing and maintaining strong relationship with clients to drive revenue growth</w:t>
      </w:r>
    </w:p>
    <w:p w:rsidR="002D758D" w:rsidRPr="004464BD" w:rsidRDefault="002D758D" w:rsidP="002D758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Monitored industry trends regulatory changes and competitive landscape to stay informed about market dynamics and adjust sales strategy accordingly.</w:t>
      </w:r>
    </w:p>
    <w:p w:rsidR="002D758D" w:rsidRPr="00DA3CB5" w:rsidRDefault="002D758D" w:rsidP="002D758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Preparing periodic reports on the effectiveness of the company’s marketing and communication strategy for review by the leadership team to aid management decision making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</w:p>
    <w:p w:rsidR="002D758D" w:rsidRPr="00747B27" w:rsidRDefault="002D758D" w:rsidP="002D758D">
      <w:pPr>
        <w:pBdr>
          <w:bottom w:val="single" w:sz="4" w:space="1" w:color="auto"/>
        </w:pBdr>
        <w:spacing w:line="240" w:lineRule="auto"/>
        <w:rPr>
          <w:b/>
          <w:sz w:val="32"/>
          <w:szCs w:val="32"/>
        </w:rPr>
      </w:pPr>
      <w:r w:rsidRPr="00747B27">
        <w:rPr>
          <w:b/>
          <w:sz w:val="32"/>
          <w:szCs w:val="32"/>
        </w:rPr>
        <w:t>SKILLS</w:t>
      </w:r>
    </w:p>
    <w:p w:rsidR="002D758D" w:rsidRDefault="002D758D" w:rsidP="002D758D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Problem-solving</w:t>
      </w:r>
    </w:p>
    <w:p w:rsidR="002D758D" w:rsidRPr="00747B27" w:rsidRDefault="002D758D" w:rsidP="002D758D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747B27">
        <w:rPr>
          <w:sz w:val="24"/>
          <w:szCs w:val="24"/>
        </w:rPr>
        <w:t>Flexible and adaptable</w:t>
      </w:r>
      <w:r w:rsidRPr="00747B27">
        <w:rPr>
          <w:sz w:val="24"/>
          <w:szCs w:val="24"/>
        </w:rPr>
        <w:tab/>
      </w:r>
      <w:r w:rsidRPr="00747B27">
        <w:rPr>
          <w:sz w:val="24"/>
          <w:szCs w:val="24"/>
        </w:rPr>
        <w:tab/>
      </w:r>
      <w:r w:rsidRPr="00747B27">
        <w:rPr>
          <w:sz w:val="24"/>
          <w:szCs w:val="24"/>
        </w:rPr>
        <w:tab/>
      </w:r>
      <w:r w:rsidRPr="00747B27">
        <w:rPr>
          <w:sz w:val="24"/>
          <w:szCs w:val="24"/>
        </w:rPr>
        <w:tab/>
      </w:r>
    </w:p>
    <w:p w:rsidR="002D758D" w:rsidRDefault="002D758D" w:rsidP="002D758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Customer service</w:t>
      </w:r>
    </w:p>
    <w:p w:rsidR="002D758D" w:rsidRDefault="002D758D" w:rsidP="002D758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Decision making</w:t>
      </w:r>
    </w:p>
    <w:p w:rsidR="002D758D" w:rsidRDefault="002D758D" w:rsidP="002D758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Time management</w:t>
      </w:r>
    </w:p>
    <w:p w:rsidR="002D758D" w:rsidRDefault="002D758D" w:rsidP="002D758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Excellent communication</w:t>
      </w:r>
    </w:p>
    <w:p w:rsidR="002D758D" w:rsidRPr="00DA3CB5" w:rsidRDefault="002D758D" w:rsidP="002D758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Microsoft Office</w:t>
      </w:r>
    </w:p>
    <w:p w:rsidR="002D758D" w:rsidRDefault="002D758D" w:rsidP="002D758D">
      <w:pPr>
        <w:pStyle w:val="ListParagraph"/>
        <w:spacing w:line="240" w:lineRule="auto"/>
        <w:rPr>
          <w:sz w:val="24"/>
          <w:szCs w:val="24"/>
        </w:rPr>
      </w:pPr>
    </w:p>
    <w:p w:rsidR="002D758D" w:rsidRDefault="002D758D" w:rsidP="002D758D">
      <w:pPr>
        <w:spacing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283B6" wp14:editId="57F39816">
                <wp:simplePos x="0" y="0"/>
                <wp:positionH relativeFrom="margin">
                  <wp:align>left</wp:align>
                </wp:positionH>
                <wp:positionV relativeFrom="paragraph">
                  <wp:posOffset>260510</wp:posOffset>
                </wp:positionV>
                <wp:extent cx="5968525" cy="8878"/>
                <wp:effectExtent l="0" t="0" r="32385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8525" cy="887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A2C7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5pt" to="469.9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A3E7A">
        <w:rPr>
          <w:b/>
          <w:sz w:val="32"/>
          <w:szCs w:val="32"/>
        </w:rPr>
        <w:t xml:space="preserve">CERTIFICATIONS </w:t>
      </w:r>
    </w:p>
    <w:p w:rsidR="002D758D" w:rsidRDefault="002D758D" w:rsidP="002D758D">
      <w:pPr>
        <w:spacing w:line="240" w:lineRule="auto"/>
        <w:rPr>
          <w:sz w:val="24"/>
          <w:szCs w:val="24"/>
        </w:rPr>
      </w:pPr>
      <w:r w:rsidRPr="00F52A9F">
        <w:rPr>
          <w:sz w:val="24"/>
          <w:szCs w:val="24"/>
        </w:rPr>
        <w:t>Health, Safety and Environment (HSE)</w:t>
      </w:r>
      <w:r w:rsidRPr="00F52A9F">
        <w:rPr>
          <w:sz w:val="24"/>
          <w:szCs w:val="24"/>
        </w:rPr>
        <w:tab/>
      </w:r>
      <w:r w:rsidRPr="00F52A9F">
        <w:rPr>
          <w:sz w:val="24"/>
          <w:szCs w:val="24"/>
        </w:rPr>
        <w:tab/>
      </w:r>
      <w:r w:rsidRPr="00F52A9F">
        <w:rPr>
          <w:sz w:val="24"/>
          <w:szCs w:val="24"/>
        </w:rPr>
        <w:tab/>
      </w:r>
      <w:r w:rsidRPr="00F52A9F">
        <w:rPr>
          <w:sz w:val="24"/>
          <w:szCs w:val="24"/>
        </w:rPr>
        <w:tab/>
      </w:r>
      <w:r w:rsidRPr="00F52A9F">
        <w:rPr>
          <w:sz w:val="24"/>
          <w:szCs w:val="24"/>
        </w:rPr>
        <w:tab/>
      </w:r>
      <w:r w:rsidRPr="00F52A9F">
        <w:rPr>
          <w:sz w:val="24"/>
          <w:szCs w:val="24"/>
        </w:rPr>
        <w:tab/>
        <w:t>2022</w:t>
      </w:r>
    </w:p>
    <w:p w:rsidR="00F17155" w:rsidRDefault="00F17155" w:rsidP="002D758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Web Development (Front-End)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(In-View)</w:t>
      </w:r>
    </w:p>
    <w:p w:rsidR="002D758D" w:rsidRPr="00273C71" w:rsidRDefault="002D758D" w:rsidP="002D758D">
      <w:pPr>
        <w:pBdr>
          <w:bottom w:val="single" w:sz="4" w:space="1" w:color="auto"/>
        </w:pBdr>
        <w:spacing w:line="240" w:lineRule="auto"/>
        <w:rPr>
          <w:b/>
          <w:sz w:val="32"/>
          <w:szCs w:val="32"/>
        </w:rPr>
      </w:pPr>
      <w:r w:rsidRPr="00273C71">
        <w:rPr>
          <w:b/>
          <w:sz w:val="32"/>
          <w:szCs w:val="32"/>
        </w:rPr>
        <w:t xml:space="preserve">REFEREES </w:t>
      </w:r>
    </w:p>
    <w:p w:rsidR="002D758D" w:rsidRPr="00634793" w:rsidRDefault="002D758D" w:rsidP="002D758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Available on request</w:t>
      </w:r>
    </w:p>
    <w:p w:rsidR="002D758D" w:rsidRPr="00A26222" w:rsidRDefault="002D758D" w:rsidP="002D758D">
      <w:pPr>
        <w:pStyle w:val="Heading1"/>
      </w:pPr>
    </w:p>
    <w:p w:rsidR="002D758D" w:rsidRDefault="002D758D" w:rsidP="002D758D"/>
    <w:p w:rsidR="002D758D" w:rsidRDefault="002D758D" w:rsidP="002D758D"/>
    <w:p w:rsidR="00FD0293" w:rsidRDefault="00FD0293"/>
    <w:sectPr w:rsidR="00FD02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D6369"/>
    <w:multiLevelType w:val="hybridMultilevel"/>
    <w:tmpl w:val="DE68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E4074"/>
    <w:multiLevelType w:val="hybridMultilevel"/>
    <w:tmpl w:val="ED86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D22BA"/>
    <w:multiLevelType w:val="hybridMultilevel"/>
    <w:tmpl w:val="DBF8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60EBB"/>
    <w:multiLevelType w:val="hybridMultilevel"/>
    <w:tmpl w:val="7F28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2668D"/>
    <w:multiLevelType w:val="hybridMultilevel"/>
    <w:tmpl w:val="5BE6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58D"/>
    <w:rsid w:val="001E7E53"/>
    <w:rsid w:val="002D758D"/>
    <w:rsid w:val="004718CD"/>
    <w:rsid w:val="00C46EFD"/>
    <w:rsid w:val="00F17155"/>
    <w:rsid w:val="00F67B34"/>
    <w:rsid w:val="00FD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C0DCD-F6EF-43E8-98EF-35197088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D75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2D758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7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zobaopara5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ijeoma</dc:creator>
  <cp:keywords/>
  <dc:description/>
  <cp:lastModifiedBy>ijeoma</cp:lastModifiedBy>
  <cp:revision>3</cp:revision>
  <dcterms:created xsi:type="dcterms:W3CDTF">2025-03-13T13:12:00Z</dcterms:created>
  <dcterms:modified xsi:type="dcterms:W3CDTF">2025-03-17T14:00:00Z</dcterms:modified>
</cp:coreProperties>
</file>