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5E90D42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300" w:type="dxa"/>
              <w:left w:w="300" w:type="dxa"/>
              <w:bottom w:w="300" w:type="dxa"/>
              <w:right w:w="300" w:type="dxa"/>
            </w:tcMar>
          </w:tcPr>
          <w:p w14:paraId="70F94B6D" w14:textId="77777777" w:rsidR="001A0D25" w:rsidRDefault="00000000">
            <w:pPr>
              <w:spacing w:after="80"/>
              <w:jc w:val="center"/>
            </w:pPr>
            <w:proofErr w:type="spellStart"/>
            <w:r>
              <w:rPr>
                <w:rFonts w:ascii="Arial" w:eastAsia="Arial" w:hAnsi="Arial" w:cs="Arial"/>
                <w:b/>
                <w:bCs/>
                <w:color w:val="FFFFFF"/>
                <w:sz w:val="56"/>
                <w:szCs w:val="56"/>
              </w:rPr>
              <w:t>TradeLoop</w:t>
            </w:r>
            <w:proofErr w:type="spellEnd"/>
          </w:p>
          <w:p w14:paraId="26CF9254" w14:textId="77777777" w:rsidR="001A0D25" w:rsidRDefault="00000000">
            <w:pPr>
              <w:spacing w:after="80"/>
              <w:jc w:val="center"/>
            </w:pPr>
            <w:r>
              <w:rPr>
                <w:rFonts w:ascii="Arial" w:eastAsia="Arial" w:hAnsi="Arial" w:cs="Arial"/>
                <w:i/>
                <w:iCs/>
                <w:color w:val="BDD7EE"/>
                <w:sz w:val="28"/>
                <w:szCs w:val="28"/>
              </w:rPr>
              <w:t>The Daily Micro-Skill Marketplace</w:t>
            </w:r>
          </w:p>
          <w:p w14:paraId="042D7291" w14:textId="77777777" w:rsidR="001A0D25" w:rsidRDefault="00000000">
            <w:pPr>
              <w:jc w:val="center"/>
            </w:pPr>
            <w:r>
              <w:rPr>
                <w:rFonts w:ascii="Arial" w:eastAsia="Arial" w:hAnsi="Arial" w:cs="Arial"/>
                <w:b/>
                <w:bCs/>
                <w:color w:val="FFFFFF"/>
                <w:sz w:val="24"/>
                <w:szCs w:val="24"/>
              </w:rPr>
              <w:t>DELIVERABLE 2: MARKETING STRATEGY, FEASIBILITY &amp; MVP</w:t>
            </w:r>
          </w:p>
        </w:tc>
      </w:tr>
    </w:tbl>
    <w:p w14:paraId="7528C8B1"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A0D25" w14:paraId="7C9FE0F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A8224A" w14:textId="77777777" w:rsidR="001A0D25" w:rsidRDefault="00000000">
            <w:r>
              <w:rPr>
                <w:rFonts w:ascii="Arial" w:eastAsia="Arial" w:hAnsi="Arial" w:cs="Arial"/>
                <w:b/>
                <w:bCs/>
              </w:rPr>
              <w:t>Subject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8519E" w14:textId="77777777" w:rsidR="001A0D25" w:rsidRDefault="00000000">
            <w:r>
              <w:rPr>
                <w:rFonts w:ascii="Arial" w:eastAsia="Arial" w:hAnsi="Arial" w:cs="Arial"/>
              </w:rPr>
              <w:t>Professional Practice 3</w:t>
            </w:r>
          </w:p>
        </w:tc>
      </w:tr>
      <w:tr w:rsidR="001A0D25" w14:paraId="16CA048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86DB12" w14:textId="77777777" w:rsidR="001A0D25" w:rsidRDefault="00000000">
            <w:r>
              <w:rPr>
                <w:rFonts w:ascii="Arial" w:eastAsia="Arial" w:hAnsi="Arial" w:cs="Arial"/>
                <w:b/>
                <w:bCs/>
              </w:rPr>
              <w:t>Lecturer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F0BF1" w14:textId="77777777" w:rsidR="001A0D25" w:rsidRDefault="00000000">
            <w:r>
              <w:rPr>
                <w:rFonts w:ascii="Arial" w:eastAsia="Arial" w:hAnsi="Arial" w:cs="Arial"/>
              </w:rPr>
              <w:t>Mr B Ranchod</w:t>
            </w:r>
          </w:p>
        </w:tc>
      </w:tr>
      <w:tr w:rsidR="001A0D25" w14:paraId="446061E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1D738E" w14:textId="77777777" w:rsidR="001A0D25" w:rsidRDefault="00000000">
            <w:r>
              <w:rPr>
                <w:rFonts w:ascii="Arial" w:eastAsia="Arial" w:hAnsi="Arial" w:cs="Arial"/>
                <w:b/>
                <w:bCs/>
              </w:rPr>
              <w:t>Submission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702BB" w14:textId="648DE758" w:rsidR="001A0D25" w:rsidRDefault="00000000">
            <w:r>
              <w:rPr>
                <w:rFonts w:ascii="Arial" w:eastAsia="Arial" w:hAnsi="Arial" w:cs="Arial"/>
              </w:rPr>
              <w:t xml:space="preserve"> </w:t>
            </w:r>
            <w:r w:rsidR="00A214A3">
              <w:rPr>
                <w:rFonts w:ascii="Arial" w:eastAsia="Arial" w:hAnsi="Arial" w:cs="Arial"/>
              </w:rPr>
              <w:t xml:space="preserve">24 May </w:t>
            </w:r>
            <w:r>
              <w:rPr>
                <w:rFonts w:ascii="Arial" w:eastAsia="Arial" w:hAnsi="Arial" w:cs="Arial"/>
              </w:rPr>
              <w:t>2026</w:t>
            </w:r>
          </w:p>
        </w:tc>
      </w:tr>
      <w:tr w:rsidR="001A0D25" w14:paraId="0E03353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97B314" w14:textId="77777777" w:rsidR="001A0D25" w:rsidRDefault="00000000">
            <w:r>
              <w:rPr>
                <w:rFonts w:ascii="Arial" w:eastAsia="Arial" w:hAnsi="Arial" w:cs="Arial"/>
                <w:b/>
                <w:bCs/>
              </w:rPr>
              <w:t>Institution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BDE4E7" w14:textId="77777777" w:rsidR="001A0D25" w:rsidRDefault="00000000">
            <w:r>
              <w:rPr>
                <w:rFonts w:ascii="Arial" w:eastAsia="Arial" w:hAnsi="Arial" w:cs="Arial"/>
              </w:rPr>
              <w:t>Cape Peninsula University of Technology</w:t>
            </w:r>
          </w:p>
        </w:tc>
      </w:tr>
    </w:tbl>
    <w:p w14:paraId="2C1CEA14"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00"/>
        <w:gridCol w:w="2560"/>
      </w:tblGrid>
      <w:tr w:rsidR="001A0D25" w14:paraId="61ADC4A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4CC11A" w14:textId="77777777" w:rsidR="001A0D25" w:rsidRDefault="00000000">
            <w:r>
              <w:rPr>
                <w:rFonts w:ascii="Arial" w:eastAsia="Arial" w:hAnsi="Arial" w:cs="Arial"/>
                <w:b/>
                <w:bCs/>
                <w:color w:val="FFFFFF"/>
              </w:rPr>
              <w:t>Role</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8F95B" w14:textId="77777777" w:rsidR="001A0D25" w:rsidRDefault="00000000">
            <w:r>
              <w:rPr>
                <w:rFonts w:ascii="Arial" w:eastAsia="Arial" w:hAnsi="Arial" w:cs="Arial"/>
                <w:b/>
                <w:bCs/>
                <w:color w:val="FFFFFF"/>
              </w:rPr>
              <w:t>Name &amp; Surname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2FC17" w14:textId="77777777" w:rsidR="001A0D25" w:rsidRDefault="00000000">
            <w:r>
              <w:rPr>
                <w:rFonts w:ascii="Arial" w:eastAsia="Arial" w:hAnsi="Arial" w:cs="Arial"/>
                <w:b/>
                <w:bCs/>
                <w:color w:val="FFFFFF"/>
              </w:rPr>
              <w:t>Student Number</w:t>
            </w:r>
          </w:p>
        </w:tc>
      </w:tr>
      <w:tr w:rsidR="001A0D25" w14:paraId="5E825A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D8997" w14:textId="77777777" w:rsidR="001A0D25" w:rsidRDefault="00000000">
            <w:r>
              <w:rPr>
                <w:rFonts w:ascii="Arial" w:eastAsia="Arial" w:hAnsi="Arial" w:cs="Arial"/>
              </w:rPr>
              <w:t>Team Leader / Presenter</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440AB" w14:textId="77777777" w:rsidR="001A0D25" w:rsidRDefault="00000000">
            <w:r>
              <w:rPr>
                <w:rFonts w:ascii="Arial" w:eastAsia="Arial" w:hAnsi="Arial" w:cs="Arial"/>
              </w:rPr>
              <w:t>Precious L Mtsweni</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1BFA8" w14:textId="77777777" w:rsidR="001A0D25" w:rsidRDefault="00000000">
            <w:r>
              <w:rPr>
                <w:rFonts w:ascii="Arial" w:eastAsia="Arial" w:hAnsi="Arial" w:cs="Arial"/>
              </w:rPr>
              <w:t>230604048</w:t>
            </w:r>
          </w:p>
        </w:tc>
      </w:tr>
      <w:tr w:rsidR="001A0D25" w14:paraId="6B75A2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B9CB6" w14:textId="77777777" w:rsidR="001A0D25" w:rsidRDefault="00000000">
            <w:r>
              <w:rPr>
                <w:rFonts w:ascii="Arial" w:eastAsia="Arial" w:hAnsi="Arial" w:cs="Arial"/>
              </w:rPr>
              <w:t>Researcher</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7DCD1" w14:textId="77777777" w:rsidR="001A0D25" w:rsidRDefault="00000000">
            <w:r>
              <w:rPr>
                <w:rFonts w:ascii="Arial" w:eastAsia="Arial" w:hAnsi="Arial" w:cs="Arial"/>
              </w:rPr>
              <w:t>Everyone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F0A95" w14:textId="77777777" w:rsidR="001A0D25" w:rsidRDefault="00000000">
            <w:r>
              <w:rPr>
                <w:rFonts w:ascii="Arial" w:eastAsia="Arial" w:hAnsi="Arial" w:cs="Arial"/>
              </w:rPr>
              <w:t>N/A</w:t>
            </w:r>
          </w:p>
        </w:tc>
      </w:tr>
      <w:tr w:rsidR="001A0D25" w14:paraId="41594F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D1D03" w14:textId="77777777" w:rsidR="001A0D25" w:rsidRDefault="00000000">
            <w:r>
              <w:rPr>
                <w:rFonts w:ascii="Arial" w:eastAsia="Arial" w:hAnsi="Arial" w:cs="Arial"/>
              </w:rPr>
              <w:t>Writer / Editor</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EAED2" w14:textId="77777777" w:rsidR="001A0D25" w:rsidRDefault="00000000">
            <w:r>
              <w:rPr>
                <w:rFonts w:ascii="Arial" w:eastAsia="Arial" w:hAnsi="Arial" w:cs="Arial"/>
              </w:rPr>
              <w:t>Ntombenhle Majali</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560A4" w14:textId="77777777" w:rsidR="001A0D25" w:rsidRDefault="00000000">
            <w:r>
              <w:rPr>
                <w:rFonts w:ascii="Arial" w:eastAsia="Arial" w:hAnsi="Arial" w:cs="Arial"/>
              </w:rPr>
              <w:t>222106956</w:t>
            </w:r>
          </w:p>
        </w:tc>
      </w:tr>
      <w:tr w:rsidR="001A0D25" w14:paraId="275D7B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7CF68" w14:textId="77777777" w:rsidR="001A0D25" w:rsidRDefault="00000000">
            <w:r>
              <w:rPr>
                <w:rFonts w:ascii="Arial" w:eastAsia="Arial" w:hAnsi="Arial" w:cs="Arial"/>
              </w:rPr>
              <w:t>Designer</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C9163" w14:textId="77777777" w:rsidR="001A0D25" w:rsidRDefault="00000000">
            <w:r>
              <w:rPr>
                <w:rFonts w:ascii="Arial" w:eastAsia="Arial" w:hAnsi="Arial" w:cs="Arial"/>
              </w:rPr>
              <w:t>Stephan Hendricks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25D2E" w14:textId="77777777" w:rsidR="001A0D25" w:rsidRDefault="00000000">
            <w:r>
              <w:rPr>
                <w:rFonts w:ascii="Arial" w:eastAsia="Arial" w:hAnsi="Arial" w:cs="Arial"/>
              </w:rPr>
              <w:t>222774703</w:t>
            </w:r>
          </w:p>
        </w:tc>
      </w:tr>
    </w:tbl>
    <w:p w14:paraId="48659212"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7F9D29B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7BA18CA2" w14:textId="77777777" w:rsidR="001A0D25" w:rsidRDefault="00000000">
            <w:pPr>
              <w:jc w:val="center"/>
            </w:pPr>
            <w:r>
              <w:rPr>
                <w:rFonts w:ascii="Arial" w:eastAsia="Arial" w:hAnsi="Arial" w:cs="Arial"/>
                <w:b/>
                <w:bCs/>
                <w:color w:val="FFFFFF"/>
                <w:sz w:val="24"/>
                <w:szCs w:val="24"/>
              </w:rPr>
              <w:t>SECTION 1: IMPROVEMENTS AFTER FEEDBACK</w:t>
            </w:r>
          </w:p>
        </w:tc>
      </w:tr>
    </w:tbl>
    <w:p w14:paraId="4B56763F" w14:textId="77777777" w:rsidR="001A0D25" w:rsidRDefault="001A0D25">
      <w:pPr>
        <w:spacing w:after="140"/>
      </w:pPr>
    </w:p>
    <w:p w14:paraId="4F033936" w14:textId="77777777" w:rsidR="001A0D25" w:rsidRPr="006D2ADF" w:rsidRDefault="00000000">
      <w:pPr>
        <w:spacing w:before="200" w:after="120"/>
        <w:rPr>
          <w:color w:val="000000" w:themeColor="text1"/>
        </w:rPr>
      </w:pPr>
      <w:r>
        <w:rPr>
          <w:rFonts w:ascii="Arial" w:eastAsia="Arial" w:hAnsi="Arial" w:cs="Arial"/>
          <w:b/>
          <w:bCs/>
          <w:color w:val="000000" w:themeColor="text1"/>
          <w:sz w:val="24"/>
          <w:szCs w:val="24"/>
        </w:rPr>
        <w:t>Feedback Received from Deliverable 1</w:t>
      </w:r>
    </w:p>
    <w:p w14:paraId="7DA9D8DB" w14:textId="23FB7EE6" w:rsidR="001A0D25" w:rsidRDefault="00000000" w:rsidP="006D2ADF">
      <w:pPr>
        <w:spacing w:after="120"/>
      </w:pPr>
      <w:r>
        <w:rPr>
          <w:rFonts w:ascii="Arial" w:eastAsia="Arial" w:hAnsi="Arial" w:cs="Arial"/>
        </w:rPr>
        <w:t xml:space="preserve">When we got our feedback after Deliverable 1, there were no issues or fixing areas that came up. Our survey had valid and mostly supporting responses of the app being created and validated our motive to make big claims from it. The lecturer also pointed out that our business idea is an intriguing locally centred idea when it came to the real-world context, especially around how the app would </w:t>
      </w:r>
      <w:proofErr w:type="gramStart"/>
      <w:r>
        <w:rPr>
          <w:rFonts w:ascii="Arial" w:eastAsia="Arial" w:hAnsi="Arial" w:cs="Arial"/>
        </w:rPr>
        <w:t>actually work</w:t>
      </w:r>
      <w:proofErr w:type="gramEnd"/>
      <w:r>
        <w:rPr>
          <w:rFonts w:ascii="Arial" w:eastAsia="Arial" w:hAnsi="Arial" w:cs="Arial"/>
        </w:rPr>
        <w:t xml:space="preserve"> for people with low data and older Android phones. </w:t>
      </w:r>
    </w:p>
    <w:p w14:paraId="77F143D7" w14:textId="77777777" w:rsidR="001A0D25" w:rsidRDefault="00000000">
      <w:pPr>
        <w:spacing w:before="200" w:after="120"/>
      </w:pPr>
      <w:r>
        <w:rPr>
          <w:rFonts w:ascii="Arial" w:eastAsia="Arial" w:hAnsi="Arial" w:cs="Arial"/>
          <w:b/>
          <w:bCs/>
          <w:color w:val="2E75B6"/>
          <w:sz w:val="24"/>
          <w:szCs w:val="24"/>
        </w:rPr>
        <w:t>What We Changed</w:t>
      </w:r>
    </w:p>
    <w:p w14:paraId="757EC0B0" w14:textId="77777777" w:rsidR="001A0D25" w:rsidRDefault="00000000">
      <w:pPr>
        <w:pStyle w:val="ListParagraph"/>
        <w:numPr>
          <w:ilvl w:val="0"/>
          <w:numId w:val="2"/>
        </w:numPr>
      </w:pPr>
      <w:r>
        <w:rPr>
          <w:rFonts w:ascii="Arial" w:eastAsia="Arial" w:hAnsi="Arial" w:cs="Arial"/>
        </w:rPr>
        <w:t>We built a full feasibility section from scratch — startup costs, what resources we need, the risks we see, and an overall conclusion. This was completely missing before.</w:t>
      </w:r>
    </w:p>
    <w:p w14:paraId="1AB32457" w14:textId="77777777" w:rsidR="001A0D25" w:rsidRDefault="00000000">
      <w:pPr>
        <w:pStyle w:val="ListParagraph"/>
        <w:numPr>
          <w:ilvl w:val="0"/>
          <w:numId w:val="2"/>
        </w:numPr>
      </w:pPr>
      <w:r>
        <w:rPr>
          <w:rFonts w:ascii="Arial" w:eastAsia="Arial" w:hAnsi="Arial" w:cs="Arial"/>
        </w:rPr>
        <w:t xml:space="preserve">We tightened up the product description to properly explain why we made specific choices around low-data design and Android-first development, showing we </w:t>
      </w:r>
      <w:proofErr w:type="gramStart"/>
      <w:r>
        <w:rPr>
          <w:rFonts w:ascii="Arial" w:eastAsia="Arial" w:hAnsi="Arial" w:cs="Arial"/>
        </w:rPr>
        <w:t>actually thought</w:t>
      </w:r>
      <w:proofErr w:type="gramEnd"/>
      <w:r>
        <w:rPr>
          <w:rFonts w:ascii="Arial" w:eastAsia="Arial" w:hAnsi="Arial" w:cs="Arial"/>
        </w:rPr>
        <w:t xml:space="preserve"> about the people who will use this.</w:t>
      </w:r>
    </w:p>
    <w:p w14:paraId="6585CF95" w14:textId="77777777" w:rsidR="001A0D25" w:rsidRDefault="00000000">
      <w:pPr>
        <w:pStyle w:val="ListParagraph"/>
        <w:numPr>
          <w:ilvl w:val="0"/>
          <w:numId w:val="2"/>
        </w:numPr>
      </w:pPr>
      <w:r>
        <w:rPr>
          <w:rFonts w:ascii="Arial" w:eastAsia="Arial" w:hAnsi="Arial" w:cs="Arial"/>
        </w:rPr>
        <w:t>Instead of just saying we would pilot the idea, we now have a real MVP testing plan that the team could run with no app built yet.</w:t>
      </w:r>
    </w:p>
    <w:p w14:paraId="597966E3"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6B7B74F4"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216CF18D" w14:textId="77777777" w:rsidR="001A0D25" w:rsidRDefault="00000000">
            <w:pPr>
              <w:jc w:val="center"/>
            </w:pPr>
            <w:r>
              <w:rPr>
                <w:rFonts w:ascii="Arial" w:eastAsia="Arial" w:hAnsi="Arial" w:cs="Arial"/>
                <w:b/>
                <w:bCs/>
                <w:color w:val="FFFFFF"/>
                <w:sz w:val="24"/>
                <w:szCs w:val="24"/>
              </w:rPr>
              <w:t>SECTION 2: MARKETING STRATEGY - THE 5 W'S</w:t>
            </w:r>
          </w:p>
        </w:tc>
      </w:tr>
    </w:tbl>
    <w:p w14:paraId="7A42A076"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0E12602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6912B764" w14:textId="4E532BE5" w:rsidR="001A0D25" w:rsidRDefault="00000000">
            <w:pPr>
              <w:jc w:val="center"/>
            </w:pPr>
            <w:r>
              <w:rPr>
                <w:rFonts w:ascii="Arial" w:eastAsia="Arial" w:hAnsi="Arial" w:cs="Arial"/>
                <w:b/>
                <w:bCs/>
                <w:color w:val="FFFFFF"/>
                <w:sz w:val="24"/>
                <w:szCs w:val="24"/>
              </w:rPr>
              <w:t xml:space="preserve">WHO </w:t>
            </w:r>
          </w:p>
        </w:tc>
      </w:tr>
    </w:tbl>
    <w:p w14:paraId="71FF966D" w14:textId="77777777" w:rsidR="001A0D25" w:rsidRDefault="001A0D25">
      <w:pPr>
        <w:spacing w:after="140"/>
      </w:pPr>
    </w:p>
    <w:p w14:paraId="753AC0C4" w14:textId="77777777" w:rsidR="001A0D25" w:rsidRPr="006D2ADF" w:rsidRDefault="00000000">
      <w:pPr>
        <w:spacing w:before="200" w:after="120"/>
        <w:rPr>
          <w:color w:val="000000" w:themeColor="text1"/>
        </w:rPr>
      </w:pPr>
      <w:r>
        <w:rPr>
          <w:rFonts w:ascii="Arial" w:eastAsia="Arial" w:hAnsi="Arial" w:cs="Arial"/>
          <w:b/>
          <w:bCs/>
          <w:color w:val="000000" w:themeColor="text1"/>
          <w:sz w:val="24"/>
          <w:szCs w:val="24"/>
        </w:rPr>
        <w:t>Ultimate Consumer</w:t>
      </w:r>
    </w:p>
    <w:p w14:paraId="6A021211" w14:textId="59B62E82" w:rsidR="001A0D25" w:rsidRDefault="00000000">
      <w:pPr>
        <w:spacing w:after="120"/>
      </w:pPr>
      <w:proofErr w:type="spellStart"/>
      <w:r>
        <w:rPr>
          <w:rFonts w:ascii="Arial" w:eastAsia="Arial" w:hAnsi="Arial" w:cs="Arial"/>
        </w:rPr>
        <w:lastRenderedPageBreak/>
        <w:t>TradeLoop</w:t>
      </w:r>
      <w:proofErr w:type="spellEnd"/>
      <w:r>
        <w:rPr>
          <w:rFonts w:ascii="Arial" w:eastAsia="Arial" w:hAnsi="Arial" w:cs="Arial"/>
        </w:rPr>
        <w:t xml:space="preserve"> connects two groups of people at once. On one side, you have residents - usually working adults or young people in townships and peri-urban areas, who regularly need small jobs done but have no reliable way to find someone trustworthy. On the other side, you have informally skilled workers who </w:t>
      </w:r>
      <w:proofErr w:type="gramStart"/>
      <w:r>
        <w:rPr>
          <w:rFonts w:ascii="Arial" w:eastAsia="Arial" w:hAnsi="Arial" w:cs="Arial"/>
        </w:rPr>
        <w:t>have the ability to</w:t>
      </w:r>
      <w:proofErr w:type="gramEnd"/>
      <w:r>
        <w:rPr>
          <w:rFonts w:ascii="Arial" w:eastAsia="Arial" w:hAnsi="Arial" w:cs="Arial"/>
        </w:rPr>
        <w:t xml:space="preserve"> earn but no consistent and reliable way to find customers.</w:t>
      </w:r>
    </w:p>
    <w:p w14:paraId="6C7C018C" w14:textId="77777777" w:rsidR="001A0D25" w:rsidRDefault="001A0D25">
      <w:pPr>
        <w:spacing w:after="140"/>
      </w:pPr>
    </w:p>
    <w:p w14:paraId="6C543CDC" w14:textId="77777777" w:rsidR="001A0D25" w:rsidRPr="00FF634F" w:rsidRDefault="00000000">
      <w:pPr>
        <w:spacing w:before="200" w:after="120"/>
        <w:rPr>
          <w:color w:val="000000" w:themeColor="text1"/>
        </w:rPr>
      </w:pPr>
      <w:r>
        <w:rPr>
          <w:rFonts w:ascii="Arial" w:eastAsia="Arial" w:hAnsi="Arial" w:cs="Arial"/>
          <w:b/>
          <w:bCs/>
          <w:color w:val="000000" w:themeColor="text1"/>
          <w:sz w:val="24"/>
          <w:szCs w:val="24"/>
        </w:rPr>
        <w:t>Decision Maker</w:t>
      </w:r>
    </w:p>
    <w:p w14:paraId="76AFBE6D" w14:textId="5312747E" w:rsidR="001A0D25" w:rsidRDefault="00000000">
      <w:pPr>
        <w:spacing w:after="120"/>
      </w:pPr>
      <w:r>
        <w:rPr>
          <w:rFonts w:ascii="Arial" w:eastAsia="Arial" w:hAnsi="Arial" w:cs="Arial"/>
        </w:rPr>
        <w:t>In most households, it is the primary breadwinner, often a woman between 25 and 45, who decides how money gets spent and who comes into the home. For workers, the decision is entirely personal: is it worth putting time and a small fee into this platform, or not?</w:t>
      </w:r>
    </w:p>
    <w:p w14:paraId="4F295B33" w14:textId="77777777" w:rsidR="001A0D25" w:rsidRDefault="001A0D25">
      <w:pPr>
        <w:spacing w:after="140"/>
      </w:pPr>
    </w:p>
    <w:p w14:paraId="009C9A42" w14:textId="77777777" w:rsidR="001A0D25" w:rsidRPr="00FF634F" w:rsidRDefault="00000000">
      <w:pPr>
        <w:spacing w:before="200" w:after="120"/>
        <w:rPr>
          <w:color w:val="000000" w:themeColor="text1"/>
        </w:rPr>
      </w:pPr>
      <w:r>
        <w:rPr>
          <w:rFonts w:ascii="Arial" w:eastAsia="Arial" w:hAnsi="Arial" w:cs="Arial"/>
          <w:b/>
          <w:bCs/>
          <w:color w:val="000000" w:themeColor="text1"/>
          <w:sz w:val="24"/>
          <w:szCs w:val="24"/>
        </w:rPr>
        <w:t>Customer Persona - Consumer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A0D25" w14:paraId="4B6D5CD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D68A94" w14:textId="77777777" w:rsidR="001A0D25" w:rsidRDefault="00000000">
            <w:r>
              <w:rPr>
                <w:rFonts w:ascii="Arial" w:eastAsia="Arial" w:hAnsi="Arial" w:cs="Arial"/>
                <w:b/>
                <w:bCs/>
                <w:color w:val="FFFFFF"/>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F16E0" w14:textId="77777777" w:rsidR="001A0D25" w:rsidRDefault="00000000">
            <w:r>
              <w:rPr>
                <w:rFonts w:ascii="Arial" w:eastAsia="Arial" w:hAnsi="Arial" w:cs="Arial"/>
                <w:b/>
                <w:bCs/>
                <w:color w:val="FFFFFF"/>
              </w:rPr>
              <w:t>Details</w:t>
            </w:r>
          </w:p>
        </w:tc>
      </w:tr>
      <w:tr w:rsidR="001A0D25" w14:paraId="7CDF332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8E7A05" w14:textId="77777777" w:rsidR="001A0D25" w:rsidRDefault="00000000">
            <w:r>
              <w:rPr>
                <w:rFonts w:ascii="Arial" w:eastAsia="Arial" w:hAnsi="Arial" w:cs="Arial"/>
                <w:b/>
                <w:bCs/>
              </w:rPr>
              <w:t>Name (Persona)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BDF38" w14:textId="6F0B78B0" w:rsidR="001A0D25" w:rsidRDefault="00000000">
            <w:r>
              <w:rPr>
                <w:rFonts w:ascii="Arial" w:eastAsia="Arial" w:hAnsi="Arial" w:cs="Arial"/>
              </w:rPr>
              <w:t>Nomsa Maluleke</w:t>
            </w:r>
          </w:p>
        </w:tc>
      </w:tr>
      <w:tr w:rsidR="001A0D25" w14:paraId="3677837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BAF1EF" w14:textId="77777777" w:rsidR="001A0D25" w:rsidRDefault="00000000">
            <w:r>
              <w:rPr>
                <w:rFonts w:ascii="Arial" w:eastAsia="Arial" w:hAnsi="Arial" w:cs="Arial"/>
                <w:b/>
                <w:bCs/>
              </w:rPr>
              <w: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0144C" w14:textId="77777777" w:rsidR="001A0D25" w:rsidRDefault="00000000">
            <w:r>
              <w:rPr>
                <w:rFonts w:ascii="Arial" w:eastAsia="Arial" w:hAnsi="Arial" w:cs="Arial"/>
              </w:rPr>
              <w:t>28</w:t>
            </w:r>
          </w:p>
        </w:tc>
      </w:tr>
      <w:tr w:rsidR="001A0D25" w14:paraId="327A105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FB86F6" w14:textId="77777777" w:rsidR="001A0D25" w:rsidRDefault="00000000">
            <w:r>
              <w:rPr>
                <w:rFonts w:ascii="Arial" w:eastAsia="Arial" w:hAnsi="Arial" w:cs="Arial"/>
                <w:b/>
                <w:bCs/>
              </w:rPr>
              <w:t>Income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54237" w14:textId="77777777" w:rsidR="001A0D25" w:rsidRDefault="00000000">
            <w:r>
              <w:rPr>
                <w:rFonts w:ascii="Arial" w:eastAsia="Arial" w:hAnsi="Arial" w:cs="Arial"/>
              </w:rPr>
              <w:t>R3,500 - R6,000/month (part-time or informal sector)</w:t>
            </w:r>
          </w:p>
        </w:tc>
      </w:tr>
      <w:tr w:rsidR="001A0D25" w14:paraId="769B60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D0F98D" w14:textId="77777777" w:rsidR="001A0D25" w:rsidRDefault="00000000">
            <w:r>
              <w:rPr>
                <w:rFonts w:ascii="Arial" w:eastAsia="Arial" w:hAnsi="Arial" w:cs="Arial"/>
                <w:b/>
                <w:bCs/>
              </w:rPr>
              <w:t>Lifestyle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24EF1" w14:textId="0A4297D6" w:rsidR="001A0D25" w:rsidRDefault="00000000">
            <w:r>
              <w:rPr>
                <w:rFonts w:ascii="Arial" w:eastAsia="Arial" w:hAnsi="Arial" w:cs="Arial"/>
              </w:rPr>
              <w:t>Rents in Khayelitsha, uses WhatsApp every day, relies heavily on mobile data, and manages a household with two dependents.</w:t>
            </w:r>
          </w:p>
        </w:tc>
      </w:tr>
      <w:tr w:rsidR="001A0D25" w14:paraId="44B7428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D785C3" w14:textId="77777777" w:rsidR="001A0D25" w:rsidRDefault="00000000">
            <w:r>
              <w:rPr>
                <w:rFonts w:ascii="Arial" w:eastAsia="Arial" w:hAnsi="Arial" w:cs="Arial"/>
                <w:b/>
                <w:bCs/>
              </w:rPr>
              <w:t>Key Problem / Pain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3725E" w14:textId="77777777" w:rsidR="001A0D25" w:rsidRDefault="00000000">
            <w:r>
              <w:rPr>
                <w:rFonts w:ascii="Arial" w:eastAsia="Arial" w:hAnsi="Arial" w:cs="Arial"/>
              </w:rPr>
              <w:t>Spent nearly four hours trying to find a plumber after her geyser broke. Paid upfront in cash to someone she was not sure she could trust. Had no way to complain when the work was not done properly.</w:t>
            </w:r>
          </w:p>
        </w:tc>
      </w:tr>
    </w:tbl>
    <w:p w14:paraId="45805910" w14:textId="77777777" w:rsidR="001A0D25" w:rsidRPr="009F2162" w:rsidRDefault="001A0D25">
      <w:pPr>
        <w:spacing w:after="140"/>
        <w:rPr>
          <w:color w:val="000000" w:themeColor="text1"/>
        </w:rPr>
      </w:pPr>
    </w:p>
    <w:p w14:paraId="67E585BD" w14:textId="77777777" w:rsidR="001A0D25" w:rsidRPr="009F2162" w:rsidRDefault="00000000">
      <w:pPr>
        <w:spacing w:before="200" w:after="120"/>
        <w:rPr>
          <w:color w:val="000000" w:themeColor="text1"/>
        </w:rPr>
      </w:pPr>
      <w:r>
        <w:rPr>
          <w:rFonts w:ascii="Arial" w:eastAsia="Arial" w:hAnsi="Arial" w:cs="Arial"/>
          <w:b/>
          <w:bCs/>
          <w:color w:val="000000" w:themeColor="text1"/>
          <w:sz w:val="24"/>
          <w:szCs w:val="24"/>
        </w:rPr>
        <w:t>Customer Persona - Worker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A0D25" w14:paraId="031E42A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489613" w14:textId="77777777" w:rsidR="001A0D25" w:rsidRDefault="00000000">
            <w:r>
              <w:rPr>
                <w:rFonts w:ascii="Arial" w:eastAsia="Arial" w:hAnsi="Arial" w:cs="Arial"/>
                <w:b/>
                <w:bCs/>
                <w:color w:val="FFFFFF"/>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B23EC0" w14:textId="77777777" w:rsidR="001A0D25" w:rsidRDefault="00000000">
            <w:r>
              <w:rPr>
                <w:rFonts w:ascii="Arial" w:eastAsia="Arial" w:hAnsi="Arial" w:cs="Arial"/>
                <w:b/>
                <w:bCs/>
                <w:color w:val="FFFFFF"/>
              </w:rPr>
              <w:t>Details</w:t>
            </w:r>
          </w:p>
        </w:tc>
      </w:tr>
      <w:tr w:rsidR="001A0D25" w14:paraId="0240953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F03159" w14:textId="77777777" w:rsidR="001A0D25" w:rsidRDefault="00000000">
            <w:r>
              <w:rPr>
                <w:rFonts w:ascii="Arial" w:eastAsia="Arial" w:hAnsi="Arial" w:cs="Arial"/>
                <w:b/>
                <w:bCs/>
              </w:rPr>
              <w:t>Name (Persona)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20903" w14:textId="78D2CCB7" w:rsidR="001A0D25" w:rsidRDefault="00000000">
            <w:r>
              <w:rPr>
                <w:rFonts w:ascii="Arial" w:eastAsia="Arial" w:hAnsi="Arial" w:cs="Arial"/>
              </w:rPr>
              <w:t>Lungelo Mabena</w:t>
            </w:r>
          </w:p>
        </w:tc>
      </w:tr>
      <w:tr w:rsidR="001A0D25" w14:paraId="53B9E52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A9A372" w14:textId="77777777" w:rsidR="001A0D25" w:rsidRDefault="00000000">
            <w:r>
              <w:rPr>
                <w:rFonts w:ascii="Arial" w:eastAsia="Arial" w:hAnsi="Arial" w:cs="Arial"/>
                <w:b/>
                <w:bCs/>
              </w:rPr>
              <w: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009EF" w14:textId="77777777" w:rsidR="001A0D25" w:rsidRDefault="00000000">
            <w:r>
              <w:rPr>
                <w:rFonts w:ascii="Arial" w:eastAsia="Arial" w:hAnsi="Arial" w:cs="Arial"/>
              </w:rPr>
              <w:t>23</w:t>
            </w:r>
          </w:p>
        </w:tc>
      </w:tr>
      <w:tr w:rsidR="001A0D25" w14:paraId="728BE4A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998288" w14:textId="77777777" w:rsidR="001A0D25" w:rsidRDefault="00000000">
            <w:r>
              <w:rPr>
                <w:rFonts w:ascii="Arial" w:eastAsia="Arial" w:hAnsi="Arial" w:cs="Arial"/>
                <w:b/>
                <w:bCs/>
              </w:rPr>
              <w:t>Income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16211" w14:textId="77777777" w:rsidR="001A0D25" w:rsidRDefault="00000000">
            <w:r>
              <w:rPr>
                <w:rFonts w:ascii="Arial" w:eastAsia="Arial" w:hAnsi="Arial" w:cs="Arial"/>
              </w:rPr>
              <w:t>Irregular - R200 to R800 per job, sometimes nothing for days</w:t>
            </w:r>
          </w:p>
        </w:tc>
      </w:tr>
      <w:tr w:rsidR="001A0D25" w14:paraId="726CE19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D03A53" w14:textId="77777777" w:rsidR="001A0D25" w:rsidRDefault="00000000">
            <w:r>
              <w:rPr>
                <w:rFonts w:ascii="Arial" w:eastAsia="Arial" w:hAnsi="Arial" w:cs="Arial"/>
                <w:b/>
                <w:bCs/>
              </w:rPr>
              <w:t>Lifestyle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A89FE" w14:textId="77777777" w:rsidR="001A0D25" w:rsidRDefault="00000000">
            <w:r>
              <w:rPr>
                <w:rFonts w:ascii="Arial" w:eastAsia="Arial" w:hAnsi="Arial" w:cs="Arial"/>
              </w:rPr>
              <w:t>Learned electrical work from a family member, owns a basic Android phone, spends time on Facebook and WhatsApp</w:t>
            </w:r>
          </w:p>
        </w:tc>
      </w:tr>
      <w:tr w:rsidR="001A0D25" w14:paraId="4936C19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18261E" w14:textId="77777777" w:rsidR="001A0D25" w:rsidRDefault="00000000">
            <w:r>
              <w:rPr>
                <w:rFonts w:ascii="Arial" w:eastAsia="Arial" w:hAnsi="Arial" w:cs="Arial"/>
                <w:b/>
                <w:bCs/>
              </w:rPr>
              <w:t>Key Problem / Pain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B1DE5" w14:textId="4A047CD8" w:rsidR="001A0D25" w:rsidRDefault="00000000">
            <w:r>
              <w:rPr>
                <w:rFonts w:ascii="Arial" w:eastAsia="Arial" w:hAnsi="Arial" w:cs="Arial"/>
              </w:rPr>
              <w:t>No work this week. Cannot afford to print flyers. Word of mouth only goes so far, and some weeks it goes nowhere.</w:t>
            </w:r>
          </w:p>
        </w:tc>
      </w:tr>
    </w:tbl>
    <w:p w14:paraId="54ADB12B"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1871B476"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2672AD5E" w14:textId="31BEEA90" w:rsidR="001A0D25" w:rsidRDefault="00000000">
            <w:pPr>
              <w:jc w:val="center"/>
            </w:pPr>
            <w:r>
              <w:rPr>
                <w:rFonts w:ascii="Arial" w:eastAsia="Arial" w:hAnsi="Arial" w:cs="Arial"/>
                <w:b/>
                <w:bCs/>
                <w:color w:val="FFFFFF"/>
                <w:sz w:val="24"/>
                <w:szCs w:val="24"/>
              </w:rPr>
              <w:t xml:space="preserve">WHAT </w:t>
            </w:r>
          </w:p>
        </w:tc>
      </w:tr>
    </w:tbl>
    <w:p w14:paraId="5D24C704" w14:textId="77777777" w:rsidR="001A0D25" w:rsidRDefault="001A0D25">
      <w:pPr>
        <w:spacing w:after="140"/>
      </w:pPr>
    </w:p>
    <w:p w14:paraId="66F3CE79" w14:textId="77777777" w:rsidR="001A0D25" w:rsidRPr="00742BDA" w:rsidRDefault="00000000">
      <w:pPr>
        <w:spacing w:before="200" w:after="120"/>
        <w:rPr>
          <w:color w:val="000000" w:themeColor="text1"/>
        </w:rPr>
      </w:pPr>
      <w:r>
        <w:rPr>
          <w:rFonts w:ascii="Arial" w:eastAsia="Arial" w:hAnsi="Arial" w:cs="Arial"/>
          <w:b/>
          <w:bCs/>
          <w:color w:val="000000" w:themeColor="text1"/>
          <w:sz w:val="24"/>
          <w:szCs w:val="24"/>
        </w:rPr>
        <w:t>What Is the Customer Really Buying?</w:t>
      </w:r>
    </w:p>
    <w:p w14:paraId="3244F8FC" w14:textId="02D8EFA8" w:rsidR="001A0D25" w:rsidRDefault="00000000">
      <w:pPr>
        <w:spacing w:after="120"/>
      </w:pPr>
      <w:r>
        <w:rPr>
          <w:rFonts w:ascii="Arial" w:eastAsia="Arial" w:hAnsi="Arial" w:cs="Arial"/>
        </w:rPr>
        <w:t xml:space="preserve">On the surface, someone booking through </w:t>
      </w:r>
      <w:proofErr w:type="spellStart"/>
      <w:r>
        <w:rPr>
          <w:rFonts w:ascii="Arial" w:eastAsia="Arial" w:hAnsi="Arial" w:cs="Arial"/>
        </w:rPr>
        <w:t>TradeLoop</w:t>
      </w:r>
      <w:proofErr w:type="spellEnd"/>
      <w:r>
        <w:rPr>
          <w:rFonts w:ascii="Arial" w:eastAsia="Arial" w:hAnsi="Arial" w:cs="Arial"/>
        </w:rPr>
        <w:t xml:space="preserve"> is paying for a plumbing job or a coat of paint, but that is not really what they are buying. What they are </w:t>
      </w:r>
      <w:proofErr w:type="gramStart"/>
      <w:r>
        <w:rPr>
          <w:rFonts w:ascii="Arial" w:eastAsia="Arial" w:hAnsi="Arial" w:cs="Arial"/>
        </w:rPr>
        <w:t>actually paying</w:t>
      </w:r>
      <w:proofErr w:type="gramEnd"/>
      <w:r>
        <w:rPr>
          <w:rFonts w:ascii="Arial" w:eastAsia="Arial" w:hAnsi="Arial" w:cs="Arial"/>
        </w:rPr>
        <w:t xml:space="preserve"> for is the confidence to let a stranger into their home, knowing that the person has been checked, rated by other community members, and that there is a system in place if something goes wrong. They are also buying back the hours they would have spent asking around, making calls, and hoping for the best.</w:t>
      </w:r>
    </w:p>
    <w:p w14:paraId="69CF36DC" w14:textId="0B639D70" w:rsidR="001A0D25" w:rsidRDefault="00000000" w:rsidP="005203CB">
      <w:pPr>
        <w:spacing w:after="120"/>
        <w:rPr>
          <w:rFonts w:ascii="Arial" w:eastAsia="Arial" w:hAnsi="Arial" w:cs="Arial"/>
        </w:rPr>
      </w:pPr>
      <w:r>
        <w:rPr>
          <w:rFonts w:ascii="Arial" w:eastAsia="Arial" w:hAnsi="Arial" w:cs="Arial"/>
        </w:rPr>
        <w:t>For the worker, it is more than just access to a job board. It is the chance to have a verified profile that makes them look like a real professional, which is something most informal workers have never had before. It's allowing them to showcase their skills and grow their skills while creating more experience for them to add to their resumes, showing their dedication.</w:t>
      </w:r>
    </w:p>
    <w:p w14:paraId="750E2564" w14:textId="77777777" w:rsidR="005203CB" w:rsidRPr="005203CB" w:rsidRDefault="005203CB" w:rsidP="005203CB">
      <w:pPr>
        <w:spacing w:after="120"/>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A0D25" w14:paraId="3EB6AEEF"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788EA1" w14:textId="77777777" w:rsidR="001A0D25" w:rsidRDefault="00000000">
            <w:r>
              <w:rPr>
                <w:rFonts w:ascii="Arial" w:eastAsia="Arial" w:hAnsi="Arial" w:cs="Arial"/>
                <w:b/>
                <w:bCs/>
                <w:color w:val="FFFFFF"/>
              </w:rPr>
              <w:lastRenderedPageBreak/>
              <w:t>Benefit Type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04A83B" w14:textId="77777777" w:rsidR="001A0D25" w:rsidRDefault="00000000">
            <w:proofErr w:type="spellStart"/>
            <w:r>
              <w:rPr>
                <w:rFonts w:ascii="Arial" w:eastAsia="Arial" w:hAnsi="Arial" w:cs="Arial"/>
                <w:b/>
                <w:bCs/>
                <w:color w:val="FFFFFF"/>
              </w:rPr>
              <w:t>TradeLoop</w:t>
            </w:r>
            <w:proofErr w:type="spellEnd"/>
            <w:r>
              <w:rPr>
                <w:rFonts w:ascii="Arial" w:eastAsia="Arial" w:hAnsi="Arial" w:cs="Arial"/>
                <w:b/>
                <w:bCs/>
                <w:color w:val="FFFFFF"/>
              </w:rPr>
              <w:t xml:space="preserve"> Answer</w:t>
            </w:r>
          </w:p>
        </w:tc>
      </w:tr>
      <w:tr w:rsidR="001A0D25" w14:paraId="060C4D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61D5F4" w14:textId="77777777" w:rsidR="001A0D25" w:rsidRDefault="00000000">
            <w:r>
              <w:rPr>
                <w:rFonts w:ascii="Arial" w:eastAsia="Arial" w:hAnsi="Arial" w:cs="Arial"/>
                <w:b/>
                <w:bCs/>
              </w:rPr>
              <w:t>Functional Benefit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99DED" w14:textId="77777777" w:rsidR="001A0D25" w:rsidRDefault="00000000">
            <w:r>
              <w:rPr>
                <w:rFonts w:ascii="Arial" w:eastAsia="Arial" w:hAnsi="Arial" w:cs="Arial"/>
              </w:rPr>
              <w:t>Quick, reliable matching between verified local workers and consumers for small jobs - within minutes, not hours.</w:t>
            </w:r>
          </w:p>
        </w:tc>
      </w:tr>
      <w:tr w:rsidR="001A0D25" w14:paraId="119AE8F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18AD6E" w14:textId="77777777" w:rsidR="001A0D25" w:rsidRDefault="00000000">
            <w:r>
              <w:rPr>
                <w:rFonts w:ascii="Arial" w:eastAsia="Arial" w:hAnsi="Arial" w:cs="Arial"/>
                <w:b/>
                <w:bCs/>
              </w:rPr>
              <w:t>Emotional Benefit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20DDE" w14:textId="30ADE0C6" w:rsidR="001A0D25" w:rsidRDefault="00000000">
            <w:r>
              <w:rPr>
                <w:rFonts w:ascii="Arial" w:eastAsia="Arial" w:hAnsi="Arial" w:cs="Arial"/>
              </w:rPr>
              <w:t>Peace of mind for the consumer. A sense of dignity and recognition for the worker, not just another casual labourer but a verified professional.</w:t>
            </w:r>
          </w:p>
        </w:tc>
      </w:tr>
      <w:tr w:rsidR="001A0D25" w14:paraId="17D275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E8D9EB" w14:textId="77777777" w:rsidR="001A0D25" w:rsidRDefault="00000000">
            <w:r>
              <w:rPr>
                <w:rFonts w:ascii="Arial" w:eastAsia="Arial" w:hAnsi="Arial" w:cs="Arial"/>
                <w:b/>
                <w:bCs/>
              </w:rPr>
              <w:t>Financial / Time-Saving Benefit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D0C6C" w14:textId="77777777" w:rsidR="001A0D25" w:rsidRDefault="00000000">
            <w:r>
              <w:rPr>
                <w:rFonts w:ascii="Arial" w:eastAsia="Arial" w:hAnsi="Arial" w:cs="Arial"/>
              </w:rPr>
              <w:t>Consumers stop wasting time searching and stop handing cash to people they cannot vet. Workers turn dead days into earning days.</w:t>
            </w:r>
          </w:p>
        </w:tc>
      </w:tr>
    </w:tbl>
    <w:p w14:paraId="7FEEFF61"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2DE55940"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0EC81BF6" w14:textId="48ED6AA1" w:rsidR="001A0D25" w:rsidRDefault="00000000">
            <w:pPr>
              <w:jc w:val="center"/>
            </w:pPr>
            <w:r>
              <w:rPr>
                <w:rFonts w:ascii="Arial" w:eastAsia="Arial" w:hAnsi="Arial" w:cs="Arial"/>
                <w:b/>
                <w:bCs/>
                <w:color w:val="FFFFFF"/>
                <w:sz w:val="24"/>
                <w:szCs w:val="24"/>
              </w:rPr>
              <w:t xml:space="preserve">WHERE </w:t>
            </w:r>
          </w:p>
        </w:tc>
      </w:tr>
    </w:tbl>
    <w:p w14:paraId="529DBE85" w14:textId="77777777" w:rsidR="001A0D25" w:rsidRDefault="001A0D25">
      <w:pPr>
        <w:spacing w:after="140"/>
      </w:pPr>
    </w:p>
    <w:p w14:paraId="08A2DF18" w14:textId="3A6B9FFD" w:rsidR="001A0D25" w:rsidRPr="005203CB" w:rsidRDefault="00000000">
      <w:pPr>
        <w:spacing w:before="200" w:after="120"/>
        <w:rPr>
          <w:color w:val="000000" w:themeColor="text1"/>
        </w:rPr>
      </w:pPr>
      <w:r>
        <w:rPr>
          <w:rFonts w:ascii="Arial" w:eastAsia="Arial" w:hAnsi="Arial" w:cs="Arial"/>
          <w:b/>
          <w:bCs/>
          <w:color w:val="000000" w:themeColor="text1"/>
          <w:sz w:val="24"/>
          <w:szCs w:val="24"/>
        </w:rPr>
        <w:t>Where Does Our Customer Get Information?</w:t>
      </w:r>
    </w:p>
    <w:p w14:paraId="6B5548F9" w14:textId="77777777" w:rsidR="001A0D25" w:rsidRDefault="00000000">
      <w:pPr>
        <w:spacing w:after="120"/>
      </w:pPr>
      <w:r>
        <w:rPr>
          <w:rFonts w:ascii="Arial" w:eastAsia="Arial" w:hAnsi="Arial" w:cs="Arial"/>
        </w:rPr>
        <w:t>The people we are targeting get most of their information through WhatsApp groups, Facebook, and word of mouth in community and church networks. If someone in a community group says this app worked for them, that recommendation travels fast - faster than any paid advertisement ever could.</w:t>
      </w:r>
    </w:p>
    <w:p w14:paraId="41DD6D92" w14:textId="77777777" w:rsidR="001A0D25" w:rsidRDefault="001A0D25">
      <w:pPr>
        <w:spacing w:after="140"/>
      </w:pPr>
    </w:p>
    <w:p w14:paraId="66C15048" w14:textId="77777777" w:rsidR="001A0D25" w:rsidRPr="00AA51C7" w:rsidRDefault="00000000">
      <w:pPr>
        <w:spacing w:before="200" w:after="120"/>
        <w:rPr>
          <w:color w:val="000000" w:themeColor="text1"/>
        </w:rPr>
      </w:pPr>
      <w:r>
        <w:rPr>
          <w:rFonts w:ascii="Arial" w:eastAsia="Arial" w:hAnsi="Arial" w:cs="Arial"/>
          <w:b/>
          <w:bCs/>
          <w:color w:val="000000" w:themeColor="text1"/>
          <w:sz w:val="24"/>
          <w:szCs w:val="24"/>
        </w:rPr>
        <w:t>Where Do They Spend Time?</w:t>
      </w:r>
    </w:p>
    <w:p w14:paraId="2131B69F" w14:textId="34A36EFE" w:rsidR="001A0D25" w:rsidRDefault="00000000">
      <w:pPr>
        <w:spacing w:after="120"/>
      </w:pPr>
      <w:r>
        <w:rPr>
          <w:rFonts w:ascii="Arial" w:eastAsia="Arial" w:hAnsi="Arial" w:cs="Arial"/>
        </w:rPr>
        <w:t>Physically, they are mostly at taxi ranks, spaza shops, community centres, schools, churches, homes, and local clinics. Online, it is almost entirely WhatsApp and Facebook, with TikTok picking up strongly among the 18-30 crowd.</w:t>
      </w:r>
    </w:p>
    <w:p w14:paraId="0B37AAC9" w14:textId="77777777" w:rsidR="001A0D25" w:rsidRDefault="001A0D25">
      <w:pPr>
        <w:spacing w:after="140"/>
      </w:pPr>
    </w:p>
    <w:p w14:paraId="719F9D42" w14:textId="16E54BF7" w:rsidR="001A0D25" w:rsidRDefault="00000000">
      <w:pPr>
        <w:spacing w:before="200" w:after="120"/>
      </w:pPr>
      <w:r>
        <w:rPr>
          <w:rFonts w:ascii="Arial" w:eastAsia="Arial" w:hAnsi="Arial" w:cs="Arial"/>
          <w:b/>
          <w:bCs/>
          <w:color w:val="000000" w:themeColor="text1"/>
          <w:sz w:val="24"/>
          <w:szCs w:val="24"/>
        </w:rPr>
        <w:t>Marketing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A0D25" w14:paraId="14DEE1AE"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60EEAE" w14:textId="77777777" w:rsidR="001A0D25" w:rsidRDefault="00000000">
            <w:r>
              <w:rPr>
                <w:rFonts w:ascii="Arial" w:eastAsia="Arial" w:hAnsi="Arial" w:cs="Arial"/>
                <w:b/>
                <w:bCs/>
                <w:color w:val="FFFFFF"/>
              </w:rPr>
              <w:t>Channel</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4CE0" w14:textId="77777777" w:rsidR="001A0D25" w:rsidRDefault="00000000">
            <w:r>
              <w:rPr>
                <w:rFonts w:ascii="Arial" w:eastAsia="Arial" w:hAnsi="Arial" w:cs="Arial"/>
                <w:b/>
                <w:bCs/>
                <w:color w:val="FFFFFF"/>
              </w:rPr>
              <w:t>Approach</w:t>
            </w:r>
          </w:p>
        </w:tc>
      </w:tr>
      <w:tr w:rsidR="001A0D25" w14:paraId="0E276217"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847B72" w14:textId="77777777" w:rsidR="001A0D25" w:rsidRDefault="00000000">
            <w:r>
              <w:rPr>
                <w:rFonts w:ascii="Arial" w:eastAsia="Arial" w:hAnsi="Arial" w:cs="Arial"/>
                <w:b/>
                <w:bCs/>
              </w:rPr>
              <w:t>1. WhatsApp Community Groups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096D7" w14:textId="77777777" w:rsidR="001A0D25" w:rsidRDefault="00000000">
            <w:r>
              <w:rPr>
                <w:rFonts w:ascii="Arial" w:eastAsia="Arial" w:hAnsi="Arial" w:cs="Arial"/>
              </w:rPr>
              <w:t>Short video demos and text flyers shared directly in community groups where both consumers and workers are already active.</w:t>
            </w:r>
          </w:p>
        </w:tc>
      </w:tr>
      <w:tr w:rsidR="001A0D25" w14:paraId="1F6E5F3C"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EAD7BC" w14:textId="77777777" w:rsidR="001A0D25" w:rsidRDefault="00000000">
            <w:r>
              <w:rPr>
                <w:rFonts w:ascii="Arial" w:eastAsia="Arial" w:hAnsi="Arial" w:cs="Arial"/>
                <w:b/>
                <w:bCs/>
              </w:rPr>
              <w:t>2. Facebook Pages &amp; Groups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316CC" w14:textId="77777777" w:rsidR="001A0D25" w:rsidRDefault="00000000">
            <w:r>
              <w:rPr>
                <w:rFonts w:ascii="Arial" w:eastAsia="Arial" w:hAnsi="Arial" w:cs="Arial"/>
              </w:rPr>
              <w:t xml:space="preserve">A dedicated </w:t>
            </w:r>
            <w:proofErr w:type="spellStart"/>
            <w:r>
              <w:rPr>
                <w:rFonts w:ascii="Arial" w:eastAsia="Arial" w:hAnsi="Arial" w:cs="Arial"/>
              </w:rPr>
              <w:t>TradeLoop</w:t>
            </w:r>
            <w:proofErr w:type="spellEnd"/>
            <w:r>
              <w:rPr>
                <w:rFonts w:ascii="Arial" w:eastAsia="Arial" w:hAnsi="Arial" w:cs="Arial"/>
              </w:rPr>
              <w:t xml:space="preserve"> Facebook page with regular posts, plus active engagement in local groups like Khayelitsha Jobs &amp; Services.</w:t>
            </w:r>
          </w:p>
        </w:tc>
      </w:tr>
      <w:tr w:rsidR="001A0D25" w14:paraId="15C3585B"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485371" w14:textId="77777777" w:rsidR="001A0D25" w:rsidRDefault="00000000">
            <w:r>
              <w:rPr>
                <w:rFonts w:ascii="Arial" w:eastAsia="Arial" w:hAnsi="Arial" w:cs="Arial"/>
                <w:b/>
                <w:bCs/>
              </w:rPr>
              <w:t>3. Taxi Rank Flyer Distribution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5FD4D" w14:textId="77777777" w:rsidR="001A0D25" w:rsidRDefault="00000000">
            <w:r>
              <w:rPr>
                <w:rFonts w:ascii="Arial" w:eastAsia="Arial" w:hAnsi="Arial" w:cs="Arial"/>
              </w:rPr>
              <w:t>A5 physical flyers at busy taxi ranks, with a QR code linking straight to the app download.</w:t>
            </w:r>
          </w:p>
        </w:tc>
      </w:tr>
      <w:tr w:rsidR="001A0D25" w14:paraId="62587AE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214552" w14:textId="77777777" w:rsidR="001A0D25" w:rsidRDefault="00000000">
            <w:r>
              <w:rPr>
                <w:rFonts w:ascii="Arial" w:eastAsia="Arial" w:hAnsi="Arial" w:cs="Arial"/>
                <w:b/>
                <w:bCs/>
              </w:rPr>
              <w:t>4. Spaza Shop Posters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D1F59" w14:textId="77777777" w:rsidR="001A0D25" w:rsidRDefault="00000000">
            <w:r>
              <w:rPr>
                <w:rFonts w:ascii="Arial" w:eastAsia="Arial" w:hAnsi="Arial" w:cs="Arial"/>
              </w:rPr>
              <w:t>A3 posters in spaza shops and on community notice boards, written in both isiXhosa and English.</w:t>
            </w:r>
          </w:p>
        </w:tc>
      </w:tr>
      <w:tr w:rsidR="001A0D25" w14:paraId="6B4B1CD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6F5A56" w14:textId="77777777" w:rsidR="001A0D25" w:rsidRDefault="00000000">
            <w:r>
              <w:rPr>
                <w:rFonts w:ascii="Arial" w:eastAsia="Arial" w:hAnsi="Arial" w:cs="Arial"/>
                <w:b/>
                <w:bCs/>
              </w:rPr>
              <w:t>5. TikTok Short Videos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98976" w14:textId="77777777" w:rsidR="001A0D25" w:rsidRDefault="00000000">
            <w:r>
              <w:rPr>
                <w:rFonts w:ascii="Arial" w:eastAsia="Arial" w:hAnsi="Arial" w:cs="Arial"/>
              </w:rPr>
              <w:t>Relatable short clips showing the problem and the solution side-by-side, aimed at the 18-30 age group.</w:t>
            </w:r>
          </w:p>
        </w:tc>
      </w:tr>
    </w:tbl>
    <w:p w14:paraId="3B9EBEBF"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6533A3AC"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5408806C" w14:textId="6B4E5211" w:rsidR="001A0D25" w:rsidRDefault="00000000">
            <w:pPr>
              <w:jc w:val="center"/>
            </w:pPr>
            <w:r>
              <w:rPr>
                <w:rFonts w:ascii="Arial" w:eastAsia="Arial" w:hAnsi="Arial" w:cs="Arial"/>
                <w:b/>
                <w:bCs/>
                <w:color w:val="FFFFFF"/>
                <w:sz w:val="24"/>
                <w:szCs w:val="24"/>
              </w:rPr>
              <w:t xml:space="preserve">WHEN </w:t>
            </w:r>
          </w:p>
        </w:tc>
      </w:tr>
    </w:tbl>
    <w:p w14:paraId="091AE1AB" w14:textId="77777777" w:rsidR="001A0D25" w:rsidRDefault="001A0D25">
      <w:pPr>
        <w:spacing w:after="140"/>
      </w:pPr>
    </w:p>
    <w:p w14:paraId="67500AFA" w14:textId="77777777" w:rsidR="001A0D25" w:rsidRPr="00754057" w:rsidRDefault="00000000">
      <w:pPr>
        <w:spacing w:before="200" w:after="120"/>
        <w:rPr>
          <w:color w:val="000000" w:themeColor="text1"/>
        </w:rPr>
      </w:pPr>
      <w:r>
        <w:rPr>
          <w:rFonts w:ascii="Arial" w:eastAsia="Arial" w:hAnsi="Arial" w:cs="Arial"/>
          <w:b/>
          <w:bCs/>
          <w:color w:val="000000" w:themeColor="text1"/>
          <w:sz w:val="24"/>
          <w:szCs w:val="24"/>
        </w:rPr>
        <w:t>Time of Month</w:t>
      </w:r>
    </w:p>
    <w:p w14:paraId="04C1F8F5" w14:textId="6DD2C3C5" w:rsidR="001A0D25" w:rsidRDefault="00000000">
      <w:pPr>
        <w:spacing w:after="120"/>
      </w:pPr>
      <w:r>
        <w:rPr>
          <w:rFonts w:ascii="Arial" w:eastAsia="Arial" w:hAnsi="Arial" w:cs="Arial"/>
        </w:rPr>
        <w:t>Demand is probably highest around payday, usually the 15</w:t>
      </w:r>
      <w:r>
        <w:rPr>
          <w:rFonts w:ascii="Arial" w:eastAsia="Arial" w:hAnsi="Arial" w:cs="Arial"/>
          <w:vertAlign w:val="superscript"/>
        </w:rPr>
        <w:t>th</w:t>
      </w:r>
      <w:r>
        <w:rPr>
          <w:rFonts w:ascii="Arial" w:eastAsia="Arial" w:hAnsi="Arial" w:cs="Arial"/>
        </w:rPr>
        <w:t>, 25</w:t>
      </w:r>
      <w:proofErr w:type="gramStart"/>
      <w:r>
        <w:rPr>
          <w:rFonts w:ascii="Arial" w:eastAsia="Arial" w:hAnsi="Arial" w:cs="Arial"/>
          <w:vertAlign w:val="superscript"/>
        </w:rPr>
        <w:t>th</w:t>
      </w:r>
      <w:r>
        <w:rPr>
          <w:rFonts w:ascii="Arial" w:eastAsia="Arial" w:hAnsi="Arial" w:cs="Arial"/>
        </w:rPr>
        <w:t xml:space="preserve">  to</w:t>
      </w:r>
      <w:proofErr w:type="gramEnd"/>
      <w:r>
        <w:rPr>
          <w:rFonts w:ascii="Arial" w:eastAsia="Arial" w:hAnsi="Arial" w:cs="Arial"/>
        </w:rPr>
        <w:t xml:space="preserve"> the 1</w:t>
      </w:r>
      <w:proofErr w:type="gramStart"/>
      <w:r>
        <w:rPr>
          <w:rFonts w:ascii="Arial" w:eastAsia="Arial" w:hAnsi="Arial" w:cs="Arial"/>
          <w:vertAlign w:val="superscript"/>
        </w:rPr>
        <w:t>st</w:t>
      </w:r>
      <w:r>
        <w:rPr>
          <w:rFonts w:ascii="Arial" w:eastAsia="Arial" w:hAnsi="Arial" w:cs="Arial"/>
        </w:rPr>
        <w:t xml:space="preserve"> ,</w:t>
      </w:r>
      <w:proofErr w:type="gramEnd"/>
      <w:r>
        <w:rPr>
          <w:rFonts w:ascii="Arial" w:eastAsia="Arial" w:hAnsi="Arial" w:cs="Arial"/>
        </w:rPr>
        <w:t xml:space="preserve"> when people have </w:t>
      </w:r>
      <w:proofErr w:type="gramStart"/>
      <w:r>
        <w:rPr>
          <w:rFonts w:ascii="Arial" w:eastAsia="Arial" w:hAnsi="Arial" w:cs="Arial"/>
        </w:rPr>
        <w:t>money</w:t>
      </w:r>
      <w:proofErr w:type="gramEnd"/>
      <w:r>
        <w:rPr>
          <w:rFonts w:ascii="Arial" w:eastAsia="Arial" w:hAnsi="Arial" w:cs="Arial"/>
        </w:rPr>
        <w:t xml:space="preserve"> they have been holding off spending. Mid-month it may slow down a little, but things like broken geysers or electrical faults mean there is always some base level of urgent work coming in.</w:t>
      </w:r>
    </w:p>
    <w:p w14:paraId="20788435" w14:textId="77777777" w:rsidR="001A0D25" w:rsidRDefault="001A0D25">
      <w:pPr>
        <w:spacing w:after="140"/>
      </w:pPr>
    </w:p>
    <w:p w14:paraId="4A749761" w14:textId="77777777" w:rsidR="001A0D25" w:rsidRPr="00754057" w:rsidRDefault="00000000">
      <w:pPr>
        <w:spacing w:before="200" w:after="120"/>
        <w:rPr>
          <w:color w:val="000000" w:themeColor="text1"/>
        </w:rPr>
      </w:pPr>
      <w:r>
        <w:rPr>
          <w:rFonts w:ascii="Arial" w:eastAsia="Arial" w:hAnsi="Arial" w:cs="Arial"/>
          <w:b/>
          <w:bCs/>
          <w:color w:val="000000" w:themeColor="text1"/>
          <w:sz w:val="24"/>
          <w:szCs w:val="24"/>
        </w:rPr>
        <w:t>Seasonal Demand</w:t>
      </w:r>
    </w:p>
    <w:p w14:paraId="75E051EE" w14:textId="77777777" w:rsidR="001A0D25" w:rsidRDefault="00000000">
      <w:pPr>
        <w:spacing w:after="120"/>
      </w:pPr>
      <w:r>
        <w:rPr>
          <w:rFonts w:ascii="Arial" w:eastAsia="Arial" w:hAnsi="Arial" w:cs="Arial"/>
        </w:rPr>
        <w:lastRenderedPageBreak/>
        <w:t xml:space="preserve">Cape Town winters (June to August) bring more calls for geyser repairs, roof work, waterproofing, and indoor painting. Summer picks up with garden work, exterior painting, and pre-holiday cleaning. December is tricky - many workers head home to rural areas, which shrinks the supply side, but demand </w:t>
      </w:r>
      <w:proofErr w:type="gramStart"/>
      <w:r>
        <w:rPr>
          <w:rFonts w:ascii="Arial" w:eastAsia="Arial" w:hAnsi="Arial" w:cs="Arial"/>
        </w:rPr>
        <w:t>actually goes</w:t>
      </w:r>
      <w:proofErr w:type="gramEnd"/>
      <w:r>
        <w:rPr>
          <w:rFonts w:ascii="Arial" w:eastAsia="Arial" w:hAnsi="Arial" w:cs="Arial"/>
        </w:rPr>
        <w:t xml:space="preserve"> up because people are getting their homes ready before the holidays.</w:t>
      </w:r>
    </w:p>
    <w:p w14:paraId="39B414AB" w14:textId="77777777" w:rsidR="001A0D25" w:rsidRDefault="001A0D25">
      <w:pPr>
        <w:spacing w:after="140"/>
      </w:pPr>
    </w:p>
    <w:p w14:paraId="4C89ABAD" w14:textId="77777777" w:rsidR="001A0D25" w:rsidRPr="00754057" w:rsidRDefault="00000000">
      <w:pPr>
        <w:spacing w:before="200" w:after="120"/>
        <w:rPr>
          <w:color w:val="000000" w:themeColor="text1"/>
        </w:rPr>
      </w:pPr>
      <w:r>
        <w:rPr>
          <w:rFonts w:ascii="Arial" w:eastAsia="Arial" w:hAnsi="Arial" w:cs="Arial"/>
          <w:b/>
          <w:bCs/>
          <w:color w:val="000000" w:themeColor="text1"/>
          <w:sz w:val="24"/>
          <w:szCs w:val="24"/>
        </w:rPr>
        <w:t>Daily and Weekly Patterns</w:t>
      </w:r>
    </w:p>
    <w:p w14:paraId="588BF798" w14:textId="4F839188" w:rsidR="001A0D25" w:rsidRDefault="00000000">
      <w:pPr>
        <w:spacing w:after="120"/>
      </w:pPr>
      <w:r>
        <w:rPr>
          <w:rFonts w:ascii="Arial" w:eastAsia="Arial" w:hAnsi="Arial" w:cs="Arial"/>
        </w:rPr>
        <w:t>The busiest windows are early morning (7-9am) when people notice something is broken before leaving for work, and again in the early evening (5-7pm) when they return home. Weekends lean toward non-urgent jobs like painting or tutoring. Weekdays see more emergency-type requests like broken appliances, childcare gaps, urgent repairs.</w:t>
      </w:r>
    </w:p>
    <w:p w14:paraId="0CA663B4"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00A91881"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664BAFEE" w14:textId="62F81495" w:rsidR="001A0D25" w:rsidRDefault="00000000">
            <w:pPr>
              <w:jc w:val="center"/>
            </w:pPr>
            <w:r>
              <w:rPr>
                <w:rFonts w:ascii="Arial" w:eastAsia="Arial" w:hAnsi="Arial" w:cs="Arial"/>
                <w:b/>
                <w:bCs/>
                <w:color w:val="FFFFFF"/>
                <w:sz w:val="24"/>
                <w:szCs w:val="24"/>
              </w:rPr>
              <w:t xml:space="preserve">WHY </w:t>
            </w:r>
          </w:p>
        </w:tc>
      </w:tr>
    </w:tbl>
    <w:p w14:paraId="721DB493" w14:textId="77777777" w:rsidR="001A0D25" w:rsidRDefault="001A0D25">
      <w:pPr>
        <w:spacing w:after="140"/>
      </w:pPr>
    </w:p>
    <w:p w14:paraId="78A54F94" w14:textId="63456966" w:rsidR="001A0D25" w:rsidRPr="0081500F" w:rsidRDefault="00754057">
      <w:pPr>
        <w:spacing w:before="200" w:after="120"/>
        <w:rPr>
          <w:color w:val="000000" w:themeColor="text1"/>
        </w:rPr>
      </w:pPr>
      <w:r>
        <w:rPr>
          <w:rFonts w:ascii="Arial" w:eastAsia="Arial" w:hAnsi="Arial" w:cs="Arial"/>
          <w:b/>
          <w:bCs/>
          <w:color w:val="000000" w:themeColor="text1"/>
          <w:sz w:val="24"/>
          <w:szCs w:val="24"/>
        </w:rPr>
        <w:t>Our Unique Selling Proposition (USP)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66AB51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78EAE6F6" w14:textId="2EF38B70" w:rsidR="001A0D25" w:rsidRPr="0081500F" w:rsidRDefault="00000000">
            <w:pPr>
              <w:jc w:val="center"/>
              <w:rPr>
                <w:rFonts w:ascii="Arial" w:hAnsi="Arial" w:cs="Arial"/>
              </w:rPr>
            </w:pPr>
            <w:proofErr w:type="spellStart"/>
            <w:r>
              <w:rPr>
                <w:rFonts w:ascii="Arial" w:eastAsia="Arial" w:hAnsi="Arial" w:cs="Arial"/>
                <w:b/>
                <w:bCs/>
                <w:color w:val="000000" w:themeColor="text1"/>
              </w:rPr>
              <w:t>TradeLoop</w:t>
            </w:r>
            <w:proofErr w:type="spellEnd"/>
            <w:r>
              <w:rPr>
                <w:rFonts w:ascii="Arial" w:eastAsia="Arial" w:hAnsi="Arial" w:cs="Arial"/>
                <w:b/>
                <w:bCs/>
                <w:color w:val="000000" w:themeColor="text1"/>
              </w:rPr>
              <w:t xml:space="preserve"> is the only hyperlocal micro-skill marketplace built from the ground up for township communities in South Africa with real-time verified worker matching, in-app escrow payment, and a community ratings system that runs on low data and Android-first infrastructure.</w:t>
            </w:r>
          </w:p>
        </w:tc>
      </w:tr>
    </w:tbl>
    <w:p w14:paraId="55623ECA" w14:textId="77777777" w:rsidR="001A0D25" w:rsidRDefault="001A0D25">
      <w:pPr>
        <w:spacing w:after="140"/>
      </w:pPr>
    </w:p>
    <w:p w14:paraId="350FBA6D" w14:textId="73861A5D" w:rsidR="001A0D25" w:rsidRPr="0081500F" w:rsidRDefault="00000000">
      <w:pPr>
        <w:spacing w:before="200" w:after="120"/>
        <w:rPr>
          <w:color w:val="000000" w:themeColor="text1"/>
        </w:rPr>
      </w:pPr>
      <w:r>
        <w:rPr>
          <w:rFonts w:ascii="Arial" w:eastAsia="Arial" w:hAnsi="Arial" w:cs="Arial"/>
          <w:b/>
          <w:bCs/>
          <w:color w:val="000000" w:themeColor="text1"/>
          <w:sz w:val="24"/>
          <w:szCs w:val="24"/>
        </w:rPr>
        <w:t xml:space="preserve">3 Reasons Why </w:t>
      </w:r>
      <w:proofErr w:type="spellStart"/>
      <w:r>
        <w:rPr>
          <w:rFonts w:ascii="Arial" w:eastAsia="Arial" w:hAnsi="Arial" w:cs="Arial"/>
          <w:b/>
          <w:bCs/>
          <w:color w:val="000000" w:themeColor="text1"/>
          <w:sz w:val="24"/>
          <w:szCs w:val="24"/>
        </w:rPr>
        <w:t>TradeLoop</w:t>
      </w:r>
      <w:proofErr w:type="spellEnd"/>
      <w:r>
        <w:rPr>
          <w:rFonts w:ascii="Arial" w:eastAsia="Arial" w:hAnsi="Arial" w:cs="Arial"/>
          <w:b/>
          <w:bCs/>
          <w:color w:val="000000" w:themeColor="text1"/>
          <w:sz w:val="24"/>
          <w:szCs w:val="24"/>
        </w:rPr>
        <w:t xml:space="preserve"> Stands Out</w:t>
      </w:r>
    </w:p>
    <w:p w14:paraId="376FC8C8" w14:textId="3AD8769A" w:rsidR="001A0D25" w:rsidRDefault="0081500F">
      <w:pPr>
        <w:pStyle w:val="ListParagraph"/>
        <w:numPr>
          <w:ilvl w:val="0"/>
          <w:numId w:val="2"/>
        </w:numPr>
      </w:pPr>
      <w:r>
        <w:rPr>
          <w:rFonts w:ascii="Arial" w:eastAsia="Arial" w:hAnsi="Arial" w:cs="Arial"/>
        </w:rPr>
        <w:t xml:space="preserve">It’s built for this context, not to adapt to it. Every feature design decision, including low-data mode, Android-first usage, support of isiXhosa language, use of the secure escrow payment, was made specifically for Khayelitsha in mind. Most competitors started somewhere else and got tweaked for South Africa. </w:t>
      </w:r>
      <w:proofErr w:type="spellStart"/>
      <w:r>
        <w:rPr>
          <w:rFonts w:ascii="Arial" w:eastAsia="Arial" w:hAnsi="Arial" w:cs="Arial"/>
        </w:rPr>
        <w:t>TradeLoop</w:t>
      </w:r>
      <w:proofErr w:type="spellEnd"/>
      <w:r>
        <w:rPr>
          <w:rFonts w:ascii="Arial" w:eastAsia="Arial" w:hAnsi="Arial" w:cs="Arial"/>
        </w:rPr>
        <w:t xml:space="preserve"> started here.</w:t>
      </w:r>
    </w:p>
    <w:p w14:paraId="56766AAF" w14:textId="77777777" w:rsidR="001A0D25" w:rsidRDefault="00000000">
      <w:pPr>
        <w:pStyle w:val="ListParagraph"/>
        <w:numPr>
          <w:ilvl w:val="0"/>
          <w:numId w:val="2"/>
        </w:numPr>
      </w:pPr>
      <w:r>
        <w:rPr>
          <w:rFonts w:ascii="Arial" w:eastAsia="Arial" w:hAnsi="Arial" w:cs="Arial"/>
        </w:rPr>
        <w:t xml:space="preserve">Trust is not a </w:t>
      </w:r>
      <w:proofErr w:type="gramStart"/>
      <w:r>
        <w:rPr>
          <w:rFonts w:ascii="Arial" w:eastAsia="Arial" w:hAnsi="Arial" w:cs="Arial"/>
        </w:rPr>
        <w:t>feature,</w:t>
      </w:r>
      <w:proofErr w:type="gramEnd"/>
      <w:r>
        <w:rPr>
          <w:rFonts w:ascii="Arial" w:eastAsia="Arial" w:hAnsi="Arial" w:cs="Arial"/>
        </w:rPr>
        <w:t xml:space="preserve"> it is the product. Most informal hiring still comes down to luck and who you happen to know. </w:t>
      </w:r>
      <w:proofErr w:type="spellStart"/>
      <w:r>
        <w:rPr>
          <w:rFonts w:ascii="Arial" w:eastAsia="Arial" w:hAnsi="Arial" w:cs="Arial"/>
        </w:rPr>
        <w:t>TradeLoop</w:t>
      </w:r>
      <w:proofErr w:type="spellEnd"/>
      <w:r>
        <w:rPr>
          <w:rFonts w:ascii="Arial" w:eastAsia="Arial" w:hAnsi="Arial" w:cs="Arial"/>
        </w:rPr>
        <w:t xml:space="preserve"> makes trust something you can count on - ID verification, community ratings, job history, and escrow payment are part of every transaction.</w:t>
      </w:r>
    </w:p>
    <w:p w14:paraId="17E7A719" w14:textId="77777777" w:rsidR="001A0D25" w:rsidRDefault="00000000">
      <w:pPr>
        <w:pStyle w:val="ListParagraph"/>
        <w:numPr>
          <w:ilvl w:val="0"/>
          <w:numId w:val="2"/>
        </w:numPr>
      </w:pPr>
      <w:r>
        <w:rPr>
          <w:rFonts w:ascii="Arial" w:eastAsia="Arial" w:hAnsi="Arial" w:cs="Arial"/>
        </w:rPr>
        <w:t xml:space="preserve">Both sides of the market </w:t>
      </w:r>
      <w:proofErr w:type="gramStart"/>
      <w:r>
        <w:rPr>
          <w:rFonts w:ascii="Arial" w:eastAsia="Arial" w:hAnsi="Arial" w:cs="Arial"/>
        </w:rPr>
        <w:t>actually gain</w:t>
      </w:r>
      <w:proofErr w:type="gramEnd"/>
      <w:r>
        <w:rPr>
          <w:rFonts w:ascii="Arial" w:eastAsia="Arial" w:hAnsi="Arial" w:cs="Arial"/>
        </w:rPr>
        <w:t xml:space="preserve">. Most job platforms are built for whoever is doing the hiring. </w:t>
      </w:r>
      <w:proofErr w:type="spellStart"/>
      <w:r>
        <w:rPr>
          <w:rFonts w:ascii="Arial" w:eastAsia="Arial" w:hAnsi="Arial" w:cs="Arial"/>
        </w:rPr>
        <w:t>TradeLoop</w:t>
      </w:r>
      <w:proofErr w:type="spellEnd"/>
      <w:r>
        <w:rPr>
          <w:rFonts w:ascii="Arial" w:eastAsia="Arial" w:hAnsi="Arial" w:cs="Arial"/>
        </w:rPr>
        <w:t xml:space="preserve"> actively builds up the worker side too - verified profiles, visibility, a way to earn consistently. That is what gets workers to sign up and stick around.</w:t>
      </w:r>
    </w:p>
    <w:p w14:paraId="2D0236A9" w14:textId="77777777" w:rsidR="001A0D25" w:rsidRDefault="001A0D25">
      <w:pPr>
        <w:spacing w:after="140"/>
      </w:pPr>
    </w:p>
    <w:p w14:paraId="48F7BD4C" w14:textId="77777777" w:rsidR="001A0D25" w:rsidRPr="0081500F" w:rsidRDefault="00000000">
      <w:pPr>
        <w:spacing w:before="200" w:after="120"/>
        <w:rPr>
          <w:color w:val="000000" w:themeColor="text1"/>
        </w:rPr>
      </w:pPr>
      <w:r>
        <w:rPr>
          <w:rFonts w:ascii="Arial" w:eastAsia="Arial" w:hAnsi="Arial" w:cs="Arial"/>
          <w:b/>
          <w:bCs/>
          <w:color w:val="000000" w:themeColor="text1"/>
          <w:sz w:val="24"/>
          <w:szCs w:val="24"/>
        </w:rPr>
        <w:t>Competitor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1A0D25" w14:paraId="1A3F0461"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25E686" w14:textId="77777777" w:rsidR="001A0D25" w:rsidRDefault="00000000">
            <w:r>
              <w:rPr>
                <w:rFonts w:ascii="Arial" w:eastAsia="Arial" w:hAnsi="Arial" w:cs="Arial"/>
                <w:b/>
                <w:bCs/>
                <w:color w:val="FFFFFF"/>
              </w:rPr>
              <w:t>Platform</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097B52" w14:textId="77777777" w:rsidR="001A0D25" w:rsidRDefault="00000000">
            <w:r>
              <w:rPr>
                <w:rFonts w:ascii="Arial" w:eastAsia="Arial" w:hAnsi="Arial" w:cs="Arial"/>
                <w:b/>
                <w:bCs/>
                <w:color w:val="FFFFFF"/>
              </w:rPr>
              <w:t>SA Townships?</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CCCE0F" w14:textId="77777777" w:rsidR="001A0D25" w:rsidRDefault="00000000">
            <w:r>
              <w:rPr>
                <w:rFonts w:ascii="Arial" w:eastAsia="Arial" w:hAnsi="Arial" w:cs="Arial"/>
                <w:b/>
                <w:bCs/>
                <w:color w:val="FFFFFF"/>
              </w:rPr>
              <w:t>Low-Data Mode?</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09E40D" w14:textId="77777777" w:rsidR="001A0D25" w:rsidRDefault="00000000">
            <w:r>
              <w:rPr>
                <w:rFonts w:ascii="Arial" w:eastAsia="Arial" w:hAnsi="Arial" w:cs="Arial"/>
                <w:b/>
                <w:bCs/>
                <w:color w:val="FFFFFF"/>
              </w:rPr>
              <w:t>Verified Workers?</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E8EF5" w14:textId="77777777" w:rsidR="001A0D25" w:rsidRDefault="00000000">
            <w:r>
              <w:rPr>
                <w:rFonts w:ascii="Arial" w:eastAsia="Arial" w:hAnsi="Arial" w:cs="Arial"/>
                <w:b/>
                <w:bCs/>
                <w:color w:val="FFFFFF"/>
              </w:rPr>
              <w:t>Escrow Payment?</w:t>
            </w:r>
          </w:p>
        </w:tc>
      </w:tr>
      <w:tr w:rsidR="001A0D25" w14:paraId="33C85C7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7B9A1" w14:textId="77777777" w:rsidR="001A0D25" w:rsidRDefault="00000000">
            <w:r>
              <w:rPr>
                <w:rFonts w:ascii="Arial" w:eastAsia="Arial" w:hAnsi="Arial" w:cs="Arial"/>
              </w:rPr>
              <w:t>TaskRabbit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93EC4" w14:textId="77777777" w:rsidR="001A0D25" w:rsidRDefault="00000000">
            <w:r>
              <w:rPr>
                <w:rFonts w:ascii="Arial" w:eastAsia="Arial" w:hAnsi="Arial" w:cs="Arial"/>
              </w:rPr>
              <w:t>No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9A09F" w14:textId="77777777" w:rsidR="001A0D25" w:rsidRDefault="00000000">
            <w:r>
              <w:rPr>
                <w:rFonts w:ascii="Arial" w:eastAsia="Arial" w:hAnsi="Arial" w:cs="Arial"/>
              </w:rPr>
              <w:t>No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3CF2D" w14:textId="77777777" w:rsidR="001A0D25" w:rsidRDefault="00000000">
            <w:r>
              <w:rPr>
                <w:rFonts w:ascii="Arial" w:eastAsia="Arial" w:hAnsi="Arial" w:cs="Arial"/>
              </w:rPr>
              <w:t>Yes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FBBE7" w14:textId="77777777" w:rsidR="001A0D25" w:rsidRDefault="00000000">
            <w:r>
              <w:rPr>
                <w:rFonts w:ascii="Arial" w:eastAsia="Arial" w:hAnsi="Arial" w:cs="Arial"/>
              </w:rPr>
              <w:t>No</w:t>
            </w:r>
          </w:p>
        </w:tc>
      </w:tr>
      <w:tr w:rsidR="001A0D25" w14:paraId="2A979BC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123DE" w14:textId="77777777" w:rsidR="001A0D25" w:rsidRDefault="00000000">
            <w:r>
              <w:rPr>
                <w:rFonts w:ascii="Arial" w:eastAsia="Arial" w:hAnsi="Arial" w:cs="Arial"/>
              </w:rPr>
              <w:t>Fiverr</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9CA2C" w14:textId="77777777" w:rsidR="001A0D25" w:rsidRDefault="00000000">
            <w:r>
              <w:rPr>
                <w:rFonts w:ascii="Arial" w:eastAsia="Arial" w:hAnsi="Arial" w:cs="Arial"/>
              </w:rPr>
              <w:t>Remote only</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DE19C" w14:textId="77777777" w:rsidR="001A0D25" w:rsidRDefault="00000000">
            <w:r>
              <w:rPr>
                <w:rFonts w:ascii="Arial" w:eastAsia="Arial" w:hAnsi="Arial" w:cs="Arial"/>
              </w:rPr>
              <w:t>No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4FF87" w14:textId="77777777" w:rsidR="001A0D25" w:rsidRDefault="00000000">
            <w:r>
              <w:rPr>
                <w:rFonts w:ascii="Arial" w:eastAsia="Arial" w:hAnsi="Arial" w:cs="Arial"/>
              </w:rPr>
              <w:t>Limited</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BC093" w14:textId="77777777" w:rsidR="001A0D25" w:rsidRDefault="00000000">
            <w:r>
              <w:rPr>
                <w:rFonts w:ascii="Arial" w:eastAsia="Arial" w:hAnsi="Arial" w:cs="Arial"/>
              </w:rPr>
              <w:t>Yes</w:t>
            </w:r>
          </w:p>
        </w:tc>
      </w:tr>
      <w:tr w:rsidR="001A0D25" w14:paraId="1BF51BC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FC2A4" w14:textId="77777777" w:rsidR="001A0D25" w:rsidRDefault="00000000">
            <w:r>
              <w:rPr>
                <w:rFonts w:ascii="Arial" w:eastAsia="Arial" w:hAnsi="Arial" w:cs="Arial"/>
              </w:rPr>
              <w:t>Uber</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ABA89" w14:textId="77777777" w:rsidR="001A0D25" w:rsidRDefault="00000000">
            <w:r>
              <w:rPr>
                <w:rFonts w:ascii="Arial" w:eastAsia="Arial" w:hAnsi="Arial" w:cs="Arial"/>
              </w:rPr>
              <w:t>Rides only</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2F301" w14:textId="77777777" w:rsidR="001A0D25" w:rsidRDefault="00000000">
            <w:r>
              <w:rPr>
                <w:rFonts w:ascii="Arial" w:eastAsia="Arial" w:hAnsi="Arial" w:cs="Arial"/>
              </w:rPr>
              <w:t>No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17A62" w14:textId="77777777" w:rsidR="001A0D25" w:rsidRDefault="00000000">
            <w:r>
              <w:rPr>
                <w:rFonts w:ascii="Arial" w:eastAsia="Arial" w:hAnsi="Arial" w:cs="Arial"/>
              </w:rPr>
              <w:t>Yes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0AF62" w14:textId="77777777" w:rsidR="001A0D25" w:rsidRDefault="00000000">
            <w:r>
              <w:rPr>
                <w:rFonts w:ascii="Arial" w:eastAsia="Arial" w:hAnsi="Arial" w:cs="Arial"/>
              </w:rPr>
              <w:t>Yes</w:t>
            </w:r>
          </w:p>
        </w:tc>
      </w:tr>
      <w:tr w:rsidR="001A0D25" w14:paraId="0CDE9DA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70DE3" w14:textId="77777777" w:rsidR="001A0D25" w:rsidRDefault="00000000">
            <w:r>
              <w:rPr>
                <w:rFonts w:ascii="Arial" w:eastAsia="Arial" w:hAnsi="Arial" w:cs="Arial"/>
              </w:rPr>
              <w:t>Facebook Groups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C9595" w14:textId="77777777" w:rsidR="001A0D25" w:rsidRDefault="00000000">
            <w:r>
              <w:rPr>
                <w:rFonts w:ascii="Arial" w:eastAsia="Arial" w:hAnsi="Arial" w:cs="Arial"/>
              </w:rPr>
              <w:t>Informally</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33FFB" w14:textId="77777777" w:rsidR="001A0D25" w:rsidRDefault="00000000">
            <w:r>
              <w:rPr>
                <w:rFonts w:ascii="Arial" w:eastAsia="Arial" w:hAnsi="Arial" w:cs="Arial"/>
              </w:rPr>
              <w:t>Yes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A6BA2" w14:textId="77777777" w:rsidR="001A0D25" w:rsidRDefault="00000000">
            <w:r>
              <w:rPr>
                <w:rFonts w:ascii="Arial" w:eastAsia="Arial" w:hAnsi="Arial" w:cs="Arial"/>
              </w:rPr>
              <w:t>No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FEB9C" w14:textId="77777777" w:rsidR="001A0D25" w:rsidRDefault="00000000">
            <w:r>
              <w:rPr>
                <w:rFonts w:ascii="Arial" w:eastAsia="Arial" w:hAnsi="Arial" w:cs="Arial"/>
              </w:rPr>
              <w:t>No</w:t>
            </w:r>
          </w:p>
        </w:tc>
      </w:tr>
      <w:tr w:rsidR="001A0D25" w14:paraId="60CEBE8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522126" w14:textId="77777777" w:rsidR="001A0D25" w:rsidRDefault="00000000">
            <w:proofErr w:type="spellStart"/>
            <w:r>
              <w:rPr>
                <w:rFonts w:ascii="Arial" w:eastAsia="Arial" w:hAnsi="Arial" w:cs="Arial"/>
                <w:b/>
                <w:bCs/>
              </w:rPr>
              <w:t>TradeLoop</w:t>
            </w:r>
            <w:proofErr w:type="spellEnd"/>
          </w:p>
        </w:tc>
        <w:tc>
          <w:tcPr>
            <w:tcW w:w="17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CE8BB8" w14:textId="77777777" w:rsidR="001A0D25" w:rsidRDefault="00000000">
            <w:r>
              <w:rPr>
                <w:rFonts w:ascii="Arial" w:eastAsia="Arial" w:hAnsi="Arial" w:cs="Arial"/>
                <w:b/>
                <w:bCs/>
              </w:rPr>
              <w:t>YES</w:t>
            </w:r>
          </w:p>
        </w:tc>
        <w:tc>
          <w:tcPr>
            <w:tcW w:w="17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D2CE4F" w14:textId="77777777" w:rsidR="001A0D25" w:rsidRDefault="00000000">
            <w:r>
              <w:rPr>
                <w:rFonts w:ascii="Arial" w:eastAsia="Arial" w:hAnsi="Arial" w:cs="Arial"/>
                <w:b/>
                <w:bCs/>
              </w:rPr>
              <w:t>YES</w:t>
            </w:r>
          </w:p>
        </w:tc>
        <w:tc>
          <w:tcPr>
            <w:tcW w:w="17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419CF1" w14:textId="77777777" w:rsidR="001A0D25" w:rsidRDefault="00000000">
            <w:r>
              <w:rPr>
                <w:rFonts w:ascii="Arial" w:eastAsia="Arial" w:hAnsi="Arial" w:cs="Arial"/>
                <w:b/>
                <w:bCs/>
              </w:rPr>
              <w:t>YES</w:t>
            </w:r>
          </w:p>
        </w:tc>
        <w:tc>
          <w:tcPr>
            <w:tcW w:w="17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2EA722" w14:textId="77777777" w:rsidR="001A0D25" w:rsidRDefault="00000000">
            <w:r>
              <w:rPr>
                <w:rFonts w:ascii="Arial" w:eastAsia="Arial" w:hAnsi="Arial" w:cs="Arial"/>
                <w:b/>
                <w:bCs/>
              </w:rPr>
              <w:t>YES</w:t>
            </w:r>
          </w:p>
        </w:tc>
      </w:tr>
    </w:tbl>
    <w:p w14:paraId="767058EB"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3C0EFFF0"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4F1036B1" w14:textId="77777777" w:rsidR="001A0D25" w:rsidRDefault="00000000">
            <w:pPr>
              <w:jc w:val="center"/>
            </w:pPr>
            <w:r>
              <w:rPr>
                <w:rFonts w:ascii="Arial" w:eastAsia="Arial" w:hAnsi="Arial" w:cs="Arial"/>
                <w:b/>
                <w:bCs/>
                <w:color w:val="FFFFFF"/>
                <w:sz w:val="24"/>
                <w:szCs w:val="24"/>
              </w:rPr>
              <w:t>SECTION 3: FEASIBILITY ANALYSIS</w:t>
            </w:r>
          </w:p>
        </w:tc>
      </w:tr>
    </w:tbl>
    <w:p w14:paraId="267D79A6"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2FD7D72C"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36B09884" w14:textId="5CF393AD" w:rsidR="001A0D25" w:rsidRDefault="00000000">
            <w:pPr>
              <w:jc w:val="center"/>
            </w:pPr>
            <w:r>
              <w:rPr>
                <w:rFonts w:ascii="Arial" w:eastAsia="Arial" w:hAnsi="Arial" w:cs="Arial"/>
                <w:b/>
                <w:bCs/>
                <w:color w:val="FFFFFF"/>
                <w:sz w:val="24"/>
                <w:szCs w:val="24"/>
              </w:rPr>
              <w:t>Startup Costs</w:t>
            </w:r>
          </w:p>
        </w:tc>
      </w:tr>
    </w:tbl>
    <w:p w14:paraId="066676F3" w14:textId="77777777" w:rsidR="001A0D25" w:rsidRDefault="001A0D25">
      <w:pPr>
        <w:spacing w:after="140"/>
      </w:pPr>
    </w:p>
    <w:p w14:paraId="23EDF217" w14:textId="77777777" w:rsidR="001A0D25" w:rsidRDefault="00000000">
      <w:pPr>
        <w:spacing w:after="120"/>
      </w:pPr>
      <w:r>
        <w:rPr>
          <w:rFonts w:ascii="Arial" w:eastAsia="Arial" w:hAnsi="Arial" w:cs="Arial"/>
        </w:rPr>
        <w:t>The numbers below are rough estimates based on what it would cost to build and test a lean MVP - doing the minimum needed to launch, learn, and start finding users.</w:t>
      </w:r>
    </w:p>
    <w:p w14:paraId="7A6D1D77"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1A0D25" w14:paraId="4F7CF7AA" w14:textId="77777777">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105883" w14:textId="77777777" w:rsidR="001A0D25" w:rsidRDefault="00000000">
            <w:r>
              <w:rPr>
                <w:rFonts w:ascii="Arial" w:eastAsia="Arial" w:hAnsi="Arial" w:cs="Arial"/>
                <w:b/>
                <w:bCs/>
                <w:color w:val="FFFFFF"/>
              </w:rPr>
              <w:t>Item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208436" w14:textId="77777777" w:rsidR="001A0D25" w:rsidRDefault="00000000">
            <w:r>
              <w:rPr>
                <w:rFonts w:ascii="Arial" w:eastAsia="Arial" w:hAnsi="Arial" w:cs="Arial"/>
                <w:b/>
                <w:bCs/>
                <w:color w:val="FFFFFF"/>
              </w:rPr>
              <w:t>Estimated Cost (ZAR)</w:t>
            </w:r>
          </w:p>
        </w:tc>
      </w:tr>
      <w:tr w:rsidR="001A0D25" w14:paraId="33C04029"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60BC1" w14:textId="77777777" w:rsidR="001A0D25" w:rsidRDefault="00000000">
            <w:r>
              <w:rPr>
                <w:rFonts w:ascii="Arial" w:eastAsia="Arial" w:hAnsi="Arial" w:cs="Arial"/>
              </w:rPr>
              <w:t>App development - Android MVP (freelance developer)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D9A2C" w14:textId="77777777" w:rsidR="001A0D25" w:rsidRDefault="00000000">
            <w:r>
              <w:rPr>
                <w:rFonts w:ascii="Arial" w:eastAsia="Arial" w:hAnsi="Arial" w:cs="Arial"/>
              </w:rPr>
              <w:t>R15,000 - R25,000</w:t>
            </w:r>
          </w:p>
        </w:tc>
      </w:tr>
      <w:tr w:rsidR="001A0D25" w14:paraId="2FEFE648"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A24E1" w14:textId="77777777" w:rsidR="001A0D25" w:rsidRDefault="00000000">
            <w:r>
              <w:rPr>
                <w:rFonts w:ascii="Arial" w:eastAsia="Arial" w:hAnsi="Arial" w:cs="Arial"/>
              </w:rPr>
              <w:t>UI/UX design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5D097" w14:textId="77777777" w:rsidR="001A0D25" w:rsidRDefault="00000000">
            <w:r>
              <w:rPr>
                <w:rFonts w:ascii="Arial" w:eastAsia="Arial" w:hAnsi="Arial" w:cs="Arial"/>
              </w:rPr>
              <w:t>R3,000 - R5,000</w:t>
            </w:r>
          </w:p>
        </w:tc>
      </w:tr>
      <w:tr w:rsidR="001A0D25" w14:paraId="340E3E89"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621F31" w14:textId="77777777" w:rsidR="001A0D25" w:rsidRDefault="00000000">
            <w:r>
              <w:rPr>
                <w:rFonts w:ascii="Arial" w:eastAsia="Arial" w:hAnsi="Arial" w:cs="Arial"/>
              </w:rPr>
              <w:t>Backend hosting - Firebase/AWS (first 6 months)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355C5" w14:textId="77777777" w:rsidR="001A0D25" w:rsidRDefault="00000000">
            <w:r>
              <w:rPr>
                <w:rFonts w:ascii="Arial" w:eastAsia="Arial" w:hAnsi="Arial" w:cs="Arial"/>
              </w:rPr>
              <w:t>R1,500 - R3,000</w:t>
            </w:r>
          </w:p>
        </w:tc>
      </w:tr>
      <w:tr w:rsidR="001A0D25" w14:paraId="2009E891"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1CAB0" w14:textId="77777777" w:rsidR="001A0D25" w:rsidRDefault="00000000">
            <w:r>
              <w:rPr>
                <w:rFonts w:ascii="Arial" w:eastAsia="Arial" w:hAnsi="Arial" w:cs="Arial"/>
              </w:rPr>
              <w:t>Domain and basic web presence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98F44" w14:textId="77777777" w:rsidR="001A0D25" w:rsidRDefault="00000000">
            <w:r>
              <w:rPr>
                <w:rFonts w:ascii="Arial" w:eastAsia="Arial" w:hAnsi="Arial" w:cs="Arial"/>
              </w:rPr>
              <w:t>R500</w:t>
            </w:r>
          </w:p>
        </w:tc>
      </w:tr>
      <w:tr w:rsidR="001A0D25" w14:paraId="268D0E8B"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BB361" w14:textId="77777777" w:rsidR="001A0D25" w:rsidRDefault="00000000">
            <w:r>
              <w:rPr>
                <w:rFonts w:ascii="Arial" w:eastAsia="Arial" w:hAnsi="Arial" w:cs="Arial"/>
              </w:rPr>
              <w:t>Marketing materials - flyers, posters, printing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D6CA1" w14:textId="77777777" w:rsidR="001A0D25" w:rsidRDefault="00000000">
            <w:r>
              <w:rPr>
                <w:rFonts w:ascii="Arial" w:eastAsia="Arial" w:hAnsi="Arial" w:cs="Arial"/>
              </w:rPr>
              <w:t>R1,000 - R2,000</w:t>
            </w:r>
          </w:p>
        </w:tc>
      </w:tr>
      <w:tr w:rsidR="001A0D25" w14:paraId="49528F92"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3AADD" w14:textId="77777777" w:rsidR="001A0D25" w:rsidRDefault="00000000">
            <w:r>
              <w:rPr>
                <w:rFonts w:ascii="Arial" w:eastAsia="Arial" w:hAnsi="Arial" w:cs="Arial"/>
              </w:rPr>
              <w:t>WhatsApp/Facebook paid promotion (3 months)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E94E2" w14:textId="77777777" w:rsidR="001A0D25" w:rsidRDefault="00000000">
            <w:r>
              <w:rPr>
                <w:rFonts w:ascii="Arial" w:eastAsia="Arial" w:hAnsi="Arial" w:cs="Arial"/>
              </w:rPr>
              <w:t>R1,500 - R3,000</w:t>
            </w:r>
          </w:p>
        </w:tc>
      </w:tr>
      <w:tr w:rsidR="001A0D25" w14:paraId="095B0483"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ABC56" w14:textId="77777777" w:rsidR="001A0D25" w:rsidRDefault="00000000">
            <w:r>
              <w:rPr>
                <w:rFonts w:ascii="Arial" w:eastAsia="Arial" w:hAnsi="Arial" w:cs="Arial"/>
              </w:rPr>
              <w:t>Legal registration - PTY Ltd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82973" w14:textId="77777777" w:rsidR="001A0D25" w:rsidRDefault="00000000">
            <w:r>
              <w:rPr>
                <w:rFonts w:ascii="Arial" w:eastAsia="Arial" w:hAnsi="Arial" w:cs="Arial"/>
              </w:rPr>
              <w:t>R2,000</w:t>
            </w:r>
          </w:p>
        </w:tc>
      </w:tr>
      <w:tr w:rsidR="001A0D25" w14:paraId="4452EB74"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8C001" w14:textId="77777777" w:rsidR="001A0D25" w:rsidRDefault="00000000">
            <w:r>
              <w:rPr>
                <w:rFonts w:ascii="Arial" w:eastAsia="Arial" w:hAnsi="Arial" w:cs="Arial"/>
              </w:rPr>
              <w:t>Contingency / miscellaneous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A927F" w14:textId="77777777" w:rsidR="001A0D25" w:rsidRDefault="00000000">
            <w:r>
              <w:rPr>
                <w:rFonts w:ascii="Arial" w:eastAsia="Arial" w:hAnsi="Arial" w:cs="Arial"/>
              </w:rPr>
              <w:t>R2,000</w:t>
            </w:r>
          </w:p>
        </w:tc>
      </w:tr>
      <w:tr w:rsidR="001A0D25" w14:paraId="141EF611" w14:textId="77777777">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1F8866" w14:textId="77777777" w:rsidR="001A0D25" w:rsidRDefault="00000000">
            <w:r>
              <w:rPr>
                <w:rFonts w:ascii="Arial" w:eastAsia="Arial" w:hAnsi="Arial" w:cs="Arial"/>
                <w:b/>
                <w:bCs/>
              </w:rPr>
              <w:t>TOTAL ESTIMATED STARTUP COST</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C080EE" w14:textId="77777777" w:rsidR="001A0D25" w:rsidRDefault="00000000">
            <w:r>
              <w:rPr>
                <w:rFonts w:ascii="Arial" w:eastAsia="Arial" w:hAnsi="Arial" w:cs="Arial"/>
                <w:b/>
                <w:bCs/>
              </w:rPr>
              <w:t>R26,500 - R41,500</w:t>
            </w:r>
          </w:p>
        </w:tc>
      </w:tr>
    </w:tbl>
    <w:p w14:paraId="02D2A838" w14:textId="77777777" w:rsidR="001A0D25" w:rsidRDefault="001A0D25">
      <w:pPr>
        <w:spacing w:after="140"/>
      </w:pPr>
    </w:p>
    <w:p w14:paraId="668C2F1A" w14:textId="33E8984D" w:rsidR="001A0D25" w:rsidRDefault="00000000">
      <w:pPr>
        <w:spacing w:after="120"/>
      </w:pPr>
      <w:r>
        <w:rPr>
          <w:rFonts w:ascii="Arial" w:eastAsia="Arial" w:hAnsi="Arial" w:cs="Arial"/>
        </w:rPr>
        <w:t>For a tech-enabled marketplace, these numbers are manageable. The biggest chunk is development, and that cost drops significantly if we apply for youth entrepreneurship funding through SEDA or NYDA.</w:t>
      </w:r>
    </w:p>
    <w:p w14:paraId="2AF7F295"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061E4C5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05220B75" w14:textId="0413C8BE" w:rsidR="001A0D25" w:rsidRDefault="00000000">
            <w:pPr>
              <w:jc w:val="center"/>
            </w:pPr>
            <w:r>
              <w:rPr>
                <w:rFonts w:ascii="Arial" w:eastAsia="Arial" w:hAnsi="Arial" w:cs="Arial"/>
                <w:b/>
                <w:bCs/>
                <w:color w:val="FFFFFF"/>
                <w:sz w:val="24"/>
                <w:szCs w:val="24"/>
              </w:rPr>
              <w:t xml:space="preserve">Resources Required </w:t>
            </w:r>
          </w:p>
        </w:tc>
      </w:tr>
    </w:tbl>
    <w:p w14:paraId="536462DA"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A0D25" w14:paraId="2F60A03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312195" w14:textId="77777777" w:rsidR="001A0D25" w:rsidRDefault="00000000">
            <w:r>
              <w:rPr>
                <w:rFonts w:ascii="Arial" w:eastAsia="Arial" w:hAnsi="Arial" w:cs="Arial"/>
                <w:b/>
                <w:bCs/>
                <w:color w:val="FFFFFF"/>
              </w:rPr>
              <w:t>Resource 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E2298B" w14:textId="77777777" w:rsidR="001A0D25" w:rsidRDefault="00000000">
            <w:r>
              <w:rPr>
                <w:rFonts w:ascii="Arial" w:eastAsia="Arial" w:hAnsi="Arial" w:cs="Arial"/>
                <w:b/>
                <w:bCs/>
                <w:color w:val="FFFFFF"/>
              </w:rPr>
              <w:t>Details</w:t>
            </w:r>
          </w:p>
        </w:tc>
      </w:tr>
      <w:tr w:rsidR="001A0D25" w14:paraId="5399990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EF85BF" w14:textId="77777777" w:rsidR="001A0D25" w:rsidRDefault="00000000">
            <w:r>
              <w:rPr>
                <w:rFonts w:ascii="Arial" w:eastAsia="Arial" w:hAnsi="Arial" w:cs="Arial"/>
                <w:b/>
                <w:bCs/>
              </w:rPr>
              <w:t>Skills Needed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ABE77" w14:textId="77777777" w:rsidR="001A0D25" w:rsidRDefault="00000000">
            <w:r>
              <w:rPr>
                <w:rFonts w:ascii="Arial" w:eastAsia="Arial" w:hAnsi="Arial" w:cs="Arial"/>
              </w:rPr>
              <w:t>Mobile app development (Android/Flutter), UI/UX design, community outreach, basic financial management, social media content creation</w:t>
            </w:r>
          </w:p>
        </w:tc>
      </w:tr>
      <w:tr w:rsidR="001A0D25" w14:paraId="51FCA91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913594" w14:textId="77777777" w:rsidR="001A0D25" w:rsidRDefault="00000000">
            <w:r>
              <w:rPr>
                <w:rFonts w:ascii="Arial" w:eastAsia="Arial" w:hAnsi="Arial" w:cs="Arial"/>
                <w:b/>
                <w:bCs/>
              </w:rPr>
              <w:t>People Required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14EE6" w14:textId="77777777" w:rsidR="001A0D25" w:rsidRDefault="00000000">
            <w:r>
              <w:rPr>
                <w:rFonts w:ascii="Arial" w:eastAsia="Arial" w:hAnsi="Arial" w:cs="Arial"/>
              </w:rPr>
              <w:t>A core team of three to four: a developer, a designer who can also run social media, someone from the Khayelitsha community for outreach, and a business lead managing operations and partnerships</w:t>
            </w:r>
          </w:p>
        </w:tc>
      </w:tr>
      <w:tr w:rsidR="001A0D25" w14:paraId="52FD9D3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F0BC63" w14:textId="77777777" w:rsidR="001A0D25" w:rsidRDefault="00000000">
            <w:r>
              <w:rPr>
                <w:rFonts w:ascii="Arial" w:eastAsia="Arial" w:hAnsi="Arial" w:cs="Arial"/>
                <w:b/>
                <w:bCs/>
              </w:rPr>
              <w:t>Tools &amp; Platforms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80FAA" w14:textId="77777777" w:rsidR="001A0D25" w:rsidRDefault="00000000">
            <w:r>
              <w:rPr>
                <w:rFonts w:ascii="Arial" w:eastAsia="Arial" w:hAnsi="Arial" w:cs="Arial"/>
              </w:rPr>
              <w:t xml:space="preserve">Android Studio / Flutter, Firebase, </w:t>
            </w:r>
            <w:proofErr w:type="spellStart"/>
            <w:r>
              <w:rPr>
                <w:rFonts w:ascii="Arial" w:eastAsia="Arial" w:hAnsi="Arial" w:cs="Arial"/>
              </w:rPr>
              <w:t>PayFast</w:t>
            </w:r>
            <w:proofErr w:type="spellEnd"/>
            <w:r>
              <w:rPr>
                <w:rFonts w:ascii="Arial" w:eastAsia="Arial" w:hAnsi="Arial" w:cs="Arial"/>
              </w:rPr>
              <w:t xml:space="preserve"> or Peach Payments for escrow, Google Forms, Canva, WhatsApp Business</w:t>
            </w:r>
          </w:p>
        </w:tc>
      </w:tr>
    </w:tbl>
    <w:p w14:paraId="6685F4A4"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7B4A2CF4"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3C07335C" w14:textId="05E543EF" w:rsidR="001A0D25" w:rsidRDefault="00000000">
            <w:pPr>
              <w:jc w:val="center"/>
            </w:pPr>
            <w:r>
              <w:rPr>
                <w:rFonts w:ascii="Arial" w:eastAsia="Arial" w:hAnsi="Arial" w:cs="Arial"/>
                <w:b/>
                <w:bCs/>
                <w:color w:val="FFFFFF"/>
                <w:sz w:val="24"/>
                <w:szCs w:val="24"/>
              </w:rPr>
              <w:t xml:space="preserve"> Risks</w:t>
            </w:r>
          </w:p>
        </w:tc>
      </w:tr>
    </w:tbl>
    <w:p w14:paraId="67AB995B"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1A0D25" w14:paraId="6992521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2716B2" w14:textId="77777777" w:rsidR="001A0D25" w:rsidRDefault="00000000">
            <w:r>
              <w:rPr>
                <w:rFonts w:ascii="Arial" w:eastAsia="Arial" w:hAnsi="Arial" w:cs="Arial"/>
                <w:b/>
                <w:bCs/>
                <w:color w:val="FFFFFF"/>
              </w:rPr>
              <w:t>Risk Type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9E6DF4" w14:textId="77777777" w:rsidR="001A0D25" w:rsidRDefault="00000000">
            <w:r>
              <w:rPr>
                <w:rFonts w:ascii="Arial" w:eastAsia="Arial" w:hAnsi="Arial" w:cs="Arial"/>
                <w:b/>
                <w:bCs/>
                <w:color w:val="FFFFFF"/>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ECE177" w14:textId="77777777" w:rsidR="001A0D25" w:rsidRDefault="00000000">
            <w:r>
              <w:rPr>
                <w:rFonts w:ascii="Arial" w:eastAsia="Arial" w:hAnsi="Arial" w:cs="Arial"/>
                <w:b/>
                <w:bCs/>
                <w:color w:val="FFFFFF"/>
              </w:rPr>
              <w:t>Mitigation</w:t>
            </w:r>
          </w:p>
        </w:tc>
      </w:tr>
      <w:tr w:rsidR="001A0D25" w14:paraId="7995DA59"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634D17" w14:textId="77777777" w:rsidR="001A0D25" w:rsidRDefault="00000000">
            <w:r>
              <w:rPr>
                <w:rFonts w:ascii="Arial" w:eastAsia="Arial" w:hAnsi="Arial" w:cs="Arial"/>
                <w:b/>
                <w:bCs/>
              </w:rPr>
              <w:t>Market Risk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128F2" w14:textId="77777777" w:rsidR="001A0D25" w:rsidRDefault="00000000">
            <w:r>
              <w:rPr>
                <w:rFonts w:ascii="Arial" w:eastAsia="Arial" w:hAnsi="Arial" w:cs="Arial"/>
              </w:rPr>
              <w:t>Low smartphone penetration and patchy data access could lock out a big portion of the community we are trying to reach.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CB198" w14:textId="77777777" w:rsidR="001A0D25" w:rsidRDefault="00000000">
            <w:r>
              <w:rPr>
                <w:rFonts w:ascii="Arial" w:eastAsia="Arial" w:hAnsi="Arial" w:cs="Arial"/>
              </w:rPr>
              <w:t>Android-first low-data design from the start, with a WhatsApp-based fallback interface during the MVP phase.</w:t>
            </w:r>
          </w:p>
        </w:tc>
      </w:tr>
      <w:tr w:rsidR="001A0D25" w14:paraId="06ECD9CB"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E68923" w14:textId="77777777" w:rsidR="001A0D25" w:rsidRDefault="00000000">
            <w:r>
              <w:rPr>
                <w:rFonts w:ascii="Arial" w:eastAsia="Arial" w:hAnsi="Arial" w:cs="Arial"/>
                <w:b/>
                <w:bCs/>
              </w:rPr>
              <w:t>Financial Risk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7C07C" w14:textId="77777777" w:rsidR="001A0D25" w:rsidRDefault="00000000">
            <w:r>
              <w:rPr>
                <w:rFonts w:ascii="Arial" w:eastAsia="Arial" w:hAnsi="Arial" w:cs="Arial"/>
              </w:rPr>
              <w:t>Revenue only comes in when people are transacting. In the early months there will be costs with very little income. If we cannot get to 50-100 daily transactions within three to six months, the model breaks down.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0146F" w14:textId="77777777" w:rsidR="001A0D25" w:rsidRDefault="00000000">
            <w:r>
              <w:rPr>
                <w:rFonts w:ascii="Arial" w:eastAsia="Arial" w:hAnsi="Arial" w:cs="Arial"/>
              </w:rPr>
              <w:t>Keep costs lean. Apply for NYDA/SEDA grant funding early. Set hard revenue milestones before trying to scale anything.</w:t>
            </w:r>
          </w:p>
        </w:tc>
      </w:tr>
      <w:tr w:rsidR="001A0D25" w14:paraId="6E0DCF2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6BF0B3" w14:textId="77777777" w:rsidR="001A0D25" w:rsidRDefault="00000000">
            <w:r>
              <w:rPr>
                <w:rFonts w:ascii="Arial" w:eastAsia="Arial" w:hAnsi="Arial" w:cs="Arial"/>
                <w:b/>
                <w:bCs/>
              </w:rPr>
              <w:lastRenderedPageBreak/>
              <w:t>Operational Risk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FDE676" w14:textId="77777777" w:rsidR="001A0D25" w:rsidRDefault="00000000">
            <w:r>
              <w:rPr>
                <w:rFonts w:ascii="Arial" w:eastAsia="Arial" w:hAnsi="Arial" w:cs="Arial"/>
              </w:rPr>
              <w:t>Worker verification is demanding. If we rush it and something goes wrong - a theft, an assault, a badly done job - trust in the platform could collapse before we have properly started.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EF1C5" w14:textId="77777777" w:rsidR="001A0D25" w:rsidRDefault="00000000">
            <w:r>
              <w:rPr>
                <w:rFonts w:ascii="Arial" w:eastAsia="Arial" w:hAnsi="Arial" w:cs="Arial"/>
              </w:rPr>
              <w:t xml:space="preserve">Manual verification for the MVP </w:t>
            </w:r>
            <w:proofErr w:type="gramStart"/>
            <w:r>
              <w:rPr>
                <w:rFonts w:ascii="Arial" w:eastAsia="Arial" w:hAnsi="Arial" w:cs="Arial"/>
              </w:rPr>
              <w:t>phase</w:t>
            </w:r>
            <w:proofErr w:type="gramEnd"/>
            <w:r>
              <w:rPr>
                <w:rFonts w:ascii="Arial" w:eastAsia="Arial" w:hAnsi="Arial" w:cs="Arial"/>
              </w:rPr>
              <w:t xml:space="preserve"> only. Clear dispute resolution from day one. A two-way review system so both sides stay accountable.</w:t>
            </w:r>
          </w:p>
        </w:tc>
      </w:tr>
    </w:tbl>
    <w:p w14:paraId="22D215E4"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1099E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709EA12B" w14:textId="7A2426E1" w:rsidR="001A0D25" w:rsidRDefault="00000000">
            <w:pPr>
              <w:jc w:val="center"/>
            </w:pPr>
            <w:r>
              <w:rPr>
                <w:rFonts w:ascii="Arial" w:eastAsia="Arial" w:hAnsi="Arial" w:cs="Arial"/>
                <w:b/>
                <w:bCs/>
                <w:color w:val="FFFFFF"/>
                <w:sz w:val="24"/>
                <w:szCs w:val="24"/>
              </w:rPr>
              <w:t xml:space="preserve"> Our Feasibility Conclusion </w:t>
            </w:r>
          </w:p>
        </w:tc>
      </w:tr>
    </w:tbl>
    <w:p w14:paraId="7BC80DD8" w14:textId="77777777" w:rsidR="001A0D25" w:rsidRDefault="001A0D25">
      <w:pPr>
        <w:spacing w:after="140"/>
      </w:pPr>
    </w:p>
    <w:p w14:paraId="44C80384" w14:textId="109B4A46" w:rsidR="001A0D25" w:rsidRDefault="00000000">
      <w:pPr>
        <w:spacing w:after="120"/>
      </w:pPr>
      <w:r>
        <w:rPr>
          <w:rFonts w:ascii="Arial" w:eastAsia="Arial" w:hAnsi="Arial" w:cs="Arial"/>
        </w:rPr>
        <w:t xml:space="preserve">Honestly, we know </w:t>
      </w:r>
      <w:proofErr w:type="spellStart"/>
      <w:r>
        <w:rPr>
          <w:rFonts w:ascii="Arial" w:eastAsia="Arial" w:hAnsi="Arial" w:cs="Arial"/>
        </w:rPr>
        <w:t>TradeLoop</w:t>
      </w:r>
      <w:proofErr w:type="spellEnd"/>
      <w:r>
        <w:rPr>
          <w:rFonts w:ascii="Arial" w:eastAsia="Arial" w:hAnsi="Arial" w:cs="Arial"/>
        </w:rPr>
        <w:t xml:space="preserve"> can work, but it needs to be done carefully and without rushing.</w:t>
      </w:r>
    </w:p>
    <w:p w14:paraId="483BB618" w14:textId="77777777" w:rsidR="001A0D25" w:rsidRDefault="00000000">
      <w:pPr>
        <w:spacing w:after="120"/>
      </w:pPr>
      <w:r>
        <w:rPr>
          <w:rFonts w:ascii="Arial" w:eastAsia="Arial" w:hAnsi="Arial" w:cs="Arial"/>
        </w:rPr>
        <w:t>The business is realistic because the core technology is not new. Matching apps with payment layers have been built before, in many places. What makes this different is the adaptation for South African township communities specifically, and that is mostly a design and cultural challenge rather than a technical one. Startup costs are within reach, especially if we go after NYDA, SEDA, or CPUT entrepreneurship funding.</w:t>
      </w:r>
    </w:p>
    <w:p w14:paraId="35C59A13" w14:textId="59A8D10F" w:rsidR="001A0D25" w:rsidRDefault="00000000">
      <w:pPr>
        <w:spacing w:after="120"/>
      </w:pPr>
      <w:r>
        <w:rPr>
          <w:rFonts w:ascii="Arial" w:eastAsia="Arial" w:hAnsi="Arial" w:cs="Arial"/>
        </w:rPr>
        <w:t>The business is viable because the problem is real and it happens every day not seasonally, not occasionally. Our survey showed 100% of respondents recognised the problem and said they would use a solution. Both sides of the marketplace have a clear reason to participate. The revenue model draws from transaction fees, subscriptions, and premium listings, so it is not completely dependent on one income stream.</w:t>
      </w:r>
    </w:p>
    <w:p w14:paraId="78B49F32" w14:textId="3FA707AB" w:rsidR="001A0D25" w:rsidRDefault="00000000">
      <w:pPr>
        <w:spacing w:after="120"/>
      </w:pPr>
      <w:r>
        <w:rPr>
          <w:rFonts w:ascii="Arial" w:eastAsia="Arial" w:hAnsi="Arial" w:cs="Arial"/>
        </w:rPr>
        <w:t>The main thing that could trip us up is the classic chicken-and-egg problem all two-sided marketplaces face. Nobody comes if there is nothing there yet. We plan to solve this by building the supply side first by getting 20 to 30 verified workers signed up and ready before we open the doors to consumers.</w:t>
      </w:r>
    </w:p>
    <w:p w14:paraId="444C2844"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0EF3B44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38B19025" w14:textId="72FBDB18" w:rsidR="001A0D25" w:rsidRPr="00025DE5" w:rsidRDefault="00025DE5">
            <w:pPr>
              <w:jc w:val="center"/>
            </w:pPr>
            <w:r>
              <w:rPr>
                <w:rFonts w:ascii="Arial" w:eastAsia="Arial" w:hAnsi="Arial" w:cs="Arial"/>
                <w:b/>
                <w:bCs/>
                <w:color w:val="000000" w:themeColor="text1"/>
              </w:rPr>
              <w:t xml:space="preserve">Our Verdict: </w:t>
            </w:r>
            <w:proofErr w:type="spellStart"/>
            <w:r>
              <w:rPr>
                <w:rFonts w:ascii="Arial" w:eastAsia="Arial" w:hAnsi="Arial" w:cs="Arial"/>
                <w:b/>
                <w:bCs/>
                <w:color w:val="000000" w:themeColor="text1"/>
              </w:rPr>
              <w:t>TradeLoop</w:t>
            </w:r>
            <w:proofErr w:type="spellEnd"/>
            <w:r>
              <w:rPr>
                <w:rFonts w:ascii="Arial" w:eastAsia="Arial" w:hAnsi="Arial" w:cs="Arial"/>
                <w:b/>
                <w:bCs/>
                <w:color w:val="000000" w:themeColor="text1"/>
              </w:rPr>
              <w:t xml:space="preserve"> is feasible, the market is ready, and the timing is right. Start small, test honestly, and build trust before scale.</w:t>
            </w:r>
          </w:p>
        </w:tc>
      </w:tr>
    </w:tbl>
    <w:p w14:paraId="3658FE83"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2607F35F"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0F28A9D4" w14:textId="77777777" w:rsidR="001A0D25" w:rsidRDefault="00000000">
            <w:pPr>
              <w:jc w:val="center"/>
            </w:pPr>
            <w:r>
              <w:rPr>
                <w:rFonts w:ascii="Arial" w:eastAsia="Arial" w:hAnsi="Arial" w:cs="Arial"/>
                <w:b/>
                <w:bCs/>
                <w:color w:val="FFFFFF"/>
                <w:sz w:val="24"/>
                <w:szCs w:val="24"/>
              </w:rPr>
              <w:t>SECTION 4: MVP - MINIMUM VIABLE PRODUCT</w:t>
            </w:r>
          </w:p>
        </w:tc>
      </w:tr>
    </w:tbl>
    <w:p w14:paraId="1A1056AF" w14:textId="77777777" w:rsidR="001A0D25" w:rsidRDefault="001A0D25">
      <w:pPr>
        <w:spacing w:after="140"/>
      </w:pPr>
    </w:p>
    <w:p w14:paraId="7FDA42E0" w14:textId="77777777" w:rsidR="001A0D25" w:rsidRDefault="00000000">
      <w:pPr>
        <w:spacing w:after="120"/>
      </w:pPr>
      <w:r>
        <w:rPr>
          <w:rFonts w:ascii="Arial" w:eastAsia="Arial" w:hAnsi="Arial" w:cs="Arial"/>
        </w:rPr>
        <w:t xml:space="preserve">An MVP (Minimum Viable Product) is the simplest, cheapest version of the idea that you can </w:t>
      </w:r>
      <w:proofErr w:type="gramStart"/>
      <w:r>
        <w:rPr>
          <w:rFonts w:ascii="Arial" w:eastAsia="Arial" w:hAnsi="Arial" w:cs="Arial"/>
        </w:rPr>
        <w:t>actually test</w:t>
      </w:r>
      <w:proofErr w:type="gramEnd"/>
      <w:r>
        <w:rPr>
          <w:rFonts w:ascii="Arial" w:eastAsia="Arial" w:hAnsi="Arial" w:cs="Arial"/>
        </w:rPr>
        <w:t xml:space="preserve"> in the real world. It is not the finished business. It is a way to find out whether the business is worth building before spending serious money on it.</w:t>
      </w:r>
    </w:p>
    <w:p w14:paraId="73447A44"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7794DB6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25137C50" w14:textId="7E92DFF8" w:rsidR="001A0D25" w:rsidRDefault="00000000">
            <w:pPr>
              <w:jc w:val="center"/>
            </w:pPr>
            <w:r>
              <w:rPr>
                <w:rFonts w:ascii="Arial" w:eastAsia="Arial" w:hAnsi="Arial" w:cs="Arial"/>
                <w:b/>
                <w:bCs/>
                <w:color w:val="FFFFFF"/>
                <w:sz w:val="24"/>
                <w:szCs w:val="24"/>
              </w:rPr>
              <w:t xml:space="preserve">What Will We Test? </w:t>
            </w:r>
          </w:p>
        </w:tc>
      </w:tr>
    </w:tbl>
    <w:p w14:paraId="24B21686" w14:textId="77777777" w:rsidR="001A0D25" w:rsidRDefault="001A0D25">
      <w:pPr>
        <w:spacing w:after="140"/>
      </w:pPr>
    </w:p>
    <w:p w14:paraId="5F16E254" w14:textId="77777777" w:rsidR="001A0D25" w:rsidRDefault="00000000">
      <w:pPr>
        <w:spacing w:after="120"/>
      </w:pPr>
      <w:r>
        <w:rPr>
          <w:rFonts w:ascii="Arial" w:eastAsia="Arial" w:hAnsi="Arial" w:cs="Arial"/>
        </w:rPr>
        <w:t>Before we write a single line of app code, we want answers to two specific questions:</w:t>
      </w:r>
    </w:p>
    <w:p w14:paraId="0BF58D94" w14:textId="77777777" w:rsidR="001A0D25" w:rsidRDefault="00000000">
      <w:pPr>
        <w:pStyle w:val="ListParagraph"/>
        <w:numPr>
          <w:ilvl w:val="0"/>
          <w:numId w:val="2"/>
        </w:numPr>
      </w:pPr>
      <w:r>
        <w:rPr>
          <w:rFonts w:ascii="Arial" w:eastAsia="Arial" w:hAnsi="Arial" w:cs="Arial"/>
        </w:rPr>
        <w:t xml:space="preserve">Will workers </w:t>
      </w:r>
      <w:proofErr w:type="gramStart"/>
      <w:r>
        <w:rPr>
          <w:rFonts w:ascii="Arial" w:eastAsia="Arial" w:hAnsi="Arial" w:cs="Arial"/>
        </w:rPr>
        <w:t>actually sign</w:t>
      </w:r>
      <w:proofErr w:type="gramEnd"/>
      <w:r>
        <w:rPr>
          <w:rFonts w:ascii="Arial" w:eastAsia="Arial" w:hAnsi="Arial" w:cs="Arial"/>
        </w:rPr>
        <w:t xml:space="preserve"> up and make themselves available? This tests the supply side - which is always the harder side to recruit on any marketplace.</w:t>
      </w:r>
    </w:p>
    <w:p w14:paraId="6645312B" w14:textId="77777777" w:rsidR="001A0D25" w:rsidRDefault="00000000">
      <w:pPr>
        <w:pStyle w:val="ListParagraph"/>
        <w:numPr>
          <w:ilvl w:val="0"/>
          <w:numId w:val="2"/>
        </w:numPr>
      </w:pPr>
      <w:r>
        <w:rPr>
          <w:rFonts w:ascii="Arial" w:eastAsia="Arial" w:hAnsi="Arial" w:cs="Arial"/>
        </w:rPr>
        <w:t xml:space="preserve">Will consumers </w:t>
      </w:r>
      <w:proofErr w:type="gramStart"/>
      <w:r>
        <w:rPr>
          <w:rFonts w:ascii="Arial" w:eastAsia="Arial" w:hAnsi="Arial" w:cs="Arial"/>
        </w:rPr>
        <w:t>actually post</w:t>
      </w:r>
      <w:proofErr w:type="gramEnd"/>
      <w:r>
        <w:rPr>
          <w:rFonts w:ascii="Arial" w:eastAsia="Arial" w:hAnsi="Arial" w:cs="Arial"/>
        </w:rPr>
        <w:t xml:space="preserve"> jobs and follow through to hire someone? This tests whether the demand we saw in our survey translates into real behaviour - people putting up actual jobs and paying actual money.</w:t>
      </w:r>
    </w:p>
    <w:p w14:paraId="077C26A0"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4C590CDB"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40E28019" w14:textId="19856CB7" w:rsidR="001A0D25" w:rsidRDefault="00000000">
            <w:pPr>
              <w:jc w:val="center"/>
            </w:pPr>
            <w:r>
              <w:rPr>
                <w:rFonts w:ascii="Arial" w:eastAsia="Arial" w:hAnsi="Arial" w:cs="Arial"/>
                <w:b/>
                <w:bCs/>
                <w:color w:val="FFFFFF"/>
                <w:sz w:val="24"/>
                <w:szCs w:val="24"/>
              </w:rPr>
              <w:t xml:space="preserve">How Will We Test It? </w:t>
            </w:r>
          </w:p>
        </w:tc>
      </w:tr>
    </w:tbl>
    <w:p w14:paraId="0F4F1C3B" w14:textId="77777777" w:rsidR="001A0D25" w:rsidRDefault="001A0D25">
      <w:pPr>
        <w:spacing w:after="140"/>
      </w:pPr>
    </w:p>
    <w:p w14:paraId="68FAC1C6" w14:textId="34599D5A" w:rsidR="001A0D25" w:rsidRDefault="00000000">
      <w:pPr>
        <w:spacing w:after="120"/>
        <w:rPr>
          <w:rFonts w:ascii="Arial" w:eastAsia="Arial" w:hAnsi="Arial" w:cs="Arial"/>
        </w:rPr>
      </w:pPr>
      <w:r>
        <w:rPr>
          <w:rFonts w:ascii="Arial" w:eastAsia="Arial" w:hAnsi="Arial" w:cs="Arial"/>
        </w:rPr>
        <w:t>The MVP will run for three weeks using completely manual, zero-code methods. Think of it as us personally doing everything that the app would eventually automate and this is what people sometimes call a concierge MVP.</w:t>
      </w:r>
    </w:p>
    <w:p w14:paraId="35520163" w14:textId="7D19A1EE" w:rsidR="00025DE5" w:rsidRDefault="00025DE5">
      <w:pPr>
        <w:spacing w:after="120"/>
      </w:pPr>
      <w:r>
        <w:rPr>
          <w:rFonts w:ascii="Arial" w:eastAsia="Arial" w:hAnsi="Arial" w:cs="Arial"/>
        </w:rPr>
        <w:t>To get a feel for the experience we are building towards, you can view the interactive prototype here</w:t>
      </w:r>
      <w:r w:rsidR="00D06002">
        <w:rPr>
          <w:rFonts w:ascii="Arial" w:eastAsia="Arial" w:hAnsi="Arial" w:cs="Arial"/>
        </w:rPr>
        <w:t>, to open (Ctrl + Click the link)</w:t>
      </w:r>
      <w:r>
        <w:rPr>
          <w:rFonts w:ascii="Arial" w:eastAsia="Arial" w:hAnsi="Arial" w:cs="Arial"/>
        </w:rPr>
        <w:t xml:space="preserve">: </w:t>
      </w:r>
      <w:hyperlink r:id="rId7" w:history="1">
        <w:r>
          <w:rPr>
            <w:rStyle w:val="Hyperlink"/>
            <w:rFonts w:ascii="Arial" w:eastAsia="Arial" w:hAnsi="Arial" w:cs="Arial"/>
          </w:rPr>
          <w:t xml:space="preserve">View </w:t>
        </w:r>
        <w:proofErr w:type="spellStart"/>
        <w:r>
          <w:rPr>
            <w:rStyle w:val="Hyperlink"/>
            <w:rFonts w:ascii="Arial" w:eastAsia="Arial" w:hAnsi="Arial" w:cs="Arial"/>
          </w:rPr>
          <w:t>TradeLoop</w:t>
        </w:r>
        <w:proofErr w:type="spellEnd"/>
        <w:r>
          <w:rPr>
            <w:rStyle w:val="Hyperlink"/>
            <w:rFonts w:ascii="Arial" w:eastAsia="Arial" w:hAnsi="Arial" w:cs="Arial"/>
          </w:rPr>
          <w:t xml:space="preserve"> Prototype</w:t>
        </w:r>
      </w:hyperlink>
    </w:p>
    <w:p w14:paraId="35520164" w14:textId="77777777" w:rsidR="00025DE5" w:rsidRDefault="00025DE5">
      <w:pPr>
        <w:spacing w:after="120"/>
      </w:pPr>
    </w:p>
    <w:p w14:paraId="76E8A790"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1A0D25" w14:paraId="05A11FEE"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7128F6" w14:textId="77777777" w:rsidR="001A0D25" w:rsidRDefault="00000000">
            <w:r>
              <w:rPr>
                <w:rFonts w:ascii="Arial" w:eastAsia="Arial" w:hAnsi="Arial" w:cs="Arial"/>
                <w:b/>
                <w:bCs/>
                <w:color w:val="FFFFFF"/>
              </w:rPr>
              <w:t>Step</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3D43B4" w14:textId="77777777" w:rsidR="001A0D25" w:rsidRDefault="00000000">
            <w:r>
              <w:rPr>
                <w:rFonts w:ascii="Arial" w:eastAsia="Arial" w:hAnsi="Arial" w:cs="Arial"/>
                <w:b/>
                <w:bCs/>
                <w:color w:val="FFFFFF"/>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5B1E2B" w14:textId="77777777" w:rsidR="001A0D25" w:rsidRDefault="00000000">
            <w:r>
              <w:rPr>
                <w:rFonts w:ascii="Arial" w:eastAsia="Arial" w:hAnsi="Arial" w:cs="Arial"/>
                <w:b/>
                <w:bCs/>
                <w:color w:val="FFFFFF"/>
              </w:rPr>
              <w:t>Timing</w:t>
            </w:r>
          </w:p>
        </w:tc>
      </w:tr>
      <w:tr w:rsidR="001A0D25" w14:paraId="7E8F4DA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2ABCE" w14:textId="77777777" w:rsidR="001A0D25" w:rsidRDefault="00000000">
            <w:r>
              <w:rPr>
                <w:rFonts w:ascii="Arial" w:eastAsia="Arial" w:hAnsi="Arial" w:cs="Arial"/>
              </w:rPr>
              <w:t>Step 1 - Worker Recruitment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5B61C" w14:textId="77777777" w:rsidR="001A0D25" w:rsidRDefault="00000000">
            <w:r>
              <w:rPr>
                <w:rFonts w:ascii="Arial" w:eastAsia="Arial" w:hAnsi="Arial" w:cs="Arial"/>
              </w:rPr>
              <w:t>We go out to Khayelitsha Site C in person - taxi ranks, spaza shops, through community contacts - and approach informal workers directly. Workers who are interested join a WhatsApp group and fill in a Google Form with their name, photo, ID number, skills, and availability. This becomes our manual verified worker directory.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81376" w14:textId="77777777" w:rsidR="001A0D25" w:rsidRDefault="00000000">
            <w:r>
              <w:rPr>
                <w:rFonts w:ascii="Arial" w:eastAsia="Arial" w:hAnsi="Arial" w:cs="Arial"/>
              </w:rPr>
              <w:t>Week 1</w:t>
            </w:r>
          </w:p>
        </w:tc>
      </w:tr>
      <w:tr w:rsidR="001A0D25" w14:paraId="314262F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43F23" w14:textId="77777777" w:rsidR="001A0D25" w:rsidRDefault="00000000">
            <w:r>
              <w:rPr>
                <w:rFonts w:ascii="Arial" w:eastAsia="Arial" w:hAnsi="Arial" w:cs="Arial"/>
              </w:rPr>
              <w:t>Step 2 - Consumer Campaign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718A0" w14:textId="54DF1A40" w:rsidR="001A0D25" w:rsidRDefault="00000000">
            <w:r>
              <w:rPr>
                <w:rFonts w:ascii="Arial" w:eastAsia="Arial" w:hAnsi="Arial" w:cs="Arial"/>
              </w:rPr>
              <w:t>We put together a WhatsApp flyer: one-page, big clear text, in isiXhosa and English - explaining that community members can send a message to a number and be matched with a verified local worker within the hour. We push this through community groups, church groups, school parent groups, and hand out physical flyers at the taxi rank.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89615" w14:textId="77777777" w:rsidR="001A0D25" w:rsidRDefault="00000000">
            <w:r>
              <w:rPr>
                <w:rFonts w:ascii="Arial" w:eastAsia="Arial" w:hAnsi="Arial" w:cs="Arial"/>
              </w:rPr>
              <w:t>Week 1-2</w:t>
            </w:r>
          </w:p>
        </w:tc>
      </w:tr>
      <w:tr w:rsidR="001A0D25" w14:paraId="18AE350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AA40C" w14:textId="77777777" w:rsidR="001A0D25" w:rsidRDefault="00000000">
            <w:r>
              <w:rPr>
                <w:rFonts w:ascii="Arial" w:eastAsia="Arial" w:hAnsi="Arial" w:cs="Arial"/>
              </w:rPr>
              <w:t>Step 3 - Manual Matching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43ACD" w14:textId="77777777" w:rsidR="001A0D25" w:rsidRDefault="00000000">
            <w:r>
              <w:rPr>
                <w:rFonts w:ascii="Arial" w:eastAsia="Arial" w:hAnsi="Arial" w:cs="Arial"/>
              </w:rPr>
              <w:t xml:space="preserve">When a consumer </w:t>
            </w:r>
            <w:proofErr w:type="spellStart"/>
            <w:r>
              <w:rPr>
                <w:rFonts w:ascii="Arial" w:eastAsia="Arial" w:hAnsi="Arial" w:cs="Arial"/>
              </w:rPr>
              <w:t>WhatsApps</w:t>
            </w:r>
            <w:proofErr w:type="spellEnd"/>
            <w:r>
              <w:rPr>
                <w:rFonts w:ascii="Arial" w:eastAsia="Arial" w:hAnsi="Arial" w:cs="Arial"/>
              </w:rPr>
              <w:t xml:space="preserve"> us with a job, we look through the worker directory ourselves, find the best match, and send the worker's profile photo and a short bio to the consumer. We make the connection manually. For this test phase, payment is handled directly. After each job, we follow up with both parties via a two-question WhatsApp message.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0872A" w14:textId="77777777" w:rsidR="001A0D25" w:rsidRDefault="00000000">
            <w:r>
              <w:rPr>
                <w:rFonts w:ascii="Arial" w:eastAsia="Arial" w:hAnsi="Arial" w:cs="Arial"/>
              </w:rPr>
              <w:t>Week 2-3</w:t>
            </w:r>
          </w:p>
        </w:tc>
      </w:tr>
      <w:tr w:rsidR="001A0D25" w14:paraId="78FE085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5B837" w14:textId="77777777" w:rsidR="001A0D25" w:rsidRDefault="00000000">
            <w:r>
              <w:rPr>
                <w:rFonts w:ascii="Arial" w:eastAsia="Arial" w:hAnsi="Arial" w:cs="Arial"/>
              </w:rPr>
              <w:t>Step 4 - Feedback Collection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9124A" w14:textId="77777777" w:rsidR="001A0D25" w:rsidRDefault="00000000">
            <w:r>
              <w:rPr>
                <w:rFonts w:ascii="Arial" w:eastAsia="Arial" w:hAnsi="Arial" w:cs="Arial"/>
              </w:rPr>
              <w:t>A short Google Form link goes to every consumer and every worker after each completed job. We want to know how satisfied they were, how much they trusted the process, and whether they would use a proper app version.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F618D" w14:textId="77777777" w:rsidR="001A0D25" w:rsidRDefault="00000000">
            <w:r>
              <w:rPr>
                <w:rFonts w:ascii="Arial" w:eastAsia="Arial" w:hAnsi="Arial" w:cs="Arial"/>
              </w:rPr>
              <w:t>Ongoing</w:t>
            </w:r>
          </w:p>
        </w:tc>
      </w:tr>
    </w:tbl>
    <w:p w14:paraId="449281DD"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0F4022A0"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438CE529" w14:textId="79F10D13" w:rsidR="001A0D25" w:rsidRDefault="00000000">
            <w:pPr>
              <w:jc w:val="center"/>
            </w:pPr>
            <w:r>
              <w:rPr>
                <w:rFonts w:ascii="Arial" w:eastAsia="Arial" w:hAnsi="Arial" w:cs="Arial"/>
                <w:b/>
                <w:bCs/>
                <w:color w:val="FFFFFF"/>
                <w:sz w:val="24"/>
                <w:szCs w:val="24"/>
              </w:rPr>
              <w:t xml:space="preserve">What Would Success Look Like? </w:t>
            </w:r>
          </w:p>
        </w:tc>
      </w:tr>
    </w:tbl>
    <w:p w14:paraId="2A7D079A" w14:textId="77777777" w:rsidR="001A0D25" w:rsidRDefault="001A0D25">
      <w:pPr>
        <w:spacing w:after="140"/>
      </w:pPr>
    </w:p>
    <w:p w14:paraId="1999709F" w14:textId="77777777" w:rsidR="001A0D25" w:rsidRDefault="00000000">
      <w:pPr>
        <w:spacing w:after="120"/>
      </w:pPr>
      <w:r>
        <w:rPr>
          <w:rFonts w:ascii="Arial" w:eastAsia="Arial" w:hAnsi="Arial" w:cs="Arial"/>
        </w:rPr>
        <w:t>We are not guessing at what good looks like. Here are the specific numbers that would tell us the test worked:</w:t>
      </w:r>
    </w:p>
    <w:p w14:paraId="2E8236CA" w14:textId="77777777" w:rsidR="001A0D25" w:rsidRDefault="001A0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1A0D25" w14:paraId="1337E64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7CB19B" w14:textId="77777777" w:rsidR="001A0D25" w:rsidRDefault="00000000">
            <w:r>
              <w:rPr>
                <w:rFonts w:ascii="Arial" w:eastAsia="Arial" w:hAnsi="Arial" w:cs="Arial"/>
                <w:b/>
                <w:bCs/>
                <w:color w:val="FFFFFF"/>
              </w:rPr>
              <w:t>Success 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B6796C" w14:textId="77777777" w:rsidR="001A0D25" w:rsidRDefault="00000000">
            <w:r>
              <w:rPr>
                <w:rFonts w:ascii="Arial" w:eastAsia="Arial" w:hAnsi="Arial" w:cs="Arial"/>
                <w:b/>
                <w:bCs/>
                <w:color w:val="FFFFFF"/>
              </w:rPr>
              <w:t>Target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D1693" w14:textId="77777777" w:rsidR="001A0D25" w:rsidRDefault="00000000">
            <w:r>
              <w:rPr>
                <w:rFonts w:ascii="Arial" w:eastAsia="Arial" w:hAnsi="Arial" w:cs="Arial"/>
                <w:b/>
                <w:bCs/>
                <w:color w:val="FFFFFF"/>
              </w:rPr>
              <w:t>Why It Matters</w:t>
            </w:r>
          </w:p>
        </w:tc>
      </w:tr>
      <w:tr w:rsidR="001A0D25" w14:paraId="11929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A5309" w14:textId="77777777" w:rsidR="001A0D25" w:rsidRDefault="00000000">
            <w:r>
              <w:rPr>
                <w:rFonts w:ascii="Arial" w:eastAsia="Arial" w:hAnsi="Arial" w:cs="Arial"/>
              </w:rPr>
              <w:t>Workers registered in directory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07C46" w14:textId="77777777" w:rsidR="001A0D25" w:rsidRDefault="00000000">
            <w:r>
              <w:rPr>
                <w:rFonts w:ascii="Arial" w:eastAsia="Arial" w:hAnsi="Arial" w:cs="Arial"/>
              </w:rPr>
              <w:t>At least 25 within Week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C7ADE" w14:textId="77777777" w:rsidR="001A0D25" w:rsidRDefault="00000000">
            <w:r>
              <w:rPr>
                <w:rFonts w:ascii="Arial" w:eastAsia="Arial" w:hAnsi="Arial" w:cs="Arial"/>
              </w:rPr>
              <w:t>Proves the supply side will participate - always the harder side of any marketplace to recruit.</w:t>
            </w:r>
          </w:p>
        </w:tc>
      </w:tr>
      <w:tr w:rsidR="001A0D25" w14:paraId="49C2DA5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D7A6D" w14:textId="77777777" w:rsidR="001A0D25" w:rsidRDefault="00000000">
            <w:r>
              <w:rPr>
                <w:rFonts w:ascii="Arial" w:eastAsia="Arial" w:hAnsi="Arial" w:cs="Arial"/>
              </w:rPr>
              <w:t>Job requests received via WhatsApp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E7778" w14:textId="77777777" w:rsidR="001A0D25" w:rsidRDefault="00000000">
            <w:r>
              <w:rPr>
                <w:rFonts w:ascii="Arial" w:eastAsia="Arial" w:hAnsi="Arial" w:cs="Arial"/>
              </w:rPr>
              <w:t>At least 15 within 3 weeks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A288F" w14:textId="6CE87B15" w:rsidR="001A0D25" w:rsidRDefault="00000000">
            <w:r>
              <w:rPr>
                <w:rFonts w:ascii="Arial" w:eastAsia="Arial" w:hAnsi="Arial" w:cs="Arial"/>
              </w:rPr>
              <w:t>Proves the demand is real behaviour, not just survey agreement but actual people asking for actual help.</w:t>
            </w:r>
          </w:p>
        </w:tc>
      </w:tr>
      <w:tr w:rsidR="001A0D25" w14:paraId="2ED0D7A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F97D2" w14:textId="77777777" w:rsidR="001A0D25" w:rsidRDefault="00000000">
            <w:r>
              <w:rPr>
                <w:rFonts w:ascii="Arial" w:eastAsia="Arial" w:hAnsi="Arial" w:cs="Arial"/>
              </w:rPr>
              <w:t>Jobs successfully matched and completed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0270F" w14:textId="77777777" w:rsidR="001A0D25" w:rsidRDefault="00000000">
            <w:r>
              <w:rPr>
                <w:rFonts w:ascii="Arial" w:eastAsia="Arial" w:hAnsi="Arial" w:cs="Arial"/>
              </w:rPr>
              <w:t>At least 10 completions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74724" w14:textId="77777777" w:rsidR="001A0D25" w:rsidRDefault="00000000">
            <w:r>
              <w:rPr>
                <w:rFonts w:ascii="Arial" w:eastAsia="Arial" w:hAnsi="Arial" w:cs="Arial"/>
              </w:rPr>
              <w:t>Proves that the matching concept works in practice, even when we are doing it by hand.</w:t>
            </w:r>
          </w:p>
        </w:tc>
      </w:tr>
      <w:tr w:rsidR="001A0D25" w14:paraId="4F4673F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D84D3" w14:textId="77777777" w:rsidR="001A0D25" w:rsidRDefault="00000000">
            <w:r>
              <w:rPr>
                <w:rFonts w:ascii="Arial" w:eastAsia="Arial" w:hAnsi="Arial" w:cs="Arial"/>
              </w:rPr>
              <w:t>Post-job satisfaction score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D48C0" w14:textId="77777777" w:rsidR="001A0D25" w:rsidRDefault="00000000">
            <w:r>
              <w:rPr>
                <w:rFonts w:ascii="Arial" w:eastAsia="Arial" w:hAnsi="Arial" w:cs="Arial"/>
              </w:rPr>
              <w:t>4 out of 5 or above from both sides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CCD23" w14:textId="77777777" w:rsidR="001A0D25" w:rsidRDefault="00000000">
            <w:r>
              <w:rPr>
                <w:rFonts w:ascii="Arial" w:eastAsia="Arial" w:hAnsi="Arial" w:cs="Arial"/>
              </w:rPr>
              <w:t>Proves that trust is being built through the verification and matching process.</w:t>
            </w:r>
          </w:p>
        </w:tc>
      </w:tr>
      <w:tr w:rsidR="001A0D25" w14:paraId="4C14F6E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DB5957" w14:textId="77777777" w:rsidR="001A0D25" w:rsidRDefault="00000000">
            <w:r>
              <w:rPr>
                <w:rFonts w:ascii="Arial" w:eastAsia="Arial" w:hAnsi="Arial" w:cs="Arial"/>
              </w:rPr>
              <w:t>Consumers willing to pay a platform fee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F488D" w14:textId="77777777" w:rsidR="001A0D25" w:rsidRDefault="00000000">
            <w:r>
              <w:rPr>
                <w:rFonts w:ascii="Arial" w:eastAsia="Arial" w:hAnsi="Arial" w:cs="Arial"/>
              </w:rPr>
              <w:t>At least 5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F4349" w14:textId="75BBBE7E" w:rsidR="001A0D25" w:rsidRDefault="00000000">
            <w:r>
              <w:rPr>
                <w:rFonts w:ascii="Arial" w:eastAsia="Arial" w:hAnsi="Arial" w:cs="Arial"/>
              </w:rPr>
              <w:t xml:space="preserve">The most critical signal is that someone saying they would pay is very different from someone </w:t>
            </w:r>
            <w:proofErr w:type="gramStart"/>
            <w:r>
              <w:rPr>
                <w:rFonts w:ascii="Arial" w:eastAsia="Arial" w:hAnsi="Arial" w:cs="Arial"/>
              </w:rPr>
              <w:t>actually agreeing</w:t>
            </w:r>
            <w:proofErr w:type="gramEnd"/>
            <w:r>
              <w:rPr>
                <w:rFonts w:ascii="Arial" w:eastAsia="Arial" w:hAnsi="Arial" w:cs="Arial"/>
              </w:rPr>
              <w:t xml:space="preserve"> to pay.</w:t>
            </w:r>
          </w:p>
        </w:tc>
      </w:tr>
    </w:tbl>
    <w:p w14:paraId="5B4FC16C" w14:textId="77777777" w:rsidR="001A0D25" w:rsidRDefault="001A0D25">
      <w:pPr>
        <w:spacing w:after="140"/>
      </w:pPr>
    </w:p>
    <w:p w14:paraId="1DBC221B" w14:textId="44AF823B" w:rsidR="001A0D25" w:rsidRDefault="00000000">
      <w:pPr>
        <w:spacing w:after="120"/>
      </w:pPr>
      <w:r>
        <w:rPr>
          <w:rFonts w:ascii="Arial" w:eastAsia="Arial" w:hAnsi="Arial" w:cs="Arial"/>
        </w:rPr>
        <w:t xml:space="preserve">If those numbers come in, we have more than survey data. We have real proof, actual behaviour from real people - that </w:t>
      </w:r>
      <w:proofErr w:type="spellStart"/>
      <w:r>
        <w:rPr>
          <w:rFonts w:ascii="Arial" w:eastAsia="Arial" w:hAnsi="Arial" w:cs="Arial"/>
        </w:rPr>
        <w:t>TradeLoop</w:t>
      </w:r>
      <w:proofErr w:type="spellEnd"/>
      <w:r>
        <w:rPr>
          <w:rFonts w:ascii="Arial" w:eastAsia="Arial" w:hAnsi="Arial" w:cs="Arial"/>
        </w:rPr>
        <w:t xml:space="preserve"> solves something worth solving, and that both sides of the market are ready to pay for it. That is the foundation the full app should be built on.</w:t>
      </w:r>
    </w:p>
    <w:p w14:paraId="55751F6D" w14:textId="77777777" w:rsidR="001A0D25" w:rsidRDefault="001A0D25">
      <w:pPr>
        <w:spacing w:after="140"/>
      </w:pPr>
    </w:p>
    <w:p w14:paraId="291CAD12" w14:textId="77777777" w:rsidR="00DA7C73" w:rsidRDefault="00DA7C73">
      <w:pPr>
        <w:spacing w:after="140"/>
      </w:pPr>
    </w:p>
    <w:p w14:paraId="3FC40597" w14:textId="77777777" w:rsidR="00DA7C73" w:rsidRDefault="00DA7C7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0D25" w14:paraId="7F753739"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09438C97" w14:textId="77777777" w:rsidR="001A0D25" w:rsidRDefault="00000000">
            <w:pPr>
              <w:jc w:val="center"/>
            </w:pPr>
            <w:r>
              <w:rPr>
                <w:rFonts w:ascii="Arial" w:eastAsia="Arial" w:hAnsi="Arial" w:cs="Arial"/>
                <w:b/>
                <w:bCs/>
                <w:color w:val="FFFFFF"/>
                <w:sz w:val="24"/>
                <w:szCs w:val="24"/>
              </w:rPr>
              <w:t>REFERENCES</w:t>
            </w:r>
          </w:p>
        </w:tc>
      </w:tr>
    </w:tbl>
    <w:p w14:paraId="4ED472A7" w14:textId="77777777" w:rsidR="001A0D25" w:rsidRDefault="001A0D25">
      <w:pPr>
        <w:spacing w:after="140"/>
      </w:pPr>
    </w:p>
    <w:p w14:paraId="473F4EB4" w14:textId="77777777" w:rsidR="001A0D25" w:rsidRDefault="00000000">
      <w:pPr>
        <w:spacing w:after="120"/>
      </w:pPr>
      <w:r>
        <w:rPr>
          <w:rFonts w:ascii="Arial" w:eastAsia="Arial" w:hAnsi="Arial" w:cs="Arial"/>
        </w:rPr>
        <w:t>1. Ipsos South Africa. (2023). Household Services Survey 2023. Cape Town: Ipsos.</w:t>
      </w:r>
    </w:p>
    <w:p w14:paraId="62BB27A8" w14:textId="77777777" w:rsidR="001A0D25" w:rsidRDefault="00000000">
      <w:pPr>
        <w:spacing w:after="120"/>
      </w:pPr>
      <w:r>
        <w:rPr>
          <w:rFonts w:ascii="Arial" w:eastAsia="Arial" w:hAnsi="Arial" w:cs="Arial"/>
        </w:rPr>
        <w:t>2. Statistics South Africa (Stats SA). (2024). Quarterly Labour Force Survey Q3 2024. Pretoria: Stats SA. Available at: www.statssa.gov.za</w:t>
      </w:r>
    </w:p>
    <w:p w14:paraId="40ED30D2" w14:textId="77777777" w:rsidR="001A0D25" w:rsidRDefault="00000000">
      <w:pPr>
        <w:spacing w:after="120"/>
      </w:pPr>
      <w:r>
        <w:rPr>
          <w:rFonts w:ascii="Arial" w:eastAsia="Arial" w:hAnsi="Arial" w:cs="Arial"/>
        </w:rPr>
        <w:t>3. World Bank. (2023). South Africa Economic Update. Washington D.C.: World Bank Group. Available at: www.worldbank.org</w:t>
      </w:r>
    </w:p>
    <w:p w14:paraId="6676CB7E" w14:textId="77777777" w:rsidR="001A0D25" w:rsidRDefault="00000000">
      <w:pPr>
        <w:spacing w:after="120"/>
      </w:pPr>
      <w:r>
        <w:rPr>
          <w:rFonts w:ascii="Arial" w:eastAsia="Arial" w:hAnsi="Arial" w:cs="Arial"/>
        </w:rPr>
        <w:t>4. TaskRabbit. (2024). About TaskRabbit. Available at: www.taskrabbit.com/about</w:t>
      </w:r>
    </w:p>
    <w:p w14:paraId="76698D7E" w14:textId="77777777" w:rsidR="001A0D25" w:rsidRDefault="00000000">
      <w:pPr>
        <w:spacing w:after="120"/>
      </w:pPr>
      <w:r>
        <w:rPr>
          <w:rFonts w:ascii="Arial" w:eastAsia="Arial" w:hAnsi="Arial" w:cs="Arial"/>
        </w:rPr>
        <w:t>5. Uber Technologies. (2024). How Uber Works. Available at: www.uber.com/za/en/about/</w:t>
      </w:r>
    </w:p>
    <w:p w14:paraId="4A660A1E" w14:textId="77777777" w:rsidR="001A0D25" w:rsidRDefault="00000000">
      <w:pPr>
        <w:spacing w:after="120"/>
      </w:pPr>
      <w:r>
        <w:rPr>
          <w:rFonts w:ascii="Arial" w:eastAsia="Arial" w:hAnsi="Arial" w:cs="Arial"/>
        </w:rPr>
        <w:t>6. Fiverr International Ltd. (2024). Fiverr for Freelancers. Available at: www.fiverr.com/support</w:t>
      </w:r>
    </w:p>
    <w:p w14:paraId="479EF7BD" w14:textId="7AE89B2F" w:rsidR="001A0D25" w:rsidRDefault="00000000">
      <w:pPr>
        <w:spacing w:after="120"/>
      </w:pPr>
      <w:r>
        <w:rPr>
          <w:rFonts w:ascii="Arial" w:eastAsia="Arial" w:hAnsi="Arial" w:cs="Arial"/>
        </w:rPr>
        <w:t xml:space="preserve">7. </w:t>
      </w:r>
      <w:proofErr w:type="spellStart"/>
      <w:r>
        <w:rPr>
          <w:rFonts w:ascii="Arial" w:eastAsia="Arial" w:hAnsi="Arial" w:cs="Arial"/>
        </w:rPr>
        <w:t>TradeLoop</w:t>
      </w:r>
      <w:proofErr w:type="spellEnd"/>
      <w:r>
        <w:rPr>
          <w:rFonts w:ascii="Arial" w:eastAsia="Arial" w:hAnsi="Arial" w:cs="Arial"/>
        </w:rPr>
        <w:t xml:space="preserve"> Group. (2026). </w:t>
      </w:r>
      <w:proofErr w:type="spellStart"/>
      <w:r>
        <w:rPr>
          <w:rFonts w:ascii="Arial" w:eastAsia="Arial" w:hAnsi="Arial" w:cs="Arial"/>
        </w:rPr>
        <w:t>TradeLoop</w:t>
      </w:r>
      <w:proofErr w:type="spellEnd"/>
      <w:r>
        <w:rPr>
          <w:rFonts w:ascii="Arial" w:eastAsia="Arial" w:hAnsi="Arial" w:cs="Arial"/>
        </w:rPr>
        <w:t xml:space="preserve"> Community Survey [Google Form]. Conducted 10-12 March 2026, Khayelitsha Site C, Cape Town. Raw data available on request. Available at: </w:t>
      </w:r>
      <w:hyperlink r:id="rId8" w:history="1">
        <w:r w:rsidR="00EC36ED">
          <w:rPr>
            <w:rStyle w:val="Hyperlink"/>
            <w:rFonts w:ascii="Arial" w:eastAsia="Arial" w:hAnsi="Arial" w:cs="Arial"/>
          </w:rPr>
          <w:t>https://zesty-heliotrope-a0870f.netlify.app/</w:t>
        </w:r>
      </w:hyperlink>
    </w:p>
    <w:sectPr w:rsidR="001A0D2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22AD" w14:textId="77777777" w:rsidR="009D1CD1" w:rsidRDefault="009D1CD1" w:rsidP="00750E00">
      <w:r>
        <w:separator/>
      </w:r>
    </w:p>
  </w:endnote>
  <w:endnote w:type="continuationSeparator" w:id="0">
    <w:p w14:paraId="336F535A" w14:textId="77777777" w:rsidR="009D1CD1" w:rsidRDefault="009D1CD1" w:rsidP="00750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57F20" w14:textId="77777777" w:rsidR="009D1CD1" w:rsidRDefault="009D1CD1" w:rsidP="00750E00">
      <w:r>
        <w:separator/>
      </w:r>
    </w:p>
  </w:footnote>
  <w:footnote w:type="continuationSeparator" w:id="0">
    <w:p w14:paraId="046BC91A" w14:textId="77777777" w:rsidR="009D1CD1" w:rsidRDefault="009D1CD1" w:rsidP="00750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7C3"/>
    <w:multiLevelType w:val="hybridMultilevel"/>
    <w:tmpl w:val="637291BA"/>
    <w:lvl w:ilvl="0" w:tplc="196A4DD4">
      <w:start w:val="1"/>
      <w:numFmt w:val="bullet"/>
      <w:lvlText w:val="●"/>
      <w:lvlJc w:val="left"/>
      <w:pPr>
        <w:ind w:left="720" w:hanging="360"/>
      </w:pPr>
    </w:lvl>
    <w:lvl w:ilvl="1" w:tplc="3A16B37A">
      <w:start w:val="1"/>
      <w:numFmt w:val="bullet"/>
      <w:lvlText w:val="○"/>
      <w:lvlJc w:val="left"/>
      <w:pPr>
        <w:ind w:left="1440" w:hanging="360"/>
      </w:pPr>
    </w:lvl>
    <w:lvl w:ilvl="2" w:tplc="F044E45E">
      <w:start w:val="1"/>
      <w:numFmt w:val="bullet"/>
      <w:lvlText w:val="■"/>
      <w:lvlJc w:val="left"/>
      <w:pPr>
        <w:ind w:left="2160" w:hanging="360"/>
      </w:pPr>
    </w:lvl>
    <w:lvl w:ilvl="3" w:tplc="8C1CAE22">
      <w:start w:val="1"/>
      <w:numFmt w:val="bullet"/>
      <w:lvlText w:val="●"/>
      <w:lvlJc w:val="left"/>
      <w:pPr>
        <w:ind w:left="2880" w:hanging="360"/>
      </w:pPr>
    </w:lvl>
    <w:lvl w:ilvl="4" w:tplc="DBF001F8">
      <w:start w:val="1"/>
      <w:numFmt w:val="bullet"/>
      <w:lvlText w:val="○"/>
      <w:lvlJc w:val="left"/>
      <w:pPr>
        <w:ind w:left="3600" w:hanging="360"/>
      </w:pPr>
    </w:lvl>
    <w:lvl w:ilvl="5" w:tplc="E19EE4E4">
      <w:start w:val="1"/>
      <w:numFmt w:val="bullet"/>
      <w:lvlText w:val="■"/>
      <w:lvlJc w:val="left"/>
      <w:pPr>
        <w:ind w:left="4320" w:hanging="360"/>
      </w:pPr>
    </w:lvl>
    <w:lvl w:ilvl="6" w:tplc="939A2734">
      <w:start w:val="1"/>
      <w:numFmt w:val="bullet"/>
      <w:lvlText w:val="●"/>
      <w:lvlJc w:val="left"/>
      <w:pPr>
        <w:ind w:left="5040" w:hanging="360"/>
      </w:pPr>
    </w:lvl>
    <w:lvl w:ilvl="7" w:tplc="598EF032">
      <w:start w:val="1"/>
      <w:numFmt w:val="bullet"/>
      <w:lvlText w:val="●"/>
      <w:lvlJc w:val="left"/>
      <w:pPr>
        <w:ind w:left="5760" w:hanging="360"/>
      </w:pPr>
    </w:lvl>
    <w:lvl w:ilvl="8" w:tplc="497A3D16">
      <w:start w:val="1"/>
      <w:numFmt w:val="bullet"/>
      <w:lvlText w:val="●"/>
      <w:lvlJc w:val="left"/>
      <w:pPr>
        <w:ind w:left="6480" w:hanging="360"/>
      </w:pPr>
    </w:lvl>
  </w:abstractNum>
  <w:abstractNum w:abstractNumId="1" w15:restartNumberingAfterBreak="0">
    <w:nsid w:val="44256F8F"/>
    <w:multiLevelType w:val="hybridMultilevel"/>
    <w:tmpl w:val="3A2652BA"/>
    <w:lvl w:ilvl="0" w:tplc="2D16F09E">
      <w:start w:val="1"/>
      <w:numFmt w:val="bullet"/>
      <w:lvlText w:val="•"/>
      <w:lvlJc w:val="left"/>
      <w:pPr>
        <w:spacing w:after="100"/>
        <w:ind w:left="720" w:hanging="360"/>
      </w:pPr>
    </w:lvl>
    <w:lvl w:ilvl="1" w:tplc="691E05B6">
      <w:numFmt w:val="decimal"/>
      <w:lvlText w:val=""/>
      <w:lvlJc w:val="left"/>
    </w:lvl>
    <w:lvl w:ilvl="2" w:tplc="52C6FC1E">
      <w:numFmt w:val="decimal"/>
      <w:lvlText w:val=""/>
      <w:lvlJc w:val="left"/>
    </w:lvl>
    <w:lvl w:ilvl="3" w:tplc="C784CF34">
      <w:numFmt w:val="decimal"/>
      <w:lvlText w:val=""/>
      <w:lvlJc w:val="left"/>
    </w:lvl>
    <w:lvl w:ilvl="4" w:tplc="79A6569C">
      <w:numFmt w:val="decimal"/>
      <w:lvlText w:val=""/>
      <w:lvlJc w:val="left"/>
    </w:lvl>
    <w:lvl w:ilvl="5" w:tplc="00A4122E">
      <w:numFmt w:val="decimal"/>
      <w:lvlText w:val=""/>
      <w:lvlJc w:val="left"/>
    </w:lvl>
    <w:lvl w:ilvl="6" w:tplc="E954D806">
      <w:numFmt w:val="decimal"/>
      <w:lvlText w:val=""/>
      <w:lvlJc w:val="left"/>
    </w:lvl>
    <w:lvl w:ilvl="7" w:tplc="083AF944">
      <w:numFmt w:val="decimal"/>
      <w:lvlText w:val=""/>
      <w:lvlJc w:val="left"/>
    </w:lvl>
    <w:lvl w:ilvl="8" w:tplc="48B60420">
      <w:numFmt w:val="decimal"/>
      <w:lvlText w:val=""/>
      <w:lvlJc w:val="left"/>
    </w:lvl>
  </w:abstractNum>
  <w:num w:numId="1" w16cid:durableId="1915583788">
    <w:abstractNumId w:val="0"/>
    <w:lvlOverride w:ilvl="0">
      <w:startOverride w:val="1"/>
    </w:lvlOverride>
  </w:num>
  <w:num w:numId="2" w16cid:durableId="904693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D25"/>
    <w:rsid w:val="00025DE5"/>
    <w:rsid w:val="0004049C"/>
    <w:rsid w:val="001A0D25"/>
    <w:rsid w:val="001F4A64"/>
    <w:rsid w:val="005203CB"/>
    <w:rsid w:val="006337A6"/>
    <w:rsid w:val="006D2ADF"/>
    <w:rsid w:val="00727F90"/>
    <w:rsid w:val="00741EF2"/>
    <w:rsid w:val="00742BDA"/>
    <w:rsid w:val="00750E00"/>
    <w:rsid w:val="00754057"/>
    <w:rsid w:val="007E5EF6"/>
    <w:rsid w:val="0081500F"/>
    <w:rsid w:val="00952A8E"/>
    <w:rsid w:val="009930B1"/>
    <w:rsid w:val="009B24A7"/>
    <w:rsid w:val="009D1CD1"/>
    <w:rsid w:val="009F2162"/>
    <w:rsid w:val="00A214A3"/>
    <w:rsid w:val="00AA51C7"/>
    <w:rsid w:val="00BA15C3"/>
    <w:rsid w:val="00BA3286"/>
    <w:rsid w:val="00BB1482"/>
    <w:rsid w:val="00C1472D"/>
    <w:rsid w:val="00C815C2"/>
    <w:rsid w:val="00D06002"/>
    <w:rsid w:val="00DA7C73"/>
    <w:rsid w:val="00EC36ED"/>
    <w:rsid w:val="00F20D2C"/>
    <w:rsid w:val="00FF634F"/>
    <w:rsid w:val="00FF73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673C"/>
  <w15:docId w15:val="{CDBA5784-873E-4A87-8F6B-B0B812B5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0E00"/>
    <w:pPr>
      <w:tabs>
        <w:tab w:val="center" w:pos="4513"/>
        <w:tab w:val="right" w:pos="9026"/>
      </w:tabs>
    </w:pPr>
  </w:style>
  <w:style w:type="character" w:customStyle="1" w:styleId="HeaderChar">
    <w:name w:val="Header Char"/>
    <w:basedOn w:val="DefaultParagraphFont"/>
    <w:link w:val="Header"/>
    <w:uiPriority w:val="99"/>
    <w:rsid w:val="00750E00"/>
  </w:style>
  <w:style w:type="paragraph" w:styleId="Footer">
    <w:name w:val="footer"/>
    <w:basedOn w:val="Normal"/>
    <w:link w:val="FooterChar"/>
    <w:uiPriority w:val="99"/>
    <w:unhideWhenUsed/>
    <w:rsid w:val="00750E00"/>
    <w:pPr>
      <w:tabs>
        <w:tab w:val="center" w:pos="4513"/>
        <w:tab w:val="right" w:pos="9026"/>
      </w:tabs>
    </w:pPr>
  </w:style>
  <w:style w:type="character" w:customStyle="1" w:styleId="FooterChar">
    <w:name w:val="Footer Char"/>
    <w:basedOn w:val="DefaultParagraphFont"/>
    <w:link w:val="Footer"/>
    <w:uiPriority w:val="99"/>
    <w:rsid w:val="00750E00"/>
  </w:style>
  <w:style w:type="character" w:styleId="FollowedHyperlink">
    <w:name w:val="FollowedHyperlink"/>
    <w:basedOn w:val="DefaultParagraphFont"/>
    <w:uiPriority w:val="99"/>
    <w:semiHidden/>
    <w:unhideWhenUsed/>
    <w:rsid w:val="00750E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zesty-heliotrope-a0870f.netlify.app/" TargetMode="External"/><Relationship Id="rId3" Type="http://schemas.openxmlformats.org/officeDocument/2006/relationships/settings" Target="settings.xml"/><Relationship Id="rId7" Type="http://schemas.openxmlformats.org/officeDocument/2006/relationships/hyperlink" Target="https://zesty-heliotrope-a0870f.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TotalTime>
  <Pages>8</Pages>
  <Words>2541</Words>
  <Characters>14486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lebogang mtsweni</cp:lastModifiedBy>
  <cp:revision>8</cp:revision>
  <dcterms:created xsi:type="dcterms:W3CDTF">2026-04-15T04:44:00Z</dcterms:created>
  <dcterms:modified xsi:type="dcterms:W3CDTF">2026-05-24T17:34:00Z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73fac92d-351b-48ea-8bbe-5fc174763533</vt:lpwstr>
  </property>
</Properties>
</file>