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1D21" w14:textId="6E6092E7" w:rsidR="002C697E" w:rsidRDefault="002C697E">
      <w:r>
        <w:t>THEORITICAL UNDERSTANDING</w:t>
      </w:r>
    </w:p>
    <w:p w14:paraId="0F4DA619" w14:textId="77777777" w:rsidR="002C697E" w:rsidRPr="002C697E" w:rsidRDefault="002C697E" w:rsidP="002C697E">
      <w:pPr>
        <w:rPr>
          <w:b/>
          <w:bCs/>
        </w:rPr>
      </w:pPr>
      <w:r w:rsidRPr="002C697E">
        <w:rPr>
          <w:b/>
          <w:bCs/>
        </w:rPr>
        <w:t>1. Short Answer Questions</w:t>
      </w:r>
    </w:p>
    <w:p w14:paraId="30E9C6DA" w14:textId="77777777" w:rsidR="002C697E" w:rsidRPr="002C697E" w:rsidRDefault="002C697E" w:rsidP="002C697E">
      <w:r w:rsidRPr="002C697E">
        <w:rPr>
          <w:b/>
          <w:bCs/>
        </w:rPr>
        <w:t xml:space="preserve">Q1: Differences between TensorFlow and </w:t>
      </w:r>
      <w:proofErr w:type="spellStart"/>
      <w:r w:rsidRPr="002C697E">
        <w:rPr>
          <w:b/>
          <w:bCs/>
        </w:rPr>
        <w:t>PyTorch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5092"/>
        <w:gridCol w:w="2918"/>
      </w:tblGrid>
      <w:tr w:rsidR="002C697E" w:rsidRPr="002C697E" w14:paraId="09CAB771" w14:textId="77777777" w:rsidTr="002C6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E74C3" w14:textId="77777777" w:rsidR="002C697E" w:rsidRPr="002C697E" w:rsidRDefault="002C697E" w:rsidP="002C697E">
            <w:pPr>
              <w:rPr>
                <w:b/>
                <w:bCs/>
              </w:rPr>
            </w:pPr>
            <w:r w:rsidRPr="002C697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5520EF7" w14:textId="77777777" w:rsidR="002C697E" w:rsidRPr="002C697E" w:rsidRDefault="002C697E" w:rsidP="002C697E">
            <w:pPr>
              <w:rPr>
                <w:b/>
                <w:bCs/>
              </w:rPr>
            </w:pPr>
            <w:r w:rsidRPr="002C697E">
              <w:rPr>
                <w:b/>
                <w:bCs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6815076C" w14:textId="77777777" w:rsidR="002C697E" w:rsidRPr="002C697E" w:rsidRDefault="002C697E" w:rsidP="002C697E">
            <w:pPr>
              <w:rPr>
                <w:b/>
                <w:bCs/>
              </w:rPr>
            </w:pPr>
            <w:proofErr w:type="spellStart"/>
            <w:r w:rsidRPr="002C697E">
              <w:rPr>
                <w:b/>
                <w:bCs/>
              </w:rPr>
              <w:t>PyTorch</w:t>
            </w:r>
            <w:proofErr w:type="spellEnd"/>
          </w:p>
        </w:tc>
      </w:tr>
      <w:tr w:rsidR="002C697E" w:rsidRPr="002C697E" w14:paraId="2CB7ED61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3188" w14:textId="77777777" w:rsidR="002C697E" w:rsidRPr="002C697E" w:rsidRDefault="002C697E" w:rsidP="002C697E">
            <w:r w:rsidRPr="002C697E">
              <w:t>Computation</w:t>
            </w:r>
          </w:p>
        </w:tc>
        <w:tc>
          <w:tcPr>
            <w:tcW w:w="0" w:type="auto"/>
            <w:vAlign w:val="center"/>
            <w:hideMark/>
          </w:tcPr>
          <w:p w14:paraId="4035132F" w14:textId="77777777" w:rsidR="002C697E" w:rsidRPr="002C697E" w:rsidRDefault="002C697E" w:rsidP="002C697E">
            <w:r w:rsidRPr="002C697E">
              <w:t xml:space="preserve">Static graph (eager available via </w:t>
            </w:r>
            <w:proofErr w:type="spellStart"/>
            <w:proofErr w:type="gramStart"/>
            <w:r w:rsidRPr="002C697E">
              <w:t>tf.function</w:t>
            </w:r>
            <w:proofErr w:type="spellEnd"/>
            <w:proofErr w:type="gramEnd"/>
            <w:r w:rsidRPr="002C697E">
              <w:t>)</w:t>
            </w:r>
          </w:p>
        </w:tc>
        <w:tc>
          <w:tcPr>
            <w:tcW w:w="0" w:type="auto"/>
            <w:vAlign w:val="center"/>
            <w:hideMark/>
          </w:tcPr>
          <w:p w14:paraId="4F2DD7AD" w14:textId="77777777" w:rsidR="002C697E" w:rsidRPr="002C697E" w:rsidRDefault="002C697E" w:rsidP="002C697E">
            <w:r w:rsidRPr="002C697E">
              <w:t>Dynamic graph (eager by default)</w:t>
            </w:r>
          </w:p>
        </w:tc>
      </w:tr>
      <w:tr w:rsidR="002C697E" w:rsidRPr="002C697E" w14:paraId="36449CF3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5A70" w14:textId="77777777" w:rsidR="002C697E" w:rsidRPr="002C697E" w:rsidRDefault="002C697E" w:rsidP="002C697E">
            <w:r w:rsidRPr="002C697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90C3701" w14:textId="77777777" w:rsidR="002C697E" w:rsidRPr="002C697E" w:rsidRDefault="002C697E" w:rsidP="002C697E">
            <w:r w:rsidRPr="002C697E">
              <w:t xml:space="preserve">Easier deployment with TensorFlow Serving, </w:t>
            </w:r>
            <w:proofErr w:type="spellStart"/>
            <w:r w:rsidRPr="002C697E">
              <w:t>TFLite</w:t>
            </w:r>
            <w:proofErr w:type="spellEnd"/>
            <w:r w:rsidRPr="002C697E">
              <w:t>, TensorFlow.js</w:t>
            </w:r>
          </w:p>
        </w:tc>
        <w:tc>
          <w:tcPr>
            <w:tcW w:w="0" w:type="auto"/>
            <w:vAlign w:val="center"/>
            <w:hideMark/>
          </w:tcPr>
          <w:p w14:paraId="24A703AC" w14:textId="77777777" w:rsidR="002C697E" w:rsidRPr="002C697E" w:rsidRDefault="002C697E" w:rsidP="002C697E">
            <w:r w:rsidRPr="002C697E">
              <w:t>Slightly more complex deployment</w:t>
            </w:r>
          </w:p>
        </w:tc>
      </w:tr>
      <w:tr w:rsidR="002C697E" w:rsidRPr="002C697E" w14:paraId="52E8481C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EA5A" w14:textId="77777777" w:rsidR="002C697E" w:rsidRPr="002C697E" w:rsidRDefault="002C697E" w:rsidP="002C697E">
            <w:r w:rsidRPr="002C697E">
              <w:t>Debugging</w:t>
            </w:r>
          </w:p>
        </w:tc>
        <w:tc>
          <w:tcPr>
            <w:tcW w:w="0" w:type="auto"/>
            <w:vAlign w:val="center"/>
            <w:hideMark/>
          </w:tcPr>
          <w:p w14:paraId="723C2A87" w14:textId="77777777" w:rsidR="002C697E" w:rsidRPr="002C697E" w:rsidRDefault="002C697E" w:rsidP="002C697E">
            <w:r w:rsidRPr="002C697E">
              <w:t>Requires sessions (unless eager mode)</w:t>
            </w:r>
          </w:p>
        </w:tc>
        <w:tc>
          <w:tcPr>
            <w:tcW w:w="0" w:type="auto"/>
            <w:vAlign w:val="center"/>
            <w:hideMark/>
          </w:tcPr>
          <w:p w14:paraId="093860DA" w14:textId="77777777" w:rsidR="002C697E" w:rsidRPr="002C697E" w:rsidRDefault="002C697E" w:rsidP="002C697E">
            <w:r w:rsidRPr="002C697E">
              <w:t>Pythonic, native debugging</w:t>
            </w:r>
          </w:p>
        </w:tc>
      </w:tr>
      <w:tr w:rsidR="002C697E" w:rsidRPr="002C697E" w14:paraId="4FD0AD9D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4DDD" w14:textId="77777777" w:rsidR="002C697E" w:rsidRPr="002C697E" w:rsidRDefault="002C697E" w:rsidP="002C697E">
            <w:r w:rsidRPr="002C697E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496EDC25" w14:textId="77777777" w:rsidR="002C697E" w:rsidRPr="002C697E" w:rsidRDefault="002C697E" w:rsidP="002C697E">
            <w:r w:rsidRPr="002C697E">
              <w:t>Production-grade apps, mobile, embedded, scalable cloud models</w:t>
            </w:r>
          </w:p>
        </w:tc>
        <w:tc>
          <w:tcPr>
            <w:tcW w:w="0" w:type="auto"/>
            <w:vAlign w:val="center"/>
            <w:hideMark/>
          </w:tcPr>
          <w:p w14:paraId="3D004E82" w14:textId="77777777" w:rsidR="002C697E" w:rsidRPr="002C697E" w:rsidRDefault="002C697E" w:rsidP="002C697E">
            <w:r w:rsidRPr="002C697E">
              <w:t>Prototyping, research, fast iteration</w:t>
            </w:r>
          </w:p>
        </w:tc>
      </w:tr>
    </w:tbl>
    <w:p w14:paraId="13A13874" w14:textId="77777777" w:rsidR="002C697E" w:rsidRPr="002C697E" w:rsidRDefault="002C697E" w:rsidP="002C697E">
      <w:r w:rsidRPr="002C697E">
        <w:rPr>
          <w:rFonts w:ascii="Segoe UI Emoji" w:hAnsi="Segoe UI Emoji" w:cs="Segoe UI Emoji"/>
          <w:b/>
          <w:bCs/>
        </w:rPr>
        <w:t>✅</w:t>
      </w:r>
      <w:r w:rsidRPr="002C697E">
        <w:rPr>
          <w:b/>
          <w:bCs/>
        </w:rPr>
        <w:t xml:space="preserve"> Choose TensorFlow</w:t>
      </w:r>
      <w:r w:rsidRPr="002C697E">
        <w:t xml:space="preserve"> for production systems.</w:t>
      </w:r>
      <w:r w:rsidRPr="002C697E">
        <w:br/>
      </w:r>
      <w:r w:rsidRPr="002C697E">
        <w:rPr>
          <w:rFonts w:ascii="Segoe UI Emoji" w:hAnsi="Segoe UI Emoji" w:cs="Segoe UI Emoji"/>
          <w:b/>
          <w:bCs/>
        </w:rPr>
        <w:t>✅</w:t>
      </w:r>
      <w:r w:rsidRPr="002C697E">
        <w:rPr>
          <w:b/>
          <w:bCs/>
        </w:rPr>
        <w:t xml:space="preserve"> Choose </w:t>
      </w:r>
      <w:proofErr w:type="spellStart"/>
      <w:r w:rsidRPr="002C697E">
        <w:rPr>
          <w:b/>
          <w:bCs/>
        </w:rPr>
        <w:t>PyTorch</w:t>
      </w:r>
      <w:proofErr w:type="spellEnd"/>
      <w:r w:rsidRPr="002C697E">
        <w:t xml:space="preserve"> for experimentation and rapid development.</w:t>
      </w:r>
    </w:p>
    <w:p w14:paraId="2AFF7A81" w14:textId="77777777" w:rsidR="002C697E" w:rsidRPr="002C697E" w:rsidRDefault="002C697E" w:rsidP="002C697E">
      <w:r w:rsidRPr="002C697E">
        <w:pict w14:anchorId="2F7EAF73">
          <v:rect id="_x0000_i1043" style="width:0;height:1.5pt" o:hralign="center" o:hrstd="t" o:hr="t" fillcolor="#a0a0a0" stroked="f"/>
        </w:pict>
      </w:r>
    </w:p>
    <w:p w14:paraId="260B81D4" w14:textId="77777777" w:rsidR="002C697E" w:rsidRPr="002C697E" w:rsidRDefault="002C697E" w:rsidP="002C697E">
      <w:r w:rsidRPr="002C697E">
        <w:rPr>
          <w:b/>
          <w:bCs/>
        </w:rPr>
        <w:t xml:space="preserve">Q2: Two </w:t>
      </w:r>
      <w:proofErr w:type="spellStart"/>
      <w:r w:rsidRPr="002C697E">
        <w:rPr>
          <w:b/>
          <w:bCs/>
        </w:rPr>
        <w:t>Jupyter</w:t>
      </w:r>
      <w:proofErr w:type="spellEnd"/>
      <w:r w:rsidRPr="002C697E">
        <w:rPr>
          <w:b/>
          <w:bCs/>
        </w:rPr>
        <w:t xml:space="preserve"> Notebook Use Cases in AI</w:t>
      </w:r>
    </w:p>
    <w:p w14:paraId="22806920" w14:textId="77777777" w:rsidR="002C697E" w:rsidRPr="002C697E" w:rsidRDefault="002C697E" w:rsidP="002C697E">
      <w:pPr>
        <w:numPr>
          <w:ilvl w:val="0"/>
          <w:numId w:val="1"/>
        </w:numPr>
      </w:pPr>
      <w:r w:rsidRPr="002C697E">
        <w:rPr>
          <w:b/>
          <w:bCs/>
        </w:rPr>
        <w:t>Interactive model prototyping:</w:t>
      </w:r>
      <w:r w:rsidRPr="002C697E">
        <w:br/>
        <w:t>Test and tweak AI models in an interactive, incremental way.</w:t>
      </w:r>
    </w:p>
    <w:p w14:paraId="334DB290" w14:textId="77777777" w:rsidR="002C697E" w:rsidRPr="002C697E" w:rsidRDefault="002C697E" w:rsidP="002C697E">
      <w:pPr>
        <w:numPr>
          <w:ilvl w:val="0"/>
          <w:numId w:val="1"/>
        </w:numPr>
      </w:pPr>
      <w:r w:rsidRPr="002C697E">
        <w:rPr>
          <w:b/>
          <w:bCs/>
        </w:rPr>
        <w:t>Visualizing AI results:</w:t>
      </w:r>
      <w:r w:rsidRPr="002C697E">
        <w:br/>
        <w:t>Plot model accuracy, confusion matrices, or prediction outputs right inside notebook cells.</w:t>
      </w:r>
    </w:p>
    <w:p w14:paraId="46C81228" w14:textId="77777777" w:rsidR="002C697E" w:rsidRPr="002C697E" w:rsidRDefault="002C697E" w:rsidP="002C697E">
      <w:r w:rsidRPr="002C697E">
        <w:pict w14:anchorId="2A1D9CDB">
          <v:rect id="_x0000_i1044" style="width:0;height:1.5pt" o:hralign="center" o:hrstd="t" o:hr="t" fillcolor="#a0a0a0" stroked="f"/>
        </w:pict>
      </w:r>
    </w:p>
    <w:p w14:paraId="046D6C31" w14:textId="77777777" w:rsidR="002C697E" w:rsidRPr="002C697E" w:rsidRDefault="002C697E" w:rsidP="002C697E">
      <w:r w:rsidRPr="002C697E">
        <w:rPr>
          <w:b/>
          <w:bCs/>
        </w:rPr>
        <w:t xml:space="preserve">Q3: How </w:t>
      </w:r>
      <w:proofErr w:type="spellStart"/>
      <w:r w:rsidRPr="002C697E">
        <w:rPr>
          <w:b/>
          <w:bCs/>
        </w:rPr>
        <w:t>spaCy</w:t>
      </w:r>
      <w:proofErr w:type="spellEnd"/>
      <w:r w:rsidRPr="002C697E">
        <w:rPr>
          <w:b/>
          <w:bCs/>
        </w:rPr>
        <w:t xml:space="preserve"> enhances NLP over basic string operations</w:t>
      </w:r>
    </w:p>
    <w:p w14:paraId="74DC373D" w14:textId="77777777" w:rsidR="002C697E" w:rsidRPr="002C697E" w:rsidRDefault="002C697E" w:rsidP="002C697E">
      <w:pPr>
        <w:numPr>
          <w:ilvl w:val="0"/>
          <w:numId w:val="2"/>
        </w:numPr>
      </w:pPr>
      <w:r w:rsidRPr="002C697E">
        <w:rPr>
          <w:b/>
          <w:bCs/>
        </w:rPr>
        <w:t>Advanced NLP tasks like NER, POS tagging, dependency parsing</w:t>
      </w:r>
      <w:r w:rsidRPr="002C697E">
        <w:t xml:space="preserve"> without manual regex.</w:t>
      </w:r>
    </w:p>
    <w:p w14:paraId="3F401C24" w14:textId="77777777" w:rsidR="002C697E" w:rsidRPr="002C697E" w:rsidRDefault="002C697E" w:rsidP="002C697E">
      <w:pPr>
        <w:numPr>
          <w:ilvl w:val="0"/>
          <w:numId w:val="2"/>
        </w:numPr>
      </w:pPr>
      <w:r w:rsidRPr="002C697E">
        <w:t>Uses pretrained language models with contextual word understanding.</w:t>
      </w:r>
    </w:p>
    <w:p w14:paraId="19846A05" w14:textId="77777777" w:rsidR="002C697E" w:rsidRPr="002C697E" w:rsidRDefault="002C697E" w:rsidP="002C697E">
      <w:pPr>
        <w:numPr>
          <w:ilvl w:val="0"/>
          <w:numId w:val="2"/>
        </w:numPr>
      </w:pPr>
      <w:r w:rsidRPr="002C697E">
        <w:t xml:space="preserve">Far more scalable and accurate for language tasks than </w:t>
      </w:r>
      <w:proofErr w:type="gramStart"/>
      <w:r w:rsidRPr="002C697E">
        <w:t>simple .split</w:t>
      </w:r>
      <w:proofErr w:type="gramEnd"/>
      <w:r w:rsidRPr="002C697E">
        <w:t>()</w:t>
      </w:r>
      <w:proofErr w:type="gramStart"/>
      <w:r w:rsidRPr="002C697E">
        <w:t>, .replace</w:t>
      </w:r>
      <w:proofErr w:type="gramEnd"/>
      <w:r w:rsidRPr="002C697E">
        <w:t xml:space="preserve">(), or </w:t>
      </w:r>
      <w:proofErr w:type="spellStart"/>
      <w:proofErr w:type="gramStart"/>
      <w:r w:rsidRPr="002C697E">
        <w:t>re.sub</w:t>
      </w:r>
      <w:proofErr w:type="spellEnd"/>
      <w:r w:rsidRPr="002C697E">
        <w:t>(</w:t>
      </w:r>
      <w:proofErr w:type="gramEnd"/>
      <w:r w:rsidRPr="002C697E">
        <w:t>) functions.</w:t>
      </w:r>
    </w:p>
    <w:p w14:paraId="07E40C99" w14:textId="77777777" w:rsidR="002C697E" w:rsidRPr="002C697E" w:rsidRDefault="002C697E" w:rsidP="002C697E">
      <w:r w:rsidRPr="002C697E">
        <w:pict w14:anchorId="4D173B60">
          <v:rect id="_x0000_i1045" style="width:0;height:1.5pt" o:hralign="center" o:hrstd="t" o:hr="t" fillcolor="#a0a0a0" stroked="f"/>
        </w:pict>
      </w:r>
    </w:p>
    <w:p w14:paraId="52C407B2" w14:textId="77777777" w:rsidR="002C697E" w:rsidRPr="002C697E" w:rsidRDefault="002C697E" w:rsidP="002C697E">
      <w:pPr>
        <w:rPr>
          <w:b/>
          <w:bCs/>
        </w:rPr>
      </w:pPr>
      <w:r w:rsidRPr="002C697E">
        <w:rPr>
          <w:b/>
          <w:bCs/>
        </w:rPr>
        <w:t>2. Comparative Analysis: Scikit-learn vs. TensorFlow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554"/>
        <w:gridCol w:w="3874"/>
      </w:tblGrid>
      <w:tr w:rsidR="002C697E" w:rsidRPr="002C697E" w14:paraId="4BBE6757" w14:textId="77777777" w:rsidTr="002C6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827C2" w14:textId="77777777" w:rsidR="002C697E" w:rsidRPr="002C697E" w:rsidRDefault="002C697E" w:rsidP="002C697E">
            <w:pPr>
              <w:rPr>
                <w:b/>
                <w:bCs/>
              </w:rPr>
            </w:pPr>
            <w:r w:rsidRPr="002C697E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47CA0D20" w14:textId="77777777" w:rsidR="002C697E" w:rsidRPr="002C697E" w:rsidRDefault="002C697E" w:rsidP="002C697E">
            <w:pPr>
              <w:rPr>
                <w:b/>
                <w:bCs/>
              </w:rPr>
            </w:pPr>
            <w:r w:rsidRPr="002C697E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D6661B0" w14:textId="77777777" w:rsidR="002C697E" w:rsidRPr="002C697E" w:rsidRDefault="002C697E" w:rsidP="002C697E">
            <w:pPr>
              <w:rPr>
                <w:b/>
                <w:bCs/>
              </w:rPr>
            </w:pPr>
            <w:r w:rsidRPr="002C697E">
              <w:rPr>
                <w:b/>
                <w:bCs/>
              </w:rPr>
              <w:t>TensorFlow</w:t>
            </w:r>
          </w:p>
        </w:tc>
      </w:tr>
      <w:tr w:rsidR="002C697E" w:rsidRPr="002C697E" w14:paraId="27900A27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5C9B" w14:textId="77777777" w:rsidR="002C697E" w:rsidRPr="002C697E" w:rsidRDefault="002C697E" w:rsidP="002C697E">
            <w:r w:rsidRPr="002C697E">
              <w:t>Target Application</w:t>
            </w:r>
          </w:p>
        </w:tc>
        <w:tc>
          <w:tcPr>
            <w:tcW w:w="0" w:type="auto"/>
            <w:vAlign w:val="center"/>
            <w:hideMark/>
          </w:tcPr>
          <w:p w14:paraId="30E084A5" w14:textId="77777777" w:rsidR="002C697E" w:rsidRPr="002C697E" w:rsidRDefault="002C697E" w:rsidP="002C697E">
            <w:r w:rsidRPr="002C697E">
              <w:t xml:space="preserve">Classical ML (SVM, Decision Trees, </w:t>
            </w:r>
            <w:proofErr w:type="spellStart"/>
            <w:r w:rsidRPr="002C697E">
              <w:t>kNN</w:t>
            </w:r>
            <w:proofErr w:type="spellEnd"/>
            <w:r w:rsidRPr="002C697E">
              <w:t>)</w:t>
            </w:r>
          </w:p>
        </w:tc>
        <w:tc>
          <w:tcPr>
            <w:tcW w:w="0" w:type="auto"/>
            <w:vAlign w:val="center"/>
            <w:hideMark/>
          </w:tcPr>
          <w:p w14:paraId="304D7BB8" w14:textId="77777777" w:rsidR="002C697E" w:rsidRPr="002C697E" w:rsidRDefault="002C697E" w:rsidP="002C697E">
            <w:r w:rsidRPr="002C697E">
              <w:t>Deep Learning (CNNs, RNNs, Transformers)</w:t>
            </w:r>
          </w:p>
        </w:tc>
      </w:tr>
      <w:tr w:rsidR="002C697E" w:rsidRPr="002C697E" w14:paraId="0E79753A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3882" w14:textId="77777777" w:rsidR="002C697E" w:rsidRPr="002C697E" w:rsidRDefault="002C697E" w:rsidP="002C697E">
            <w:r w:rsidRPr="002C697E">
              <w:t>Ease for Beginners</w:t>
            </w:r>
          </w:p>
        </w:tc>
        <w:tc>
          <w:tcPr>
            <w:tcW w:w="0" w:type="auto"/>
            <w:vAlign w:val="center"/>
            <w:hideMark/>
          </w:tcPr>
          <w:p w14:paraId="109EB1DD" w14:textId="77777777" w:rsidR="002C697E" w:rsidRPr="002C697E" w:rsidRDefault="002C697E" w:rsidP="002C697E">
            <w:r w:rsidRPr="002C697E">
              <w:t>Very beginner-friendly, simple API</w:t>
            </w:r>
          </w:p>
        </w:tc>
        <w:tc>
          <w:tcPr>
            <w:tcW w:w="0" w:type="auto"/>
            <w:vAlign w:val="center"/>
            <w:hideMark/>
          </w:tcPr>
          <w:p w14:paraId="331A2E92" w14:textId="77777777" w:rsidR="002C697E" w:rsidRPr="002C697E" w:rsidRDefault="002C697E" w:rsidP="002C697E">
            <w:r w:rsidRPr="002C697E">
              <w:t>Moderate learning curve, but improving</w:t>
            </w:r>
          </w:p>
        </w:tc>
      </w:tr>
      <w:tr w:rsidR="002C697E" w:rsidRPr="002C697E" w14:paraId="72F4C8F0" w14:textId="77777777" w:rsidTr="002C6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F1E8" w14:textId="77777777" w:rsidR="002C697E" w:rsidRPr="002C697E" w:rsidRDefault="002C697E" w:rsidP="002C697E">
            <w:r w:rsidRPr="002C697E"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74574831" w14:textId="77777777" w:rsidR="002C697E" w:rsidRPr="002C697E" w:rsidRDefault="002C697E" w:rsidP="002C697E">
            <w:r w:rsidRPr="002C697E">
              <w:t>Mature, large, stable community</w:t>
            </w:r>
          </w:p>
        </w:tc>
        <w:tc>
          <w:tcPr>
            <w:tcW w:w="0" w:type="auto"/>
            <w:vAlign w:val="center"/>
            <w:hideMark/>
          </w:tcPr>
          <w:p w14:paraId="537963C1" w14:textId="77777777" w:rsidR="002C697E" w:rsidRPr="002C697E" w:rsidRDefault="002C697E" w:rsidP="002C697E">
            <w:r w:rsidRPr="002C697E">
              <w:t>Massive, especially in production AI</w:t>
            </w:r>
          </w:p>
        </w:tc>
      </w:tr>
    </w:tbl>
    <w:p w14:paraId="6FE76502" w14:textId="77777777" w:rsidR="002C697E" w:rsidRDefault="002C697E"/>
    <w:sectPr w:rsidR="002C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17A49"/>
    <w:multiLevelType w:val="multilevel"/>
    <w:tmpl w:val="225A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035CD"/>
    <w:multiLevelType w:val="multilevel"/>
    <w:tmpl w:val="52E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40713">
    <w:abstractNumId w:val="0"/>
  </w:num>
  <w:num w:numId="2" w16cid:durableId="149575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7E"/>
    <w:rsid w:val="002C697E"/>
    <w:rsid w:val="00B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5C33"/>
  <w15:chartTrackingRefBased/>
  <w15:docId w15:val="{684848BA-53C0-4896-AEF3-6D5A7C4E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2025-06-14T10:32:00Z</dcterms:created>
  <dcterms:modified xsi:type="dcterms:W3CDTF">2025-06-14T10:33:00Z</dcterms:modified>
</cp:coreProperties>
</file>