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2BF" w14:textId="7BA74F4A" w:rsidR="00E74861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  <w:r w:rsidRPr="003B59C2">
        <w:rPr>
          <w:rFonts w:cs="B Nazanin" w:hint="cs"/>
          <w:sz w:val="40"/>
          <w:szCs w:val="40"/>
          <w:rtl/>
          <w:lang w:bidi="fa-IR"/>
        </w:rPr>
        <w:t>"بسمه تعالی"</w:t>
      </w:r>
    </w:p>
    <w:p w14:paraId="5F180B93" w14:textId="3880EEC7" w:rsidR="003B59C2" w:rsidRDefault="003B59C2" w:rsidP="003B59C2">
      <w:pPr>
        <w:rPr>
          <w:rFonts w:cs="B Nazanin"/>
          <w:sz w:val="40"/>
          <w:szCs w:val="40"/>
          <w:rtl/>
          <w:lang w:bidi="fa-IR"/>
        </w:rPr>
      </w:pPr>
    </w:p>
    <w:p w14:paraId="4555231B" w14:textId="6E30A257" w:rsidR="003B59C2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AD0D425" w14:textId="1BF825FB" w:rsidR="003B59C2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گزارش پروژه </w:t>
      </w:r>
    </w:p>
    <w:p w14:paraId="19D5D85E" w14:textId="172EA497" w:rsidR="003B59C2" w:rsidRDefault="003B59C2" w:rsidP="003B59C2">
      <w:pPr>
        <w:jc w:val="center"/>
        <w:rPr>
          <w:rFonts w:ascii="BNazaninBold" w:cs="B Nazanin"/>
          <w:b/>
          <w:bCs/>
          <w:sz w:val="52"/>
          <w:szCs w:val="56"/>
          <w:rtl/>
        </w:rPr>
      </w:pPr>
      <w:r w:rsidRPr="003B59C2">
        <w:rPr>
          <w:rFonts w:ascii="BNazaninBold" w:cs="B Nazanin" w:hint="cs"/>
          <w:b/>
          <w:bCs/>
          <w:sz w:val="52"/>
          <w:szCs w:val="56"/>
          <w:rtl/>
        </w:rPr>
        <w:t>امنیت</w:t>
      </w:r>
      <w:r w:rsidRPr="003B59C2">
        <w:rPr>
          <w:rFonts w:ascii="BNazaninBold" w:cs="B Nazanin"/>
          <w:b/>
          <w:bCs/>
          <w:sz w:val="52"/>
          <w:szCs w:val="56"/>
          <w:rtl/>
        </w:rPr>
        <w:t xml:space="preserve"> </w:t>
      </w:r>
      <w:r w:rsidRPr="003B59C2">
        <w:rPr>
          <w:rFonts w:ascii="BNazaninBold" w:cs="B Nazanin" w:hint="cs"/>
          <w:b/>
          <w:bCs/>
          <w:sz w:val="52"/>
          <w:szCs w:val="56"/>
          <w:rtl/>
        </w:rPr>
        <w:t>بانک</w:t>
      </w:r>
    </w:p>
    <w:p w14:paraId="736CE52E" w14:textId="6808BEB0" w:rsidR="003B59C2" w:rsidRDefault="003B59C2" w:rsidP="003B59C2">
      <w:pPr>
        <w:jc w:val="center"/>
        <w:rPr>
          <w:rFonts w:ascii="BNazaninBold" w:cs="B Nazanin"/>
          <w:b/>
          <w:bCs/>
          <w:sz w:val="52"/>
          <w:szCs w:val="56"/>
          <w:rtl/>
        </w:rPr>
      </w:pPr>
    </w:p>
    <w:p w14:paraId="32885043" w14:textId="69D28657" w:rsidR="003B59C2" w:rsidRPr="003B59C2" w:rsidRDefault="003B59C2" w:rsidP="003B59C2">
      <w:pPr>
        <w:jc w:val="center"/>
        <w:rPr>
          <w:rFonts w:ascii="BNazaninBold" w:cs="B Nazanin"/>
          <w:b/>
          <w:bCs/>
          <w:sz w:val="44"/>
          <w:szCs w:val="40"/>
          <w:rtl/>
        </w:rPr>
      </w:pPr>
      <w:r w:rsidRPr="003B59C2">
        <w:rPr>
          <w:rFonts w:ascii="BNazaninBold" w:cs="B Nazanin" w:hint="cs"/>
          <w:sz w:val="42"/>
          <w:szCs w:val="36"/>
          <w:rtl/>
        </w:rPr>
        <w:t>درس</w:t>
      </w:r>
      <w:r w:rsidRPr="003B59C2">
        <w:rPr>
          <w:rFonts w:ascii="BNazaninBold" w:cs="B Nazanin" w:hint="cs"/>
          <w:b/>
          <w:bCs/>
          <w:sz w:val="44"/>
          <w:szCs w:val="40"/>
          <w:rtl/>
        </w:rPr>
        <w:t>:</w:t>
      </w:r>
    </w:p>
    <w:p w14:paraId="46BB5934" w14:textId="41D351A5" w:rsidR="003B59C2" w:rsidRDefault="003B59C2" w:rsidP="003B59C2">
      <w:pPr>
        <w:jc w:val="center"/>
        <w:rPr>
          <w:rFonts w:ascii="BNazaninBold" w:cs="B Nazanin"/>
          <w:sz w:val="42"/>
          <w:szCs w:val="36"/>
          <w:rtl/>
        </w:rPr>
      </w:pPr>
      <w:r>
        <w:rPr>
          <w:rFonts w:ascii="BNazaninBold" w:cs="B Nazanin" w:hint="cs"/>
          <w:sz w:val="42"/>
          <w:szCs w:val="36"/>
          <w:rtl/>
        </w:rPr>
        <w:t>ریزپردازنده و اسمبلی</w:t>
      </w:r>
    </w:p>
    <w:p w14:paraId="62EFF397" w14:textId="2A60E117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61A80526" w14:textId="3D2D8056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استاد درس:</w:t>
      </w:r>
    </w:p>
    <w:p w14:paraId="15A137EA" w14:textId="0A62BF99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دکتر فربه</w:t>
      </w:r>
    </w:p>
    <w:p w14:paraId="095CF680" w14:textId="4E693C87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3643F171" w14:textId="6FDF1B3E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دانشجو:</w:t>
      </w:r>
    </w:p>
    <w:p w14:paraId="5D251B00" w14:textId="03F8CCFC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ثمین مهدی پور</w:t>
      </w:r>
    </w:p>
    <w:p w14:paraId="7ADC9BA3" w14:textId="7C4BAFFA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7EAAFC15" w14:textId="4B3597A2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بهار 1401</w:t>
      </w:r>
    </w:p>
    <w:p w14:paraId="0A49060C" w14:textId="3943CF44" w:rsidR="003B59C2" w:rsidRDefault="003B59C2" w:rsidP="003B59C2">
      <w:pPr>
        <w:bidi/>
        <w:rPr>
          <w:rFonts w:cs="B Nazanin"/>
          <w:b/>
          <w:bCs/>
          <w:sz w:val="42"/>
          <w:szCs w:val="36"/>
          <w:lang w:bidi="fa-IR"/>
        </w:rPr>
      </w:pPr>
      <w:r w:rsidRPr="003B59C2">
        <w:rPr>
          <w:rFonts w:cs="B Nazanin"/>
          <w:b/>
          <w:bCs/>
          <w:sz w:val="42"/>
          <w:szCs w:val="36"/>
          <w:rtl/>
          <w:lang w:bidi="fa-IR"/>
        </w:rPr>
        <w:lastRenderedPageBreak/>
        <w:t>بخش اول )آشنا</w:t>
      </w:r>
      <w:r w:rsidRPr="003B59C2">
        <w:rPr>
          <w:rFonts w:cs="B Nazanin" w:hint="cs"/>
          <w:b/>
          <w:bCs/>
          <w:sz w:val="42"/>
          <w:szCs w:val="36"/>
          <w:rtl/>
          <w:lang w:bidi="fa-IR"/>
        </w:rPr>
        <w:t>یی</w:t>
      </w:r>
      <w:r w:rsidRPr="003B59C2">
        <w:rPr>
          <w:rFonts w:cs="B Nazanin"/>
          <w:b/>
          <w:bCs/>
          <w:sz w:val="42"/>
          <w:szCs w:val="36"/>
          <w:rtl/>
          <w:lang w:bidi="fa-IR"/>
        </w:rPr>
        <w:t xml:space="preserve"> با</w:t>
      </w:r>
      <w:r w:rsidRPr="003B59C2">
        <w:rPr>
          <w:rFonts w:cs="B Nazanin"/>
          <w:b/>
          <w:bCs/>
          <w:sz w:val="42"/>
          <w:szCs w:val="36"/>
          <w:lang w:bidi="fa-IR"/>
        </w:rPr>
        <w:t xml:space="preserve"> </w:t>
      </w:r>
      <w:proofErr w:type="spellStart"/>
      <w:r w:rsidRPr="003B59C2">
        <w:rPr>
          <w:rFonts w:cs="B Nazanin"/>
          <w:b/>
          <w:bCs/>
          <w:sz w:val="42"/>
          <w:szCs w:val="36"/>
          <w:lang w:bidi="fa-IR"/>
        </w:rPr>
        <w:t>Xbee</w:t>
      </w:r>
      <w:proofErr w:type="spellEnd"/>
      <w:r w:rsidRPr="003B59C2">
        <w:rPr>
          <w:rFonts w:cs="B Nazanin"/>
          <w:b/>
          <w:bCs/>
          <w:sz w:val="42"/>
          <w:szCs w:val="36"/>
          <w:lang w:bidi="fa-IR"/>
        </w:rPr>
        <w:t xml:space="preserve"> </w:t>
      </w:r>
      <w:r w:rsidRPr="003B59C2">
        <w:rPr>
          <w:rFonts w:cs="B Nazanin"/>
          <w:b/>
          <w:bCs/>
          <w:sz w:val="42"/>
          <w:szCs w:val="36"/>
          <w:rtl/>
          <w:lang w:bidi="fa-IR"/>
        </w:rPr>
        <w:t>و</w:t>
      </w:r>
      <w:r w:rsidRPr="003B59C2">
        <w:rPr>
          <w:rFonts w:cs="B Nazanin"/>
          <w:b/>
          <w:bCs/>
          <w:sz w:val="42"/>
          <w:szCs w:val="36"/>
          <w:lang w:bidi="fa-IR"/>
        </w:rPr>
        <w:t xml:space="preserve"> Zigbee</w:t>
      </w:r>
    </w:p>
    <w:p w14:paraId="79733C57" w14:textId="54DED13C" w:rsidR="00672294" w:rsidRPr="00672294" w:rsidRDefault="00672294" w:rsidP="00672294">
      <w:pPr>
        <w:bidi/>
        <w:rPr>
          <w:rFonts w:cs="B Nazanin"/>
          <w:b/>
          <w:bCs/>
          <w:color w:val="0070C0"/>
          <w:sz w:val="48"/>
          <w:szCs w:val="44"/>
          <w:rtl/>
          <w:lang w:bidi="fa-IR"/>
        </w:rPr>
      </w:pP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سوال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: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محدوده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کاری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ماژول</w:t>
      </w:r>
      <w:r w:rsidRPr="00672294">
        <w:rPr>
          <w:rFonts w:ascii="BNazaninBold" w:cs="B Nazanin"/>
          <w:b/>
          <w:bCs/>
          <w:color w:val="0070C0"/>
          <w:sz w:val="28"/>
          <w:szCs w:val="32"/>
        </w:rPr>
        <w:t xml:space="preserve"> </w:t>
      </w:r>
      <w:proofErr w:type="spellStart"/>
      <w:r w:rsidRPr="00672294">
        <w:rPr>
          <w:rFonts w:ascii="Calibri-Bold" w:hAnsi="Calibri-Bold" w:cs="B Nazanin"/>
          <w:b/>
          <w:bCs/>
          <w:color w:val="0070C0"/>
          <w:sz w:val="28"/>
          <w:szCs w:val="32"/>
        </w:rPr>
        <w:t>Xbee</w:t>
      </w:r>
      <w:proofErr w:type="spellEnd"/>
      <w:r w:rsidRPr="00672294">
        <w:rPr>
          <w:rFonts w:ascii="Calibri-Bold" w:hAnsi="Calibri-Bold" w:cs="B Nazanin"/>
          <w:b/>
          <w:bCs/>
          <w:color w:val="0070C0"/>
          <w:sz w:val="28"/>
          <w:szCs w:val="32"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چقدر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است؟</w:t>
      </w:r>
    </w:p>
    <w:p w14:paraId="4FE189C6" w14:textId="358C5810" w:rsidR="003B59C2" w:rsidRDefault="00672294" w:rsidP="003B59C2">
      <w:pPr>
        <w:bidi/>
        <w:rPr>
          <w:rFonts w:cs="B Nazanin"/>
          <w:sz w:val="40"/>
          <w:szCs w:val="32"/>
          <w:lang w:bidi="fa-IR"/>
        </w:rPr>
      </w:pPr>
      <w:r w:rsidRPr="00672294">
        <w:rPr>
          <w:rFonts w:cs="B Nazanin"/>
          <w:sz w:val="40"/>
          <w:szCs w:val="32"/>
          <w:rtl/>
          <w:lang w:bidi="fa-IR"/>
        </w:rPr>
        <w:t>معمولاً در اتوماس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ون</w:t>
      </w:r>
      <w:r w:rsidRPr="00672294">
        <w:rPr>
          <w:rFonts w:cs="B Nazanin"/>
          <w:sz w:val="40"/>
          <w:szCs w:val="32"/>
          <w:rtl/>
          <w:lang w:bidi="fa-IR"/>
        </w:rPr>
        <w:t xml:space="preserve"> خانگ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،</w:t>
      </w:r>
      <w:r w:rsidRPr="00672294">
        <w:rPr>
          <w:rFonts w:cs="B Nazanin"/>
          <w:sz w:val="40"/>
          <w:szCs w:val="32"/>
          <w:rtl/>
          <w:lang w:bidi="fa-IR"/>
        </w:rPr>
        <w:t xml:space="preserve"> انرژ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هوشمند، سنجش ب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س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م</w:t>
      </w:r>
      <w:r w:rsidRPr="00672294">
        <w:rPr>
          <w:rFonts w:cs="B Nazanin"/>
          <w:sz w:val="40"/>
          <w:szCs w:val="32"/>
          <w:rtl/>
          <w:lang w:bidi="fa-IR"/>
        </w:rPr>
        <w:t xml:space="preserve"> و اتوماس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ون</w:t>
      </w:r>
      <w:r w:rsidRPr="00672294">
        <w:rPr>
          <w:rFonts w:cs="B Nazanin"/>
          <w:sz w:val="40"/>
          <w:szCs w:val="32"/>
          <w:rtl/>
          <w:lang w:bidi="fa-IR"/>
        </w:rPr>
        <w:t xml:space="preserve"> صنعت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استفاده م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شود. </w:t>
      </w:r>
      <w:proofErr w:type="spellStart"/>
      <w:r w:rsidRPr="00672294">
        <w:rPr>
          <w:rFonts w:cs="B Nazanin"/>
          <w:sz w:val="40"/>
          <w:szCs w:val="32"/>
          <w:lang w:bidi="fa-IR"/>
        </w:rPr>
        <w:t>XBee</w:t>
      </w:r>
      <w:proofErr w:type="spellEnd"/>
      <w:r w:rsidRPr="00672294">
        <w:rPr>
          <w:rFonts w:cs="B Nazanin"/>
          <w:sz w:val="40"/>
          <w:szCs w:val="32"/>
          <w:rtl/>
          <w:lang w:bidi="fa-IR"/>
        </w:rPr>
        <w:t xml:space="preserve"> نام تجار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است که به خانواده 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از دستگاه ها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</w:t>
      </w:r>
      <w:r w:rsidRPr="00672294">
        <w:rPr>
          <w:rFonts w:cs="B Nazanin"/>
          <w:sz w:val="40"/>
          <w:szCs w:val="32"/>
          <w:lang w:bidi="fa-IR"/>
        </w:rPr>
        <w:t>Digi International</w:t>
      </w:r>
      <w:r w:rsidRPr="00672294">
        <w:rPr>
          <w:rFonts w:cs="B Nazanin"/>
          <w:sz w:val="40"/>
          <w:szCs w:val="32"/>
          <w:rtl/>
          <w:lang w:bidi="fa-IR"/>
        </w:rPr>
        <w:t xml:space="preserve"> اشاره دارد.</w:t>
      </w:r>
    </w:p>
    <w:p w14:paraId="641B2F1C" w14:textId="7FE6C058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  <w:r w:rsidRPr="00672294">
        <w:rPr>
          <w:rFonts w:cs="B Nazanin"/>
          <w:sz w:val="40"/>
          <w:szCs w:val="32"/>
          <w:lang w:bidi="fa-IR"/>
        </w:rPr>
        <w:t xml:space="preserve">Digi </w:t>
      </w:r>
      <w:proofErr w:type="spellStart"/>
      <w:r w:rsidRPr="00672294">
        <w:rPr>
          <w:rFonts w:cs="B Nazanin"/>
          <w:sz w:val="40"/>
          <w:szCs w:val="32"/>
          <w:lang w:bidi="fa-IR"/>
        </w:rPr>
        <w:t>XBee</w:t>
      </w:r>
      <w:proofErr w:type="spellEnd"/>
      <w:r w:rsidRPr="00672294">
        <w:rPr>
          <w:rFonts w:cs="B Nazanin"/>
          <w:sz w:val="40"/>
          <w:szCs w:val="32"/>
          <w:lang w:bidi="fa-IR"/>
        </w:rPr>
        <w:t xml:space="preserve"> SX 868/900</w:t>
      </w:r>
      <w:r w:rsidRPr="00672294">
        <w:rPr>
          <w:rFonts w:cs="B Nazanin"/>
          <w:sz w:val="40"/>
          <w:szCs w:val="32"/>
          <w:rtl/>
          <w:lang w:bidi="fa-IR"/>
        </w:rPr>
        <w:t xml:space="preserve"> شامل </w:t>
      </w:r>
      <w:proofErr w:type="spellStart"/>
      <w:r w:rsidRPr="00672294">
        <w:rPr>
          <w:rFonts w:cs="B Nazanin"/>
          <w:sz w:val="40"/>
          <w:szCs w:val="32"/>
          <w:lang w:bidi="fa-IR"/>
        </w:rPr>
        <w:t>DigiMesh</w:t>
      </w:r>
      <w:proofErr w:type="spellEnd"/>
      <w:r w:rsidRPr="00672294">
        <w:rPr>
          <w:rFonts w:cs="B Nazanin"/>
          <w:sz w:val="40"/>
          <w:szCs w:val="32"/>
          <w:rtl/>
          <w:lang w:bidi="fa-IR"/>
        </w:rPr>
        <w:t xml:space="preserve"> است و م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توان آن را برا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</w:t>
      </w:r>
      <w:r>
        <w:rPr>
          <w:rFonts w:cs="B Nazanin" w:hint="cs"/>
          <w:sz w:val="40"/>
          <w:szCs w:val="32"/>
          <w:rtl/>
          <w:lang w:bidi="fa-IR"/>
        </w:rPr>
        <w:t>محدوده کاری تا</w:t>
      </w:r>
      <w:r w:rsidRPr="00672294">
        <w:rPr>
          <w:rFonts w:cs="B Nazanin"/>
          <w:sz w:val="40"/>
          <w:szCs w:val="32"/>
          <w:rtl/>
          <w:lang w:bidi="fa-IR"/>
        </w:rPr>
        <w:t xml:space="preserve"> 65 ما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ل</w:t>
      </w:r>
      <w:r w:rsidRPr="00672294">
        <w:rPr>
          <w:rFonts w:cs="B Nazanin"/>
          <w:sz w:val="40"/>
          <w:szCs w:val="32"/>
          <w:rtl/>
          <w:lang w:bidi="fa-IR"/>
        </w:rPr>
        <w:t xml:space="preserve"> پ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کربند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کرد.</w:t>
      </w:r>
    </w:p>
    <w:p w14:paraId="526DF052" w14:textId="5EA95979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1DA4F13" w14:textId="4F1856C1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73C5158F" w14:textId="6AD8FAE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11EFFD6" w14:textId="3D496EF6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4532B260" w14:textId="44F1F301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110436F2" w14:textId="69BCA3A0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4DE166F" w14:textId="570F439D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7FA1CD13" w14:textId="7D455972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68855AE1" w14:textId="5EFC5C4D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126DEBC3" w14:textId="1DFA6000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9419068" w14:textId="534DA64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6BC54A1" w14:textId="02074BF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6CFA8518" w14:textId="5E4E4A84" w:rsidR="00672294" w:rsidRDefault="00672294" w:rsidP="0067229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672294">
        <w:rPr>
          <w:rFonts w:cs="B Nazanin"/>
          <w:b/>
          <w:bCs/>
          <w:sz w:val="36"/>
          <w:szCs w:val="36"/>
          <w:rtl/>
          <w:lang w:bidi="fa-IR"/>
        </w:rPr>
        <w:lastRenderedPageBreak/>
        <w:t xml:space="preserve">بخش دوم ) </w:t>
      </w:r>
      <w:r w:rsidRPr="00672294">
        <w:rPr>
          <w:rFonts w:cs="B Nazanin"/>
          <w:b/>
          <w:bCs/>
          <w:sz w:val="36"/>
          <w:szCs w:val="36"/>
          <w:lang w:bidi="fa-IR"/>
        </w:rPr>
        <w:t>Virtual Serial Port Driver</w:t>
      </w:r>
    </w:p>
    <w:p w14:paraId="7C8D9625" w14:textId="146BAECE" w:rsidR="00672294" w:rsidRPr="00672294" w:rsidRDefault="00672294" w:rsidP="00672294">
      <w:pPr>
        <w:bidi/>
        <w:rPr>
          <w:rFonts w:cs="B Nazanin"/>
          <w:b/>
          <w:bCs/>
          <w:sz w:val="36"/>
          <w:szCs w:val="36"/>
          <w:lang w:bidi="fa-IR"/>
        </w:rPr>
      </w:pPr>
    </w:p>
    <w:sectPr w:rsidR="00672294" w:rsidRPr="00672294" w:rsidSect="003B59C2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C2"/>
    <w:rsid w:val="00100A56"/>
    <w:rsid w:val="003B59C2"/>
    <w:rsid w:val="00436CF7"/>
    <w:rsid w:val="00672294"/>
    <w:rsid w:val="00A27CF5"/>
    <w:rsid w:val="00E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8B2"/>
  <w15:chartTrackingRefBased/>
  <w15:docId w15:val="{141600E9-CF8B-44FB-A779-E093A2A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4</cp:revision>
  <dcterms:created xsi:type="dcterms:W3CDTF">2022-07-02T11:35:00Z</dcterms:created>
  <dcterms:modified xsi:type="dcterms:W3CDTF">2022-07-02T15:59:00Z</dcterms:modified>
</cp:coreProperties>
</file>