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3C9" w14:textId="4E7D6AFA" w:rsidR="00E335E6" w:rsidRDefault="007E4FFC" w:rsidP="007E4FFC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اول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آشنایی با برخی خدمات ابری</w:t>
      </w:r>
    </w:p>
    <w:p w14:paraId="483BDCA1" w14:textId="3837536C" w:rsidR="007E4FFC" w:rsidRDefault="007E4FFC" w:rsidP="007E4FFC">
      <w:pPr>
        <w:bidi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>سرویس اول</w:t>
      </w:r>
    </w:p>
    <w:p w14:paraId="3D88364B" w14:textId="7CCF3F8F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آپلود فایل:</w:t>
      </w:r>
    </w:p>
    <w:p w14:paraId="35C64038" w14:textId="009DE8F6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ما نیاز به یک سرور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(که با استفاده از زبان پایتون و فریم ورک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شد) و دسترسی به پایگاه داده (لیارا) و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(پارس پک) داریم. برای مدیریت این 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شرایط فایل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226">
        <w:rPr>
          <w:rFonts w:cs="B Nazanin"/>
          <w:sz w:val="28"/>
          <w:szCs w:val="28"/>
          <w:lang w:bidi="fa-IR"/>
        </w:rPr>
        <w:t>main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 در نظر گرفته شد که به دو فایل مجزای مرتبط با پایگاه داده و سرویس ابری دسترسی دارد و سرور </w:t>
      </w:r>
      <w:r w:rsidR="00514226">
        <w:rPr>
          <w:rFonts w:cs="B Nazanin"/>
          <w:sz w:val="28"/>
          <w:szCs w:val="28"/>
          <w:lang w:bidi="fa-IR"/>
        </w:rPr>
        <w:t>http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هم در آن پیاده سازی شده است.</w:t>
      </w:r>
    </w:p>
    <w:p w14:paraId="71821232" w14:textId="77777777" w:rsidR="00514226" w:rsidRPr="00514226" w:rsidRDefault="00514226" w:rsidP="0051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4226">
        <w:rPr>
          <w:rFonts w:ascii="Courier New" w:eastAsia="Times New Roman" w:hAnsi="Courier New" w:cs="Courier New"/>
          <w:color w:val="BBB529"/>
          <w:sz w:val="20"/>
          <w:szCs w:val="20"/>
        </w:rPr>
        <w:t>@app.post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"/submit_email/"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14226">
        <w:rPr>
          <w:rFonts w:ascii="Courier New" w:eastAsia="Times New Roman" w:hAnsi="Courier New" w:cs="Courier New"/>
          <w:color w:val="FFC66D"/>
          <w:sz w:val="20"/>
          <w:szCs w:val="20"/>
        </w:rPr>
        <w:t>submit_email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language: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enable: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#insert to </w:t>
      </w:r>
      <w:proofErr w:type="spellStart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uploads_table.insert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().values(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email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=email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=inputs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=language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enable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=enable)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database.execute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query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=query)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=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(id) + 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file.filename.split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)[-</w:t>
      </w:r>
      <w:r w:rsidRPr="005142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# save file on s3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upload_file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submission was registered with ID: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44FEC570" w14:textId="6F1AFBF6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مشاهده میکنیم که با یک ریکوئست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از طرف کاربر و ارسال موارد خواسته شده از طرف او این اطلاعات در پایگاه داده ذخیره میشود و فایل ارسالی هم در سرویس ابری ذخیره میشود:</w:t>
      </w:r>
    </w:p>
    <w:p w14:paraId="7941120A" w14:textId="1C95ED2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پایگاه داده لیارا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بصورت زیر تعریف شده:</w:t>
      </w:r>
    </w:p>
    <w:p w14:paraId="50965AF8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uploads_table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sqlalchemy.Table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"uploads"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"inputs"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"enable"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metadata.create_all</w:t>
      </w:r>
      <w:proofErr w:type="spellEnd"/>
      <w:r>
        <w:rPr>
          <w:color w:val="A9B7C6"/>
        </w:rPr>
        <w:t>(engine)</w:t>
      </w:r>
    </w:p>
    <w:p w14:paraId="4F5CF19F" w14:textId="77777777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</w:p>
    <w:p w14:paraId="2B6F49D8" w14:textId="3BAE2E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شمای این جدول هم در فایل مجزایی به عنوان شما تعریف شده است:</w:t>
      </w:r>
    </w:p>
    <w:p w14:paraId="3CC8E1C7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Upload(</w:t>
      </w:r>
      <w:proofErr w:type="spellStart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email: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inputs: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language: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enable: </w:t>
      </w:r>
      <w:r>
        <w:rPr>
          <w:color w:val="8888C6"/>
        </w:rPr>
        <w:t>int</w:t>
      </w:r>
    </w:p>
    <w:p w14:paraId="3F351D6E" w14:textId="48889B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D230DB" w14:textId="17C20F8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سرویس ابری پارس پک فایلی مجزا برای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تابع </w:t>
      </w:r>
      <w:proofErr w:type="spellStart"/>
      <w:r>
        <w:rPr>
          <w:rFonts w:cs="B Nazanin"/>
          <w:sz w:val="28"/>
          <w:szCs w:val="28"/>
          <w:lang w:bidi="fa-IR"/>
        </w:rPr>
        <w:t>upload_file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سازی را انجام داده و درصورت موفقیت آمیز بودن آن پیام موفقیت را برمیگرداند:</w:t>
      </w:r>
    </w:p>
    <w:p w14:paraId="5CDEA366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upload_file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contents = </w:t>
      </w:r>
      <w:proofErr w:type="spellStart"/>
      <w:r>
        <w:rPr>
          <w:color w:val="A9B7C6"/>
        </w:rPr>
        <w:t>file.file.read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bucket.put_object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AA4926"/>
        </w:rPr>
        <w:t>ACL</w:t>
      </w:r>
      <w:r>
        <w:rPr>
          <w:color w:val="A9B7C6"/>
        </w:rPr>
        <w:t>=</w:t>
      </w:r>
      <w:r>
        <w:rPr>
          <w:color w:val="6A8759"/>
        </w:rPr>
        <w:t>'private'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Body</w:t>
      </w:r>
      <w:r>
        <w:rPr>
          <w:color w:val="A9B7C6"/>
        </w:rPr>
        <w:t>=contents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f'INFO</w:t>
      </w:r>
      <w:proofErr w:type="spellEnd"/>
      <w:r>
        <w:rPr>
          <w:color w:val="6A8759"/>
        </w:rPr>
        <w:t>:     File-</w:t>
      </w:r>
      <w:r>
        <w:rPr>
          <w:color w:val="CC7832"/>
        </w:rPr>
        <w:t>{</w:t>
      </w:r>
      <w:proofErr w:type="spellStart"/>
      <w:r>
        <w:rPr>
          <w:color w:val="A9B7C6"/>
        </w:rPr>
        <w:t>object_name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uploaded successfully'</w:t>
      </w:r>
      <w:r>
        <w:rPr>
          <w:color w:val="A9B7C6"/>
        </w:rPr>
        <w:t>)</w:t>
      </w:r>
    </w:p>
    <w:p w14:paraId="0EC92DB3" w14:textId="5C91AA19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</w:p>
    <w:p w14:paraId="5B377286" w14:textId="28DE2BB4" w:rsidR="00DF16DF" w:rsidRDefault="00DF16DF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اجرای فایل:</w:t>
      </w:r>
    </w:p>
    <w:p w14:paraId="2D5D2B89" w14:textId="46B885A7" w:rsidR="00DF16DF" w:rsidRDefault="00CC6F90" w:rsidP="00DF16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در سرور ریکوئست دیگری در نظر گرفته شد که کاربر با ارسال شناسه فایل مورد نظر با استفاده از متد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درخواستش را میفرستد سپس اگر این شناسه در پایگاه موجود نبود ارور میخورد درغیر این صورت چک میکند اگر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این فایل برابر با 0 بود به سرویس دوم فرستاده میشود و روندش را آنجا طی میکند در غیر اینصورت پیامی مبنی بر عدم امکان اجرای درخواست کاربر فرستاده میشود:</w:t>
      </w:r>
    </w:p>
    <w:p w14:paraId="17C9C5D2" w14:textId="180024E7" w:rsidR="00CC6F90" w:rsidRDefault="00CC6F90" w:rsidP="00CC6F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"/check_email/"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proofErr w:type="spellStart"/>
      <w:r>
        <w:rPr>
          <w:color w:val="FFC66D"/>
        </w:rPr>
        <w:t>check_email</w:t>
      </w:r>
      <w:proofErr w:type="spellEnd"/>
      <w:r>
        <w:rPr>
          <w:color w:val="A9B7C6"/>
        </w:rPr>
        <w:t xml:space="preserve">(id: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proofErr w:type="spellStart"/>
      <w:r>
        <w:rPr>
          <w:color w:val="A9B7C6"/>
        </w:rPr>
        <w:t>uploads_table.select</w:t>
      </w:r>
      <w:proofErr w:type="spellEnd"/>
      <w:r>
        <w:rPr>
          <w:color w:val="A9B7C6"/>
        </w:rPr>
        <w:t>().where(uploads_table.c.id == id)</w:t>
      </w:r>
      <w:r>
        <w:rPr>
          <w:color w:val="A9B7C6"/>
        </w:rPr>
        <w:br/>
        <w:t xml:space="preserve">    result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database.fetch_one</w:t>
      </w:r>
      <w:proofErr w:type="spellEnd"/>
      <w:r>
        <w:rPr>
          <w:color w:val="A9B7C6"/>
        </w:rPr>
        <w:t>(</w:t>
      </w:r>
      <w:r>
        <w:rPr>
          <w:color w:val="AA4926"/>
        </w:rPr>
        <w:t>query</w:t>
      </w:r>
      <w:r>
        <w:rPr>
          <w:color w:val="A9B7C6"/>
        </w:rPr>
        <w:t>=query)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r>
        <w:rPr>
          <w:color w:val="AA4926"/>
        </w:rPr>
        <w:t>detail</w:t>
      </w:r>
      <w:r>
        <w:rPr>
          <w:color w:val="A9B7C6"/>
        </w:rPr>
        <w:t>=</w:t>
      </w:r>
      <w:r>
        <w:rPr>
          <w:color w:val="6A8759"/>
        </w:rPr>
        <w:t>"Email 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send(id)</w:t>
      </w:r>
      <w:r>
        <w:rPr>
          <w:rFonts w:hint="cs"/>
          <w:color w:val="A9B7C6"/>
          <w:rtl/>
        </w:rPr>
        <w:t xml:space="preserve"> </w:t>
      </w:r>
      <w:r>
        <w:rPr>
          <w:color w:val="A9B7C6"/>
        </w:rPr>
        <w:t>#Second Service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"You cannot request this code"</w:t>
      </w:r>
      <w:r>
        <w:rPr>
          <w:color w:val="A9B7C6"/>
        </w:rPr>
        <w:t>)</w:t>
      </w:r>
    </w:p>
    <w:p w14:paraId="310D48C1" w14:textId="5894604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F3F2E28" w14:textId="45DA999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E43D0C8" w14:textId="3AAD841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DB039F2" w14:textId="5CABD47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70324CF" w14:textId="5EA806E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F1D5608" w14:textId="537A5EC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891D0AE" w14:textId="2CFF706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E876340" w14:textId="0AF76D9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132E296" w14:textId="282B73F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60C1ADA" w14:textId="396EF46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0A34A77" w14:textId="436CAD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531FD4" w14:textId="7EF8E9D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E30F265" w14:textId="26CFD33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DE62273" w14:textId="50C43DDD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8627F2" w14:textId="1CB72E88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A80D30D" w14:textId="7B2D63A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755C867" w14:textId="50F5E84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4DC522C" w14:textId="134910D1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516E98E" w14:textId="0B0ADF4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256A69" w14:textId="25700507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57DB0F0" w14:textId="51F9C76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6635038" w14:textId="5B096F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F71A20" w14:textId="09B1F88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B97D751" w14:textId="5B2BFF7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1F4452F" w14:textId="530EE47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D5F21CF" w14:textId="45A103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CFFD9ED" w14:textId="0E5833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5F03D2A" w14:textId="3C67437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093B91E" w14:textId="09EB17D5" w:rsidR="00CC6F90" w:rsidRDefault="00CC6F90" w:rsidP="00CC6F90">
      <w:pPr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سرویس دوم</w:t>
      </w:r>
    </w:p>
    <w:p w14:paraId="1AFDEF71" w14:textId="5C6D3C0F" w:rsidR="00CC6F90" w:rsidRPr="00CC6F90" w:rsidRDefault="00CC6F90" w:rsidP="00CC6F90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سوم از سرویس اول درصورت مطابقت درخواست کاربر با شرایط خواسته شده </w:t>
      </w:r>
    </w:p>
    <w:sectPr w:rsidR="00CC6F90" w:rsidRPr="00CC6F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6FB5" w14:textId="77777777" w:rsidR="00C15151" w:rsidRDefault="00C15151" w:rsidP="007E4FFC">
      <w:pPr>
        <w:spacing w:after="0" w:line="240" w:lineRule="auto"/>
      </w:pPr>
      <w:r>
        <w:separator/>
      </w:r>
    </w:p>
  </w:endnote>
  <w:endnote w:type="continuationSeparator" w:id="0">
    <w:p w14:paraId="67DA2D97" w14:textId="77777777" w:rsidR="00C15151" w:rsidRDefault="00C15151" w:rsidP="007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E96E" w14:textId="77777777" w:rsidR="00C15151" w:rsidRDefault="00C15151" w:rsidP="007E4FFC">
      <w:pPr>
        <w:spacing w:after="0" w:line="240" w:lineRule="auto"/>
      </w:pPr>
      <w:r>
        <w:separator/>
      </w:r>
    </w:p>
  </w:footnote>
  <w:footnote w:type="continuationSeparator" w:id="0">
    <w:p w14:paraId="3BB2AE0C" w14:textId="77777777" w:rsidR="00C15151" w:rsidRDefault="00C15151" w:rsidP="007E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617" w14:textId="286ABC5B" w:rsidR="007E4FFC" w:rsidRPr="007E4FFC" w:rsidRDefault="007E4FFC" w:rsidP="007E4FFC">
    <w:pPr>
      <w:pStyle w:val="Header"/>
      <w:bidi/>
      <w:rPr>
        <w:rFonts w:cs="B Nazanin" w:hint="cs"/>
        <w:b/>
        <w:bCs/>
        <w:sz w:val="24"/>
        <w:szCs w:val="24"/>
        <w:lang w:bidi="fa-IR"/>
      </w:rPr>
    </w:pPr>
    <w:r w:rsidRPr="007E4FFC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105796"/>
    <w:rsid w:val="00514226"/>
    <w:rsid w:val="007E4FFC"/>
    <w:rsid w:val="00C15151"/>
    <w:rsid w:val="00CC6F90"/>
    <w:rsid w:val="00DF16DF"/>
    <w:rsid w:val="00E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DBA"/>
  <w15:chartTrackingRefBased/>
  <w15:docId w15:val="{3A7B3314-16DB-4A0C-92CB-4319042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FC"/>
  </w:style>
  <w:style w:type="paragraph" w:styleId="Footer">
    <w:name w:val="footer"/>
    <w:basedOn w:val="Normal"/>
    <w:link w:val="Foot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C653-69D5-4E96-9583-7723FE6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2023-03-21T16:04:00Z</dcterms:created>
  <dcterms:modified xsi:type="dcterms:W3CDTF">2023-03-21T16:46:00Z</dcterms:modified>
</cp:coreProperties>
</file>