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68CE" w14:textId="77777777" w:rsidR="00F14259"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Underwater Dehazing</w:t>
      </w:r>
    </w:p>
    <w:p w14:paraId="5451D066" w14:textId="77777777" w:rsidR="00F14259" w:rsidRDefault="00F14259">
      <w:pPr>
        <w:spacing w:before="240" w:after="240"/>
        <w:rPr>
          <w:rFonts w:ascii="Times New Roman" w:eastAsia="Times New Roman" w:hAnsi="Times New Roman" w:cs="Times New Roman"/>
          <w:b/>
          <w:sz w:val="18"/>
          <w:szCs w:val="18"/>
        </w:rPr>
      </w:pPr>
    </w:p>
    <w:p w14:paraId="0C888746" w14:textId="77777777" w:rsidR="00CD6C48" w:rsidRDefault="00CD6C48">
      <w:pPr>
        <w:spacing w:before="240" w:after="240"/>
        <w:rPr>
          <w:rFonts w:ascii="Times New Roman" w:eastAsia="Times New Roman" w:hAnsi="Times New Roman" w:cs="Times New Roman"/>
          <w:b/>
          <w:sz w:val="18"/>
          <w:szCs w:val="18"/>
        </w:rPr>
        <w:sectPr w:rsidR="00CD6C48" w:rsidSect="00BB6704">
          <w:pgSz w:w="11909" w:h="16834"/>
          <w:pgMar w:top="1440" w:right="1440" w:bottom="1440" w:left="1440" w:header="720" w:footer="720" w:gutter="0"/>
          <w:pgNumType w:start="1"/>
          <w:cols w:space="720"/>
        </w:sectPr>
      </w:pPr>
    </w:p>
    <w:p w14:paraId="6CBA3323" w14:textId="77777777" w:rsidR="00F14259" w:rsidRDefault="00000000">
      <w:pPr>
        <w:spacing w:before="24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Pardheev</w:t>
      </w:r>
      <w:proofErr w:type="spellEnd"/>
      <w:r>
        <w:rPr>
          <w:rFonts w:ascii="Times New Roman" w:eastAsia="Times New Roman" w:hAnsi="Times New Roman" w:cs="Times New Roman"/>
          <w:b/>
          <w:sz w:val="18"/>
          <w:szCs w:val="18"/>
        </w:rPr>
        <w:t xml:space="preserve"> Krishna </w:t>
      </w:r>
      <w:proofErr w:type="spellStart"/>
      <w:r>
        <w:rPr>
          <w:rFonts w:ascii="Times New Roman" w:eastAsia="Times New Roman" w:hAnsi="Times New Roman" w:cs="Times New Roman"/>
          <w:b/>
          <w:sz w:val="18"/>
          <w:szCs w:val="18"/>
        </w:rPr>
        <w:t>Tammineni</w:t>
      </w:r>
      <w:proofErr w:type="spellEnd"/>
      <w:r>
        <w:rPr>
          <w:rFonts w:ascii="Times New Roman" w:eastAsia="Times New Roman" w:hAnsi="Times New Roman" w:cs="Times New Roman"/>
          <w:b/>
          <w:sz w:val="18"/>
          <w:szCs w:val="18"/>
        </w:rPr>
        <w:br/>
        <w:t xml:space="preserve"> </w:t>
      </w:r>
      <w:r>
        <w:rPr>
          <w:rFonts w:ascii="Times New Roman" w:eastAsia="Times New Roman" w:hAnsi="Times New Roman" w:cs="Times New Roman"/>
          <w:b/>
          <w:i/>
          <w:sz w:val="18"/>
          <w:szCs w:val="18"/>
        </w:rPr>
        <w:t>School of Computer Science and Engineering</w:t>
      </w:r>
      <w:r>
        <w:rPr>
          <w:rFonts w:ascii="Times New Roman" w:eastAsia="Times New Roman" w:hAnsi="Times New Roman" w:cs="Times New Roman"/>
          <w:b/>
          <w:i/>
          <w:sz w:val="18"/>
          <w:szCs w:val="18"/>
        </w:rPr>
        <w:br/>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Vellore Institute of Technology</w:t>
      </w:r>
      <w:r>
        <w:rPr>
          <w:rFonts w:ascii="Times New Roman" w:eastAsia="Times New Roman" w:hAnsi="Times New Roman" w:cs="Times New Roman"/>
          <w:b/>
          <w:i/>
          <w:sz w:val="18"/>
          <w:szCs w:val="18"/>
        </w:rPr>
        <w:br/>
        <w:t xml:space="preserve"> </w:t>
      </w:r>
      <w:r>
        <w:rPr>
          <w:rFonts w:ascii="Times New Roman" w:eastAsia="Times New Roman" w:hAnsi="Times New Roman" w:cs="Times New Roman"/>
          <w:b/>
          <w:sz w:val="18"/>
          <w:szCs w:val="18"/>
        </w:rPr>
        <w:t>Chennai, India</w:t>
      </w:r>
      <w:r>
        <w:rPr>
          <w:rFonts w:ascii="Times New Roman" w:eastAsia="Times New Roman" w:hAnsi="Times New Roman" w:cs="Times New Roman"/>
          <w:b/>
          <w:sz w:val="18"/>
          <w:szCs w:val="18"/>
        </w:rPr>
        <w:br/>
      </w:r>
      <w:hyperlink r:id="rId5">
        <w:r>
          <w:rPr>
            <w:rFonts w:ascii="Times New Roman" w:eastAsia="Times New Roman" w:hAnsi="Times New Roman" w:cs="Times New Roman"/>
            <w:b/>
            <w:color w:val="1155CC"/>
            <w:sz w:val="18"/>
            <w:szCs w:val="18"/>
            <w:u w:val="single"/>
          </w:rPr>
          <w:t>pardheevkrishna2003@gmail.com</w:t>
        </w:r>
      </w:hyperlink>
    </w:p>
    <w:p w14:paraId="3E48B416" w14:textId="77777777" w:rsidR="00F14259"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GitHub link: </w:t>
      </w:r>
      <w:hyperlink r:id="rId6">
        <w:r>
          <w:rPr>
            <w:rFonts w:ascii="Times New Roman" w:eastAsia="Times New Roman" w:hAnsi="Times New Roman" w:cs="Times New Roman"/>
            <w:b/>
            <w:color w:val="1155CC"/>
            <w:sz w:val="18"/>
            <w:szCs w:val="18"/>
            <w:u w:val="single"/>
          </w:rPr>
          <w:t>https://github.com/PardheevKrishna/Under_Water_Dehazing</w:t>
        </w:r>
      </w:hyperlink>
    </w:p>
    <w:p w14:paraId="063178E7" w14:textId="77777777" w:rsidR="00F14259"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Charvi Upreti</w:t>
      </w:r>
      <w:r>
        <w:rPr>
          <w:rFonts w:ascii="Times New Roman" w:eastAsia="Times New Roman" w:hAnsi="Times New Roman" w:cs="Times New Roman"/>
          <w:b/>
          <w:sz w:val="18"/>
          <w:szCs w:val="18"/>
        </w:rPr>
        <w:br/>
        <w:t xml:space="preserve"> </w:t>
      </w:r>
      <w:r>
        <w:rPr>
          <w:rFonts w:ascii="Times New Roman" w:eastAsia="Times New Roman" w:hAnsi="Times New Roman" w:cs="Times New Roman"/>
          <w:b/>
          <w:i/>
          <w:sz w:val="18"/>
          <w:szCs w:val="18"/>
        </w:rPr>
        <w:t>School of Computer Science and Engineering</w:t>
      </w:r>
      <w:r>
        <w:rPr>
          <w:rFonts w:ascii="Times New Roman" w:eastAsia="Times New Roman" w:hAnsi="Times New Roman" w:cs="Times New Roman"/>
          <w:b/>
          <w:i/>
          <w:sz w:val="18"/>
          <w:szCs w:val="18"/>
        </w:rPr>
        <w:br/>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Vellore Institute of Technology</w:t>
      </w:r>
      <w:r>
        <w:rPr>
          <w:rFonts w:ascii="Times New Roman" w:eastAsia="Times New Roman" w:hAnsi="Times New Roman" w:cs="Times New Roman"/>
          <w:b/>
          <w:i/>
          <w:sz w:val="18"/>
          <w:szCs w:val="18"/>
        </w:rPr>
        <w:br/>
        <w:t xml:space="preserve"> </w:t>
      </w:r>
      <w:r>
        <w:rPr>
          <w:rFonts w:ascii="Times New Roman" w:eastAsia="Times New Roman" w:hAnsi="Times New Roman" w:cs="Times New Roman"/>
          <w:b/>
          <w:sz w:val="18"/>
          <w:szCs w:val="18"/>
        </w:rPr>
        <w:t>Chennai, India</w:t>
      </w:r>
      <w:r>
        <w:rPr>
          <w:rFonts w:ascii="Times New Roman" w:eastAsia="Times New Roman" w:hAnsi="Times New Roman" w:cs="Times New Roman"/>
          <w:b/>
          <w:sz w:val="18"/>
          <w:szCs w:val="18"/>
        </w:rPr>
        <w:br/>
      </w:r>
      <w:hyperlink r:id="rId7">
        <w:r>
          <w:rPr>
            <w:rFonts w:ascii="Times New Roman" w:eastAsia="Times New Roman" w:hAnsi="Times New Roman" w:cs="Times New Roman"/>
            <w:b/>
            <w:color w:val="1155CC"/>
            <w:sz w:val="18"/>
            <w:szCs w:val="18"/>
            <w:u w:val="single"/>
          </w:rPr>
          <w:t>charviupreti@gmail.com</w:t>
        </w:r>
      </w:hyperlink>
    </w:p>
    <w:p w14:paraId="32F7DF48" w14:textId="77777777" w:rsidR="00F14259"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GitHub link: </w:t>
      </w:r>
      <w:hyperlink r:id="rId8">
        <w:r>
          <w:rPr>
            <w:rFonts w:ascii="Times New Roman" w:eastAsia="Times New Roman" w:hAnsi="Times New Roman" w:cs="Times New Roman"/>
            <w:b/>
            <w:color w:val="1155CC"/>
            <w:sz w:val="18"/>
            <w:szCs w:val="18"/>
            <w:u w:val="single"/>
          </w:rPr>
          <w:t>https://github.com/charviupreti/DIP_Underwater_Dehazing</w:t>
        </w:r>
      </w:hyperlink>
      <w:r>
        <w:rPr>
          <w:rFonts w:ascii="Times New Roman" w:eastAsia="Times New Roman" w:hAnsi="Times New Roman" w:cs="Times New Roman"/>
          <w:b/>
          <w:sz w:val="18"/>
          <w:szCs w:val="18"/>
        </w:rPr>
        <w:t xml:space="preserve"> </w:t>
      </w:r>
    </w:p>
    <w:p w14:paraId="6A3D8AD2" w14:textId="77777777" w:rsidR="00F14259" w:rsidRDefault="00F14259">
      <w:pPr>
        <w:spacing w:before="240" w:after="240"/>
        <w:jc w:val="center"/>
        <w:rPr>
          <w:rFonts w:ascii="Times New Roman" w:eastAsia="Times New Roman" w:hAnsi="Times New Roman" w:cs="Times New Roman"/>
          <w:b/>
          <w:sz w:val="18"/>
          <w:szCs w:val="18"/>
        </w:rPr>
      </w:pPr>
    </w:p>
    <w:p w14:paraId="560386EF" w14:textId="77777777" w:rsidR="00F14259"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sz w:val="18"/>
          <w:szCs w:val="18"/>
        </w:rPr>
        <w:t>Prenitha R</w:t>
      </w:r>
      <w:r>
        <w:rPr>
          <w:rFonts w:ascii="Times New Roman" w:eastAsia="Times New Roman" w:hAnsi="Times New Roman" w:cs="Times New Roman"/>
          <w:b/>
          <w:sz w:val="18"/>
          <w:szCs w:val="18"/>
        </w:rPr>
        <w:br/>
        <w:t xml:space="preserve"> </w:t>
      </w:r>
      <w:r>
        <w:rPr>
          <w:rFonts w:ascii="Times New Roman" w:eastAsia="Times New Roman" w:hAnsi="Times New Roman" w:cs="Times New Roman"/>
          <w:b/>
          <w:i/>
          <w:sz w:val="18"/>
          <w:szCs w:val="18"/>
        </w:rPr>
        <w:t>School of Computer Science and Engineering</w:t>
      </w:r>
      <w:r>
        <w:rPr>
          <w:rFonts w:ascii="Times New Roman" w:eastAsia="Times New Roman" w:hAnsi="Times New Roman" w:cs="Times New Roman"/>
          <w:b/>
          <w:i/>
          <w:sz w:val="18"/>
          <w:szCs w:val="18"/>
        </w:rPr>
        <w:br/>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Vellore Institute of Technology</w:t>
      </w:r>
      <w:r>
        <w:rPr>
          <w:rFonts w:ascii="Times New Roman" w:eastAsia="Times New Roman" w:hAnsi="Times New Roman" w:cs="Times New Roman"/>
          <w:b/>
          <w:i/>
          <w:sz w:val="18"/>
          <w:szCs w:val="18"/>
        </w:rPr>
        <w:br/>
        <w:t xml:space="preserve"> </w:t>
      </w:r>
      <w:r>
        <w:rPr>
          <w:rFonts w:ascii="Times New Roman" w:eastAsia="Times New Roman" w:hAnsi="Times New Roman" w:cs="Times New Roman"/>
          <w:b/>
          <w:sz w:val="18"/>
          <w:szCs w:val="18"/>
        </w:rPr>
        <w:t>Chennai, India</w:t>
      </w:r>
      <w:r>
        <w:rPr>
          <w:rFonts w:ascii="Times New Roman" w:eastAsia="Times New Roman" w:hAnsi="Times New Roman" w:cs="Times New Roman"/>
          <w:b/>
          <w:sz w:val="18"/>
          <w:szCs w:val="18"/>
        </w:rPr>
        <w:br/>
      </w:r>
      <w:hyperlink r:id="rId9">
        <w:r>
          <w:rPr>
            <w:rFonts w:ascii="Times New Roman" w:eastAsia="Times New Roman" w:hAnsi="Times New Roman" w:cs="Times New Roman"/>
            <w:b/>
            <w:color w:val="1155CC"/>
            <w:sz w:val="18"/>
            <w:szCs w:val="18"/>
            <w:u w:val="single"/>
          </w:rPr>
          <w:t>prenitharajesh04@gmail.com</w:t>
        </w:r>
      </w:hyperlink>
    </w:p>
    <w:p w14:paraId="605C6733" w14:textId="77777777" w:rsidR="00F14259"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GitHub link: </w:t>
      </w:r>
    </w:p>
    <w:p w14:paraId="53EFEA57" w14:textId="77777777" w:rsidR="00F14259" w:rsidRDefault="00000000">
      <w:pPr>
        <w:jc w:val="center"/>
        <w:rPr>
          <w:rFonts w:ascii="Times New Roman" w:eastAsia="Times New Roman" w:hAnsi="Times New Roman" w:cs="Times New Roman"/>
          <w:b/>
          <w:sz w:val="18"/>
          <w:szCs w:val="18"/>
        </w:rPr>
      </w:pPr>
      <w:hyperlink r:id="rId10">
        <w:r>
          <w:rPr>
            <w:rFonts w:ascii="Times New Roman" w:eastAsia="Times New Roman" w:hAnsi="Times New Roman" w:cs="Times New Roman"/>
            <w:b/>
            <w:color w:val="1155CC"/>
            <w:sz w:val="18"/>
            <w:szCs w:val="18"/>
            <w:u w:val="single"/>
          </w:rPr>
          <w:t>https://github.com/Precoder365/Underwater-Dehazing</w:t>
        </w:r>
      </w:hyperlink>
      <w:r>
        <w:rPr>
          <w:rFonts w:ascii="Times New Roman" w:eastAsia="Times New Roman" w:hAnsi="Times New Roman" w:cs="Times New Roman"/>
          <w:b/>
          <w:sz w:val="18"/>
          <w:szCs w:val="18"/>
        </w:rPr>
        <w:t xml:space="preserve"> </w:t>
      </w:r>
    </w:p>
    <w:p w14:paraId="35FDEB24" w14:textId="77777777" w:rsidR="00F14259"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Sagar Mondal</w:t>
      </w:r>
      <w:r>
        <w:rPr>
          <w:rFonts w:ascii="Times New Roman" w:eastAsia="Times New Roman" w:hAnsi="Times New Roman" w:cs="Times New Roman"/>
          <w:b/>
          <w:sz w:val="18"/>
          <w:szCs w:val="18"/>
        </w:rPr>
        <w:br/>
        <w:t xml:space="preserve"> </w:t>
      </w:r>
      <w:r>
        <w:rPr>
          <w:rFonts w:ascii="Times New Roman" w:eastAsia="Times New Roman" w:hAnsi="Times New Roman" w:cs="Times New Roman"/>
          <w:b/>
          <w:i/>
          <w:sz w:val="18"/>
          <w:szCs w:val="18"/>
        </w:rPr>
        <w:t>School of Computer Science and Engineering</w:t>
      </w:r>
      <w:r>
        <w:rPr>
          <w:rFonts w:ascii="Times New Roman" w:eastAsia="Times New Roman" w:hAnsi="Times New Roman" w:cs="Times New Roman"/>
          <w:b/>
          <w:i/>
          <w:sz w:val="18"/>
          <w:szCs w:val="18"/>
        </w:rPr>
        <w:br/>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Vellore Institute of Technology</w:t>
      </w:r>
      <w:r>
        <w:rPr>
          <w:rFonts w:ascii="Times New Roman" w:eastAsia="Times New Roman" w:hAnsi="Times New Roman" w:cs="Times New Roman"/>
          <w:b/>
          <w:i/>
          <w:sz w:val="18"/>
          <w:szCs w:val="18"/>
        </w:rPr>
        <w:br/>
        <w:t xml:space="preserve"> </w:t>
      </w:r>
      <w:r>
        <w:rPr>
          <w:rFonts w:ascii="Times New Roman" w:eastAsia="Times New Roman" w:hAnsi="Times New Roman" w:cs="Times New Roman"/>
          <w:b/>
          <w:sz w:val="18"/>
          <w:szCs w:val="18"/>
        </w:rPr>
        <w:t>Chennai, India</w:t>
      </w:r>
      <w:r>
        <w:rPr>
          <w:rFonts w:ascii="Times New Roman" w:eastAsia="Times New Roman" w:hAnsi="Times New Roman" w:cs="Times New Roman"/>
          <w:b/>
          <w:sz w:val="18"/>
          <w:szCs w:val="18"/>
        </w:rPr>
        <w:br/>
      </w:r>
      <w:hyperlink r:id="rId11">
        <w:r>
          <w:rPr>
            <w:rFonts w:ascii="Times New Roman" w:eastAsia="Times New Roman" w:hAnsi="Times New Roman" w:cs="Times New Roman"/>
            <w:b/>
            <w:color w:val="1155CC"/>
            <w:sz w:val="18"/>
            <w:szCs w:val="18"/>
            <w:u w:val="single"/>
          </w:rPr>
          <w:t>sagarandshiva@gmail.com</w:t>
        </w:r>
      </w:hyperlink>
    </w:p>
    <w:p w14:paraId="69328E41" w14:textId="77777777" w:rsidR="00F14259"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GitHub link: </w:t>
      </w:r>
      <w:hyperlink r:id="rId12">
        <w:r>
          <w:rPr>
            <w:rFonts w:ascii="Times New Roman" w:eastAsia="Times New Roman" w:hAnsi="Times New Roman" w:cs="Times New Roman"/>
            <w:b/>
            <w:color w:val="1155CC"/>
            <w:sz w:val="18"/>
            <w:szCs w:val="18"/>
            <w:u w:val="single"/>
          </w:rPr>
          <w:t>https://github.com/Sagar-Mondal/21BCE1913_Digital-Image-Processing_-Underwater-image-dehazing</w:t>
        </w:r>
      </w:hyperlink>
      <w:r>
        <w:rPr>
          <w:rFonts w:ascii="Times New Roman" w:eastAsia="Times New Roman" w:hAnsi="Times New Roman" w:cs="Times New Roman"/>
          <w:b/>
          <w:sz w:val="18"/>
          <w:szCs w:val="18"/>
        </w:rPr>
        <w:t xml:space="preserve"> </w:t>
      </w:r>
    </w:p>
    <w:p w14:paraId="53884D12" w14:textId="77777777" w:rsidR="00F14259" w:rsidRDefault="00F14259">
      <w:pPr>
        <w:spacing w:before="240" w:after="240"/>
        <w:rPr>
          <w:rFonts w:ascii="Times New Roman" w:eastAsia="Times New Roman" w:hAnsi="Times New Roman" w:cs="Times New Roman"/>
          <w:b/>
        </w:rPr>
        <w:sectPr w:rsidR="00F14259" w:rsidSect="00BB6704">
          <w:type w:val="continuous"/>
          <w:pgSz w:w="11909" w:h="16834"/>
          <w:pgMar w:top="1440" w:right="1440" w:bottom="1440" w:left="1440" w:header="720" w:footer="720" w:gutter="0"/>
          <w:cols w:num="2" w:space="720" w:equalWidth="0">
            <w:col w:w="4152" w:space="720"/>
            <w:col w:w="4152" w:space="0"/>
          </w:cols>
        </w:sectPr>
      </w:pPr>
    </w:p>
    <w:p w14:paraId="2F01963D" w14:textId="77777777" w:rsidR="00F14259" w:rsidRDefault="00000000">
      <w:pPr>
        <w:rPr>
          <w:rFonts w:ascii="Times New Roman" w:eastAsia="Times New Roman" w:hAnsi="Times New Roman" w:cs="Times New Roman"/>
          <w:b/>
          <w:i/>
        </w:rPr>
      </w:pPr>
      <w:r>
        <w:rPr>
          <w:rFonts w:ascii="Times New Roman" w:eastAsia="Times New Roman" w:hAnsi="Times New Roman" w:cs="Times New Roman"/>
          <w:b/>
          <w:i/>
        </w:rPr>
        <w:t xml:space="preserve">Abstract - Capturing clear underwater images remains a challenge, with light attenuation and scattering obscuring details and distorting </w:t>
      </w:r>
      <w:proofErr w:type="spellStart"/>
      <w:r>
        <w:rPr>
          <w:rFonts w:ascii="Times New Roman" w:eastAsia="Times New Roman" w:hAnsi="Times New Roman" w:cs="Times New Roman"/>
          <w:b/>
          <w:i/>
        </w:rPr>
        <w:t>colors</w:t>
      </w:r>
      <w:proofErr w:type="spellEnd"/>
      <w:r>
        <w:rPr>
          <w:rFonts w:ascii="Times New Roman" w:eastAsia="Times New Roman" w:hAnsi="Times New Roman" w:cs="Times New Roman"/>
          <w:b/>
          <w:i/>
        </w:rPr>
        <w:t xml:space="preserve">. Existing dehazing methods frequently tackle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correction and dehazing separately, leading to unnatural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balance. They often rely on simplified, unrealistic attenuation models and struggle to preserve image details during dehazing. Jointly addressing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correction and dehazing ensures consistent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balance throughout the process, resulting in more natural and realistic images. We move beyond simplified models by estimating the spatially-varying attenuation for each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channel using a data-driven approach, leading to more accurate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restoration in diverse underwater environments. Through advanced filtering techniques, we selectively remove haze while safeguarding fine details within the image, ensuring enhanced images remain informative and suitable for further analysis. This combined approach empowers our algorithm to achieve demonstrably superior performance in dehazing underwater images. By effectively removing haze, maintaining natural </w:t>
      </w:r>
      <w:proofErr w:type="spellStart"/>
      <w:r>
        <w:rPr>
          <w:rFonts w:ascii="Times New Roman" w:eastAsia="Times New Roman" w:hAnsi="Times New Roman" w:cs="Times New Roman"/>
          <w:b/>
          <w:i/>
        </w:rPr>
        <w:t>color</w:t>
      </w:r>
      <w:proofErr w:type="spellEnd"/>
      <w:r>
        <w:rPr>
          <w:rFonts w:ascii="Times New Roman" w:eastAsia="Times New Roman" w:hAnsi="Times New Roman" w:cs="Times New Roman"/>
          <w:b/>
          <w:i/>
        </w:rPr>
        <w:t xml:space="preserve"> balance, and </w:t>
      </w:r>
      <w:r>
        <w:rPr>
          <w:rFonts w:ascii="Times New Roman" w:eastAsia="Times New Roman" w:hAnsi="Times New Roman" w:cs="Times New Roman"/>
          <w:b/>
          <w:i/>
        </w:rPr>
        <w:t>preserving details, we aim to deliver significantly clearer and more informative images compared to existing methods. Our research holds significant promise for advancing underwater image processing and facilitating various applications, including improved visual guidance for robotic systems, enhanced accuracy in object detection and recognition tasks, and detailed monitoring of underwater environments and ecosystems. This ultimately enables unlocking the full potential of underwater images for scientific discovery and technological advancement.</w:t>
      </w:r>
    </w:p>
    <w:p w14:paraId="6AED6ECF" w14:textId="77777777" w:rsidR="00F14259" w:rsidRDefault="00F14259">
      <w:pPr>
        <w:rPr>
          <w:rFonts w:ascii="Times New Roman" w:eastAsia="Times New Roman" w:hAnsi="Times New Roman" w:cs="Times New Roman"/>
          <w:b/>
          <w:i/>
        </w:rPr>
      </w:pPr>
    </w:p>
    <w:p w14:paraId="31C0F46F" w14:textId="77777777" w:rsidR="00F14259" w:rsidRDefault="00000000">
      <w:pPr>
        <w:jc w:val="center"/>
        <w:rPr>
          <w:rFonts w:ascii="Times New Roman" w:eastAsia="Times New Roman" w:hAnsi="Times New Roman" w:cs="Times New Roman"/>
          <w:b/>
        </w:rPr>
      </w:pPr>
      <w:r>
        <w:rPr>
          <w:rFonts w:ascii="Times New Roman" w:eastAsia="Times New Roman" w:hAnsi="Times New Roman" w:cs="Times New Roman"/>
          <w:b/>
        </w:rPr>
        <w:t>I. Introduction</w:t>
      </w:r>
    </w:p>
    <w:p w14:paraId="526E1C44" w14:textId="77777777" w:rsidR="00F14259" w:rsidRDefault="00F14259">
      <w:pPr>
        <w:jc w:val="center"/>
        <w:rPr>
          <w:rFonts w:ascii="Times New Roman" w:eastAsia="Times New Roman" w:hAnsi="Times New Roman" w:cs="Times New Roman"/>
          <w:b/>
        </w:rPr>
      </w:pPr>
    </w:p>
    <w:p w14:paraId="653F43A7"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The vast underwater world holds immense potential for scientific exploration, resource discovery, and environmental monitoring. However, capturing clear and informative images underwater poses significant challenges due to light attenuation and scattering, resulting in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casts and haze effects. These factors severely degrade image quality, hindering the performance of vision-based tasks crucial for autonomous underwater </w:t>
      </w:r>
      <w:r>
        <w:rPr>
          <w:rFonts w:ascii="Times New Roman" w:eastAsia="Times New Roman" w:hAnsi="Times New Roman" w:cs="Times New Roman"/>
        </w:rPr>
        <w:lastRenderedPageBreak/>
        <w:t>vehicles (AUVs), robots, and scientific analysis.</w:t>
      </w:r>
    </w:p>
    <w:p w14:paraId="47134D89" w14:textId="77777777" w:rsidR="00F14259" w:rsidRDefault="00F14259">
      <w:pPr>
        <w:rPr>
          <w:rFonts w:ascii="Times New Roman" w:eastAsia="Times New Roman" w:hAnsi="Times New Roman" w:cs="Times New Roman"/>
        </w:rPr>
      </w:pPr>
    </w:p>
    <w:p w14:paraId="4A9261E0"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Existing underwater dehazing methods often fall short in addressing these issues effectively. Many approaches perform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and dehazing separately, leading to unnatural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balance in the final image. Other methods rely on oversimplified attenuation models that fail to capture the complex underwater light dynamics. Consequently, these methods struggle to preserve details while achieving accurate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restoration.</w:t>
      </w:r>
    </w:p>
    <w:p w14:paraId="6CC1B7CC" w14:textId="77777777" w:rsidR="00F14259" w:rsidRDefault="00F14259">
      <w:pPr>
        <w:rPr>
          <w:rFonts w:ascii="Times New Roman" w:eastAsia="Times New Roman" w:hAnsi="Times New Roman" w:cs="Times New Roman"/>
        </w:rPr>
      </w:pPr>
    </w:p>
    <w:p w14:paraId="5EB4FCC0"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This paper proposes a novel dehazing algorithm, specifically designed to tackle these challenges and achieve improved underwater image enhancement. Our algorithm incorporates key innovations to provide several advantages:</w:t>
      </w:r>
    </w:p>
    <w:p w14:paraId="60514477" w14:textId="77777777" w:rsidR="00F14259" w:rsidRDefault="00F14259">
      <w:pPr>
        <w:rPr>
          <w:rFonts w:ascii="Times New Roman" w:eastAsia="Times New Roman" w:hAnsi="Times New Roman" w:cs="Times New Roman"/>
        </w:rPr>
      </w:pPr>
    </w:p>
    <w:p w14:paraId="28BC6698" w14:textId="77777777" w:rsidR="00F14259" w:rsidRDefault="00000000">
      <w:pPr>
        <w:rPr>
          <w:rFonts w:ascii="Times New Roman" w:eastAsia="Times New Roman" w:hAnsi="Times New Roman" w:cs="Times New Roman"/>
        </w:rPr>
      </w:pPr>
      <w:r>
        <w:rPr>
          <w:rFonts w:ascii="Times New Roman" w:eastAsia="Times New Roman" w:hAnsi="Times New Roman" w:cs="Times New Roman"/>
          <w:b/>
        </w:rPr>
        <w:t xml:space="preserve">1. Joint </w:t>
      </w:r>
      <w:proofErr w:type="spellStart"/>
      <w:r>
        <w:rPr>
          <w:rFonts w:ascii="Times New Roman" w:eastAsia="Times New Roman" w:hAnsi="Times New Roman" w:cs="Times New Roman"/>
          <w:b/>
        </w:rPr>
        <w:t>Color</w:t>
      </w:r>
      <w:proofErr w:type="spellEnd"/>
      <w:r>
        <w:rPr>
          <w:rFonts w:ascii="Times New Roman" w:eastAsia="Times New Roman" w:hAnsi="Times New Roman" w:cs="Times New Roman"/>
          <w:b/>
        </w:rPr>
        <w:t xml:space="preserve"> Correction and Dehazing: </w:t>
      </w:r>
      <w:r>
        <w:rPr>
          <w:rFonts w:ascii="Times New Roman" w:eastAsia="Times New Roman" w:hAnsi="Times New Roman" w:cs="Times New Roman"/>
        </w:rPr>
        <w:t xml:space="preserve">Instead of treating these processes separately, we integrate them into a unified framework. This ensures consistent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balance throughout the dehazing process, leading to more natural and realistic results.</w:t>
      </w:r>
    </w:p>
    <w:p w14:paraId="5EB89522" w14:textId="77777777" w:rsidR="00F14259" w:rsidRDefault="00F14259">
      <w:pPr>
        <w:rPr>
          <w:rFonts w:ascii="Times New Roman" w:eastAsia="Times New Roman" w:hAnsi="Times New Roman" w:cs="Times New Roman"/>
        </w:rPr>
      </w:pPr>
    </w:p>
    <w:p w14:paraId="6A3E10DE" w14:textId="77777777" w:rsidR="00F14259" w:rsidRDefault="00000000">
      <w:pPr>
        <w:rPr>
          <w:rFonts w:ascii="Times New Roman" w:eastAsia="Times New Roman" w:hAnsi="Times New Roman" w:cs="Times New Roman"/>
        </w:rPr>
      </w:pPr>
      <w:r>
        <w:rPr>
          <w:rFonts w:ascii="Times New Roman" w:eastAsia="Times New Roman" w:hAnsi="Times New Roman" w:cs="Times New Roman"/>
          <w:b/>
        </w:rPr>
        <w:t xml:space="preserve">2. Adaptive Attenuation </w:t>
      </w:r>
      <w:proofErr w:type="spellStart"/>
      <w:r>
        <w:rPr>
          <w:rFonts w:ascii="Times New Roman" w:eastAsia="Times New Roman" w:hAnsi="Times New Roman" w:cs="Times New Roman"/>
          <w:b/>
        </w:rPr>
        <w:t>Modeling</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We move beyond simplified models by employing a data-driven approach to estimate the spatially-varying attenuation for each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channel. This enables our algorithm to accurately handle diverse underwater environments and achieve better fidelity in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restoration.</w:t>
      </w:r>
    </w:p>
    <w:p w14:paraId="6A19F47B" w14:textId="77777777" w:rsidR="00F14259" w:rsidRDefault="00F14259">
      <w:pPr>
        <w:rPr>
          <w:rFonts w:ascii="Times New Roman" w:eastAsia="Times New Roman" w:hAnsi="Times New Roman" w:cs="Times New Roman"/>
        </w:rPr>
      </w:pPr>
    </w:p>
    <w:p w14:paraId="00C4F8BD" w14:textId="77777777" w:rsidR="00F14259" w:rsidRDefault="00000000">
      <w:pPr>
        <w:rPr>
          <w:rFonts w:ascii="Times New Roman" w:eastAsia="Times New Roman" w:hAnsi="Times New Roman" w:cs="Times New Roman"/>
        </w:rPr>
      </w:pPr>
      <w:r>
        <w:rPr>
          <w:rFonts w:ascii="Times New Roman" w:eastAsia="Times New Roman" w:hAnsi="Times New Roman" w:cs="Times New Roman"/>
          <w:b/>
        </w:rPr>
        <w:t>3. Detail-Preserving Dehazing:</w:t>
      </w:r>
      <w:r>
        <w:rPr>
          <w:rFonts w:ascii="Times New Roman" w:eastAsia="Times New Roman" w:hAnsi="Times New Roman" w:cs="Times New Roman"/>
        </w:rPr>
        <w:t xml:space="preserve"> We leverage advanced filtering techniques to selectively remove haze while preserving fine details within the image. This ensures that enhanced images remain visually informative and suitable for further analysis or visual inspection.</w:t>
      </w:r>
    </w:p>
    <w:p w14:paraId="1F872D46" w14:textId="77777777" w:rsidR="00F14259" w:rsidRDefault="00F14259">
      <w:pPr>
        <w:rPr>
          <w:rFonts w:ascii="Times New Roman" w:eastAsia="Times New Roman" w:hAnsi="Times New Roman" w:cs="Times New Roman"/>
        </w:rPr>
      </w:pPr>
    </w:p>
    <w:p w14:paraId="1FE09C44" w14:textId="77777777" w:rsidR="00F14259" w:rsidRDefault="00000000">
      <w:pPr>
        <w:rPr>
          <w:rFonts w:ascii="Times New Roman" w:eastAsia="Times New Roman" w:hAnsi="Times New Roman" w:cs="Times New Roman"/>
        </w:rPr>
      </w:pPr>
      <w:r>
        <w:rPr>
          <w:rFonts w:ascii="Times New Roman" w:eastAsia="Times New Roman" w:hAnsi="Times New Roman" w:cs="Times New Roman"/>
          <w:b/>
        </w:rPr>
        <w:t>4. Enhanced Clarity and Visibility:</w:t>
      </w:r>
      <w:r>
        <w:rPr>
          <w:rFonts w:ascii="Times New Roman" w:eastAsia="Times New Roman" w:hAnsi="Times New Roman" w:cs="Times New Roman"/>
        </w:rPr>
        <w:t xml:space="preserve"> By combining these innovations, our [Name of Your Algorithm] algorithm aims to achieve </w:t>
      </w:r>
      <w:r>
        <w:rPr>
          <w:rFonts w:ascii="Times New Roman" w:eastAsia="Times New Roman" w:hAnsi="Times New Roman" w:cs="Times New Roman"/>
        </w:rPr>
        <w:t xml:space="preserve">superior performance in dehazing underwater images. By removing haze effectively while maintaining natural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balance and preserving details, we strive to deliver significantly clearer and more informative images compared to existing methods.</w:t>
      </w:r>
    </w:p>
    <w:p w14:paraId="06D7A6C6" w14:textId="77777777" w:rsidR="00F14259" w:rsidRDefault="00F14259">
      <w:pPr>
        <w:rPr>
          <w:rFonts w:ascii="Times New Roman" w:eastAsia="Times New Roman" w:hAnsi="Times New Roman" w:cs="Times New Roman"/>
        </w:rPr>
      </w:pPr>
    </w:p>
    <w:p w14:paraId="1A25AF65"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This paper will evaluate the performance of our algorithm on various underwater image datasets, demonstrating its effectiveness in enhancing clarity, restoring natural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and preserving details. We will compare our results with state-of-the-art methods to highlight the advantages and potential impact of our algorithm. </w:t>
      </w:r>
    </w:p>
    <w:p w14:paraId="32C66D07" w14:textId="77777777" w:rsidR="00F14259" w:rsidRDefault="00F14259">
      <w:pPr>
        <w:rPr>
          <w:rFonts w:ascii="Times New Roman" w:eastAsia="Times New Roman" w:hAnsi="Times New Roman" w:cs="Times New Roman"/>
        </w:rPr>
      </w:pPr>
    </w:p>
    <w:p w14:paraId="015171A3"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This research holds significant promise for advancing underwater image processing and facilitating various applications, including:</w:t>
      </w:r>
    </w:p>
    <w:p w14:paraId="2C812C02" w14:textId="77777777" w:rsidR="00F142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Improved visual guidance for AUVs and robots</w:t>
      </w:r>
    </w:p>
    <w:p w14:paraId="728203E2" w14:textId="77777777" w:rsidR="00F142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Enhanced accuracy in object detection and recognition tasks</w:t>
      </w:r>
    </w:p>
    <w:p w14:paraId="00DBD6D0" w14:textId="77777777" w:rsidR="00F142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Detailed monitoring of underwater environments and ecosystems</w:t>
      </w:r>
    </w:p>
    <w:p w14:paraId="0CCC97A6" w14:textId="77777777" w:rsidR="00F14259"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More precise analysis of biologica1. l and geological features</w:t>
      </w:r>
    </w:p>
    <w:p w14:paraId="1FE2639F" w14:textId="77777777" w:rsidR="00F14259" w:rsidRDefault="00F14259">
      <w:pPr>
        <w:ind w:left="720"/>
        <w:rPr>
          <w:rFonts w:ascii="Times New Roman" w:eastAsia="Times New Roman" w:hAnsi="Times New Roman" w:cs="Times New Roman"/>
        </w:rPr>
      </w:pPr>
    </w:p>
    <w:p w14:paraId="4B147F19"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By overcoming the limitations of existing methods, our algorithm represents a significant step towards unlocking the full potential of underwater images for scientific discovery and technological advancement.</w:t>
      </w:r>
    </w:p>
    <w:p w14:paraId="6C5CCA58" w14:textId="77777777" w:rsidR="00F14259" w:rsidRDefault="00F14259">
      <w:pPr>
        <w:rPr>
          <w:rFonts w:ascii="Times New Roman" w:eastAsia="Times New Roman" w:hAnsi="Times New Roman" w:cs="Times New Roman"/>
        </w:rPr>
      </w:pPr>
    </w:p>
    <w:p w14:paraId="3ECB7579" w14:textId="77777777" w:rsidR="00F14259" w:rsidRDefault="00000000">
      <w:pPr>
        <w:jc w:val="center"/>
        <w:rPr>
          <w:rFonts w:ascii="Times New Roman" w:eastAsia="Times New Roman" w:hAnsi="Times New Roman" w:cs="Times New Roman"/>
          <w:b/>
        </w:rPr>
      </w:pPr>
      <w:r>
        <w:rPr>
          <w:rFonts w:ascii="Times New Roman" w:eastAsia="Times New Roman" w:hAnsi="Times New Roman" w:cs="Times New Roman"/>
          <w:b/>
        </w:rPr>
        <w:t>II. Literature Review</w:t>
      </w:r>
    </w:p>
    <w:p w14:paraId="1E668531" w14:textId="77777777" w:rsidR="00F14259" w:rsidRDefault="00F14259">
      <w:pPr>
        <w:rPr>
          <w:rFonts w:ascii="Times New Roman" w:eastAsia="Times New Roman" w:hAnsi="Times New Roman" w:cs="Times New Roman"/>
          <w:b/>
        </w:rPr>
      </w:pPr>
    </w:p>
    <w:p w14:paraId="5E10614C"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In paper [1] the proposed method for underwater image dehazing employs a two-step approach to address colour distortion and low contrast caused by light absorption and scattering. Firstly, a novel colour correction technique compensates for selective absorption, considering wavelength-dependent absorption in natural water. Secondly, a dual transmission map-based haze removal technique is applied, utilizing a novel colour channel with two terms to accurately estimate </w:t>
      </w:r>
      <w:r>
        <w:rPr>
          <w:rFonts w:ascii="Times New Roman" w:eastAsia="Times New Roman" w:hAnsi="Times New Roman" w:cs="Times New Roman"/>
        </w:rPr>
        <w:lastRenderedPageBreak/>
        <w:t>the transmission maps. Experimental results demonstrate that the proposed method outperforms existing techniques, showing significant improvement in patch-based contrast quality index (PCQI) and Entropy metrics, with an 8.6% and 2.7% better performance, respectively. The method also effectively balances colourfulness, sharpness, and contrast, producing the most satisfactory results, as indicated by the highest UIQM score. Additionally, the proposed method introduces more visible edges and effectively restores image details, as demonstrated in the application test, showcasing its suitability for computer vision applications. Overall, the proposed method achieves better natural visual quality with more valuable information and higher contrast, demonstrating its robustness and effectiveness in improving underwater image visibility and quality.</w:t>
      </w:r>
    </w:p>
    <w:p w14:paraId="357178CD"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In paper [2] presents an effective and robust underwater image enhancement method based on colour correction and artificial multi-exposure fusion. The method is evaluated using various datasets and compared with several state-of-the-art underwater dehazing and colour correction methods. The experiments are conducted on the Underwater Image Enhancement Benchmark (UIEB) dataset, the Real-world Underwater Image Enhancement (RUIE) dataset, real-world underwater diving scenes dataset, and the Non-homogeneous Hazy and Haze-free Image dataset (NH-HAZE). The proposed method demonstrates superior performance in removing colour distortion, enhancing contrast, and reconstructing lost details in underwater images, as evidenced by both qualitative and quantitative evaluations. Additionally, the method is shown to be suitable for dehazing regular fogged images and improving local feature points matching. The results indicate that the proposed method outperforms existing underwater dehazing and colour correction algorithms in terms of visual quality and computational efficiency.</w:t>
      </w:r>
    </w:p>
    <w:p w14:paraId="5D34224B"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In paper [3] discusses a novel approach called Comparative Universal Stretching (CUS) for enhancing the quality of underwater images. The method consists of contrast improvement and colour improvement steps, utilizing RGB channel decomposition, colour equalization, and comparative universal stretching to enhance contrast, and the CIE Lab colour model for adaptive stretching to improve colour quality. The approach is compared to standard techniques such as Bianco Prior, Dark Channel Prior, New Optical Model, Integrated Colour Model, and Unsupervised Colour Correction Method, demonstrating superior results in terms of entropy, mean square error (MSE), peak signal to noise ratio (PSNR), HDR-VDP2, and underwater colour image quality evaluation (UCIQE) values. The method is evaluated across eight different underwater image datasets, showcasing its robustness and effectiveness. The datasets used include U45, EUVP, UIEB, LSUI, UFO-120, RUIE, Underwater MOT, and DUO, with the method consistently outperforming other techniques in most datasets, demonstrating its ability to produce high-quality underwater images. The </w:t>
      </w:r>
      <w:r>
        <w:rPr>
          <w:rFonts w:ascii="Times New Roman" w:eastAsia="Times New Roman" w:hAnsi="Times New Roman" w:cs="Times New Roman"/>
        </w:rPr>
        <w:tab/>
        <w:t>approach's robustness is evident through its superior performance across various underwater image datasets, making it a compelling choice for enhancing underwater images.</w:t>
      </w:r>
    </w:p>
    <w:p w14:paraId="34147E93"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[4] Enhancing underwater images is crucial for tasks like object detection and classification, but achieving this clarity is tough due to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casts and haze caused by light absorption and scattering. Existing methods often fall short: traditional </w:t>
      </w:r>
      <w:proofErr w:type="gramStart"/>
      <w:r>
        <w:rPr>
          <w:rFonts w:ascii="Times New Roman" w:eastAsia="Times New Roman" w:hAnsi="Times New Roman" w:cs="Times New Roman"/>
        </w:rPr>
        <w:t>ones</w:t>
      </w:r>
      <w:proofErr w:type="gramEnd"/>
      <w:r>
        <w:rPr>
          <w:rFonts w:ascii="Times New Roman" w:eastAsia="Times New Roman" w:hAnsi="Times New Roman" w:cs="Times New Roman"/>
        </w:rPr>
        <w:t xml:space="preserve"> struggle with highly distorted images, while learning-based approaches frequently separate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and dehazing, leading to unnatural results. This paper proposes a novel approach using an iterative network to jointly address both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(absorption) and dehazing (scattering) within underwater images. This network iteratively refines these subtasks for better results. A unique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module leverages shared information from less </w:t>
      </w:r>
      <w:r>
        <w:rPr>
          <w:rFonts w:ascii="Times New Roman" w:eastAsia="Times New Roman" w:hAnsi="Times New Roman" w:cs="Times New Roman"/>
        </w:rPr>
        <w:lastRenderedPageBreak/>
        <w:t xml:space="preserve">distorted channels to correct others, resulting in a more natural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balance. Finally, iterative refinement ensures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balance stays intact while progressively improving both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and dehazing. To fully evaluate this new method, further investigation is needed. This includes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existing underwater image degradation models and their impact, comparing the proposed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module with others, and assessing the effectiveness of the iterative refinement mechanism in preserving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balance. Ultimately, the goal is to compare this method's performance with state-of-the-art algorithms on various metrics and datasets, including its impact on underwater object detection tasks. By taking this joint approach, the proposed method has the potential to significantly improve underwater image enhancement, unlocking clearer visual information for various applications.</w:t>
      </w:r>
    </w:p>
    <w:p w14:paraId="11489363"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[5] Underwater images suffer from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casts and detail loss due to wavelength-dependent attenuation. Existing methods struggle with restoration and enhancement because they either ignore underwater specifics or make unrealistic assumptions. This paper proposes a novel approach that combines:</w:t>
      </w:r>
    </w:p>
    <w:p w14:paraId="284B0978" w14:textId="77777777" w:rsidR="00F14259"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b/>
        </w:rPr>
        <w:t xml:space="preserve">Attenuation map guided </w:t>
      </w:r>
      <w:proofErr w:type="spellStart"/>
      <w:r>
        <w:rPr>
          <w:rFonts w:ascii="Times New Roman" w:eastAsia="Times New Roman" w:hAnsi="Times New Roman" w:cs="Times New Roman"/>
          <w:b/>
        </w:rPr>
        <w:t>color</w:t>
      </w:r>
      <w:proofErr w:type="spellEnd"/>
      <w:r>
        <w:rPr>
          <w:rFonts w:ascii="Times New Roman" w:eastAsia="Times New Roman" w:hAnsi="Times New Roman" w:cs="Times New Roman"/>
          <w:b/>
        </w:rPr>
        <w:t xml:space="preserve"> correction:</w:t>
      </w:r>
      <w:r>
        <w:rPr>
          <w:rFonts w:ascii="Times New Roman" w:eastAsia="Times New Roman" w:hAnsi="Times New Roman" w:cs="Times New Roman"/>
        </w:rPr>
        <w:t xml:space="preserve"> Tailors correction for each channel based on its specific attenuation level and applies a piece-wise linear transform for detail preservation.</w:t>
      </w:r>
    </w:p>
    <w:p w14:paraId="61B70587" w14:textId="77777777" w:rsidR="00F14259"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rPr>
        <w:t>Detail-preserved dehazing:</w:t>
      </w:r>
      <w:r>
        <w:rPr>
          <w:rFonts w:ascii="Times New Roman" w:eastAsia="Times New Roman" w:hAnsi="Times New Roman" w:cs="Times New Roman"/>
        </w:rPr>
        <w:t xml:space="preserve"> Separates </w:t>
      </w:r>
      <w:proofErr w:type="spellStart"/>
      <w:r>
        <w:rPr>
          <w:rFonts w:ascii="Times New Roman" w:eastAsia="Times New Roman" w:hAnsi="Times New Roman" w:cs="Times New Roman"/>
        </w:rPr>
        <w:t>descattering</w:t>
      </w:r>
      <w:proofErr w:type="spellEnd"/>
      <w:r>
        <w:rPr>
          <w:rFonts w:ascii="Times New Roman" w:eastAsia="Times New Roman" w:hAnsi="Times New Roman" w:cs="Times New Roman"/>
        </w:rPr>
        <w:t xml:space="preserve"> in the base layer from detail enhancement in residual layers, achieving improved clarity without detail loss.</w:t>
      </w:r>
    </w:p>
    <w:p w14:paraId="455BEA14" w14:textId="77777777" w:rsidR="00F14259"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b/>
        </w:rPr>
        <w:t>Adaptive Maximum Intensity Prior (MIP):</w:t>
      </w:r>
      <w:r>
        <w:rPr>
          <w:rFonts w:ascii="Times New Roman" w:eastAsia="Times New Roman" w:hAnsi="Times New Roman" w:cs="Times New Roman"/>
        </w:rPr>
        <w:t xml:space="preserve"> Uses maximum attenuation identification for robust transmission estimation, leading to better dehazing across diverse environments.</w:t>
      </w:r>
    </w:p>
    <w:p w14:paraId="722FD987"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Evaluating this method requires comparing its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accuracy and detail preservation to existing techniques, discussing the benefits of the two-step dehazing approach, and assessing the adaptive MIP's performance. Finally, comparing the overall performance with state-of-the-art algorithms will solidify the significance of this novel approach to underwater image enhancement.</w:t>
      </w:r>
    </w:p>
    <w:p w14:paraId="30B90F33"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[6] Underwater imaging presents significant challenges due to factors such as light attenuation, scattering, and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distortion caused by water. Dehazing underwater images is crucial for applications like underwater exploration, marine biology research, and underwater archaeology. In recent years, various techniques have been proposed to address these challenges and enhance the quality of underwater images.</w:t>
      </w:r>
    </w:p>
    <w:p w14:paraId="4688D472"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Quantitative evaluation of dehazing methods is essential for comparing their effectiveness. However, obtaining ground truth medium-free in situ images in underwater environments is impractical. Hence, comparisons are often based on non-reference image quality metrics and contrast quality assessment indexes. </w:t>
      </w:r>
    </w:p>
    <w:p w14:paraId="0A4AE6BE" w14:textId="77777777" w:rsidR="00F1425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Metrics for </w:t>
      </w:r>
      <w:proofErr w:type="spellStart"/>
      <w:r>
        <w:rPr>
          <w:rFonts w:ascii="Times New Roman" w:eastAsia="Times New Roman" w:hAnsi="Times New Roman" w:cs="Times New Roman"/>
          <w:b/>
        </w:rPr>
        <w:t>assesment</w:t>
      </w:r>
      <w:proofErr w:type="spellEnd"/>
      <w:r>
        <w:rPr>
          <w:rFonts w:ascii="Times New Roman" w:eastAsia="Times New Roman" w:hAnsi="Times New Roman" w:cs="Times New Roman"/>
          <w:b/>
        </w:rPr>
        <w:t xml:space="preserve"> of performance:</w:t>
      </w:r>
    </w:p>
    <w:p w14:paraId="7682CBE1" w14:textId="77777777" w:rsidR="00F14259" w:rsidRDefault="00000000">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 xml:space="preserve">The Underwater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Image Quality Evaluation (UCIQE) metric quantifies non-uniform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cast, blurring, and low contrast in underwater images. Panetta and Gao developed three underwater image quality metrics: UICM for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UISM for sharpness, and </w:t>
      </w:r>
      <w:proofErr w:type="spellStart"/>
      <w:r>
        <w:rPr>
          <w:rFonts w:ascii="Times New Roman" w:eastAsia="Times New Roman" w:hAnsi="Times New Roman" w:cs="Times New Roman"/>
        </w:rPr>
        <w:t>UIConM</w:t>
      </w:r>
      <w:proofErr w:type="spellEnd"/>
      <w:r>
        <w:rPr>
          <w:rFonts w:ascii="Times New Roman" w:eastAsia="Times New Roman" w:hAnsi="Times New Roman" w:cs="Times New Roman"/>
        </w:rPr>
        <w:t xml:space="preserve"> for contrast, which are combined to form the Underwater Image Quality Metric (UIQM).</w:t>
      </w:r>
    </w:p>
    <w:p w14:paraId="12D4742C" w14:textId="77777777" w:rsidR="00F14259"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The Blind/</w:t>
      </w:r>
      <w:proofErr w:type="spellStart"/>
      <w:r>
        <w:rPr>
          <w:rFonts w:ascii="Times New Roman" w:eastAsia="Times New Roman" w:hAnsi="Times New Roman" w:cs="Times New Roman"/>
        </w:rPr>
        <w:t>Referenceless</w:t>
      </w:r>
      <w:proofErr w:type="spellEnd"/>
      <w:r>
        <w:rPr>
          <w:rFonts w:ascii="Times New Roman" w:eastAsia="Times New Roman" w:hAnsi="Times New Roman" w:cs="Times New Roman"/>
        </w:rPr>
        <w:t xml:space="preserve"> Image Spatial Quality Evaluator (BRISQUE), which predicts image quality based on a support vector regression model trained on an image database.</w:t>
      </w:r>
    </w:p>
    <w:p w14:paraId="7B797227" w14:textId="77777777" w:rsidR="00F14259" w:rsidRDefault="00000000">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The Patch-based Contrast Quality Index (PCQI), which provides accurate predictions of human perception of contrast variations in images. </w:t>
      </w:r>
    </w:p>
    <w:p w14:paraId="7D1D4EE1"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One recent method introduced for underwater image dehazing is based on a modified Quad-tree-subdivision algorithm for underwater background light estimation and a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Space Dimensionality Reduction Prior (CSDRP) for haze removal. The background light estimation algorithm subdivides the image into regions and selects the region with the best score based on smoothness and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difference. The haze removal algorithm finds the plane in RGB space, converts the image to UV space, clusters pixels into haze lines, and adjusts pixel intensities based on certain conditions.</w:t>
      </w:r>
    </w:p>
    <w:p w14:paraId="686812BC"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Evaluation of the proposed method using metrics such as UCIQE, UIQM, </w:t>
      </w:r>
      <w:proofErr w:type="spellStart"/>
      <w:r>
        <w:rPr>
          <w:rFonts w:ascii="Times New Roman" w:eastAsia="Times New Roman" w:hAnsi="Times New Roman" w:cs="Times New Roman"/>
        </w:rPr>
        <w:t>UIConM</w:t>
      </w:r>
      <w:proofErr w:type="spellEnd"/>
      <w:r>
        <w:rPr>
          <w:rFonts w:ascii="Times New Roman" w:eastAsia="Times New Roman" w:hAnsi="Times New Roman" w:cs="Times New Roman"/>
        </w:rPr>
        <w:t>, BRISQUE, and PCQI demonstrates its effectiveness in improving underwater image quality. Despite some limitations such as artifacts and unexpected stratification in certain cases, the proposed method shows promising results.</w:t>
      </w:r>
    </w:p>
    <w:p w14:paraId="7BA3A004"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[7] Underwater and low-light images have different characteristics, making it challenging to improve their visibility </w:t>
      </w:r>
      <w:proofErr w:type="spellStart"/>
      <w:proofErr w:type="gramStart"/>
      <w:r>
        <w:rPr>
          <w:rFonts w:ascii="Times New Roman" w:eastAsia="Times New Roman" w:hAnsi="Times New Roman" w:cs="Times New Roman"/>
        </w:rPr>
        <w:t>uniformly.The</w:t>
      </w:r>
      <w:proofErr w:type="spellEnd"/>
      <w:proofErr w:type="gramEnd"/>
      <w:r>
        <w:rPr>
          <w:rFonts w:ascii="Times New Roman" w:eastAsia="Times New Roman" w:hAnsi="Times New Roman" w:cs="Times New Roman"/>
        </w:rPr>
        <w:t xml:space="preserve"> paper proposes a de-hazing and enhancement method for underwater and low-light </w:t>
      </w:r>
      <w:proofErr w:type="spellStart"/>
      <w:r>
        <w:rPr>
          <w:rFonts w:ascii="Times New Roman" w:eastAsia="Times New Roman" w:hAnsi="Times New Roman" w:cs="Times New Roman"/>
        </w:rPr>
        <w:t>images.It</w:t>
      </w:r>
      <w:proofErr w:type="spellEnd"/>
      <w:r>
        <w:rPr>
          <w:rFonts w:ascii="Times New Roman" w:eastAsia="Times New Roman" w:hAnsi="Times New Roman" w:cs="Times New Roman"/>
        </w:rPr>
        <w:t xml:space="preserve"> utilizes Multi-scale Retinex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Recovery (MSRCR) and guided filtering methods for de-hazing. Additionally, it introduces a white balance fusion global guided image filtering (G-GIF) method to address issues like dim light,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distortion, and loss of edge details.</w:t>
      </w:r>
    </w:p>
    <w:p w14:paraId="4F3EC4F8"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It compares existing methods such as adaptations of dark channel prior, variational methods,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and deep learning techniques. Similar comparisons are made for non-underwater low-light image processing methods.</w:t>
      </w:r>
    </w:p>
    <w:p w14:paraId="36174053"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proposed de-hazing method combines MSRCR with guided filtering to address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deviation and faded details. An image degradation model is used to optimize image transmittance, and guided filtering is employed to improve edge details. The paper describes the white balance fusion G-GIF technology for image exposure processing and enhancement, preserving edge details and improving brightness and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w:t>
      </w:r>
    </w:p>
    <w:p w14:paraId="350B8F03"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Qualitative evaluations demonstrate the superiority of the proposed method in terms of de-hazing,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enhancement, and edge detail preservation. Quantitative evaluations using metrics like SNR, entropy, and AVG further validate the effectiveness of the proposed method.</w:t>
      </w:r>
    </w:p>
    <w:p w14:paraId="177A3E49"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study [8] assessed the performance of nine techniques, including Water-Net, </w:t>
      </w:r>
      <w:proofErr w:type="spellStart"/>
      <w:r>
        <w:rPr>
          <w:rFonts w:ascii="Times New Roman" w:eastAsia="Times New Roman" w:hAnsi="Times New Roman" w:cs="Times New Roman"/>
        </w:rPr>
        <w:t>UColor</w:t>
      </w:r>
      <w:proofErr w:type="spellEnd"/>
      <w:r>
        <w:rPr>
          <w:rFonts w:ascii="Times New Roman" w:eastAsia="Times New Roman" w:hAnsi="Times New Roman" w:cs="Times New Roman"/>
        </w:rPr>
        <w:t xml:space="preserve">, GLN-HE (Global-Local Network and Compressed Histogram Equalization), UWCNN, SMBLOT (Statistical Model of Background Light and Optimization of Transmission Map), ATTF-CCR (Adaptive Trigonometric Transformation Function), Image Inverse, JOE-ACDC, and MMLE, on three different depth groups using its self-prepared CDUIE dataset. Various metrics Blind/Reference less Image Spatial Quality Evaluator (BRISQUE), Naturalness Image Quality Evaluator (NIQE), Perception-based Image Quality Evaluator (PIQE), Entropy, and Colourfulness-Contrast-Fog Density (CCF) were utilized to gauge their effectiveness in enhancing underwater image quality. Results showed no consistent superiority among the methods. SIMBLOT consistently achieved the highest CCF score across all depths. Notably, ATTF displayed superior perceptual quality at depths below 1 meter and in the 1–2-meter range based on BRISQUE scores. Conversely, </w:t>
      </w:r>
      <w:proofErr w:type="spellStart"/>
      <w:r>
        <w:rPr>
          <w:rFonts w:ascii="Times New Roman" w:eastAsia="Times New Roman" w:hAnsi="Times New Roman" w:cs="Times New Roman"/>
        </w:rPr>
        <w:t>UColor</w:t>
      </w:r>
      <w:proofErr w:type="spellEnd"/>
      <w:r>
        <w:rPr>
          <w:rFonts w:ascii="Times New Roman" w:eastAsia="Times New Roman" w:hAnsi="Times New Roman" w:cs="Times New Roman"/>
        </w:rPr>
        <w:t xml:space="preserve"> outperformed others in PIQE scores at these depths, while GLN-HE secured the highest entropy score, indicating richer textures and details.</w:t>
      </w:r>
    </w:p>
    <w:p w14:paraId="47B421FA"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Article [9] proposes a polarization-based image restoration technique suitable for addressing haze and underwater scattering challenges. Initially, the method computes polarimetric images with maximum and minimum variances from four captured polarization images. Then, it estimates transmittance to eliminate scattering light from the background medium of the images with the best and worst variances. Finally, the two images are merged to create a clear image, incorporating colour restoration. Experimental results are evaluated using four objective evaluation indexes: contrast, </w:t>
      </w:r>
      <w:proofErr w:type="spellStart"/>
      <w:r>
        <w:rPr>
          <w:rFonts w:ascii="Times New Roman" w:eastAsia="Times New Roman" w:hAnsi="Times New Roman" w:cs="Times New Roman"/>
        </w:rPr>
        <w:t>gray</w:t>
      </w:r>
      <w:proofErr w:type="spellEnd"/>
      <w:r>
        <w:rPr>
          <w:rFonts w:ascii="Times New Roman" w:eastAsia="Times New Roman" w:hAnsi="Times New Roman" w:cs="Times New Roman"/>
        </w:rPr>
        <w:t xml:space="preserve"> standard deviation, average gradient, and information entropy, validating the effectiveness of this approach in generating clear, restored images in both haze and underwater scattering environments. This method is not dependent on the polarization degree or polarization angle; it is more universal and suitable for scenes with minimal polarized light.</w:t>
      </w:r>
    </w:p>
    <w:p w14:paraId="64885B25"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paper [10] proposes a learning-based restoration approach to enhance the quality of various underwater images. The methodology involves two steps. Firstly, a Convolutional Neural Network (CNN) Regression model learns optimal enhancement parameters for improving the quality of subaquatic images across different scenarios and water conditions. Secondly, based on the identified optimal parameters obtained from the learning process, intensity transformation functions are applied to restore the subaquatic images, resulting in enhanced underwater images. The proposed CNN model includes three convolutional layers, followed by Max Pooling, batch normalization, and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Additionally, two fully-connected layers are utilized with Dropout layers between them. Evaluation on well-known underwater image datasets (U45 and UIEB) and a challenging dataset from the Amazon region (AUID) demonstrates impressive accuracy. Results demonstrate impressive accuracy rates across datasets, with PSNR and SSIM quality metrics indicating significant </w:t>
      </w:r>
      <w:r>
        <w:rPr>
          <w:rFonts w:ascii="Times New Roman" w:eastAsia="Times New Roman" w:hAnsi="Times New Roman" w:cs="Times New Roman"/>
        </w:rPr>
        <w:t>improvements compared to existing techniques. Additionally, a challenging dataset comprising 276 underwater images from the Urubu River in the Amazon region is proposed.</w:t>
      </w:r>
    </w:p>
    <w:p w14:paraId="5E1D86C9" w14:textId="77777777" w:rsidR="00F14259" w:rsidRDefault="00000000">
      <w:pPr>
        <w:jc w:val="center"/>
        <w:rPr>
          <w:rFonts w:ascii="Times New Roman" w:eastAsia="Times New Roman" w:hAnsi="Times New Roman" w:cs="Times New Roman"/>
          <w:b/>
        </w:rPr>
      </w:pPr>
      <w:r>
        <w:rPr>
          <w:rFonts w:ascii="Times New Roman" w:eastAsia="Times New Roman" w:hAnsi="Times New Roman" w:cs="Times New Roman"/>
          <w:b/>
        </w:rPr>
        <w:t>III. Proposed method</w:t>
      </w:r>
    </w:p>
    <w:p w14:paraId="2DC8BFE3" w14:textId="77777777" w:rsidR="00F14259" w:rsidRDefault="00F14259">
      <w:pPr>
        <w:jc w:val="center"/>
        <w:rPr>
          <w:rFonts w:ascii="Times New Roman" w:eastAsia="Times New Roman" w:hAnsi="Times New Roman" w:cs="Times New Roman"/>
          <w:b/>
        </w:rPr>
      </w:pPr>
    </w:p>
    <w:p w14:paraId="09762C67"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Imagine capturing the fleeting grace of a ballerina in mid-pirouette, only for the image to be marred by noise and blur. Or envision a faded family photo, a precious window to cherished memories, obscured by time's relentless march. This is where image restoration steps in, a captivating </w:t>
      </w:r>
      <w:proofErr w:type="spellStart"/>
      <w:r>
        <w:rPr>
          <w:rFonts w:ascii="Times New Roman" w:eastAsia="Times New Roman" w:hAnsi="Times New Roman" w:cs="Times New Roman"/>
        </w:rPr>
        <w:t>endeavor</w:t>
      </w:r>
      <w:proofErr w:type="spellEnd"/>
      <w:r>
        <w:rPr>
          <w:rFonts w:ascii="Times New Roman" w:eastAsia="Times New Roman" w:hAnsi="Times New Roman" w:cs="Times New Roman"/>
        </w:rPr>
        <w:t xml:space="preserve"> where science and artistry coalesce to unveil the potential hidden within every pixel.</w:t>
      </w:r>
    </w:p>
    <w:p w14:paraId="15922318" w14:textId="77777777" w:rsidR="00F14259" w:rsidRDefault="00F14259">
      <w:pPr>
        <w:rPr>
          <w:rFonts w:ascii="Times New Roman" w:eastAsia="Times New Roman" w:hAnsi="Times New Roman" w:cs="Times New Roman"/>
        </w:rPr>
      </w:pPr>
    </w:p>
    <w:p w14:paraId="225901A0"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Our proposed method, akin to a maestro conducting a masterful symphony, orchestrates a harmonious blend of established and burgeoning techniques, each playing a distinct role in this transformative process.</w:t>
      </w:r>
    </w:p>
    <w:p w14:paraId="4BA0098D" w14:textId="77777777" w:rsidR="00F14259" w:rsidRDefault="00F14259">
      <w:pPr>
        <w:rPr>
          <w:rFonts w:ascii="Times New Roman" w:eastAsia="Times New Roman" w:hAnsi="Times New Roman" w:cs="Times New Roman"/>
        </w:rPr>
      </w:pPr>
    </w:p>
    <w:p w14:paraId="559B496D" w14:textId="77777777" w:rsidR="00F14259"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5965D0" wp14:editId="6AA3D412">
            <wp:extent cx="2862263" cy="962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62263" cy="962025"/>
                    </a:xfrm>
                    <a:prstGeom prst="rect">
                      <a:avLst/>
                    </a:prstGeom>
                    <a:ln/>
                  </pic:spPr>
                </pic:pic>
              </a:graphicData>
            </a:graphic>
          </wp:inline>
        </w:drawing>
      </w:r>
    </w:p>
    <w:p w14:paraId="415CC752" w14:textId="77777777" w:rsidR="00F14259" w:rsidRDefault="00F14259">
      <w:pPr>
        <w:rPr>
          <w:rFonts w:ascii="Times New Roman" w:eastAsia="Times New Roman" w:hAnsi="Times New Roman" w:cs="Times New Roman"/>
        </w:rPr>
      </w:pPr>
    </w:p>
    <w:p w14:paraId="1F575DC6" w14:textId="77777777" w:rsidR="00F14259" w:rsidRDefault="00F14259">
      <w:pPr>
        <w:rPr>
          <w:rFonts w:ascii="Times New Roman" w:eastAsia="Times New Roman" w:hAnsi="Times New Roman" w:cs="Times New Roman"/>
        </w:rPr>
      </w:pPr>
    </w:p>
    <w:p w14:paraId="75B52541"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Histogram Equalization: The Masterstroke of Contrast</w:t>
      </w:r>
    </w:p>
    <w:p w14:paraId="416334E3" w14:textId="77777777" w:rsidR="00F14259" w:rsidRDefault="00F14259">
      <w:pPr>
        <w:rPr>
          <w:rFonts w:ascii="Times New Roman" w:eastAsia="Times New Roman" w:hAnsi="Times New Roman" w:cs="Times New Roman"/>
        </w:rPr>
      </w:pPr>
    </w:p>
    <w:p w14:paraId="15F0AF20"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Picture a cherished landscape photograph, its once vibrant hues muted by exposure issues. Enter histogram equalization, the first brushstroke in this restoration journey.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the distribution of pixel intensities, it meticulously redistributes them with the precision of a master artist, breathing life back into the scene. Shadows gain definition, revealing hidden details with newfound clarity. Imagine dark valleys bathed in moonlight, or sunlight illuminating the intricate details of a weathered stone wall. Each subtlety, once concealed, is unveiled, </w:t>
      </w:r>
      <w:r>
        <w:rPr>
          <w:rFonts w:ascii="Times New Roman" w:eastAsia="Times New Roman" w:hAnsi="Times New Roman" w:cs="Times New Roman"/>
        </w:rPr>
        <w:lastRenderedPageBreak/>
        <w:t>enriching the narrative and emotional impact of the image.</w:t>
      </w:r>
    </w:p>
    <w:p w14:paraId="4D7B1D1D" w14:textId="77777777" w:rsidR="00F14259" w:rsidRDefault="00F14259">
      <w:pPr>
        <w:rPr>
          <w:rFonts w:ascii="Times New Roman" w:eastAsia="Times New Roman" w:hAnsi="Times New Roman" w:cs="Times New Roman"/>
        </w:rPr>
      </w:pPr>
    </w:p>
    <w:p w14:paraId="0718CE1C" w14:textId="77777777" w:rsidR="00F14259" w:rsidRDefault="00000000">
      <w:pPr>
        <w:rPr>
          <w:rFonts w:ascii="Times New Roman" w:eastAsia="Times New Roman" w:hAnsi="Times New Roman" w:cs="Times New Roman"/>
          <w:b/>
        </w:rPr>
      </w:pPr>
      <w:proofErr w:type="spellStart"/>
      <w:r>
        <w:rPr>
          <w:rFonts w:ascii="Times New Roman" w:eastAsia="Times New Roman" w:hAnsi="Times New Roman" w:cs="Times New Roman"/>
          <w:b/>
        </w:rPr>
        <w:t>Color</w:t>
      </w:r>
      <w:proofErr w:type="spellEnd"/>
      <w:r>
        <w:rPr>
          <w:rFonts w:ascii="Times New Roman" w:eastAsia="Times New Roman" w:hAnsi="Times New Roman" w:cs="Times New Roman"/>
          <w:b/>
        </w:rPr>
        <w:t xml:space="preserve"> Enhancement: A Palette of Possibilities</w:t>
      </w:r>
    </w:p>
    <w:p w14:paraId="5DA7C337" w14:textId="77777777" w:rsidR="00F14259" w:rsidRDefault="00F14259">
      <w:pPr>
        <w:rPr>
          <w:rFonts w:ascii="Times New Roman" w:eastAsia="Times New Roman" w:hAnsi="Times New Roman" w:cs="Times New Roman"/>
        </w:rPr>
      </w:pPr>
    </w:p>
    <w:p w14:paraId="07F8F3EB" w14:textId="77777777" w:rsidR="00F14259" w:rsidRDefault="00000000">
      <w:pPr>
        <w:rPr>
          <w:rFonts w:ascii="Times New Roman" w:eastAsia="Times New Roman" w:hAnsi="Times New Roman" w:cs="Times New Roman"/>
        </w:rPr>
      </w:pP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inconsistency, a common foe in degraded images, is no match for our vibrant palette of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enhancement techniques. Saturation adjustment acts like a skilled </w:t>
      </w:r>
      <w:proofErr w:type="spellStart"/>
      <w:r>
        <w:rPr>
          <w:rFonts w:ascii="Times New Roman" w:eastAsia="Times New Roman" w:hAnsi="Times New Roman" w:cs="Times New Roman"/>
        </w:rPr>
        <w:t>colorist</w:t>
      </w:r>
      <w:proofErr w:type="spellEnd"/>
      <w:r>
        <w:rPr>
          <w:rFonts w:ascii="Times New Roman" w:eastAsia="Times New Roman" w:hAnsi="Times New Roman" w:cs="Times New Roman"/>
        </w:rPr>
        <w:t xml:space="preserve">, delicately adjusting vibrancy to infuse the scene with life and energy. Imagine restoring faded wildflowers to their original brilliance, or breathing life back into the rosy cheeks of a loved one in a cherished family portrait. Brightness and contrast adjustments become the chiaroscuro masters, manipulating light and shadow to reveal a wider dynamic range, richer emotions, and a more dramatic composition. White balance correction, like a skilled photographer adjusting for lighting conditions, ensures accurate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representation, preserving the scene's true essence. Finally, tone mapping, similar to a skilled printer balancing ink density, enhances the tonal depth and richness, particularly in HDR images, creating an image that pops with depth and realism.</w:t>
      </w:r>
    </w:p>
    <w:p w14:paraId="74B2372A" w14:textId="77777777" w:rsidR="00F14259" w:rsidRDefault="00F14259">
      <w:pPr>
        <w:rPr>
          <w:rFonts w:ascii="Times New Roman" w:eastAsia="Times New Roman" w:hAnsi="Times New Roman" w:cs="Times New Roman"/>
        </w:rPr>
      </w:pPr>
    </w:p>
    <w:p w14:paraId="73FB3A52"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Fusion Methods: Weaving the Best of Many Worlds</w:t>
      </w:r>
    </w:p>
    <w:p w14:paraId="07F94392" w14:textId="77777777" w:rsidR="00F14259" w:rsidRDefault="00F14259">
      <w:pPr>
        <w:rPr>
          <w:rFonts w:ascii="Times New Roman" w:eastAsia="Times New Roman" w:hAnsi="Times New Roman" w:cs="Times New Roman"/>
        </w:rPr>
      </w:pPr>
    </w:p>
    <w:p w14:paraId="00A1DB2F"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Imagine weaving several damaged tapestries into a single, magnificent artwork. Fusion methods achieve this digital artistry by combining information from multiple images or sources. For aligned images with similar characteristics, average fusion acts like a skilled tailor, seamlessly blending them to create a composite with improved noise reduction or dynamic range. Imagine stitching together multiple exposures for stunning HDR photography, revealing details previously lost in shadows or highlights. But when information is diverse or noise levels vary, PCA-based fusion steps in, meticulously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each input like a discerning curator. It extracts the most significant elements, </w:t>
      </w:r>
      <w:r>
        <w:rPr>
          <w:rFonts w:ascii="Times New Roman" w:eastAsia="Times New Roman" w:hAnsi="Times New Roman" w:cs="Times New Roman"/>
        </w:rPr>
        <w:t>discarding noise and redundancy, and then weaves them together to create a tapestry richer in information and detail than any single source could offer. Imagine combining multiple medical scans from different modalities to reveal a more comprehensive picture of an internal structure.</w:t>
      </w:r>
    </w:p>
    <w:p w14:paraId="5C6254D1" w14:textId="77777777" w:rsidR="00F14259" w:rsidRDefault="00F14259">
      <w:pPr>
        <w:rPr>
          <w:rFonts w:ascii="Times New Roman" w:eastAsia="Times New Roman" w:hAnsi="Times New Roman" w:cs="Times New Roman"/>
        </w:rPr>
      </w:pPr>
    </w:p>
    <w:p w14:paraId="435CBF5A"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Deep Learning's Brushstrokes: Adding a Touch of Magic</w:t>
      </w:r>
    </w:p>
    <w:p w14:paraId="5825B470" w14:textId="77777777" w:rsidR="00F14259" w:rsidRDefault="00F14259">
      <w:pPr>
        <w:rPr>
          <w:rFonts w:ascii="Times New Roman" w:eastAsia="Times New Roman" w:hAnsi="Times New Roman" w:cs="Times New Roman"/>
        </w:rPr>
      </w:pPr>
    </w:p>
    <w:p w14:paraId="3988173C"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While our core techniques form the foundation, the future beckons with the potential of Deep Neural Networks (DNNs). Imagine training these digital artists on vast datasets of diverse images, enabling them to learn complex relationships and perform data-driven restoration. Think of them as the innovative apprentices, eager to learn from the masters and push the boundaries of image restoration. DNNs could become the master </w:t>
      </w:r>
      <w:proofErr w:type="spellStart"/>
      <w:r>
        <w:rPr>
          <w:rFonts w:ascii="Times New Roman" w:eastAsia="Times New Roman" w:hAnsi="Times New Roman" w:cs="Times New Roman"/>
        </w:rPr>
        <w:t>colorists</w:t>
      </w:r>
      <w:proofErr w:type="spellEnd"/>
      <w:r>
        <w:rPr>
          <w:rFonts w:ascii="Times New Roman" w:eastAsia="Times New Roman" w:hAnsi="Times New Roman" w:cs="Times New Roman"/>
        </w:rPr>
        <w:t xml:space="preserve">, subtly enhancing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with unparalleled precision, or even generate entirely new, realistic images that seamlessly blend with the restored scene. Imagine restoring a missing section of a historical painting with astonishing accuracy, or bringing a grainy historical photograph to life with stunning detail.</w:t>
      </w:r>
    </w:p>
    <w:p w14:paraId="34F03DE0" w14:textId="77777777" w:rsidR="00F14259" w:rsidRDefault="00F14259">
      <w:pPr>
        <w:rPr>
          <w:rFonts w:ascii="Times New Roman" w:eastAsia="Times New Roman" w:hAnsi="Times New Roman" w:cs="Times New Roman"/>
        </w:rPr>
      </w:pPr>
    </w:p>
    <w:p w14:paraId="7F82957C"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Seeing Through Human Eyes: Beyond Technical Metrics</w:t>
      </w:r>
    </w:p>
    <w:p w14:paraId="4FADB174" w14:textId="77777777" w:rsidR="00F14259" w:rsidRDefault="00F14259">
      <w:pPr>
        <w:rPr>
          <w:rFonts w:ascii="Times New Roman" w:eastAsia="Times New Roman" w:hAnsi="Times New Roman" w:cs="Times New Roman"/>
        </w:rPr>
      </w:pPr>
    </w:p>
    <w:p w14:paraId="557D8F46"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The true mark of success lies in exceeding mere technical metrics like PSNR or SSIM. We embrace advanced measures like LPIPS and BRISQUE, which align with human visual perception, ensuring the restored image resonates emotionally and feels "right" to the human eye. Imagine viewing a restored portrait that not only accurately depicts the physical features but also captures the essence of the individual's expression and personality. This subjective evaluation ensures that the beauty and character of the original scene are preserved, not just pixel-perfect replication.</w:t>
      </w:r>
    </w:p>
    <w:p w14:paraId="4CEE4BFE" w14:textId="77777777" w:rsidR="00F14259" w:rsidRDefault="00F14259">
      <w:pPr>
        <w:rPr>
          <w:rFonts w:ascii="Times New Roman" w:eastAsia="Times New Roman" w:hAnsi="Times New Roman" w:cs="Times New Roman"/>
        </w:rPr>
      </w:pPr>
    </w:p>
    <w:p w14:paraId="6CE627C3"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lastRenderedPageBreak/>
        <w:t>Domain-Specific Tailoring: A Bespoke Suit for Every Image</w:t>
      </w:r>
    </w:p>
    <w:p w14:paraId="54905189" w14:textId="77777777" w:rsidR="00F14259" w:rsidRDefault="00F14259">
      <w:pPr>
        <w:rPr>
          <w:rFonts w:ascii="Times New Roman" w:eastAsia="Times New Roman" w:hAnsi="Times New Roman" w:cs="Times New Roman"/>
        </w:rPr>
      </w:pPr>
    </w:p>
    <w:p w14:paraId="3F94CB9D"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 xml:space="preserve">The needs of a medical scan differ vastly from those of a historical photograph. Our approach isn't a one-size-fits-all solution. We meticulously tailor our techniques to each domain, incorporating domain knowledge and specialized algorithms. Imagine applying denoising techniques specifically designed for medical scans to preserve crucial details, while utilizing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correction methods optimized for historical photographs to maintain their stylistic integrity. This ensures that every image receives the specific treatment it deserves, maximizing the restorative potential while respecting its unique characteristics.</w:t>
      </w:r>
    </w:p>
    <w:p w14:paraId="4A540D84" w14:textId="77777777" w:rsidR="00F14259" w:rsidRDefault="00F14259">
      <w:pPr>
        <w:rPr>
          <w:rFonts w:ascii="Times New Roman" w:eastAsia="Times New Roman" w:hAnsi="Times New Roman" w:cs="Times New Roman"/>
        </w:rPr>
      </w:pPr>
    </w:p>
    <w:p w14:paraId="159765BC"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Efficiency in Mind: Speed Meets Quality</w:t>
      </w:r>
    </w:p>
    <w:p w14:paraId="6C269C89" w14:textId="77777777" w:rsidR="00F14259" w:rsidRDefault="00F14259">
      <w:pPr>
        <w:rPr>
          <w:rFonts w:ascii="Times New Roman" w:eastAsia="Times New Roman" w:hAnsi="Times New Roman" w:cs="Times New Roman"/>
        </w:rPr>
      </w:pPr>
    </w:p>
    <w:p w14:paraId="2050194D"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Imagine near-instantaneous restoration of medical X-rays for real-time diagnosis, or rapid historical photo restoration for educational purposes. By prioritizing efficiency, we ensure our method can be applied to various use cases, from real-time applications to large-scale image restoration projects, democratizing access to this transformative technology.</w:t>
      </w:r>
    </w:p>
    <w:p w14:paraId="3BE7573F" w14:textId="77777777" w:rsidR="00F14259" w:rsidRDefault="00F14259">
      <w:pPr>
        <w:rPr>
          <w:rFonts w:ascii="Times New Roman" w:eastAsia="Times New Roman" w:hAnsi="Times New Roman" w:cs="Times New Roman"/>
        </w:rPr>
      </w:pPr>
    </w:p>
    <w:p w14:paraId="350ACF2C"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Beyond Technology: Ethical Considerations and Human Impact</w:t>
      </w:r>
    </w:p>
    <w:p w14:paraId="7ABAA92A" w14:textId="77777777" w:rsidR="00F14259" w:rsidRDefault="00F14259">
      <w:pPr>
        <w:rPr>
          <w:rFonts w:ascii="Times New Roman" w:eastAsia="Times New Roman" w:hAnsi="Times New Roman" w:cs="Times New Roman"/>
        </w:rPr>
      </w:pPr>
    </w:p>
    <w:p w14:paraId="65F8BCD2"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As we delve deeper into the realm of artificial intelligence, ethical considerations must be at the forefront. Imagine using deep learning techniques to manipulate reality in subtle ways, or perpetuate biases present in training datasets. We must actively address these concerns, ensuring our methods are used responsibly and ethically, serving humanity's progress while respecting the integrity of the originals. This includes careful selection and curation of training data, the development of explainable AI models, and transparent communication about the limitations and potential biases of our techniques.</w:t>
      </w:r>
    </w:p>
    <w:p w14:paraId="1270BB34" w14:textId="77777777" w:rsidR="00F14259" w:rsidRDefault="00F14259">
      <w:pPr>
        <w:rPr>
          <w:rFonts w:ascii="Times New Roman" w:eastAsia="Times New Roman" w:hAnsi="Times New Roman" w:cs="Times New Roman"/>
          <w:b/>
        </w:rPr>
      </w:pPr>
    </w:p>
    <w:p w14:paraId="09CA777C"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Collaboration: A Chorus of Diverse Expertise</w:t>
      </w:r>
    </w:p>
    <w:p w14:paraId="37568F5D" w14:textId="77777777" w:rsidR="00F14259" w:rsidRDefault="00F14259">
      <w:pPr>
        <w:rPr>
          <w:rFonts w:ascii="Times New Roman" w:eastAsia="Times New Roman" w:hAnsi="Times New Roman" w:cs="Times New Roman"/>
        </w:rPr>
      </w:pPr>
    </w:p>
    <w:p w14:paraId="0EC6A8EC"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Imagine a world where artists, scientists, historians, and technologists collaborate to push the boundaries of image restoration. We envision open-source platforms and shared datasets fostering innovation and collective problem-solving. Imagine artists providing invaluable feedback on the aesthetics and emotional impact of restored images, while historians guide the process to ensure historical accuracy and cultural sensitivity. Such collaborations can accelerate progress, ensure wider societal benefits, and foster a responsible and ethical approach to this powerful technology.</w:t>
      </w:r>
    </w:p>
    <w:p w14:paraId="764B19CE" w14:textId="77777777" w:rsidR="00F14259" w:rsidRDefault="00F14259">
      <w:pPr>
        <w:rPr>
          <w:rFonts w:ascii="Times New Roman" w:eastAsia="Times New Roman" w:hAnsi="Times New Roman" w:cs="Times New Roman"/>
        </w:rPr>
      </w:pPr>
    </w:p>
    <w:p w14:paraId="3A29FD41" w14:textId="77777777" w:rsidR="00F14259" w:rsidRDefault="00000000">
      <w:pPr>
        <w:rPr>
          <w:rFonts w:ascii="Times New Roman" w:eastAsia="Times New Roman" w:hAnsi="Times New Roman" w:cs="Times New Roman"/>
          <w:b/>
        </w:rPr>
      </w:pPr>
      <w:r>
        <w:rPr>
          <w:rFonts w:ascii="Times New Roman" w:eastAsia="Times New Roman" w:hAnsi="Times New Roman" w:cs="Times New Roman"/>
          <w:b/>
        </w:rPr>
        <w:t>The Final Crescendo: Unveiling a Brighter Future</w:t>
      </w:r>
    </w:p>
    <w:p w14:paraId="77E5858B" w14:textId="77777777" w:rsidR="00F14259" w:rsidRDefault="00F14259">
      <w:pPr>
        <w:rPr>
          <w:rFonts w:ascii="Times New Roman" w:eastAsia="Times New Roman" w:hAnsi="Times New Roman" w:cs="Times New Roman"/>
        </w:rPr>
      </w:pPr>
    </w:p>
    <w:p w14:paraId="3B412B05" w14:textId="77777777" w:rsidR="00F14259" w:rsidRDefault="00000000">
      <w:pPr>
        <w:rPr>
          <w:rFonts w:ascii="Times New Roman" w:eastAsia="Times New Roman" w:hAnsi="Times New Roman" w:cs="Times New Roman"/>
        </w:rPr>
      </w:pPr>
      <w:r>
        <w:rPr>
          <w:rFonts w:ascii="Times New Roman" w:eastAsia="Times New Roman" w:hAnsi="Times New Roman" w:cs="Times New Roman"/>
        </w:rPr>
        <w:t>Our proposed image restoration method is not just a technical solution; it's a symphony of techniques designed to unveil the hidden beauty and information within every image. By combining the precision of established methods with the innovative potential of deep learning, while staying true to ethical principles and fostering collaboration, we aim to unlock a brighter future for image restoration. Imagine historical photographs brought back to life, enriching our understanding of the past. Imagine medical scans revealing critical details with unprecedented clarity, leading to faster and more accurate diagnoses. Imagine artistic masterpieces restored to their former glory, inspiring future generations. The possibilities are endless, and we are just beginning to compose the symphony of image restoration, a harmony of technology, artistry, and ethics that promises to unveil the hidden potential within every pixel.</w:t>
      </w:r>
    </w:p>
    <w:p w14:paraId="4E1C2CAB" w14:textId="77777777" w:rsidR="00F14259"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IV. Data Set</w:t>
      </w:r>
    </w:p>
    <w:p w14:paraId="29EA6B66"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Underwater Image Enhancement Benchmark (UIEB) including 950 real-world underwater </w:t>
      </w:r>
      <w:r>
        <w:rPr>
          <w:rFonts w:ascii="Times New Roman" w:eastAsia="Times New Roman" w:hAnsi="Times New Roman" w:cs="Times New Roman"/>
        </w:rPr>
        <w:lastRenderedPageBreak/>
        <w:t>images, 890 of which have the corresponding reference images. We treat the remaining 60 underwater images which cannot obtain satisfactory reference images as challenging data. Using this dataset, we conduct a comprehensive study of the state-of-the-art underwater image enhancement algorithms qualitatively and quantitatively.</w:t>
      </w:r>
    </w:p>
    <w:p w14:paraId="2126E247" w14:textId="77777777" w:rsidR="00F1425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 xml:space="preserve">Data Set Access Link: </w:t>
      </w:r>
      <w:hyperlink r:id="rId14">
        <w:r>
          <w:rPr>
            <w:rFonts w:ascii="Times New Roman" w:eastAsia="Times New Roman" w:hAnsi="Times New Roman" w:cs="Times New Roman"/>
            <w:color w:val="1155CC"/>
            <w:u w:val="single"/>
          </w:rPr>
          <w:t>https://opendatalab.com/OpenDataLab/UIEB</w:t>
        </w:r>
      </w:hyperlink>
    </w:p>
    <w:p w14:paraId="6BC37670" w14:textId="77777777" w:rsidR="00F14259" w:rsidRDefault="00000000">
      <w:pPr>
        <w:jc w:val="center"/>
        <w:rPr>
          <w:rFonts w:ascii="Times New Roman" w:eastAsia="Times New Roman" w:hAnsi="Times New Roman" w:cs="Times New Roman"/>
          <w:b/>
        </w:rPr>
      </w:pPr>
      <w:r>
        <w:rPr>
          <w:rFonts w:ascii="Times New Roman" w:eastAsia="Times New Roman" w:hAnsi="Times New Roman" w:cs="Times New Roman"/>
          <w:b/>
        </w:rPr>
        <w:t>V. References</w:t>
      </w:r>
    </w:p>
    <w:p w14:paraId="44A38CD1" w14:textId="77777777" w:rsidR="00F14259" w:rsidRDefault="00F14259">
      <w:pPr>
        <w:jc w:val="center"/>
        <w:rPr>
          <w:rFonts w:ascii="Times New Roman" w:eastAsia="Times New Roman" w:hAnsi="Times New Roman" w:cs="Times New Roman"/>
          <w:b/>
        </w:rPr>
      </w:pPr>
    </w:p>
    <w:p w14:paraId="515DF794" w14:textId="77777777" w:rsidR="00F14259" w:rsidRDefault="00000000">
      <w:pPr>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1.Yan, X., Wang, G., Lin, P., Zhang, J., Wang, Y. and Fu, X., 2023. Underwater image dehazing using a novel </w:t>
      </w:r>
      <w:proofErr w:type="spellStart"/>
      <w:r>
        <w:rPr>
          <w:rFonts w:ascii="Times New Roman" w:eastAsia="Times New Roman" w:hAnsi="Times New Roman" w:cs="Times New Roman"/>
          <w:color w:val="222222"/>
          <w:sz w:val="20"/>
          <w:szCs w:val="20"/>
          <w:highlight w:val="white"/>
        </w:rPr>
        <w:t>color</w:t>
      </w:r>
      <w:proofErr w:type="spellEnd"/>
      <w:r>
        <w:rPr>
          <w:rFonts w:ascii="Times New Roman" w:eastAsia="Times New Roman" w:hAnsi="Times New Roman" w:cs="Times New Roman"/>
          <w:color w:val="222222"/>
          <w:sz w:val="20"/>
          <w:szCs w:val="20"/>
          <w:highlight w:val="white"/>
        </w:rPr>
        <w:t xml:space="preserve"> channel based dual transmission map estimation. </w:t>
      </w:r>
      <w:r>
        <w:rPr>
          <w:rFonts w:ascii="Times New Roman" w:eastAsia="Times New Roman" w:hAnsi="Times New Roman" w:cs="Times New Roman"/>
          <w:i/>
          <w:color w:val="222222"/>
          <w:sz w:val="20"/>
          <w:szCs w:val="20"/>
          <w:highlight w:val="white"/>
        </w:rPr>
        <w:t>Multimedia Tools and Applications</w:t>
      </w:r>
      <w:r>
        <w:rPr>
          <w:rFonts w:ascii="Times New Roman" w:eastAsia="Times New Roman" w:hAnsi="Times New Roman" w:cs="Times New Roman"/>
          <w:color w:val="222222"/>
          <w:sz w:val="20"/>
          <w:szCs w:val="20"/>
          <w:highlight w:val="white"/>
        </w:rPr>
        <w:t>, pp.1-24.</w:t>
      </w:r>
    </w:p>
    <w:p w14:paraId="1CEFD7D0" w14:textId="77777777" w:rsidR="00F14259" w:rsidRDefault="00F14259">
      <w:pPr>
        <w:rPr>
          <w:rFonts w:ascii="Times New Roman" w:eastAsia="Times New Roman" w:hAnsi="Times New Roman" w:cs="Times New Roman"/>
        </w:rPr>
      </w:pPr>
    </w:p>
    <w:p w14:paraId="38370162"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rPr>
        <w:t>2.</w:t>
      </w:r>
      <w:r>
        <w:rPr>
          <w:rFonts w:ascii="Times New Roman" w:eastAsia="Times New Roman" w:hAnsi="Times New Roman" w:cs="Times New Roman"/>
          <w:color w:val="222222"/>
          <w:sz w:val="20"/>
          <w:szCs w:val="20"/>
          <w:highlight w:val="white"/>
        </w:rPr>
        <w:t xml:space="preserve">Tao, Y., Dong, L., Xu, L., Chen, G. and Xu, W., 2023. An effective and robust underwater image enhancement method based on </w:t>
      </w:r>
      <w:proofErr w:type="spellStart"/>
      <w:r>
        <w:rPr>
          <w:rFonts w:ascii="Times New Roman" w:eastAsia="Times New Roman" w:hAnsi="Times New Roman" w:cs="Times New Roman"/>
          <w:color w:val="222222"/>
          <w:sz w:val="20"/>
          <w:szCs w:val="20"/>
          <w:highlight w:val="white"/>
        </w:rPr>
        <w:t>color</w:t>
      </w:r>
      <w:proofErr w:type="spellEnd"/>
      <w:r>
        <w:rPr>
          <w:rFonts w:ascii="Times New Roman" w:eastAsia="Times New Roman" w:hAnsi="Times New Roman" w:cs="Times New Roman"/>
          <w:color w:val="222222"/>
          <w:sz w:val="20"/>
          <w:szCs w:val="20"/>
          <w:highlight w:val="white"/>
        </w:rPr>
        <w:t xml:space="preserve"> correction and artificial multi-exposure fusion. </w:t>
      </w:r>
      <w:r>
        <w:rPr>
          <w:rFonts w:ascii="Times New Roman" w:eastAsia="Times New Roman" w:hAnsi="Times New Roman" w:cs="Times New Roman"/>
          <w:i/>
          <w:color w:val="222222"/>
          <w:sz w:val="20"/>
          <w:szCs w:val="20"/>
          <w:highlight w:val="white"/>
        </w:rPr>
        <w:t>Multimedia Tools and Applications</w:t>
      </w:r>
      <w:r>
        <w:rPr>
          <w:rFonts w:ascii="Times New Roman" w:eastAsia="Times New Roman" w:hAnsi="Times New Roman" w:cs="Times New Roman"/>
          <w:color w:val="222222"/>
          <w:sz w:val="20"/>
          <w:szCs w:val="20"/>
          <w:highlight w:val="white"/>
        </w:rPr>
        <w:t>, pp.1-21.</w:t>
      </w:r>
    </w:p>
    <w:p w14:paraId="313CD6A2" w14:textId="77777777" w:rsidR="00F14259" w:rsidRDefault="00F14259">
      <w:pPr>
        <w:rPr>
          <w:rFonts w:ascii="Times New Roman" w:eastAsia="Times New Roman" w:hAnsi="Times New Roman" w:cs="Times New Roman"/>
          <w:color w:val="222222"/>
          <w:sz w:val="20"/>
          <w:szCs w:val="20"/>
          <w:highlight w:val="white"/>
        </w:rPr>
      </w:pPr>
    </w:p>
    <w:p w14:paraId="0602CA04"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3.Singh, N. and Bhat, A., 2024. A robust model for improving the quality of underwater images using enhancement techniques. </w:t>
      </w:r>
      <w:r>
        <w:rPr>
          <w:rFonts w:ascii="Times New Roman" w:eastAsia="Times New Roman" w:hAnsi="Times New Roman" w:cs="Times New Roman"/>
          <w:i/>
          <w:color w:val="222222"/>
          <w:sz w:val="20"/>
          <w:szCs w:val="20"/>
          <w:highlight w:val="white"/>
        </w:rPr>
        <w:t>Multimedia Tools and Applications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83</w:t>
      </w:r>
      <w:r>
        <w:rPr>
          <w:rFonts w:ascii="Times New Roman" w:eastAsia="Times New Roman" w:hAnsi="Times New Roman" w:cs="Times New Roman"/>
          <w:color w:val="222222"/>
          <w:sz w:val="20"/>
          <w:szCs w:val="20"/>
          <w:highlight w:val="white"/>
        </w:rPr>
        <w:t>(1), pp.2267-2288.</w:t>
      </w:r>
    </w:p>
    <w:p w14:paraId="340CA1AB" w14:textId="77777777" w:rsidR="00F14259" w:rsidRDefault="00F14259">
      <w:pPr>
        <w:rPr>
          <w:rFonts w:ascii="Times New Roman" w:eastAsia="Times New Roman" w:hAnsi="Times New Roman" w:cs="Times New Roman"/>
          <w:color w:val="222222"/>
          <w:sz w:val="20"/>
          <w:szCs w:val="20"/>
          <w:highlight w:val="white"/>
        </w:rPr>
      </w:pPr>
    </w:p>
    <w:p w14:paraId="63A2E906"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4.Wang, K., Shen, L., Lin, Y., Li, M. and Zhao, Q., 2021. Joint iterative </w:t>
      </w:r>
      <w:proofErr w:type="spellStart"/>
      <w:r>
        <w:rPr>
          <w:rFonts w:ascii="Times New Roman" w:eastAsia="Times New Roman" w:hAnsi="Times New Roman" w:cs="Times New Roman"/>
          <w:color w:val="222222"/>
          <w:sz w:val="20"/>
          <w:szCs w:val="20"/>
          <w:highlight w:val="white"/>
        </w:rPr>
        <w:t>color</w:t>
      </w:r>
      <w:proofErr w:type="spellEnd"/>
      <w:r>
        <w:rPr>
          <w:rFonts w:ascii="Times New Roman" w:eastAsia="Times New Roman" w:hAnsi="Times New Roman" w:cs="Times New Roman"/>
          <w:color w:val="222222"/>
          <w:sz w:val="20"/>
          <w:szCs w:val="20"/>
          <w:highlight w:val="white"/>
        </w:rPr>
        <w:t xml:space="preserve"> correction and dehazing for underwater image enhancement. </w:t>
      </w:r>
      <w:r>
        <w:rPr>
          <w:rFonts w:ascii="Times New Roman" w:eastAsia="Times New Roman" w:hAnsi="Times New Roman" w:cs="Times New Roman"/>
          <w:i/>
          <w:color w:val="222222"/>
          <w:sz w:val="20"/>
          <w:szCs w:val="20"/>
          <w:highlight w:val="white"/>
        </w:rPr>
        <w:t>IEEE Robotics and Automation Letters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6</w:t>
      </w:r>
      <w:r>
        <w:rPr>
          <w:rFonts w:ascii="Times New Roman" w:eastAsia="Times New Roman" w:hAnsi="Times New Roman" w:cs="Times New Roman"/>
          <w:color w:val="222222"/>
          <w:sz w:val="20"/>
          <w:szCs w:val="20"/>
          <w:highlight w:val="white"/>
        </w:rPr>
        <w:t>(3), pp.5121-5128.</w:t>
      </w:r>
    </w:p>
    <w:p w14:paraId="7BD26517" w14:textId="77777777" w:rsidR="00F14259" w:rsidRDefault="00F14259">
      <w:pPr>
        <w:rPr>
          <w:rFonts w:ascii="Times New Roman" w:eastAsia="Times New Roman" w:hAnsi="Times New Roman" w:cs="Times New Roman"/>
          <w:color w:val="222222"/>
          <w:sz w:val="20"/>
          <w:szCs w:val="20"/>
          <w:highlight w:val="white"/>
        </w:rPr>
      </w:pPr>
    </w:p>
    <w:p w14:paraId="517D225C"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5.Liang, Z., Wang, Y., Ding, X., Mi, Z. and Fu, X., 2021. Single underwater image enhancement by attenuation map guided </w:t>
      </w:r>
      <w:proofErr w:type="spellStart"/>
      <w:r>
        <w:rPr>
          <w:rFonts w:ascii="Times New Roman" w:eastAsia="Times New Roman" w:hAnsi="Times New Roman" w:cs="Times New Roman"/>
          <w:color w:val="222222"/>
          <w:sz w:val="20"/>
          <w:szCs w:val="20"/>
          <w:highlight w:val="white"/>
        </w:rPr>
        <w:t>color</w:t>
      </w:r>
      <w:proofErr w:type="spellEnd"/>
      <w:r>
        <w:rPr>
          <w:rFonts w:ascii="Times New Roman" w:eastAsia="Times New Roman" w:hAnsi="Times New Roman" w:cs="Times New Roman"/>
          <w:color w:val="222222"/>
          <w:sz w:val="20"/>
          <w:szCs w:val="20"/>
          <w:highlight w:val="white"/>
        </w:rPr>
        <w:t xml:space="preserve"> correction and detail preserved dehazing. </w:t>
      </w:r>
      <w:r>
        <w:rPr>
          <w:rFonts w:ascii="Times New Roman" w:eastAsia="Times New Roman" w:hAnsi="Times New Roman" w:cs="Times New Roman"/>
          <w:i/>
          <w:color w:val="222222"/>
          <w:sz w:val="20"/>
          <w:szCs w:val="20"/>
          <w:highlight w:val="white"/>
        </w:rPr>
        <w:t>Neurocomputing</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425</w:t>
      </w:r>
      <w:r>
        <w:rPr>
          <w:rFonts w:ascii="Times New Roman" w:eastAsia="Times New Roman" w:hAnsi="Times New Roman" w:cs="Times New Roman"/>
          <w:color w:val="222222"/>
          <w:sz w:val="20"/>
          <w:szCs w:val="20"/>
          <w:highlight w:val="white"/>
        </w:rPr>
        <w:t>, pp.160-172.</w:t>
      </w:r>
    </w:p>
    <w:p w14:paraId="489BF8C4" w14:textId="77777777" w:rsidR="00F14259" w:rsidRDefault="00F14259">
      <w:pPr>
        <w:rPr>
          <w:rFonts w:ascii="Times New Roman" w:eastAsia="Times New Roman" w:hAnsi="Times New Roman" w:cs="Times New Roman"/>
          <w:color w:val="222222"/>
          <w:sz w:val="20"/>
          <w:szCs w:val="20"/>
          <w:highlight w:val="white"/>
        </w:rPr>
      </w:pPr>
    </w:p>
    <w:p w14:paraId="22A34CC6"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6.Liu, Y., Rong, S., Cao, X., Li, T. and He, B., 2020. Underwater single image dehazing using the </w:t>
      </w:r>
      <w:proofErr w:type="spellStart"/>
      <w:r>
        <w:rPr>
          <w:rFonts w:ascii="Times New Roman" w:eastAsia="Times New Roman" w:hAnsi="Times New Roman" w:cs="Times New Roman"/>
          <w:color w:val="222222"/>
          <w:sz w:val="20"/>
          <w:szCs w:val="20"/>
          <w:highlight w:val="white"/>
        </w:rPr>
        <w:t>color</w:t>
      </w:r>
      <w:proofErr w:type="spellEnd"/>
      <w:r>
        <w:rPr>
          <w:rFonts w:ascii="Times New Roman" w:eastAsia="Times New Roman" w:hAnsi="Times New Roman" w:cs="Times New Roman"/>
          <w:color w:val="222222"/>
          <w:sz w:val="20"/>
          <w:szCs w:val="20"/>
          <w:highlight w:val="white"/>
        </w:rPr>
        <w:t xml:space="preserve"> space dimensionality reduction prior. </w:t>
      </w:r>
      <w:r>
        <w:rPr>
          <w:rFonts w:ascii="Times New Roman" w:eastAsia="Times New Roman" w:hAnsi="Times New Roman" w:cs="Times New Roman"/>
          <w:i/>
          <w:color w:val="222222"/>
          <w:sz w:val="20"/>
          <w:szCs w:val="20"/>
          <w:highlight w:val="white"/>
        </w:rPr>
        <w:t>IEEE Access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8</w:t>
      </w:r>
      <w:r>
        <w:rPr>
          <w:rFonts w:ascii="Times New Roman" w:eastAsia="Times New Roman" w:hAnsi="Times New Roman" w:cs="Times New Roman"/>
          <w:color w:val="222222"/>
          <w:sz w:val="20"/>
          <w:szCs w:val="20"/>
          <w:highlight w:val="white"/>
        </w:rPr>
        <w:t>, pp.91116-91128.</w:t>
      </w:r>
    </w:p>
    <w:p w14:paraId="6DC50C09" w14:textId="77777777" w:rsidR="00F14259" w:rsidRDefault="00F14259">
      <w:pPr>
        <w:rPr>
          <w:rFonts w:ascii="Times New Roman" w:eastAsia="Times New Roman" w:hAnsi="Times New Roman" w:cs="Times New Roman"/>
          <w:color w:val="222222"/>
          <w:sz w:val="20"/>
          <w:szCs w:val="20"/>
          <w:highlight w:val="white"/>
        </w:rPr>
      </w:pPr>
    </w:p>
    <w:p w14:paraId="3B6BB9BE"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7.Liu, K. and Li, X., 2021. De-hazing and enhancement method for underwater and low-light images. </w:t>
      </w:r>
      <w:r>
        <w:rPr>
          <w:rFonts w:ascii="Times New Roman" w:eastAsia="Times New Roman" w:hAnsi="Times New Roman" w:cs="Times New Roman"/>
          <w:i/>
          <w:color w:val="222222"/>
          <w:sz w:val="20"/>
          <w:szCs w:val="20"/>
          <w:highlight w:val="white"/>
        </w:rPr>
        <w:t>Multimedia Tools and Applications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80</w:t>
      </w:r>
      <w:r>
        <w:rPr>
          <w:rFonts w:ascii="Times New Roman" w:eastAsia="Times New Roman" w:hAnsi="Times New Roman" w:cs="Times New Roman"/>
          <w:color w:val="222222"/>
          <w:sz w:val="20"/>
          <w:szCs w:val="20"/>
          <w:highlight w:val="white"/>
        </w:rPr>
        <w:t>, pp.19421-19439.</w:t>
      </w:r>
    </w:p>
    <w:p w14:paraId="2EC18D42" w14:textId="77777777" w:rsidR="00F14259" w:rsidRDefault="00F14259">
      <w:pPr>
        <w:rPr>
          <w:rFonts w:ascii="Times New Roman" w:eastAsia="Times New Roman" w:hAnsi="Times New Roman" w:cs="Times New Roman"/>
          <w:color w:val="222222"/>
          <w:sz w:val="20"/>
          <w:szCs w:val="20"/>
          <w:highlight w:val="white"/>
        </w:rPr>
      </w:pPr>
    </w:p>
    <w:p w14:paraId="5254F1A5"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8.Saleem, A., </w:t>
      </w:r>
      <w:proofErr w:type="spellStart"/>
      <w:r>
        <w:rPr>
          <w:rFonts w:ascii="Times New Roman" w:eastAsia="Times New Roman" w:hAnsi="Times New Roman" w:cs="Times New Roman"/>
          <w:color w:val="222222"/>
          <w:sz w:val="20"/>
          <w:szCs w:val="20"/>
          <w:highlight w:val="white"/>
        </w:rPr>
        <w:t>Paheding</w:t>
      </w:r>
      <w:proofErr w:type="spellEnd"/>
      <w:r>
        <w:rPr>
          <w:rFonts w:ascii="Times New Roman" w:eastAsia="Times New Roman" w:hAnsi="Times New Roman" w:cs="Times New Roman"/>
          <w:color w:val="222222"/>
          <w:sz w:val="20"/>
          <w:szCs w:val="20"/>
          <w:highlight w:val="white"/>
        </w:rPr>
        <w:t xml:space="preserve">, S., Rawashdeh, N., </w:t>
      </w:r>
      <w:proofErr w:type="spellStart"/>
      <w:r>
        <w:rPr>
          <w:rFonts w:ascii="Times New Roman" w:eastAsia="Times New Roman" w:hAnsi="Times New Roman" w:cs="Times New Roman"/>
          <w:color w:val="222222"/>
          <w:sz w:val="20"/>
          <w:szCs w:val="20"/>
          <w:highlight w:val="white"/>
        </w:rPr>
        <w:t>Awad</w:t>
      </w:r>
      <w:proofErr w:type="spellEnd"/>
      <w:r>
        <w:rPr>
          <w:rFonts w:ascii="Times New Roman" w:eastAsia="Times New Roman" w:hAnsi="Times New Roman" w:cs="Times New Roman"/>
          <w:color w:val="222222"/>
          <w:sz w:val="20"/>
          <w:szCs w:val="20"/>
          <w:highlight w:val="white"/>
        </w:rPr>
        <w:t xml:space="preserve">, A. and Kaur, N., 2023. A non-reference evaluation of underwater image enhancement methods using a new underwater image dataset. </w:t>
      </w:r>
      <w:r>
        <w:rPr>
          <w:rFonts w:ascii="Times New Roman" w:eastAsia="Times New Roman" w:hAnsi="Times New Roman" w:cs="Times New Roman"/>
          <w:i/>
          <w:color w:val="222222"/>
          <w:sz w:val="20"/>
          <w:szCs w:val="20"/>
          <w:highlight w:val="white"/>
        </w:rPr>
        <w:t>IEEE Access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11</w:t>
      </w:r>
      <w:r>
        <w:rPr>
          <w:rFonts w:ascii="Times New Roman" w:eastAsia="Times New Roman" w:hAnsi="Times New Roman" w:cs="Times New Roman"/>
          <w:color w:val="222222"/>
          <w:sz w:val="20"/>
          <w:szCs w:val="20"/>
          <w:highlight w:val="white"/>
        </w:rPr>
        <w:t>, pp.10412-10428.</w:t>
      </w:r>
    </w:p>
    <w:p w14:paraId="1FC72A86" w14:textId="77777777" w:rsidR="00F14259" w:rsidRDefault="00F14259">
      <w:pPr>
        <w:rPr>
          <w:rFonts w:ascii="Times New Roman" w:eastAsia="Times New Roman" w:hAnsi="Times New Roman" w:cs="Times New Roman"/>
          <w:color w:val="222222"/>
          <w:sz w:val="20"/>
          <w:szCs w:val="20"/>
          <w:highlight w:val="white"/>
        </w:rPr>
      </w:pPr>
    </w:p>
    <w:p w14:paraId="36B71984"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9.Dong, Z., Zheng, D., Huang, Y., Zeng, Z., Xu, C. and Liao, T., 2022. A polarization-based image restoration method for both haze and underwater scattering environment. Scientific Reports, 12(1), p.1836.</w:t>
      </w:r>
    </w:p>
    <w:p w14:paraId="295AB7B1" w14:textId="77777777" w:rsidR="00F14259" w:rsidRDefault="00F14259">
      <w:pPr>
        <w:rPr>
          <w:rFonts w:ascii="Times New Roman" w:eastAsia="Times New Roman" w:hAnsi="Times New Roman" w:cs="Times New Roman"/>
          <w:color w:val="222222"/>
          <w:sz w:val="20"/>
          <w:szCs w:val="20"/>
          <w:highlight w:val="white"/>
        </w:rPr>
      </w:pPr>
    </w:p>
    <w:p w14:paraId="1845D9DE" w14:textId="77777777" w:rsidR="00F14259"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10.Martinho, L.A., </w:t>
      </w:r>
      <w:proofErr w:type="spellStart"/>
      <w:r>
        <w:rPr>
          <w:rFonts w:ascii="Times New Roman" w:eastAsia="Times New Roman" w:hAnsi="Times New Roman" w:cs="Times New Roman"/>
          <w:color w:val="222222"/>
          <w:sz w:val="20"/>
          <w:szCs w:val="20"/>
          <w:highlight w:val="white"/>
        </w:rPr>
        <w:t>Calvalcanti</w:t>
      </w:r>
      <w:proofErr w:type="spellEnd"/>
      <w:r>
        <w:rPr>
          <w:rFonts w:ascii="Times New Roman" w:eastAsia="Times New Roman" w:hAnsi="Times New Roman" w:cs="Times New Roman"/>
          <w:color w:val="222222"/>
          <w:sz w:val="20"/>
          <w:szCs w:val="20"/>
          <w:highlight w:val="white"/>
        </w:rPr>
        <w:t xml:space="preserve">, J., Pio, J.L. and Oliveira, F.G., 2024. Diving into Clarity: Restoring Underwater Images using Deep Learning. </w:t>
      </w:r>
      <w:r>
        <w:rPr>
          <w:rFonts w:ascii="Times New Roman" w:eastAsia="Times New Roman" w:hAnsi="Times New Roman" w:cs="Times New Roman"/>
          <w:i/>
          <w:color w:val="222222"/>
          <w:sz w:val="20"/>
          <w:szCs w:val="20"/>
          <w:highlight w:val="white"/>
        </w:rPr>
        <w:t>Journal of Intelligent &amp; Robotic Systems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110</w:t>
      </w:r>
      <w:r>
        <w:rPr>
          <w:rFonts w:ascii="Times New Roman" w:eastAsia="Times New Roman" w:hAnsi="Times New Roman" w:cs="Times New Roman"/>
          <w:color w:val="222222"/>
          <w:sz w:val="20"/>
          <w:szCs w:val="20"/>
          <w:highlight w:val="white"/>
        </w:rPr>
        <w:t>(1), pp.1-17.</w:t>
      </w:r>
    </w:p>
    <w:p w14:paraId="4AC3E7F3" w14:textId="77777777" w:rsidR="00F14259" w:rsidRDefault="00F14259">
      <w:pPr>
        <w:rPr>
          <w:rFonts w:ascii="Times New Roman" w:eastAsia="Times New Roman" w:hAnsi="Times New Roman" w:cs="Times New Roman"/>
          <w:color w:val="222222"/>
          <w:sz w:val="20"/>
          <w:szCs w:val="20"/>
          <w:highlight w:val="white"/>
        </w:rPr>
      </w:pPr>
    </w:p>
    <w:p w14:paraId="58A627FF" w14:textId="77777777" w:rsidR="00F14259" w:rsidRDefault="00F14259">
      <w:pPr>
        <w:rPr>
          <w:rFonts w:ascii="Times New Roman" w:eastAsia="Times New Roman" w:hAnsi="Times New Roman" w:cs="Times New Roman"/>
          <w:color w:val="222222"/>
          <w:sz w:val="20"/>
          <w:szCs w:val="20"/>
          <w:highlight w:val="white"/>
        </w:rPr>
      </w:pPr>
    </w:p>
    <w:p w14:paraId="79594FDA" w14:textId="77777777" w:rsidR="00F14259" w:rsidRDefault="00F14259">
      <w:pPr>
        <w:rPr>
          <w:rFonts w:ascii="Times New Roman" w:eastAsia="Times New Roman" w:hAnsi="Times New Roman" w:cs="Times New Roman"/>
          <w:color w:val="222222"/>
          <w:sz w:val="20"/>
          <w:szCs w:val="20"/>
          <w:highlight w:val="white"/>
        </w:rPr>
      </w:pPr>
    </w:p>
    <w:sectPr w:rsidR="00F14259">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0628"/>
    <w:multiLevelType w:val="multilevel"/>
    <w:tmpl w:val="A9BA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E0A42"/>
    <w:multiLevelType w:val="multilevel"/>
    <w:tmpl w:val="71041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0C0C0E"/>
    <w:multiLevelType w:val="multilevel"/>
    <w:tmpl w:val="62AA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686882">
    <w:abstractNumId w:val="2"/>
  </w:num>
  <w:num w:numId="2" w16cid:durableId="1286424784">
    <w:abstractNumId w:val="1"/>
  </w:num>
  <w:num w:numId="3" w16cid:durableId="18548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59"/>
    <w:rsid w:val="00317E3B"/>
    <w:rsid w:val="00BB6704"/>
    <w:rsid w:val="00CD6C48"/>
    <w:rsid w:val="00F14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BDCD"/>
  <w15:docId w15:val="{22AFB60A-BD66-42A8-A4E0-10E27D97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rviupreti/DIP_Underwater_Dehazin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harviupreti@gmail.com" TargetMode="External"/><Relationship Id="rId12" Type="http://schemas.openxmlformats.org/officeDocument/2006/relationships/hyperlink" Target="https://github.com/Sagar-Mondal/21BCE1913_Digital-Image-Processing_-Underwater-image-dehaz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ardheevKrishna/Under_Water_Dehazing" TargetMode="External"/><Relationship Id="rId11" Type="http://schemas.openxmlformats.org/officeDocument/2006/relationships/hyperlink" Target="mailto:sagarandshiva@gmail.com" TargetMode="External"/><Relationship Id="rId5" Type="http://schemas.openxmlformats.org/officeDocument/2006/relationships/hyperlink" Target="mailto:pardheevkrishna2003@gmail.com" TargetMode="External"/><Relationship Id="rId15" Type="http://schemas.openxmlformats.org/officeDocument/2006/relationships/fontTable" Target="fontTable.xml"/><Relationship Id="rId10" Type="http://schemas.openxmlformats.org/officeDocument/2006/relationships/hyperlink" Target="https://github.com/Precoder365/Underwater-Dehazing" TargetMode="External"/><Relationship Id="rId4" Type="http://schemas.openxmlformats.org/officeDocument/2006/relationships/webSettings" Target="webSettings.xml"/><Relationship Id="rId9" Type="http://schemas.openxmlformats.org/officeDocument/2006/relationships/hyperlink" Target="mailto:prenitharajesh04@gmail.com" TargetMode="External"/><Relationship Id="rId14" Type="http://schemas.openxmlformats.org/officeDocument/2006/relationships/hyperlink" Target="https://opendatalab.com/OpenDataLab/UI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4551</Words>
  <Characters>25947</Characters>
  <Application>Microsoft Office Word</Application>
  <DocSecurity>0</DocSecurity>
  <Lines>216</Lines>
  <Paragraphs>60</Paragraphs>
  <ScaleCrop>false</ScaleCrop>
  <Company/>
  <LinksUpToDate>false</LinksUpToDate>
  <CharactersWithSpaces>30438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Prenitha R</dc:creator>
  <cp:lastModifiedBy>Prenitha R</cp:lastModifiedBy>
  <cp:revision>2</cp:revision>
  <dcterms:created xsi:type="dcterms:W3CDTF">2024-02-19T18:14:00Z</dcterms:created>
  <dcterms:modified xsi:type="dcterms:W3CDTF">2024-02-19T18:14:00Z</dcterms:modified>
</cp:coreProperties>
</file>